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F2050C" w14:textId="77777777" w:rsidR="00BD7288" w:rsidRDefault="00666B71">
      <w:pPr>
        <w:jc w:val="center"/>
      </w:pPr>
      <w:r>
        <w:pict w14:anchorId="58490E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71.4pt" filled="t">
            <v:fill color2="black"/>
            <v:imagedata r:id="rId5" o:title="" croptop="-46f" cropbottom="-46f" cropleft="-49f" cropright="-49f"/>
          </v:shape>
        </w:pict>
      </w:r>
    </w:p>
    <w:p w14:paraId="56B87819" w14:textId="77777777" w:rsidR="00BD7288" w:rsidRDefault="00BD7288">
      <w:pPr>
        <w:pStyle w:val="Legenda1"/>
        <w:rPr>
          <w:sz w:val="20"/>
        </w:rPr>
      </w:pPr>
      <w:r>
        <w:rPr>
          <w:b w:val="0"/>
          <w:sz w:val="20"/>
        </w:rPr>
        <w:t>MINISTÉRIO DA DEFESA</w:t>
      </w:r>
    </w:p>
    <w:p w14:paraId="7DE42FA5" w14:textId="77777777" w:rsidR="00BD7288" w:rsidRDefault="00BD7288">
      <w:pPr>
        <w:pStyle w:val="Ttulo8"/>
        <w:tabs>
          <w:tab w:val="clear" w:pos="0"/>
          <w:tab w:val="left" w:pos="567"/>
        </w:tabs>
        <w:ind w:left="0"/>
        <w:jc w:val="center"/>
      </w:pPr>
      <w:r>
        <w:rPr>
          <w:sz w:val="20"/>
        </w:rPr>
        <w:t>EXÉRCITO BRASILEIRO</w:t>
      </w:r>
    </w:p>
    <w:p w14:paraId="3604C19B" w14:textId="77777777" w:rsidR="00BD7288" w:rsidRDefault="00BD7288">
      <w:pPr>
        <w:jc w:val="center"/>
      </w:pPr>
      <w:r>
        <w:t>CMSE - 2</w:t>
      </w:r>
      <w:r>
        <w:rPr>
          <w:u w:val="single"/>
          <w:vertAlign w:val="superscript"/>
        </w:rPr>
        <w:t>a</w:t>
      </w:r>
      <w:r>
        <w:t xml:space="preserve"> DE - 12</w:t>
      </w:r>
      <w:r>
        <w:rPr>
          <w:u w:val="single"/>
          <w:vertAlign w:val="superscript"/>
        </w:rPr>
        <w:t>a</w:t>
      </w:r>
      <w:r>
        <w:t xml:space="preserve"> Bda Inf L (Amv)</w:t>
      </w:r>
    </w:p>
    <w:p w14:paraId="6F842A1A" w14:textId="77777777" w:rsidR="00BD7288" w:rsidRDefault="00BD7288">
      <w:pPr>
        <w:jc w:val="center"/>
      </w:pPr>
      <w:r>
        <w:t>5</w:t>
      </w:r>
      <w:r>
        <w:rPr>
          <w:u w:val="single"/>
          <w:vertAlign w:val="superscript"/>
        </w:rPr>
        <w:t>o</w:t>
      </w:r>
      <w:r>
        <w:t xml:space="preserve"> BATALHÃO DE INFANTARIA LEVE</w:t>
      </w:r>
    </w:p>
    <w:p w14:paraId="3C501CA2" w14:textId="77777777" w:rsidR="00BD7288" w:rsidRDefault="00BD7288">
      <w:pPr>
        <w:pStyle w:val="Ttulo8"/>
        <w:tabs>
          <w:tab w:val="clear" w:pos="0"/>
          <w:tab w:val="left" w:pos="567"/>
        </w:tabs>
        <w:ind w:left="0"/>
        <w:jc w:val="center"/>
      </w:pPr>
      <w:r>
        <w:rPr>
          <w:sz w:val="20"/>
        </w:rPr>
        <w:t>“REGIMENTO ITORORÓ”</w:t>
      </w:r>
    </w:p>
    <w:p w14:paraId="68674FFC" w14:textId="77777777" w:rsidR="00BD7288" w:rsidRDefault="00BD7288">
      <w:pPr>
        <w:jc w:val="center"/>
      </w:pPr>
    </w:p>
    <w:p w14:paraId="5E746E48" w14:textId="77777777" w:rsidR="00BD7288" w:rsidRDefault="00BD7288">
      <w:pPr>
        <w:jc w:val="center"/>
      </w:pPr>
    </w:p>
    <w:p w14:paraId="33B7A409" w14:textId="77777777" w:rsidR="00BD7288" w:rsidRDefault="00BD7288">
      <w:pPr>
        <w:pStyle w:val="Ttulo6"/>
        <w:tabs>
          <w:tab w:val="clear" w:pos="0"/>
        </w:tabs>
        <w:ind w:left="-851" w:right="-1136"/>
        <w:jc w:val="center"/>
        <w:rPr>
          <w:szCs w:val="24"/>
        </w:rPr>
      </w:pPr>
      <w:r>
        <w:rPr>
          <w:b/>
          <w:szCs w:val="24"/>
          <w:u w:val="single"/>
        </w:rPr>
        <w:t xml:space="preserve">TERMO DE VISTORIA PARA </w:t>
      </w:r>
      <w:r w:rsidR="00BA0602">
        <w:rPr>
          <w:b/>
          <w:szCs w:val="24"/>
          <w:u w:val="single"/>
        </w:rPr>
        <w:t>DES</w:t>
      </w:r>
      <w:r>
        <w:rPr>
          <w:b/>
          <w:szCs w:val="24"/>
          <w:u w:val="single"/>
        </w:rPr>
        <w:t>OCUPAÇÃO</w:t>
      </w:r>
    </w:p>
    <w:p w14:paraId="271CCBFB" w14:textId="77777777" w:rsidR="00BD7288" w:rsidRDefault="00BD7288">
      <w:pPr>
        <w:ind w:left="-851" w:right="-1136"/>
        <w:rPr>
          <w:sz w:val="24"/>
          <w:szCs w:val="24"/>
        </w:rPr>
      </w:pPr>
    </w:p>
    <w:p w14:paraId="16CA2671" w14:textId="77777777" w:rsidR="00BD7288" w:rsidRDefault="00BD7288">
      <w:pPr>
        <w:ind w:left="-851" w:right="-1136"/>
        <w:rPr>
          <w:sz w:val="24"/>
          <w:szCs w:val="24"/>
        </w:rPr>
      </w:pPr>
      <w:r>
        <w:rPr>
          <w:sz w:val="24"/>
          <w:szCs w:val="24"/>
        </w:rPr>
        <w:t xml:space="preserve">Localização do PNR: </w:t>
      </w:r>
      <w:r w:rsidR="00193B72">
        <w:rPr>
          <w:rFonts w:ascii="Arial" w:eastAsia="Arial" w:hAnsi="Arial" w:cs="Arial"/>
          <w:sz w:val="22"/>
          <w:szCs w:val="22"/>
        </w:rPr>
        <w:t>{ENDERECO_PNR}</w:t>
      </w:r>
    </w:p>
    <w:p w14:paraId="643170C0" w14:textId="77777777" w:rsidR="00193B72" w:rsidRDefault="00BD7288">
      <w:pPr>
        <w:ind w:left="-851" w:right="-1136"/>
        <w:rPr>
          <w:rFonts w:ascii="Arial" w:eastAsia="Arial" w:hAnsi="Arial" w:cs="Arial"/>
          <w:sz w:val="22"/>
          <w:szCs w:val="22"/>
        </w:rPr>
      </w:pPr>
      <w:r>
        <w:rPr>
          <w:sz w:val="24"/>
          <w:szCs w:val="24"/>
        </w:rPr>
        <w:t xml:space="preserve">Posto/Graduação: </w:t>
      </w:r>
      <w:r w:rsidR="00193B72">
        <w:rPr>
          <w:rFonts w:ascii="Arial" w:eastAsia="Arial" w:hAnsi="Arial" w:cs="Arial"/>
          <w:sz w:val="22"/>
          <w:szCs w:val="22"/>
        </w:rPr>
        <w:t xml:space="preserve">{POSTO_GRAD} </w:t>
      </w:r>
    </w:p>
    <w:p w14:paraId="57BF5C53" w14:textId="77777777" w:rsidR="00BD7288" w:rsidRDefault="00BD7288">
      <w:pPr>
        <w:ind w:left="-851" w:right="-1136"/>
        <w:rPr>
          <w:sz w:val="24"/>
          <w:szCs w:val="24"/>
        </w:rPr>
      </w:pPr>
      <w:r>
        <w:rPr>
          <w:sz w:val="24"/>
          <w:szCs w:val="24"/>
        </w:rPr>
        <w:t xml:space="preserve">Nome do Permissionário: </w:t>
      </w:r>
      <w:r w:rsidR="00193B72">
        <w:rPr>
          <w:rFonts w:ascii="Arial" w:eastAsia="Arial" w:hAnsi="Arial" w:cs="Arial"/>
          <w:sz w:val="22"/>
          <w:szCs w:val="22"/>
        </w:rPr>
        <w:t>{NOME_COMPLETO}</w:t>
      </w:r>
    </w:p>
    <w:p w14:paraId="6345CF8A" w14:textId="77777777" w:rsidR="00BD7288" w:rsidRDefault="00BD7288">
      <w:pPr>
        <w:ind w:left="-851" w:right="-1136"/>
        <w:rPr>
          <w:sz w:val="14"/>
          <w:szCs w:val="14"/>
        </w:rPr>
      </w:pPr>
      <w:r>
        <w:rPr>
          <w:sz w:val="24"/>
          <w:szCs w:val="24"/>
        </w:rPr>
        <w:t xml:space="preserve">Recebimento das chaves: </w:t>
      </w:r>
      <w:r w:rsidR="00193B72">
        <w:rPr>
          <w:rFonts w:ascii="Arial" w:eastAsia="Arial" w:hAnsi="Arial" w:cs="Arial"/>
          <w:sz w:val="22"/>
          <w:szCs w:val="22"/>
        </w:rPr>
        <w:t>{DATA_ATUAL}.</w:t>
      </w:r>
    </w:p>
    <w:p w14:paraId="0837D6D9" w14:textId="77777777" w:rsidR="00BD7288" w:rsidRDefault="00BD7288">
      <w:pPr>
        <w:ind w:left="-851" w:right="-1136"/>
        <w:rPr>
          <w:sz w:val="14"/>
          <w:szCs w:val="14"/>
        </w:rPr>
      </w:pPr>
    </w:p>
    <w:p w14:paraId="613A0405" w14:textId="77777777" w:rsidR="00BD7288" w:rsidRDefault="00BD7288">
      <w:pPr>
        <w:ind w:left="-851" w:right="-1136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1. </w:t>
      </w:r>
      <w:r w:rsidR="00BA0602">
        <w:rPr>
          <w:sz w:val="23"/>
          <w:szCs w:val="23"/>
        </w:rPr>
        <w:t xml:space="preserve">Fico ciente que a partir desta data </w:t>
      </w:r>
      <w:r w:rsidR="00BA0602">
        <w:rPr>
          <w:b/>
          <w:sz w:val="23"/>
          <w:szCs w:val="23"/>
        </w:rPr>
        <w:t>todos e quaisquer danos</w:t>
      </w:r>
      <w:r w:rsidR="00BA0602">
        <w:rPr>
          <w:sz w:val="23"/>
          <w:szCs w:val="23"/>
        </w:rPr>
        <w:t xml:space="preserve">, sejam no PNR em si, sejam no material nele existente, </w:t>
      </w:r>
      <w:r w:rsidR="00BA0602">
        <w:rPr>
          <w:b/>
          <w:sz w:val="23"/>
          <w:szCs w:val="23"/>
        </w:rPr>
        <w:t xml:space="preserve">serão de minha responsabilidade, </w:t>
      </w:r>
      <w:r w:rsidR="00BA0602">
        <w:rPr>
          <w:sz w:val="23"/>
          <w:szCs w:val="23"/>
        </w:rPr>
        <w:t>cabendo ao Batalhão zelar pela conservação dos bens da Fazenda Nacional, assim como providenciar ou solicitar providências para recuperação, substituição ou reposição daquilo que durante o tempo em que ficar sob minha guarda, venha a se desgastar ou inutilizar-se</w:t>
      </w:r>
      <w:r>
        <w:rPr>
          <w:sz w:val="23"/>
          <w:szCs w:val="23"/>
        </w:rPr>
        <w:t>.</w:t>
      </w:r>
    </w:p>
    <w:p w14:paraId="09B90EB5" w14:textId="77777777" w:rsidR="00BD7288" w:rsidRDefault="00BD7288">
      <w:pPr>
        <w:ind w:left="-851" w:right="-1136"/>
        <w:jc w:val="both"/>
        <w:rPr>
          <w:sz w:val="23"/>
          <w:szCs w:val="23"/>
        </w:rPr>
      </w:pPr>
    </w:p>
    <w:p w14:paraId="1B75F5E5" w14:textId="77777777" w:rsidR="00BD7288" w:rsidRDefault="00BD7288">
      <w:pPr>
        <w:ind w:left="-851" w:right="-1136"/>
        <w:jc w:val="both"/>
        <w:rPr>
          <w:sz w:val="23"/>
          <w:szCs w:val="23"/>
        </w:rPr>
      </w:pPr>
      <w:r>
        <w:rPr>
          <w:sz w:val="23"/>
          <w:szCs w:val="23"/>
        </w:rPr>
        <w:t>2. Faço sabedor que:</w:t>
      </w:r>
    </w:p>
    <w:p w14:paraId="17671841" w14:textId="77777777" w:rsidR="00BD7288" w:rsidRDefault="00BD7288">
      <w:pPr>
        <w:ind w:left="-851" w:right="-1136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a. Não poderei executar nenhuma alteração no PNR (pintura, obras, </w:t>
      </w:r>
      <w:r w:rsidR="00193B72">
        <w:rPr>
          <w:sz w:val="23"/>
          <w:szCs w:val="23"/>
        </w:rPr>
        <w:t>sinteco, etc.</w:t>
      </w:r>
      <w:r>
        <w:rPr>
          <w:sz w:val="23"/>
          <w:szCs w:val="23"/>
        </w:rPr>
        <w:t>) sem autorização da Seção de Patrimônio.</w:t>
      </w:r>
    </w:p>
    <w:p w14:paraId="691A22B8" w14:textId="77777777" w:rsidR="00BD7288" w:rsidRDefault="00BD7288">
      <w:pPr>
        <w:ind w:left="-851" w:right="-1136"/>
        <w:jc w:val="both"/>
        <w:rPr>
          <w:sz w:val="23"/>
          <w:szCs w:val="23"/>
        </w:rPr>
      </w:pPr>
      <w:r>
        <w:rPr>
          <w:sz w:val="23"/>
          <w:szCs w:val="23"/>
        </w:rPr>
        <w:t>b. Por ocasião da devolução do PNR, as alterações e danos encontrados, e que não constarem do Termo Inicial, serão de minha inteira responsabilidade.</w:t>
      </w:r>
    </w:p>
    <w:p w14:paraId="2AB2D406" w14:textId="77777777" w:rsidR="00BD7288" w:rsidRDefault="00BD7288">
      <w:pPr>
        <w:ind w:left="-851" w:right="-1136"/>
        <w:jc w:val="both"/>
        <w:rPr>
          <w:sz w:val="23"/>
          <w:szCs w:val="23"/>
        </w:rPr>
      </w:pPr>
    </w:p>
    <w:p w14:paraId="297CA23A" w14:textId="77777777" w:rsidR="00BD7288" w:rsidRDefault="00BD7288">
      <w:pPr>
        <w:ind w:left="-851" w:right="-1136"/>
        <w:jc w:val="both"/>
        <w:rPr>
          <w:b/>
          <w:sz w:val="23"/>
          <w:szCs w:val="23"/>
          <w:u w:val="single"/>
        </w:rPr>
      </w:pPr>
      <w:r>
        <w:rPr>
          <w:b/>
          <w:sz w:val="23"/>
          <w:szCs w:val="23"/>
          <w:u w:val="single"/>
        </w:rPr>
        <w:t>3. O Termo de Vistoria para Ocupação/Desocupação deverá ser confeccionado em duas vias, sendo uma para arquivo e controle da Seção de Patrimônio e outra para o controle do morador.</w:t>
      </w:r>
    </w:p>
    <w:p w14:paraId="2D685FD1" w14:textId="77777777" w:rsidR="00193B72" w:rsidRDefault="00193B72">
      <w:pPr>
        <w:ind w:left="-851" w:right="-1136"/>
        <w:jc w:val="both"/>
        <w:rPr>
          <w:b/>
          <w:color w:val="000000"/>
        </w:rPr>
      </w:pPr>
    </w:p>
    <w:p w14:paraId="1830991D" w14:textId="77777777" w:rsidR="00193B72" w:rsidRDefault="00193B72" w:rsidP="00193B72">
      <w:r>
        <w:rPr>
          <w:rFonts w:ascii="Arial" w:eastAsia="Arial" w:hAnsi="Arial" w:cs="Arial"/>
          <w:sz w:val="22"/>
          <w:szCs w:val="22"/>
        </w:rPr>
        <w:t>{#COMODOS}</w:t>
      </w:r>
    </w:p>
    <w:p w14:paraId="1B6EAC41" w14:textId="77777777" w:rsidR="00193B72" w:rsidRDefault="00193B72" w:rsidP="00193B72">
      <w:pPr>
        <w:keepNext/>
        <w:spacing w:before="200" w:after="100"/>
      </w:pPr>
      <w:r>
        <w:rPr>
          <w:rFonts w:ascii="Arial" w:eastAsia="Arial" w:hAnsi="Arial" w:cs="Arial"/>
          <w:b/>
          <w:bCs/>
          <w:sz w:val="24"/>
          <w:szCs w:val="24"/>
        </w:rPr>
        <w:t>{NOME_COMODO}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193B72" w14:paraId="1550B727" w14:textId="77777777"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2EE5C" w14:textId="77777777" w:rsidR="00193B72" w:rsidRDefault="00193B7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6E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F3AD4" w14:textId="77777777" w:rsidR="00193B72" w:rsidRDefault="00193B72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Condição</w:t>
            </w:r>
          </w:p>
        </w:tc>
      </w:tr>
      <w:tr w:rsidR="00193B72" w14:paraId="687718E8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F085E" w14:textId="77777777" w:rsidR="00193B72" w:rsidRDefault="00193B72">
            <w:r>
              <w:rPr>
                <w:rFonts w:ascii="Arial" w:eastAsia="Arial" w:hAnsi="Arial" w:cs="Arial"/>
                <w:sz w:val="22"/>
                <w:szCs w:val="22"/>
              </w:rPr>
              <w:t>{#ITENS}{NOME}</w:t>
            </w:r>
          </w:p>
        </w:tc>
        <w:tc>
          <w:tcPr>
            <w:tcW w:w="5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0D6A4" w14:textId="77777777" w:rsidR="00193B72" w:rsidRDefault="00193B72">
            <w:r>
              <w:rPr>
                <w:rFonts w:ascii="Arial" w:eastAsia="Arial" w:hAnsi="Arial" w:cs="Arial"/>
                <w:sz w:val="22"/>
                <w:szCs w:val="22"/>
              </w:rPr>
              <w:t>{RELATO}{/ITENS}</w:t>
            </w:r>
          </w:p>
        </w:tc>
      </w:tr>
    </w:tbl>
    <w:p w14:paraId="3D0FCD50" w14:textId="329A63F8" w:rsidR="00AB2412" w:rsidRDefault="00AB2412" w:rsidP="00AB2412">
      <w:r>
        <w:rPr>
          <w:rFonts w:ascii="Arial" w:eastAsia="Arial" w:hAnsi="Arial" w:cs="Arial"/>
          <w:sz w:val="22"/>
          <w:szCs w:val="22"/>
        </w:rPr>
        <w:t>{/COMODOS}</w:t>
      </w:r>
    </w:p>
    <w:p w14:paraId="6C5877E4" w14:textId="77777777" w:rsidR="00BD7288" w:rsidRDefault="00BD7288">
      <w:pPr>
        <w:jc w:val="both"/>
      </w:pPr>
    </w:p>
    <w:p w14:paraId="18FC4A9C" w14:textId="77777777" w:rsidR="00BD7288" w:rsidRDefault="00BD7288">
      <w:pPr>
        <w:jc w:val="both"/>
      </w:pPr>
    </w:p>
    <w:p w14:paraId="21C701FD" w14:textId="77777777" w:rsidR="00BD7288" w:rsidRDefault="00BD7288">
      <w:pPr>
        <w:jc w:val="both"/>
      </w:pPr>
      <w:r>
        <w:rPr>
          <w:sz w:val="24"/>
          <w:szCs w:val="24"/>
        </w:rPr>
        <w:t>CONSERVE O SEU PNR, LEMBRE-SE DE QUE A MÁ UTILIZAÇÃO DO SEU IMÓVEL IMPLICARÁ EM DESPESAS E SERVIÇOS DESNECESSÁRIOS QUE PODERIAM SER APLICADOS COM MAIOR PROVEITO EM MELHORIAS E MELHOR CONSERVAÇÃO</w:t>
      </w:r>
    </w:p>
    <w:p w14:paraId="6AA40D0A" w14:textId="77777777" w:rsidR="00BD7288" w:rsidRDefault="00BD7288">
      <w:pPr>
        <w:jc w:val="both"/>
      </w:pPr>
    </w:p>
    <w:p w14:paraId="32953970" w14:textId="77777777" w:rsidR="00BD7288" w:rsidRDefault="00BD7288">
      <w:pPr>
        <w:ind w:right="-995"/>
        <w:jc w:val="both"/>
      </w:pPr>
    </w:p>
    <w:p w14:paraId="21C93A62" w14:textId="77777777" w:rsidR="00BD7288" w:rsidRDefault="00BD7288">
      <w:pPr>
        <w:ind w:right="-995"/>
        <w:jc w:val="both"/>
        <w:rPr>
          <w:sz w:val="24"/>
          <w:szCs w:val="24"/>
        </w:rPr>
      </w:pPr>
    </w:p>
    <w:p w14:paraId="3FD17A06" w14:textId="77777777" w:rsidR="00BD7288" w:rsidRDefault="00BD7288">
      <w:pPr>
        <w:jc w:val="both"/>
        <w:rPr>
          <w:sz w:val="24"/>
          <w:szCs w:val="24"/>
        </w:rPr>
      </w:pPr>
    </w:p>
    <w:p w14:paraId="62430966" w14:textId="77777777" w:rsidR="00BD7288" w:rsidRDefault="00BD7288">
      <w:pPr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 xml:space="preserve">VISTORIA DE </w:t>
      </w:r>
      <w:r w:rsidR="00BA0602">
        <w:rPr>
          <w:b/>
          <w:sz w:val="24"/>
          <w:u w:val="single"/>
        </w:rPr>
        <w:t>DES</w:t>
      </w:r>
      <w:r>
        <w:rPr>
          <w:b/>
          <w:sz w:val="24"/>
          <w:u w:val="single"/>
        </w:rPr>
        <w:t>OCUPAÇÃO</w:t>
      </w:r>
    </w:p>
    <w:p w14:paraId="40CC8A5C" w14:textId="77777777" w:rsidR="00BD7288" w:rsidRDefault="00BD7288">
      <w:pPr>
        <w:jc w:val="center"/>
        <w:rPr>
          <w:b/>
          <w:sz w:val="24"/>
          <w:u w:val="single"/>
        </w:rPr>
      </w:pPr>
    </w:p>
    <w:p w14:paraId="01E4D261" w14:textId="77777777" w:rsidR="00BD7288" w:rsidRDefault="00BD7288">
      <w:pPr>
        <w:jc w:val="center"/>
        <w:rPr>
          <w:b/>
          <w:sz w:val="24"/>
          <w:u w:val="single"/>
        </w:rPr>
      </w:pPr>
    </w:p>
    <w:p w14:paraId="42677661" w14:textId="77777777" w:rsidR="00BD7288" w:rsidRDefault="00BD7288">
      <w:pPr>
        <w:ind w:firstLine="1418"/>
        <w:jc w:val="both"/>
      </w:pPr>
      <w:r>
        <w:rPr>
          <w:sz w:val="24"/>
        </w:rPr>
        <w:t>Reconhecendo a exatidão das referências anotadas, declaro estar de acordo, assumindo a responsabilidade das alterações que possam vir a ocorrer durante a ocupação, além das consignadas no termo.</w:t>
      </w:r>
    </w:p>
    <w:p w14:paraId="1635485A" w14:textId="77777777" w:rsidR="00BD7288" w:rsidRDefault="00BD7288">
      <w:pPr>
        <w:pStyle w:val="Recuodecorpodetexto"/>
        <w:spacing w:line="276" w:lineRule="auto"/>
        <w:ind w:left="851" w:firstLine="567"/>
        <w:jc w:val="left"/>
        <w:rPr>
          <w:sz w:val="20"/>
        </w:rPr>
      </w:pPr>
    </w:p>
    <w:p w14:paraId="15255866" w14:textId="77777777" w:rsidR="00BD7288" w:rsidRDefault="00BD7288">
      <w:pPr>
        <w:pStyle w:val="Recuodecorpodetexto"/>
        <w:spacing w:line="276" w:lineRule="auto"/>
        <w:ind w:left="851" w:firstLine="567"/>
        <w:jc w:val="left"/>
        <w:rPr>
          <w:sz w:val="20"/>
        </w:rPr>
      </w:pPr>
    </w:p>
    <w:p w14:paraId="54BD0144" w14:textId="77777777" w:rsidR="00BD7288" w:rsidRDefault="00BD7288">
      <w:pPr>
        <w:pStyle w:val="Recuodecorpodetexto"/>
        <w:spacing w:line="276" w:lineRule="auto"/>
        <w:ind w:left="851" w:firstLine="567"/>
        <w:jc w:val="left"/>
        <w:rPr>
          <w:sz w:val="20"/>
        </w:rPr>
      </w:pPr>
    </w:p>
    <w:p w14:paraId="71E68117" w14:textId="77777777" w:rsidR="00BD7288" w:rsidRDefault="00BD7288">
      <w:pPr>
        <w:jc w:val="center"/>
      </w:pPr>
      <w:r>
        <w:rPr>
          <w:sz w:val="24"/>
          <w:szCs w:val="24"/>
        </w:rPr>
        <w:t xml:space="preserve">Lorena-SP, </w:t>
      </w:r>
      <w:r w:rsidR="00193B72">
        <w:rPr>
          <w:rFonts w:ascii="Arial" w:eastAsia="Arial" w:hAnsi="Arial" w:cs="Arial"/>
          <w:sz w:val="22"/>
          <w:szCs w:val="22"/>
        </w:rPr>
        <w:t>{DATA_ATUAL}.</w:t>
      </w:r>
    </w:p>
    <w:p w14:paraId="32F34512" w14:textId="77777777" w:rsidR="00BD7288" w:rsidRDefault="00BD7288">
      <w:pPr>
        <w:jc w:val="center"/>
      </w:pPr>
    </w:p>
    <w:p w14:paraId="39AD84CD" w14:textId="77777777" w:rsidR="00BD7288" w:rsidRDefault="00BD7288">
      <w:pPr>
        <w:jc w:val="center"/>
        <w:rPr>
          <w:sz w:val="24"/>
          <w:szCs w:val="24"/>
        </w:rPr>
      </w:pPr>
    </w:p>
    <w:p w14:paraId="50CC8E54" w14:textId="77777777" w:rsidR="00BD7288" w:rsidRDefault="00BD7288">
      <w:pPr>
        <w:jc w:val="center"/>
        <w:rPr>
          <w:sz w:val="24"/>
          <w:szCs w:val="24"/>
        </w:rPr>
      </w:pPr>
    </w:p>
    <w:p w14:paraId="527D0EE5" w14:textId="77777777" w:rsidR="00BD7288" w:rsidRDefault="00BD7288">
      <w:pPr>
        <w:jc w:val="center"/>
        <w:rPr>
          <w:b/>
          <w:bCs/>
          <w:color w:val="000000"/>
          <w:sz w:val="24"/>
          <w:szCs w:val="24"/>
        </w:rPr>
      </w:pPr>
      <w:r>
        <w:rPr>
          <w:sz w:val="24"/>
          <w:szCs w:val="24"/>
        </w:rPr>
        <w:t>__________________________________________</w:t>
      </w:r>
    </w:p>
    <w:p w14:paraId="22B153FD" w14:textId="77777777" w:rsidR="00BD7288" w:rsidRDefault="00193B72">
      <w:pPr>
        <w:ind w:right="77"/>
        <w:jc w:val="center"/>
        <w:rPr>
          <w:color w:val="000000"/>
          <w:sz w:val="24"/>
          <w:szCs w:val="24"/>
        </w:rPr>
      </w:pPr>
      <w:r>
        <w:rPr>
          <w:rFonts w:ascii="Arial" w:eastAsia="Arial" w:hAnsi="Arial" w:cs="Arial"/>
          <w:sz w:val="22"/>
          <w:szCs w:val="22"/>
        </w:rPr>
        <w:t xml:space="preserve">{NOME_COMPLETO} </w:t>
      </w:r>
      <w:r w:rsidR="00BD7288">
        <w:rPr>
          <w:b/>
          <w:bCs/>
          <w:color w:val="000000"/>
          <w:sz w:val="24"/>
          <w:szCs w:val="24"/>
        </w:rPr>
        <w:t xml:space="preserve">– </w:t>
      </w:r>
      <w:r>
        <w:rPr>
          <w:rFonts w:ascii="Arial" w:eastAsia="Arial" w:hAnsi="Arial" w:cs="Arial"/>
          <w:sz w:val="22"/>
          <w:szCs w:val="22"/>
        </w:rPr>
        <w:t>{POSTO_GRAD}</w:t>
      </w:r>
    </w:p>
    <w:p w14:paraId="07EFE0DD" w14:textId="77777777" w:rsidR="00BD7288" w:rsidRDefault="00BD7288">
      <w:pPr>
        <w:ind w:right="77"/>
        <w:jc w:val="center"/>
        <w:rPr>
          <w:sz w:val="24"/>
        </w:rPr>
      </w:pPr>
      <w:r>
        <w:rPr>
          <w:color w:val="000000"/>
          <w:sz w:val="24"/>
          <w:szCs w:val="24"/>
        </w:rPr>
        <w:t>PERMISSIONÁRIO</w:t>
      </w:r>
    </w:p>
    <w:p w14:paraId="18922A7F" w14:textId="77777777" w:rsidR="00BD7288" w:rsidRDefault="00BD7288">
      <w:pPr>
        <w:ind w:right="-1020"/>
        <w:jc w:val="center"/>
        <w:rPr>
          <w:sz w:val="24"/>
        </w:rPr>
      </w:pPr>
    </w:p>
    <w:p w14:paraId="3A75040F" w14:textId="77777777" w:rsidR="00BD7288" w:rsidRDefault="00BD7288">
      <w:pPr>
        <w:ind w:right="-1020"/>
        <w:jc w:val="center"/>
        <w:rPr>
          <w:sz w:val="24"/>
        </w:rPr>
      </w:pPr>
    </w:p>
    <w:p w14:paraId="36297696" w14:textId="77777777" w:rsidR="00BD7288" w:rsidRDefault="00BD7288">
      <w:pPr>
        <w:ind w:right="-1020"/>
        <w:jc w:val="center"/>
        <w:rPr>
          <w:sz w:val="24"/>
        </w:rPr>
      </w:pPr>
    </w:p>
    <w:p w14:paraId="6FB728BD" w14:textId="77777777" w:rsidR="00BD7288" w:rsidRDefault="00BD7288">
      <w:pPr>
        <w:ind w:right="-1020"/>
        <w:jc w:val="center"/>
        <w:rPr>
          <w:sz w:val="24"/>
        </w:rPr>
      </w:pPr>
    </w:p>
    <w:p w14:paraId="60A2C91A" w14:textId="77777777" w:rsidR="00BD7288" w:rsidRDefault="00BD7288">
      <w:pPr>
        <w:ind w:right="-1020"/>
        <w:jc w:val="center"/>
        <w:rPr>
          <w:sz w:val="24"/>
        </w:rPr>
      </w:pPr>
    </w:p>
    <w:p w14:paraId="6009E0C1" w14:textId="77777777" w:rsidR="00BD7288" w:rsidRDefault="00BD7288">
      <w:pPr>
        <w:ind w:right="5742"/>
        <w:jc w:val="center"/>
        <w:rPr>
          <w:sz w:val="24"/>
        </w:rPr>
      </w:pPr>
    </w:p>
    <w:p w14:paraId="7600450B" w14:textId="77777777" w:rsidR="00BD7288" w:rsidRDefault="00BD7288">
      <w:pPr>
        <w:ind w:right="5742"/>
        <w:rPr>
          <w:sz w:val="24"/>
        </w:rPr>
      </w:pPr>
      <w:r>
        <w:rPr>
          <w:sz w:val="24"/>
        </w:rPr>
        <w:t>VISTO:</w:t>
      </w:r>
    </w:p>
    <w:p w14:paraId="0365BDA5" w14:textId="77777777" w:rsidR="00BD7288" w:rsidRDefault="00BD7288">
      <w:pPr>
        <w:ind w:right="5742"/>
        <w:jc w:val="center"/>
        <w:rPr>
          <w:sz w:val="24"/>
        </w:rPr>
      </w:pPr>
    </w:p>
    <w:p w14:paraId="71292626" w14:textId="77777777" w:rsidR="00BD7288" w:rsidRDefault="00BD7288">
      <w:pPr>
        <w:tabs>
          <w:tab w:val="left" w:pos="6096"/>
        </w:tabs>
        <w:ind w:right="2407"/>
        <w:rPr>
          <w:b/>
          <w:sz w:val="24"/>
          <w:szCs w:val="24"/>
        </w:rPr>
      </w:pPr>
      <w:r>
        <w:rPr>
          <w:sz w:val="24"/>
        </w:rPr>
        <w:t>_______________________________________</w:t>
      </w:r>
    </w:p>
    <w:p w14:paraId="52A97D62" w14:textId="77777777" w:rsidR="00BD7288" w:rsidRDefault="00193B72">
      <w:pPr>
        <w:rPr>
          <w:rStyle w:val="Forte"/>
          <w:b w:val="0"/>
          <w:bCs w:val="0"/>
          <w:color w:val="000000"/>
          <w:sz w:val="24"/>
          <w:szCs w:val="24"/>
        </w:rPr>
      </w:pPr>
      <w:r>
        <w:rPr>
          <w:b/>
          <w:sz w:val="24"/>
          <w:szCs w:val="24"/>
        </w:rPr>
        <w:t>xxxxxxx</w:t>
      </w:r>
      <w:r w:rsidR="00BD7288">
        <w:rPr>
          <w:b/>
          <w:sz w:val="24"/>
          <w:szCs w:val="24"/>
        </w:rPr>
        <w:t xml:space="preserve"> – Maj</w:t>
      </w:r>
    </w:p>
    <w:p w14:paraId="4B3C02ED" w14:textId="77777777" w:rsidR="00BD7288" w:rsidRDefault="00BD7288">
      <w:r>
        <w:rPr>
          <w:rStyle w:val="Forte"/>
          <w:b w:val="0"/>
          <w:bCs w:val="0"/>
          <w:color w:val="000000"/>
          <w:sz w:val="24"/>
          <w:szCs w:val="24"/>
        </w:rPr>
        <w:t>Fiscal Administrativo do 5º Batalhão de Infantaria Leve</w:t>
      </w:r>
      <w:r>
        <w:rPr>
          <w:rStyle w:val="Forte"/>
          <w:bCs w:val="0"/>
          <w:color w:val="000000"/>
          <w:sz w:val="24"/>
          <w:szCs w:val="24"/>
        </w:rPr>
        <w:t xml:space="preserve"> </w:t>
      </w:r>
    </w:p>
    <w:sectPr w:rsidR="00BD7288">
      <w:pgSz w:w="11906" w:h="16838"/>
      <w:pgMar w:top="540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ucidasans">
    <w:charset w:val="00"/>
    <w:family w:val="auto"/>
    <w:pitch w:val="default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Mincho">
    <w:altName w:val="明朝"/>
    <w:panose1 w:val="02020609040305080305"/>
    <w:charset w:val="80"/>
    <w:family w:val="roman"/>
    <w:pitch w:val="fixed"/>
    <w:sig w:usb0="00000001" w:usb1="08070000" w:usb2="00000010" w:usb3="00000000" w:csb0="0002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Ttulo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89375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EF4"/>
    <w:rsid w:val="00193B72"/>
    <w:rsid w:val="001F6106"/>
    <w:rsid w:val="00343C33"/>
    <w:rsid w:val="004760FA"/>
    <w:rsid w:val="00666B71"/>
    <w:rsid w:val="009B2256"/>
    <w:rsid w:val="00AB2412"/>
    <w:rsid w:val="00BA0602"/>
    <w:rsid w:val="00BD7288"/>
    <w:rsid w:val="00DE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8AA4A80"/>
  <w15:chartTrackingRefBased/>
  <w15:docId w15:val="{0D8DCB64-00E0-4411-8EEA-50226615F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qFormat/>
    <w:pPr>
      <w:keepNext/>
      <w:widowControl w:val="0"/>
      <w:numPr>
        <w:numId w:val="1"/>
      </w:numPr>
      <w:tabs>
        <w:tab w:val="left" w:pos="0"/>
      </w:tabs>
      <w:jc w:val="center"/>
      <w:outlineLvl w:val="0"/>
    </w:pPr>
    <w:rPr>
      <w:sz w:val="28"/>
      <w:u w:val="single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tabs>
        <w:tab w:val="left" w:pos="0"/>
      </w:tabs>
      <w:outlineLvl w:val="1"/>
    </w:pPr>
    <w:rPr>
      <w:u w:val="single"/>
    </w:rPr>
  </w:style>
  <w:style w:type="paragraph" w:styleId="Ttulo6">
    <w:name w:val="heading 6"/>
    <w:basedOn w:val="Normal"/>
    <w:next w:val="Normal"/>
    <w:qFormat/>
    <w:pPr>
      <w:keepNext/>
      <w:numPr>
        <w:ilvl w:val="5"/>
        <w:numId w:val="1"/>
      </w:numPr>
      <w:tabs>
        <w:tab w:val="left" w:pos="0"/>
      </w:tabs>
      <w:ind w:left="851"/>
      <w:outlineLvl w:val="5"/>
    </w:pPr>
    <w:rPr>
      <w:color w:val="000000"/>
      <w:sz w:val="24"/>
    </w:rPr>
  </w:style>
  <w:style w:type="paragraph" w:styleId="Ttulo8">
    <w:name w:val="heading 8"/>
    <w:basedOn w:val="Normal"/>
    <w:next w:val="Normal"/>
    <w:qFormat/>
    <w:pPr>
      <w:keepNext/>
      <w:numPr>
        <w:ilvl w:val="7"/>
        <w:numId w:val="1"/>
      </w:numPr>
      <w:tabs>
        <w:tab w:val="left" w:pos="0"/>
      </w:tabs>
      <w:ind w:left="567" w:right="141"/>
      <w:outlineLvl w:val="7"/>
    </w:pPr>
    <w:rPr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Fontepargpadro3">
    <w:name w:val="Fonte parág. padrão3"/>
  </w:style>
  <w:style w:type="character" w:customStyle="1" w:styleId="Fontepargpadro2">
    <w:name w:val="Fonte parág. padrão2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Fontepargpadro1">
    <w:name w:val="Fonte parág. padrão1"/>
  </w:style>
  <w:style w:type="character" w:styleId="Forte">
    <w:name w:val="Strong"/>
    <w:qFormat/>
    <w:rPr>
      <w:b/>
      <w:bCs/>
    </w:rPr>
  </w:style>
  <w:style w:type="paragraph" w:customStyle="1" w:styleId="Ttulo3">
    <w:name w:val="Título3"/>
    <w:basedOn w:val="Normal"/>
    <w:next w:val="Corpodetexto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pPr>
      <w:jc w:val="center"/>
    </w:pPr>
    <w:rPr>
      <w:rFonts w:ascii="Arial Narrow" w:hAnsi="Arial Narrow" w:cs="Arial Narrow"/>
      <w:sz w:val="24"/>
    </w:rPr>
  </w:style>
  <w:style w:type="paragraph" w:styleId="Lista">
    <w:name w:val="List"/>
    <w:basedOn w:val="Corpodetexto"/>
    <w:rPr>
      <w:rFonts w:cs="Lucida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ucidasan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Ttulo20">
    <w:name w:val="Título2"/>
    <w:basedOn w:val="Normal"/>
    <w:next w:val="Corpodetex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customStyle="1" w:styleId="Legenda1">
    <w:name w:val="Legenda1"/>
    <w:basedOn w:val="Normal"/>
    <w:next w:val="Normal"/>
    <w:pPr>
      <w:suppressAutoHyphens w:val="0"/>
      <w:jc w:val="center"/>
    </w:pPr>
    <w:rPr>
      <w:b/>
      <w:sz w:val="24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incho" w:hAnsi="Arial" w:cs="Lucidasans"/>
      <w:sz w:val="28"/>
      <w:szCs w:val="28"/>
    </w:rPr>
  </w:style>
  <w:style w:type="paragraph" w:styleId="Recuodecorpodetexto">
    <w:name w:val="Body Text Indent"/>
    <w:basedOn w:val="Normal"/>
    <w:pPr>
      <w:jc w:val="both"/>
    </w:pPr>
    <w:rPr>
      <w:sz w:val="24"/>
    </w:rPr>
  </w:style>
  <w:style w:type="paragraph" w:customStyle="1" w:styleId="WW-Recuodecorpodetexto2">
    <w:name w:val="WW-Recuo de corpo de texto 2"/>
    <w:basedOn w:val="Normal"/>
    <w:pPr>
      <w:ind w:left="284"/>
    </w:pPr>
    <w:rPr>
      <w:sz w:val="24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Contedodetabela">
    <w:name w:val="Conteúdo de tabela"/>
    <w:basedOn w:val="Normal"/>
    <w:pPr>
      <w:suppressLineNumbers/>
    </w:p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305</Words>
  <Characters>1650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D</vt:lpstr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D</dc:title>
  <dc:subject/>
  <dc:creator>divadministrativ</dc:creator>
  <cp:keywords/>
  <cp:lastModifiedBy>DIEGO CARNEIRO GONCALO</cp:lastModifiedBy>
  <cp:revision>4</cp:revision>
  <cp:lastPrinted>2023-11-08T13:44:00Z</cp:lastPrinted>
  <dcterms:created xsi:type="dcterms:W3CDTF">2026-10-21T14:22:00Z</dcterms:created>
  <dcterms:modified xsi:type="dcterms:W3CDTF">2026-10-21T14:36:00Z</dcterms:modified>
</cp:coreProperties>
</file>