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F60D1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2E844AE" w14:textId="77777777" w:rsidR="00F60D10" w:rsidRDefault="00F60D10" w:rsidP="00F60D10">
            <w:pPr>
              <w:jc w:val="both"/>
              <w:rPr>
                <w:rFonts w:eastAsiaTheme="majorEastAsia"/>
                <w:color w:val="767171" w:themeColor="background2" w:themeShade="80"/>
                <w:sz w:val="24"/>
                <w:szCs w:val="24"/>
              </w:rPr>
            </w:pPr>
          </w:p>
          <w:p w14:paraId="40A4B007" w14:textId="0AA1FAA7" w:rsidR="00F60D10" w:rsidRPr="00F60D10" w:rsidRDefault="00F60D10" w:rsidP="00F60D10">
            <w:pPr>
              <w:jc w:val="both"/>
              <w:rPr>
                <w:rFonts w:eastAsiaTheme="majorEastAsia"/>
                <w:sz w:val="24"/>
                <w:szCs w:val="24"/>
              </w:rPr>
            </w:pPr>
            <w:r w:rsidRPr="00F60D10">
              <w:rPr>
                <w:rFonts w:eastAsiaTheme="majorEastAsia"/>
                <w:sz w:val="24"/>
                <w:szCs w:val="24"/>
              </w:rPr>
              <w:t>Luego de realizar el Proyecto APT, mis intereses profesionales no han cambiado drásticamente, pero sí se han ampliado. Al inicio de la asignatura, estaba enfocado principalmente en el desarrollo de videojuegos, especialmente en la programación y la gestión de proyectos. Sin embargo, al trabajar en un proyecto enfocado en alertas comunitarias, descubrí que también me interesa desarrollar soluciones tecnológicas que tengan un impacto positivo en la comunidad. Esta experiencia me hizo reflexionar sobre cómo puedo combinar mis habilidades técnicas y de gestión para proyectos que no solo sean innovadores, sino también útiles para mejorar la calidad de vida de las personas y los animales. El Proyecto APT influyó mucho en mi forma de ver el rol de la tecnología. Me permitió aplicar conocimientos en planificación y manejo de datos, pero también me llevó a pensar más allá de lo técnico, entendiendo las necesidades reales de los usuarios. Esto reforzó mi interés en la gestión de proyectos y en la importancia de crear soluciones accesibles y confiables. Aunque mi objetivo sigue siendo trabajar en la industria de los videojuegos, ahora siento que puedo explorar ideas donde la tecnología tenga un propósito social o educativo, combinando entretenimiento con impacto positivo. En resumen, este proyecto amplió mi visión profesional y me motivó a buscar un equilibrio entre mis intereses iniciales y nuevas oportunidades.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7D0AC9A9" w14:textId="77777777" w:rsidR="00761B8A" w:rsidRDefault="00761B8A" w:rsidP="4496426B">
            <w:pPr>
              <w:jc w:val="both"/>
              <w:rPr>
                <w:rFonts w:ascii="Calibri" w:hAnsi="Calibri"/>
                <w:b/>
                <w:bCs/>
                <w:color w:val="1F4E79" w:themeColor="accent1" w:themeShade="80"/>
              </w:rPr>
            </w:pPr>
          </w:p>
          <w:p w14:paraId="44472B6E" w14:textId="77777777" w:rsidR="00F60D10" w:rsidRDefault="00F60D10" w:rsidP="4496426B">
            <w:pPr>
              <w:jc w:val="both"/>
              <w:rPr>
                <w:rFonts w:ascii="Calibri" w:hAnsi="Calibri"/>
                <w:b/>
                <w:bCs/>
                <w:color w:val="1F4E79" w:themeColor="accent1" w:themeShade="80"/>
              </w:rPr>
            </w:pPr>
          </w:p>
          <w:p w14:paraId="010A8184" w14:textId="7E10BA08" w:rsidR="00F60D10" w:rsidRPr="00874D16" w:rsidRDefault="00F60D10"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Default="00761B8A" w:rsidP="4496426B">
            <w:pPr>
              <w:jc w:val="both"/>
              <w:rPr>
                <w:rFonts w:ascii="Century Gothic" w:eastAsiaTheme="minorEastAsia" w:hAnsi="Century Gothic"/>
                <w:b/>
                <w:bCs/>
                <w:sz w:val="20"/>
                <w:szCs w:val="20"/>
                <w:lang w:eastAsia="es-ES"/>
              </w:rPr>
            </w:pPr>
          </w:p>
          <w:p w14:paraId="2B4B5759" w14:textId="77777777" w:rsidR="00F60D10" w:rsidRDefault="00F60D10" w:rsidP="00F60D10">
            <w:pPr>
              <w:jc w:val="both"/>
              <w:rPr>
                <w:rFonts w:eastAsiaTheme="majorEastAsia"/>
                <w:sz w:val="24"/>
                <w:szCs w:val="24"/>
              </w:rPr>
            </w:pPr>
            <w:r w:rsidRPr="00F60D10">
              <w:rPr>
                <w:rFonts w:eastAsiaTheme="majorEastAsia"/>
                <w:sz w:val="24"/>
                <w:szCs w:val="24"/>
              </w:rPr>
              <w:t>Tras completar mi Proyecto APT, mis fortalezas y debilidades han evolucionado. Mis fortalezas, como la gestión de proyectos y la planificación, se reforzaron al aplicarlas en un proyecto real. Esto me dio más confianza en mi capacidad para coordinar tareas y trabajar de manera efectiva en equipo. Sin embargo, también identifiqué áreas que necesito mejorar, como la programación y el manejo avanzado de herramientas tecnológicas, especialmente aquellas necesarias para desarrollar soluciones más complejas.</w:t>
            </w:r>
          </w:p>
          <w:p w14:paraId="433E708E" w14:textId="77777777" w:rsidR="00F60D10" w:rsidRPr="00F60D10" w:rsidRDefault="00F60D10" w:rsidP="00F60D10">
            <w:pPr>
              <w:jc w:val="both"/>
              <w:rPr>
                <w:rFonts w:eastAsiaTheme="majorEastAsia"/>
                <w:sz w:val="24"/>
                <w:szCs w:val="24"/>
              </w:rPr>
            </w:pPr>
          </w:p>
          <w:p w14:paraId="0462B273" w14:textId="77777777" w:rsidR="00F60D10" w:rsidRPr="00F60D10" w:rsidRDefault="00F60D10" w:rsidP="00F60D10">
            <w:pPr>
              <w:jc w:val="both"/>
              <w:rPr>
                <w:rFonts w:eastAsiaTheme="majorEastAsia"/>
                <w:b/>
                <w:bCs/>
                <w:sz w:val="24"/>
                <w:szCs w:val="24"/>
              </w:rPr>
            </w:pPr>
            <w:r w:rsidRPr="00F60D10">
              <w:rPr>
                <w:rFonts w:eastAsiaTheme="majorEastAsia"/>
                <w:b/>
                <w:bCs/>
                <w:sz w:val="24"/>
                <w:szCs w:val="24"/>
              </w:rPr>
              <w:t>Planes para seguir desarrollando mis fortalezas:</w:t>
            </w:r>
          </w:p>
          <w:p w14:paraId="59649355" w14:textId="77777777" w:rsidR="00F60D10" w:rsidRPr="00F60D10" w:rsidRDefault="00F60D10" w:rsidP="00F60D10">
            <w:pPr>
              <w:jc w:val="both"/>
              <w:rPr>
                <w:rFonts w:eastAsiaTheme="majorEastAsia"/>
                <w:sz w:val="24"/>
                <w:szCs w:val="24"/>
              </w:rPr>
            </w:pPr>
            <w:r w:rsidRPr="00F60D10">
              <w:rPr>
                <w:rFonts w:eastAsiaTheme="majorEastAsia"/>
                <w:sz w:val="24"/>
                <w:szCs w:val="24"/>
              </w:rPr>
              <w:t>Para potenciar mis fortalezas, planeo seguir trabajando en proyectos similares donde pueda aplicar habilidades de gestión y planificación. También quiero participar en cursos avanzados de gestión de proyectos y explorar certificaciones que me permitan especializarme en metodologías ágiles, ya que son muy útiles en el ámbito tecnológico.</w:t>
            </w:r>
          </w:p>
          <w:p w14:paraId="02750E82" w14:textId="77777777" w:rsidR="00F60D10" w:rsidRPr="00F60D10" w:rsidRDefault="00F60D10" w:rsidP="00F60D10">
            <w:pPr>
              <w:jc w:val="both"/>
              <w:rPr>
                <w:rFonts w:eastAsiaTheme="majorEastAsia"/>
                <w:b/>
                <w:bCs/>
                <w:sz w:val="24"/>
                <w:szCs w:val="24"/>
              </w:rPr>
            </w:pPr>
            <w:r w:rsidRPr="00F60D10">
              <w:rPr>
                <w:rFonts w:eastAsiaTheme="majorEastAsia"/>
                <w:b/>
                <w:bCs/>
                <w:sz w:val="24"/>
                <w:szCs w:val="24"/>
              </w:rPr>
              <w:t>Planes para mejorar mis debilidades:</w:t>
            </w:r>
          </w:p>
          <w:p w14:paraId="61A493D3" w14:textId="001CE308" w:rsidR="00761B8A" w:rsidRPr="00F60D10" w:rsidRDefault="00F60D10" w:rsidP="4496426B">
            <w:pPr>
              <w:jc w:val="both"/>
              <w:rPr>
                <w:rFonts w:eastAsiaTheme="majorEastAsia"/>
                <w:sz w:val="24"/>
                <w:szCs w:val="24"/>
              </w:rPr>
            </w:pPr>
            <w:r w:rsidRPr="00F60D10">
              <w:rPr>
                <w:rFonts w:eastAsiaTheme="majorEastAsia"/>
                <w:sz w:val="24"/>
                <w:szCs w:val="24"/>
              </w:rPr>
              <w:t>En cuanto a mis debilidades, mi principal enfoque será mejorar mis habilidades de programación. Para ello, planeo inscribirme en cursos específicos sobre lenguajes de programación clave y realizar proyectos personales que me permitan practicar. Además, buscaré apoyo en comunidades tecnológicas y grupos de estudio para aprender de la experiencia de otros y fortalecer mis conocimientos. También dedicaré más tiempo al aprendizaje autodidacta, siguiendo tutoriales y leyendo documentación técnica para cerrar estas brechas.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0CB7BB23" w14:textId="77777777" w:rsidR="00761B8A" w:rsidRDefault="00761B8A" w:rsidP="4496426B">
            <w:pPr>
              <w:jc w:val="both"/>
              <w:rPr>
                <w:rFonts w:ascii="Calibri" w:hAnsi="Calibri"/>
                <w:b/>
                <w:bCs/>
                <w:color w:val="1F4E79" w:themeColor="accent1" w:themeShade="80"/>
              </w:rPr>
            </w:pPr>
          </w:p>
          <w:p w14:paraId="41FB1948" w14:textId="77777777" w:rsidR="00F60D10" w:rsidRDefault="00F60D10" w:rsidP="4496426B">
            <w:pPr>
              <w:jc w:val="both"/>
              <w:rPr>
                <w:rFonts w:ascii="Calibri" w:hAnsi="Calibri"/>
                <w:b/>
                <w:bCs/>
                <w:color w:val="1F4E79" w:themeColor="accent1" w:themeShade="80"/>
              </w:rPr>
            </w:pPr>
          </w:p>
          <w:p w14:paraId="4BC4DE3D" w14:textId="77777777" w:rsidR="00F60D10" w:rsidRDefault="00F60D10" w:rsidP="4496426B">
            <w:pPr>
              <w:jc w:val="both"/>
              <w:rPr>
                <w:rFonts w:ascii="Calibri" w:hAnsi="Calibri"/>
                <w:b/>
                <w:bCs/>
                <w:color w:val="1F4E79" w:themeColor="accent1" w:themeShade="80"/>
              </w:rPr>
            </w:pPr>
          </w:p>
          <w:p w14:paraId="2EC313D4" w14:textId="77777777" w:rsidR="00F60D10" w:rsidRDefault="00F60D10" w:rsidP="4496426B">
            <w:pPr>
              <w:jc w:val="both"/>
              <w:rPr>
                <w:rFonts w:ascii="Calibri" w:hAnsi="Calibri"/>
                <w:b/>
                <w:bCs/>
                <w:color w:val="1F4E79" w:themeColor="accent1" w:themeShade="80"/>
              </w:rPr>
            </w:pPr>
          </w:p>
          <w:p w14:paraId="7E39AB94" w14:textId="77777777" w:rsidR="00F60D10" w:rsidRDefault="00F60D10" w:rsidP="4496426B">
            <w:pPr>
              <w:jc w:val="both"/>
              <w:rPr>
                <w:rFonts w:ascii="Calibri" w:hAnsi="Calibri"/>
                <w:b/>
                <w:bCs/>
                <w:color w:val="1F4E79" w:themeColor="accent1" w:themeShade="80"/>
              </w:rPr>
            </w:pPr>
          </w:p>
          <w:p w14:paraId="72F9DA2A" w14:textId="77777777" w:rsidR="00F60D10" w:rsidRDefault="00F60D10" w:rsidP="4496426B">
            <w:pPr>
              <w:jc w:val="both"/>
              <w:rPr>
                <w:rFonts w:ascii="Calibri" w:hAnsi="Calibri"/>
                <w:b/>
                <w:bCs/>
                <w:color w:val="1F4E79" w:themeColor="accent1" w:themeShade="80"/>
              </w:rPr>
            </w:pPr>
          </w:p>
          <w:p w14:paraId="5ADEF30D" w14:textId="7BFABC43" w:rsidR="00F60D10" w:rsidRPr="00874D16" w:rsidRDefault="00F60D10"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136953F" w14:textId="77777777" w:rsidR="00F60D10" w:rsidRPr="00F60D10" w:rsidRDefault="00F60D10" w:rsidP="00F60D10">
            <w:pPr>
              <w:jc w:val="both"/>
              <w:rPr>
                <w:rFonts w:eastAsiaTheme="majorEastAsia"/>
                <w:sz w:val="24"/>
                <w:szCs w:val="24"/>
              </w:rPr>
            </w:pPr>
            <w:r w:rsidRPr="00F60D10">
              <w:rPr>
                <w:rFonts w:eastAsiaTheme="majorEastAsia"/>
                <w:sz w:val="24"/>
                <w:szCs w:val="24"/>
              </w:rPr>
              <w:t>Luego de realizar mi Proyecto APT, mis proyecciones laborales no han cambiado por completo, pero sí han tomado una dirección más amplia y reflexiva. Al inicio de la asignatura, mi enfoque principal estaba en trabajar en el desarrollo de videojuegos, una industria que me apasiona. Sin embargo, este proyecto me permitió descubrir el impacto que las soluciones tecnológicas pueden tener en la comunidad, lo que me llevó a considerar la posibilidad de combinar mis intereses en videojuegos con proyectos de propósito social o educativo.</w:t>
            </w:r>
          </w:p>
          <w:p w14:paraId="76084EF3" w14:textId="77777777" w:rsidR="00F60D10" w:rsidRPr="00F60D10" w:rsidRDefault="00F60D10" w:rsidP="00F60D10">
            <w:pPr>
              <w:jc w:val="both"/>
              <w:rPr>
                <w:rFonts w:eastAsiaTheme="majorEastAsia"/>
                <w:sz w:val="24"/>
                <w:szCs w:val="24"/>
              </w:rPr>
            </w:pPr>
          </w:p>
          <w:p w14:paraId="37C9C1E7" w14:textId="77777777" w:rsidR="00F60D10" w:rsidRPr="00F60D10" w:rsidRDefault="00F60D10" w:rsidP="00F60D10">
            <w:pPr>
              <w:jc w:val="both"/>
              <w:rPr>
                <w:rFonts w:eastAsiaTheme="majorEastAsia"/>
                <w:sz w:val="24"/>
                <w:szCs w:val="24"/>
              </w:rPr>
            </w:pPr>
            <w:r w:rsidRPr="00F60D10">
              <w:rPr>
                <w:rFonts w:eastAsiaTheme="majorEastAsia"/>
                <w:sz w:val="24"/>
                <w:szCs w:val="24"/>
              </w:rPr>
              <w:t>En 5 años, me imagino trabajando en una empresa de desarrollo de videojuegos, aplicando mis habilidades tanto en programación como en la gestión de proyectos. Además, me gustaría estar liderando iniciativas que incorporen elementos educativos o sociales en los videojuegos, integrando entretenimiento y aprendizaje. También me visualizo con una pequeña empresa propia, donde pueda desarrollar proyectos tecnológicos innovadores que reflejen mis intereses y valores personales.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4CBFF37" w14:textId="77777777" w:rsidR="00F60D10" w:rsidRPr="00F60D10" w:rsidRDefault="00F60D10" w:rsidP="00F60D10">
            <w:pPr>
              <w:jc w:val="both"/>
              <w:rPr>
                <w:sz w:val="24"/>
                <w:szCs w:val="24"/>
              </w:rPr>
            </w:pPr>
            <w:r w:rsidRPr="00F60D10">
              <w:rPr>
                <w:sz w:val="24"/>
                <w:szCs w:val="24"/>
              </w:rPr>
              <w:t>El trabajo en grupo realizado en esta asignatura tuvo muchos aspectos positivos. En general, el equipo funcionó bien, logrando un ambiente colaborativo en el que, a pesar de las diferencias que surgieron en algunos momentos, siempre logramos resolverlas pensando en el bien común. Creo que uno de los puntos fuertes fue la forma en que aplicamos la metodología de trabajo, lo que nos permitió mantenernos organizados y avanzar de manera efectiva hacia los objetivos planteados. Esto fue clave para alcanzar los resultados que logramos.</w:t>
            </w:r>
          </w:p>
          <w:p w14:paraId="110ABAE6" w14:textId="77777777" w:rsidR="00F60D10" w:rsidRPr="00F60D10" w:rsidRDefault="00F60D10" w:rsidP="00F60D10">
            <w:pPr>
              <w:jc w:val="both"/>
              <w:rPr>
                <w:sz w:val="24"/>
                <w:szCs w:val="24"/>
              </w:rPr>
            </w:pPr>
            <w:r w:rsidRPr="00F60D10">
              <w:rPr>
                <w:sz w:val="24"/>
                <w:szCs w:val="24"/>
              </w:rPr>
              <w:t>En cuanto a los aspectos negativos, creo que, como en cualquier equipo, a veces la comunicación podría haber sido más clara para evitar malentendidos. También hubo momentos en los que las diferencias de opiniones ralentizaron un poco el proceso, aunque siempre conseguimos superarlas.</w:t>
            </w:r>
          </w:p>
          <w:p w14:paraId="63B0BBD4" w14:textId="77777777" w:rsidR="00F60D10" w:rsidRDefault="00F60D10" w:rsidP="00F60D10">
            <w:pPr>
              <w:jc w:val="both"/>
              <w:rPr>
                <w:sz w:val="24"/>
                <w:szCs w:val="24"/>
              </w:rPr>
            </w:pPr>
          </w:p>
          <w:p w14:paraId="2A50A1B2" w14:textId="77777777" w:rsidR="00F60D10" w:rsidRPr="00F60D10" w:rsidRDefault="00F60D10" w:rsidP="00F60D10">
            <w:pPr>
              <w:jc w:val="both"/>
              <w:rPr>
                <w:sz w:val="24"/>
                <w:szCs w:val="24"/>
              </w:rPr>
            </w:pPr>
          </w:p>
          <w:p w14:paraId="0E22AFA7" w14:textId="3415FD05" w:rsidR="00F60D10" w:rsidRPr="00F60D10" w:rsidRDefault="00F60D10" w:rsidP="00F60D10">
            <w:pPr>
              <w:jc w:val="both"/>
              <w:rPr>
                <w:sz w:val="24"/>
                <w:szCs w:val="24"/>
              </w:rPr>
            </w:pPr>
            <w:r w:rsidRPr="00F60D10">
              <w:rPr>
                <w:b/>
                <w:bCs/>
                <w:sz w:val="24"/>
                <w:szCs w:val="24"/>
              </w:rPr>
              <w:lastRenderedPageBreak/>
              <w:t>Aspectos para mejorar</w:t>
            </w:r>
            <w:r w:rsidRPr="00F60D10">
              <w:rPr>
                <w:b/>
                <w:bCs/>
                <w:sz w:val="24"/>
                <w:szCs w:val="24"/>
              </w:rPr>
              <w:t xml:space="preserve"> </w:t>
            </w:r>
            <w:r>
              <w:rPr>
                <w:b/>
                <w:bCs/>
                <w:sz w:val="24"/>
                <w:szCs w:val="24"/>
              </w:rPr>
              <w:t>en</w:t>
            </w:r>
            <w:r w:rsidRPr="00F60D10">
              <w:rPr>
                <w:b/>
                <w:bCs/>
                <w:sz w:val="24"/>
                <w:szCs w:val="24"/>
              </w:rPr>
              <w:t xml:space="preserve"> futuros trabajos en grupo:</w:t>
            </w:r>
          </w:p>
          <w:p w14:paraId="63B941E7" w14:textId="77777777" w:rsidR="00F60D10" w:rsidRPr="00F60D10" w:rsidRDefault="00F60D10" w:rsidP="00F60D10">
            <w:pPr>
              <w:jc w:val="both"/>
              <w:rPr>
                <w:sz w:val="24"/>
                <w:szCs w:val="24"/>
              </w:rPr>
            </w:pPr>
            <w:r w:rsidRPr="00F60D10">
              <w:rPr>
                <w:sz w:val="24"/>
                <w:szCs w:val="24"/>
              </w:rPr>
              <w:t>Para futuros trabajos en equipo, creo que puedo mejorar en la capacidad de comunicar ideas de manera más directa y clara, asegurándome de que todos estén en la misma página desde el principio. Además, me gustaría trabajar en fomentar una mejor gestión del tiempo, especialmente en momentos de desacuerdo, para que estas diferencias no afecten el progreso del proyecto. Por último, creo que mantener una actitud abierta y receptiva hacia las opiniones de los demás es algo que puedo seguir desarrollando para fortalecer el trabajo colaborativo en cualquier contexto laboral.</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FB66B" w14:textId="77777777" w:rsidR="001656BE" w:rsidRDefault="001656BE" w:rsidP="00DF38AE">
      <w:pPr>
        <w:spacing w:after="0" w:line="240" w:lineRule="auto"/>
      </w:pPr>
      <w:r>
        <w:separator/>
      </w:r>
    </w:p>
  </w:endnote>
  <w:endnote w:type="continuationSeparator" w:id="0">
    <w:p w14:paraId="10599526" w14:textId="77777777" w:rsidR="001656BE" w:rsidRDefault="001656B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2CC8E" w14:textId="77777777" w:rsidR="001656BE" w:rsidRDefault="001656BE" w:rsidP="00DF38AE">
      <w:pPr>
        <w:spacing w:after="0" w:line="240" w:lineRule="auto"/>
      </w:pPr>
      <w:r>
        <w:separator/>
      </w:r>
    </w:p>
  </w:footnote>
  <w:footnote w:type="continuationSeparator" w:id="0">
    <w:p w14:paraId="3E60FD72" w14:textId="77777777" w:rsidR="001656BE" w:rsidRDefault="001656B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1427941">
    <w:abstractNumId w:val="3"/>
  </w:num>
  <w:num w:numId="2" w16cid:durableId="1198663997">
    <w:abstractNumId w:val="8"/>
  </w:num>
  <w:num w:numId="3" w16cid:durableId="980499159">
    <w:abstractNumId w:val="12"/>
  </w:num>
  <w:num w:numId="4" w16cid:durableId="1478034665">
    <w:abstractNumId w:val="28"/>
  </w:num>
  <w:num w:numId="5" w16cid:durableId="1685670569">
    <w:abstractNumId w:val="30"/>
  </w:num>
  <w:num w:numId="6" w16cid:durableId="312025030">
    <w:abstractNumId w:val="4"/>
  </w:num>
  <w:num w:numId="7" w16cid:durableId="1454595877">
    <w:abstractNumId w:val="11"/>
  </w:num>
  <w:num w:numId="8" w16cid:durableId="504175300">
    <w:abstractNumId w:val="19"/>
  </w:num>
  <w:num w:numId="9" w16cid:durableId="355472373">
    <w:abstractNumId w:val="15"/>
  </w:num>
  <w:num w:numId="10" w16cid:durableId="1873877686">
    <w:abstractNumId w:val="9"/>
  </w:num>
  <w:num w:numId="11" w16cid:durableId="1285118319">
    <w:abstractNumId w:val="24"/>
  </w:num>
  <w:num w:numId="12" w16cid:durableId="203641773">
    <w:abstractNumId w:val="35"/>
  </w:num>
  <w:num w:numId="13" w16cid:durableId="1062024108">
    <w:abstractNumId w:val="29"/>
  </w:num>
  <w:num w:numId="14" w16cid:durableId="851140241">
    <w:abstractNumId w:val="1"/>
  </w:num>
  <w:num w:numId="15" w16cid:durableId="1555241038">
    <w:abstractNumId w:val="36"/>
  </w:num>
  <w:num w:numId="16" w16cid:durableId="1533229817">
    <w:abstractNumId w:val="21"/>
  </w:num>
  <w:num w:numId="17" w16cid:durableId="449934336">
    <w:abstractNumId w:val="17"/>
  </w:num>
  <w:num w:numId="18" w16cid:durableId="248344061">
    <w:abstractNumId w:val="31"/>
  </w:num>
  <w:num w:numId="19" w16cid:durableId="1476333504">
    <w:abstractNumId w:val="10"/>
  </w:num>
  <w:num w:numId="20" w16cid:durableId="1768304453">
    <w:abstractNumId w:val="39"/>
  </w:num>
  <w:num w:numId="21" w16cid:durableId="634066126">
    <w:abstractNumId w:val="34"/>
  </w:num>
  <w:num w:numId="22" w16cid:durableId="753671064">
    <w:abstractNumId w:val="13"/>
  </w:num>
  <w:num w:numId="23" w16cid:durableId="1375083597">
    <w:abstractNumId w:val="14"/>
  </w:num>
  <w:num w:numId="24" w16cid:durableId="949361269">
    <w:abstractNumId w:val="5"/>
  </w:num>
  <w:num w:numId="25" w16cid:durableId="434984785">
    <w:abstractNumId w:val="16"/>
  </w:num>
  <w:num w:numId="26" w16cid:durableId="1720401966">
    <w:abstractNumId w:val="20"/>
  </w:num>
  <w:num w:numId="27" w16cid:durableId="1024095747">
    <w:abstractNumId w:val="23"/>
  </w:num>
  <w:num w:numId="28" w16cid:durableId="1339574059">
    <w:abstractNumId w:val="0"/>
  </w:num>
  <w:num w:numId="29" w16cid:durableId="672729286">
    <w:abstractNumId w:val="18"/>
  </w:num>
  <w:num w:numId="30" w16cid:durableId="1705212353">
    <w:abstractNumId w:val="22"/>
  </w:num>
  <w:num w:numId="31" w16cid:durableId="1396508480">
    <w:abstractNumId w:val="2"/>
  </w:num>
  <w:num w:numId="32" w16cid:durableId="1925409093">
    <w:abstractNumId w:val="7"/>
  </w:num>
  <w:num w:numId="33" w16cid:durableId="966623015">
    <w:abstractNumId w:val="32"/>
  </w:num>
  <w:num w:numId="34" w16cid:durableId="246227604">
    <w:abstractNumId w:val="38"/>
  </w:num>
  <w:num w:numId="35" w16cid:durableId="1939562555">
    <w:abstractNumId w:val="6"/>
  </w:num>
  <w:num w:numId="36" w16cid:durableId="1494028892">
    <w:abstractNumId w:val="25"/>
  </w:num>
  <w:num w:numId="37" w16cid:durableId="806123304">
    <w:abstractNumId w:val="37"/>
  </w:num>
  <w:num w:numId="38" w16cid:durableId="1702823755">
    <w:abstractNumId w:val="27"/>
  </w:num>
  <w:num w:numId="39" w16cid:durableId="2028022652">
    <w:abstractNumId w:val="26"/>
  </w:num>
  <w:num w:numId="40" w16cid:durableId="13665637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2A6"/>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6BE"/>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375"/>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0D10"/>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541">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83662894">
      <w:bodyDiv w:val="1"/>
      <w:marLeft w:val="0"/>
      <w:marRight w:val="0"/>
      <w:marTop w:val="0"/>
      <w:marBottom w:val="0"/>
      <w:divBdr>
        <w:top w:val="none" w:sz="0" w:space="0" w:color="auto"/>
        <w:left w:val="none" w:sz="0" w:space="0" w:color="auto"/>
        <w:bottom w:val="none" w:sz="0" w:space="0" w:color="auto"/>
        <w:right w:val="none" w:sz="0" w:space="0" w:color="auto"/>
      </w:divBdr>
    </w:div>
    <w:div w:id="48937251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18721068">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02854212">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9808249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1089</Words>
  <Characters>5990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Martin</cp:lastModifiedBy>
  <cp:revision>44</cp:revision>
  <cp:lastPrinted>2019-12-16T20:10:00Z</cp:lastPrinted>
  <dcterms:created xsi:type="dcterms:W3CDTF">2021-12-31T12:50:00Z</dcterms:created>
  <dcterms:modified xsi:type="dcterms:W3CDTF">2024-12-08T23:48:00Z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