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F4BC" w14:textId="6FBF985B" w:rsidR="00DF6613" w:rsidRDefault="00DF6613" w:rsidP="00DF6613">
      <w:pPr>
        <w:jc w:val="center"/>
        <w:rPr>
          <w:rFonts w:asciiTheme="majorHAnsi" w:hAnsiTheme="majorHAnsi" w:cstheme="majorHAnsi"/>
          <w:b/>
          <w:bCs/>
          <w:sz w:val="24"/>
          <w:szCs w:val="24"/>
          <w:lang w:val="es-EC"/>
        </w:rPr>
      </w:pPr>
      <w:r w:rsidRPr="00DF6613">
        <w:rPr>
          <w:rFonts w:asciiTheme="majorHAnsi" w:hAnsiTheme="majorHAnsi" w:cstheme="majorHAnsi"/>
          <w:b/>
          <w:bCs/>
          <w:sz w:val="24"/>
          <w:szCs w:val="24"/>
          <w:lang w:val="es-EC"/>
        </w:rPr>
        <w:t>Análisis Detallado del Modelo YOLOv8s para la Detección de Tablas Gráficas en Imágenes</w:t>
      </w:r>
    </w:p>
    <w:p w14:paraId="0F4ABD51" w14:textId="294B6B6E" w:rsidR="00DF6613" w:rsidRDefault="00DF6613" w:rsidP="00DF6613">
      <w:pPr>
        <w:jc w:val="both"/>
        <w:rPr>
          <w:rFonts w:cstheme="minorHAnsi"/>
          <w:sz w:val="24"/>
          <w:szCs w:val="24"/>
          <w:lang w:val="es-EC"/>
        </w:rPr>
      </w:pPr>
      <w:r w:rsidRPr="00DF6613">
        <w:rPr>
          <w:rFonts w:cstheme="minorHAnsi"/>
          <w:sz w:val="24"/>
          <w:szCs w:val="24"/>
          <w:lang w:val="es-EC"/>
        </w:rPr>
        <w:t xml:space="preserve">Este documento proporciona un análisis exhaustivo del modelo YOLOv8s Table </w:t>
      </w:r>
      <w:proofErr w:type="spellStart"/>
      <w:r w:rsidRPr="00DF6613">
        <w:rPr>
          <w:rFonts w:cstheme="minorHAnsi"/>
          <w:sz w:val="24"/>
          <w:szCs w:val="24"/>
          <w:lang w:val="es-EC"/>
        </w:rPr>
        <w:t>Detection</w:t>
      </w:r>
      <w:proofErr w:type="spellEnd"/>
      <w:r w:rsidRPr="00DF6613">
        <w:rPr>
          <w:rFonts w:cstheme="minorHAnsi"/>
          <w:sz w:val="24"/>
          <w:szCs w:val="24"/>
          <w:lang w:val="es-EC"/>
        </w:rPr>
        <w:t xml:space="preserve">, desarrollado por FODUU AI y hospedado en la plataforma </w:t>
      </w:r>
      <w:proofErr w:type="spellStart"/>
      <w:r w:rsidRPr="00DF6613">
        <w:rPr>
          <w:rFonts w:cstheme="minorHAnsi"/>
          <w:sz w:val="24"/>
          <w:szCs w:val="24"/>
          <w:lang w:val="es-EC"/>
        </w:rPr>
        <w:t>Hugging</w:t>
      </w:r>
      <w:proofErr w:type="spellEnd"/>
      <w:r w:rsidRPr="00DF6613">
        <w:rPr>
          <w:rFonts w:cstheme="minorHAnsi"/>
          <w:sz w:val="24"/>
          <w:szCs w:val="24"/>
          <w:lang w:val="es-EC"/>
        </w:rPr>
        <w:t xml:space="preserve"> </w:t>
      </w:r>
      <w:proofErr w:type="spellStart"/>
      <w:r w:rsidRPr="00DF6613">
        <w:rPr>
          <w:rFonts w:cstheme="minorHAnsi"/>
          <w:sz w:val="24"/>
          <w:szCs w:val="24"/>
          <w:lang w:val="es-EC"/>
        </w:rPr>
        <w:t>Face</w:t>
      </w:r>
      <w:proofErr w:type="spellEnd"/>
      <w:r w:rsidRPr="00DF6613">
        <w:rPr>
          <w:rFonts w:cstheme="minorHAnsi"/>
          <w:sz w:val="24"/>
          <w:szCs w:val="24"/>
          <w:lang w:val="es-EC"/>
        </w:rPr>
        <w:t>. El modelo utiliza una arquitectura avanzada basada en el marco de trabajo YOLO (</w:t>
      </w:r>
      <w:proofErr w:type="spellStart"/>
      <w:r w:rsidRPr="00DF6613">
        <w:rPr>
          <w:rFonts w:cstheme="minorHAnsi"/>
          <w:sz w:val="24"/>
          <w:szCs w:val="24"/>
          <w:lang w:val="es-EC"/>
        </w:rPr>
        <w:t>You</w:t>
      </w:r>
      <w:proofErr w:type="spellEnd"/>
      <w:r w:rsidRPr="00DF6613">
        <w:rPr>
          <w:rFonts w:cstheme="minorHAnsi"/>
          <w:sz w:val="24"/>
          <w:szCs w:val="24"/>
          <w:lang w:val="es-EC"/>
        </w:rPr>
        <w:t xml:space="preserve"> </w:t>
      </w:r>
      <w:proofErr w:type="spellStart"/>
      <w:r w:rsidRPr="00DF6613">
        <w:rPr>
          <w:rFonts w:cstheme="minorHAnsi"/>
          <w:sz w:val="24"/>
          <w:szCs w:val="24"/>
          <w:lang w:val="es-EC"/>
        </w:rPr>
        <w:t>Only</w:t>
      </w:r>
      <w:proofErr w:type="spellEnd"/>
      <w:r w:rsidRPr="00DF6613">
        <w:rPr>
          <w:rFonts w:cstheme="minorHAnsi"/>
          <w:sz w:val="24"/>
          <w:szCs w:val="24"/>
          <w:lang w:val="es-EC"/>
        </w:rPr>
        <w:t xml:space="preserve"> Look Once) para detectar tablas gráficas en imágenes, tanto con bordes como sin ellos.</w:t>
      </w:r>
    </w:p>
    <w:p w14:paraId="522DE13B" w14:textId="294B6B6E" w:rsidR="00DF6613" w:rsidRPr="00DF6613" w:rsidRDefault="00DF6613" w:rsidP="00DF6613">
      <w:pPr>
        <w:jc w:val="both"/>
        <w:rPr>
          <w:rFonts w:cstheme="minorHAnsi"/>
          <w:sz w:val="24"/>
          <w:szCs w:val="24"/>
          <w:lang w:val="es-EC"/>
        </w:rPr>
      </w:pPr>
      <w:r w:rsidRPr="00DF6613">
        <w:rPr>
          <w:rFonts w:cstheme="minorHAnsi"/>
          <w:sz w:val="24"/>
          <w:szCs w:val="24"/>
          <w:lang w:val="es-EC"/>
        </w:rPr>
        <w:t>Referencia:</w:t>
      </w:r>
    </w:p>
    <w:p w14:paraId="57F9A157" w14:textId="45266821" w:rsidR="00DF6613" w:rsidRDefault="00DF6613" w:rsidP="00DF6613">
      <w:pPr>
        <w:jc w:val="both"/>
        <w:rPr>
          <w:rFonts w:cstheme="minorHAnsi"/>
          <w:sz w:val="24"/>
          <w:szCs w:val="24"/>
          <w:lang w:val="es-EC"/>
        </w:rPr>
      </w:pPr>
      <w:r w:rsidRPr="00DF6613">
        <w:rPr>
          <w:rFonts w:cstheme="minorHAnsi"/>
          <w:sz w:val="24"/>
          <w:szCs w:val="24"/>
          <w:lang w:val="es-EC"/>
        </w:rPr>
        <w:t xml:space="preserve">Modelo disponible en: </w:t>
      </w:r>
      <w:proofErr w:type="spellStart"/>
      <w:r w:rsidRPr="00DF6613">
        <w:rPr>
          <w:rFonts w:cstheme="minorHAnsi"/>
          <w:sz w:val="24"/>
          <w:szCs w:val="24"/>
          <w:lang w:val="es-EC"/>
        </w:rPr>
        <w:t>Hugging</w:t>
      </w:r>
      <w:proofErr w:type="spellEnd"/>
      <w:r w:rsidRPr="00DF6613">
        <w:rPr>
          <w:rFonts w:cstheme="minorHAnsi"/>
          <w:sz w:val="24"/>
          <w:szCs w:val="24"/>
          <w:lang w:val="es-EC"/>
        </w:rPr>
        <w:t xml:space="preserve"> </w:t>
      </w:r>
      <w:proofErr w:type="spellStart"/>
      <w:r w:rsidRPr="00DF6613">
        <w:rPr>
          <w:rFonts w:cstheme="minorHAnsi"/>
          <w:sz w:val="24"/>
          <w:szCs w:val="24"/>
          <w:lang w:val="es-EC"/>
        </w:rPr>
        <w:t>Face</w:t>
      </w:r>
      <w:proofErr w:type="spellEnd"/>
      <w:r w:rsidRPr="00DF6613">
        <w:rPr>
          <w:rFonts w:cstheme="minorHAnsi"/>
          <w:sz w:val="24"/>
          <w:szCs w:val="24"/>
          <w:lang w:val="es-EC"/>
        </w:rPr>
        <w:t xml:space="preserve"> - </w:t>
      </w:r>
      <w:proofErr w:type="spellStart"/>
      <w:r w:rsidRPr="00DF6613">
        <w:rPr>
          <w:rFonts w:cstheme="minorHAnsi"/>
          <w:sz w:val="24"/>
          <w:szCs w:val="24"/>
          <w:lang w:val="es-EC"/>
        </w:rPr>
        <w:t>foduucom</w:t>
      </w:r>
      <w:proofErr w:type="spellEnd"/>
      <w:r w:rsidRPr="00DF6613">
        <w:rPr>
          <w:rFonts w:cstheme="minorHAnsi"/>
          <w:sz w:val="24"/>
          <w:szCs w:val="24"/>
          <w:lang w:val="es-EC"/>
        </w:rPr>
        <w:t>/table-</w:t>
      </w:r>
      <w:proofErr w:type="spellStart"/>
      <w:r w:rsidRPr="00DF6613">
        <w:rPr>
          <w:rFonts w:cstheme="minorHAnsi"/>
          <w:sz w:val="24"/>
          <w:szCs w:val="24"/>
          <w:lang w:val="es-EC"/>
        </w:rPr>
        <w:t>detection</w:t>
      </w:r>
      <w:proofErr w:type="spellEnd"/>
      <w:r w:rsidRPr="00DF6613">
        <w:rPr>
          <w:rFonts w:cstheme="minorHAnsi"/>
          <w:sz w:val="24"/>
          <w:szCs w:val="24"/>
          <w:lang w:val="es-EC"/>
        </w:rPr>
        <w:t>-</w:t>
      </w:r>
      <w:proofErr w:type="spellStart"/>
      <w:r w:rsidRPr="00DF6613">
        <w:rPr>
          <w:rFonts w:cstheme="minorHAnsi"/>
          <w:sz w:val="24"/>
          <w:szCs w:val="24"/>
          <w:lang w:val="es-EC"/>
        </w:rPr>
        <w:t>yolo</w:t>
      </w:r>
      <w:proofErr w:type="spellEnd"/>
    </w:p>
    <w:p w14:paraId="4D1E9887" w14:textId="7580B94D" w:rsidR="00DF6613" w:rsidRDefault="00DF6613" w:rsidP="00DF6613">
      <w:pPr>
        <w:jc w:val="both"/>
        <w:rPr>
          <w:rFonts w:cstheme="minorHAnsi"/>
          <w:sz w:val="24"/>
          <w:szCs w:val="24"/>
          <w:lang w:val="es-EC"/>
        </w:rPr>
      </w:pPr>
      <w:r>
        <w:rPr>
          <w:noProof/>
        </w:rPr>
        <w:drawing>
          <wp:anchor distT="0" distB="0" distL="114300" distR="114300" simplePos="0" relativeHeight="251658240" behindDoc="1" locked="0" layoutInCell="1" allowOverlap="1" wp14:anchorId="0A80E8EE" wp14:editId="6651B116">
            <wp:simplePos x="0" y="0"/>
            <wp:positionH relativeFrom="margin">
              <wp:align>center</wp:align>
            </wp:positionH>
            <wp:positionV relativeFrom="paragraph">
              <wp:posOffset>26278</wp:posOffset>
            </wp:positionV>
            <wp:extent cx="5123432" cy="2403457"/>
            <wp:effectExtent l="0" t="0" r="1270" b="0"/>
            <wp:wrapNone/>
            <wp:docPr id="1" name="Imagen 1" descr="foduucom/detección-y-extraccion-de-tab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duucom/detección-y-extraccion-de-tabl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3432" cy="24034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1600B" w14:textId="75205C45" w:rsidR="00DF6613" w:rsidRDefault="00DF6613" w:rsidP="00DF6613">
      <w:pPr>
        <w:jc w:val="both"/>
        <w:rPr>
          <w:rFonts w:cstheme="minorHAnsi"/>
          <w:sz w:val="24"/>
          <w:szCs w:val="24"/>
          <w:lang w:val="es-EC"/>
        </w:rPr>
      </w:pPr>
    </w:p>
    <w:p w14:paraId="2F4733A8" w14:textId="63111AED" w:rsidR="00DF6613" w:rsidRDefault="00DF6613" w:rsidP="00DF6613">
      <w:pPr>
        <w:jc w:val="both"/>
        <w:rPr>
          <w:rFonts w:cstheme="minorHAnsi"/>
          <w:sz w:val="24"/>
          <w:szCs w:val="24"/>
          <w:lang w:val="es-EC"/>
        </w:rPr>
      </w:pPr>
    </w:p>
    <w:p w14:paraId="2242E200" w14:textId="7AE4D3B1" w:rsidR="00DF6613" w:rsidRDefault="00DF6613" w:rsidP="00DF6613">
      <w:pPr>
        <w:jc w:val="both"/>
        <w:rPr>
          <w:rFonts w:cstheme="minorHAnsi"/>
          <w:sz w:val="24"/>
          <w:szCs w:val="24"/>
          <w:lang w:val="es-EC"/>
        </w:rPr>
      </w:pPr>
    </w:p>
    <w:p w14:paraId="379A2842" w14:textId="300748AA" w:rsidR="00DF6613" w:rsidRDefault="00DF6613" w:rsidP="00DF6613">
      <w:pPr>
        <w:jc w:val="both"/>
        <w:rPr>
          <w:rFonts w:cstheme="minorHAnsi"/>
          <w:sz w:val="24"/>
          <w:szCs w:val="24"/>
          <w:lang w:val="es-EC"/>
        </w:rPr>
      </w:pPr>
    </w:p>
    <w:p w14:paraId="227B6FAF" w14:textId="747862D0" w:rsidR="00DF6613" w:rsidRDefault="00DF6613" w:rsidP="00DF6613">
      <w:pPr>
        <w:jc w:val="both"/>
        <w:rPr>
          <w:rFonts w:cstheme="minorHAnsi"/>
          <w:sz w:val="24"/>
          <w:szCs w:val="24"/>
          <w:lang w:val="es-EC"/>
        </w:rPr>
      </w:pPr>
    </w:p>
    <w:p w14:paraId="4973C863" w14:textId="79DB5D7F" w:rsidR="00DF6613" w:rsidRDefault="00DF6613" w:rsidP="00DF6613">
      <w:pPr>
        <w:jc w:val="both"/>
        <w:rPr>
          <w:rFonts w:cstheme="minorHAnsi"/>
          <w:sz w:val="24"/>
          <w:szCs w:val="24"/>
          <w:lang w:val="es-EC"/>
        </w:rPr>
      </w:pPr>
    </w:p>
    <w:p w14:paraId="6F9EC1AD" w14:textId="38790375" w:rsidR="00DF6613" w:rsidRDefault="00DF6613" w:rsidP="00DF6613">
      <w:pPr>
        <w:jc w:val="both"/>
        <w:rPr>
          <w:rFonts w:cstheme="minorHAnsi"/>
          <w:sz w:val="24"/>
          <w:szCs w:val="24"/>
          <w:lang w:val="es-EC"/>
        </w:rPr>
      </w:pPr>
    </w:p>
    <w:p w14:paraId="158671DA" w14:textId="61CA8392" w:rsidR="00DF6613" w:rsidRDefault="00DF6613" w:rsidP="00DF6613">
      <w:pPr>
        <w:jc w:val="both"/>
        <w:rPr>
          <w:rFonts w:cstheme="minorHAnsi"/>
          <w:sz w:val="24"/>
          <w:szCs w:val="24"/>
          <w:lang w:val="es-EC"/>
        </w:rPr>
      </w:pPr>
    </w:p>
    <w:p w14:paraId="31266DE7" w14:textId="5E3AF008" w:rsidR="00DF6613" w:rsidRDefault="00DF6613" w:rsidP="00DF6613">
      <w:pPr>
        <w:jc w:val="both"/>
        <w:rPr>
          <w:rFonts w:cstheme="minorHAnsi"/>
          <w:sz w:val="24"/>
          <w:szCs w:val="24"/>
          <w:lang w:val="es-EC"/>
        </w:rPr>
      </w:pPr>
      <w:r w:rsidRPr="00DF6613">
        <w:rPr>
          <w:rFonts w:cstheme="minorHAnsi"/>
          <w:sz w:val="24"/>
          <w:szCs w:val="24"/>
          <w:lang w:val="es-EC"/>
        </w:rPr>
        <w:t>Desarrolladores:</w:t>
      </w:r>
      <w:r>
        <w:rPr>
          <w:rFonts w:cstheme="minorHAnsi"/>
          <w:sz w:val="24"/>
          <w:szCs w:val="24"/>
          <w:lang w:val="es-EC"/>
        </w:rPr>
        <w:t xml:space="preserve"> </w:t>
      </w:r>
      <w:r w:rsidRPr="00DF6613">
        <w:rPr>
          <w:rFonts w:cstheme="minorHAnsi"/>
          <w:sz w:val="24"/>
          <w:szCs w:val="24"/>
          <w:lang w:val="es-EC"/>
        </w:rPr>
        <w:t xml:space="preserve">El modelo fue desarrollado por </w:t>
      </w:r>
      <w:proofErr w:type="spellStart"/>
      <w:r w:rsidRPr="00DF6613">
        <w:rPr>
          <w:rFonts w:cstheme="minorHAnsi"/>
          <w:sz w:val="24"/>
          <w:szCs w:val="24"/>
          <w:lang w:val="es-EC"/>
        </w:rPr>
        <w:t>Nehul</w:t>
      </w:r>
      <w:proofErr w:type="spellEnd"/>
      <w:r w:rsidRPr="00DF6613">
        <w:rPr>
          <w:rFonts w:cstheme="minorHAnsi"/>
          <w:sz w:val="24"/>
          <w:szCs w:val="24"/>
          <w:lang w:val="es-EC"/>
        </w:rPr>
        <w:t xml:space="preserve"> </w:t>
      </w:r>
      <w:proofErr w:type="spellStart"/>
      <w:r w:rsidRPr="00DF6613">
        <w:rPr>
          <w:rFonts w:cstheme="minorHAnsi"/>
          <w:sz w:val="24"/>
          <w:szCs w:val="24"/>
          <w:lang w:val="es-EC"/>
        </w:rPr>
        <w:t>Agrawal</w:t>
      </w:r>
      <w:proofErr w:type="spellEnd"/>
      <w:r w:rsidRPr="00DF6613">
        <w:rPr>
          <w:rFonts w:cstheme="minorHAnsi"/>
          <w:sz w:val="24"/>
          <w:szCs w:val="24"/>
          <w:lang w:val="es-EC"/>
        </w:rPr>
        <w:t xml:space="preserve"> y </w:t>
      </w:r>
      <w:proofErr w:type="spellStart"/>
      <w:r w:rsidRPr="00DF6613">
        <w:rPr>
          <w:rFonts w:cstheme="minorHAnsi"/>
          <w:sz w:val="24"/>
          <w:szCs w:val="24"/>
          <w:lang w:val="es-EC"/>
        </w:rPr>
        <w:t>Pranjal</w:t>
      </w:r>
      <w:proofErr w:type="spellEnd"/>
      <w:r w:rsidRPr="00DF6613">
        <w:rPr>
          <w:rFonts w:cstheme="minorHAnsi"/>
          <w:sz w:val="24"/>
          <w:szCs w:val="24"/>
          <w:lang w:val="es-EC"/>
        </w:rPr>
        <w:t xml:space="preserve"> Singh Thakur, quienes han contribuido significativamente en el campo de la visión por computadora mediante el desarrollo de modelos de detección de objetos optimizados.</w:t>
      </w:r>
    </w:p>
    <w:p w14:paraId="4B5ADDA6" w14:textId="4F77B555" w:rsidR="00062EA6" w:rsidRPr="00062EA6" w:rsidRDefault="00062EA6" w:rsidP="00062EA6">
      <w:pPr>
        <w:jc w:val="center"/>
        <w:rPr>
          <w:rFonts w:cstheme="minorHAnsi"/>
          <w:b/>
          <w:bCs/>
          <w:sz w:val="24"/>
          <w:szCs w:val="24"/>
          <w:lang w:val="es-EC"/>
        </w:rPr>
      </w:pPr>
      <w:r w:rsidRPr="00062EA6">
        <w:rPr>
          <w:rFonts w:cstheme="minorHAnsi"/>
          <w:b/>
          <w:bCs/>
          <w:sz w:val="24"/>
          <w:szCs w:val="24"/>
          <w:lang w:val="es-EC"/>
        </w:rPr>
        <w:t>Detalles del Modelo</w:t>
      </w:r>
    </w:p>
    <w:p w14:paraId="77F6064A" w14:textId="77777777" w:rsidR="00062EA6" w:rsidRPr="00062EA6" w:rsidRDefault="00062EA6" w:rsidP="00062EA6">
      <w:pPr>
        <w:jc w:val="both"/>
        <w:rPr>
          <w:rFonts w:cstheme="minorHAnsi"/>
          <w:sz w:val="24"/>
          <w:szCs w:val="24"/>
          <w:lang w:val="es-EC"/>
        </w:rPr>
      </w:pPr>
      <w:r w:rsidRPr="00062EA6">
        <w:rPr>
          <w:rFonts w:cstheme="minorHAnsi"/>
          <w:sz w:val="24"/>
          <w:szCs w:val="24"/>
          <w:lang w:val="es-EC"/>
        </w:rPr>
        <w:t>1. Arquitectura del Modelo:</w:t>
      </w:r>
    </w:p>
    <w:p w14:paraId="345C2EAF" w14:textId="3E745BD7" w:rsidR="00062EA6" w:rsidRDefault="00062EA6" w:rsidP="00062EA6">
      <w:pPr>
        <w:jc w:val="both"/>
        <w:rPr>
          <w:rFonts w:cstheme="minorHAnsi"/>
          <w:sz w:val="24"/>
          <w:szCs w:val="24"/>
          <w:lang w:val="es-EC"/>
        </w:rPr>
      </w:pPr>
      <w:r w:rsidRPr="00062EA6">
        <w:rPr>
          <w:rFonts w:cstheme="minorHAnsi"/>
          <w:sz w:val="24"/>
          <w:szCs w:val="24"/>
          <w:lang w:val="es-EC"/>
        </w:rPr>
        <w:t xml:space="preserve">El modelo YOLOv8s se basa en la arquitectura YOLO, conocida por su eficiencia en la detección de objetos en tiempo real. Utiliza como </w:t>
      </w:r>
      <w:proofErr w:type="spellStart"/>
      <w:r w:rsidRPr="00062EA6">
        <w:rPr>
          <w:rFonts w:cstheme="minorHAnsi"/>
          <w:sz w:val="24"/>
          <w:szCs w:val="24"/>
          <w:lang w:val="es-EC"/>
        </w:rPr>
        <w:t>backbone</w:t>
      </w:r>
      <w:proofErr w:type="spellEnd"/>
      <w:r w:rsidRPr="00062EA6">
        <w:rPr>
          <w:rFonts w:cstheme="minorHAnsi"/>
          <w:sz w:val="24"/>
          <w:szCs w:val="24"/>
          <w:lang w:val="es-EC"/>
        </w:rPr>
        <w:t xml:space="preserve"> la red CSPDarknet53, complementada con mecanismos de </w:t>
      </w:r>
      <w:proofErr w:type="spellStart"/>
      <w:r w:rsidRPr="00062EA6">
        <w:rPr>
          <w:rFonts w:cstheme="minorHAnsi"/>
          <w:sz w:val="24"/>
          <w:szCs w:val="24"/>
          <w:lang w:val="es-EC"/>
        </w:rPr>
        <w:t>auto-atención</w:t>
      </w:r>
      <w:proofErr w:type="spellEnd"/>
      <w:r w:rsidRPr="00062EA6">
        <w:rPr>
          <w:rFonts w:cstheme="minorHAnsi"/>
          <w:sz w:val="24"/>
          <w:szCs w:val="24"/>
          <w:lang w:val="es-EC"/>
        </w:rPr>
        <w:t xml:space="preserve"> y redes de pirámide de características para manejar variaciones en el tamaño y diseño de las tablas.</w:t>
      </w:r>
    </w:p>
    <w:p w14:paraId="10F41868" w14:textId="36ED43D1" w:rsidR="00062EA6" w:rsidRDefault="00062EA6" w:rsidP="00062EA6">
      <w:pPr>
        <w:pStyle w:val="Prrafodelista"/>
        <w:numPr>
          <w:ilvl w:val="0"/>
          <w:numId w:val="1"/>
        </w:numPr>
        <w:jc w:val="both"/>
        <w:rPr>
          <w:rFonts w:cstheme="minorHAnsi"/>
          <w:sz w:val="24"/>
          <w:szCs w:val="24"/>
          <w:lang w:val="es-EC"/>
        </w:rPr>
      </w:pPr>
      <w:r w:rsidRPr="00062EA6">
        <w:rPr>
          <w:rFonts w:cstheme="minorHAnsi"/>
          <w:sz w:val="24"/>
          <w:szCs w:val="24"/>
          <w:lang w:val="es-EC"/>
        </w:rPr>
        <w:t xml:space="preserve">YOLOv8s: </w:t>
      </w:r>
      <w:r w:rsidRPr="00062EA6">
        <w:rPr>
          <w:rFonts w:cstheme="minorHAnsi"/>
          <w:sz w:val="24"/>
          <w:szCs w:val="24"/>
          <w:lang w:val="es-EC"/>
        </w:rPr>
        <w:t>YOLO divide la imagen en una cuadrícula y predice cuadros delimitadores y probabilidades de clase para cada cuadrícula simultáneamente. Esto permite que el modelo realice detecciones en una sola pasada a través de la imagen (de ahí el nombre "</w:t>
      </w:r>
      <w:proofErr w:type="spellStart"/>
      <w:r w:rsidRPr="00062EA6">
        <w:rPr>
          <w:rFonts w:cstheme="minorHAnsi"/>
          <w:sz w:val="24"/>
          <w:szCs w:val="24"/>
          <w:lang w:val="es-EC"/>
        </w:rPr>
        <w:t>You</w:t>
      </w:r>
      <w:proofErr w:type="spellEnd"/>
      <w:r w:rsidRPr="00062EA6">
        <w:rPr>
          <w:rFonts w:cstheme="minorHAnsi"/>
          <w:sz w:val="24"/>
          <w:szCs w:val="24"/>
          <w:lang w:val="es-EC"/>
        </w:rPr>
        <w:t xml:space="preserve"> </w:t>
      </w:r>
      <w:proofErr w:type="spellStart"/>
      <w:r w:rsidRPr="00062EA6">
        <w:rPr>
          <w:rFonts w:cstheme="minorHAnsi"/>
          <w:sz w:val="24"/>
          <w:szCs w:val="24"/>
          <w:lang w:val="es-EC"/>
        </w:rPr>
        <w:t>Only</w:t>
      </w:r>
      <w:proofErr w:type="spellEnd"/>
      <w:r w:rsidRPr="00062EA6">
        <w:rPr>
          <w:rFonts w:cstheme="minorHAnsi"/>
          <w:sz w:val="24"/>
          <w:szCs w:val="24"/>
          <w:lang w:val="es-EC"/>
        </w:rPr>
        <w:t xml:space="preserve"> Look Once"), lo cual es significativamente más rápido que los métodos que requieren múltiples pasadas.</w:t>
      </w:r>
    </w:p>
    <w:p w14:paraId="474F7008" w14:textId="4D89CB35" w:rsidR="00062EA6" w:rsidRDefault="00062EA6" w:rsidP="00062EA6">
      <w:pPr>
        <w:pStyle w:val="Prrafodelista"/>
        <w:jc w:val="both"/>
        <w:rPr>
          <w:rFonts w:cstheme="minorHAnsi"/>
          <w:sz w:val="24"/>
          <w:szCs w:val="24"/>
          <w:lang w:val="es-EC"/>
        </w:rPr>
      </w:pPr>
    </w:p>
    <w:p w14:paraId="3A458419" w14:textId="17E996BD" w:rsidR="00062EA6" w:rsidRDefault="00062EA6" w:rsidP="00062EA6">
      <w:pPr>
        <w:pStyle w:val="Prrafodelista"/>
        <w:jc w:val="both"/>
        <w:rPr>
          <w:rFonts w:cstheme="minorHAnsi"/>
          <w:sz w:val="24"/>
          <w:szCs w:val="24"/>
          <w:lang w:val="es-EC"/>
        </w:rPr>
      </w:pPr>
    </w:p>
    <w:p w14:paraId="6954E7DF" w14:textId="2419E126" w:rsidR="00062EA6" w:rsidRDefault="00062EA6" w:rsidP="00062EA6">
      <w:pPr>
        <w:pStyle w:val="Prrafodelista"/>
        <w:jc w:val="both"/>
        <w:rPr>
          <w:rFonts w:cstheme="minorHAnsi"/>
          <w:sz w:val="24"/>
          <w:szCs w:val="24"/>
          <w:lang w:val="es-EC"/>
        </w:rPr>
      </w:pPr>
      <w:r>
        <w:rPr>
          <w:noProof/>
        </w:rPr>
        <w:lastRenderedPageBreak/>
        <w:drawing>
          <wp:anchor distT="0" distB="0" distL="114300" distR="114300" simplePos="0" relativeHeight="251659264" behindDoc="1" locked="0" layoutInCell="1" allowOverlap="1" wp14:anchorId="205DF636" wp14:editId="0FDF2D86">
            <wp:simplePos x="0" y="0"/>
            <wp:positionH relativeFrom="margin">
              <wp:align>center</wp:align>
            </wp:positionH>
            <wp:positionV relativeFrom="paragraph">
              <wp:posOffset>-666988</wp:posOffset>
            </wp:positionV>
            <wp:extent cx="3594778" cy="2023537"/>
            <wp:effectExtent l="0" t="0" r="5715" b="0"/>
            <wp:wrapNone/>
            <wp:docPr id="3" name="Imagen 3" descr="YOLOv8: The Evolution of Real-Time Object Detection | by Manika Nagpal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LOv8: The Evolution of Real-Time Object Detection | by Manika Nagpal |  DataDrivenInves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778" cy="20235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45A12" w14:textId="77777777" w:rsidR="00062EA6" w:rsidRDefault="00062EA6" w:rsidP="00062EA6">
      <w:pPr>
        <w:pStyle w:val="Prrafodelista"/>
        <w:jc w:val="both"/>
        <w:rPr>
          <w:rFonts w:cstheme="minorHAnsi"/>
          <w:sz w:val="24"/>
          <w:szCs w:val="24"/>
          <w:lang w:val="es-EC"/>
        </w:rPr>
      </w:pPr>
    </w:p>
    <w:p w14:paraId="5ED68EF3" w14:textId="77777777" w:rsidR="00062EA6" w:rsidRDefault="00062EA6" w:rsidP="00062EA6">
      <w:pPr>
        <w:pStyle w:val="Prrafodelista"/>
        <w:jc w:val="both"/>
        <w:rPr>
          <w:rFonts w:cstheme="minorHAnsi"/>
          <w:sz w:val="24"/>
          <w:szCs w:val="24"/>
          <w:lang w:val="es-EC"/>
        </w:rPr>
      </w:pPr>
    </w:p>
    <w:p w14:paraId="1CB3730E" w14:textId="2CB2004B" w:rsidR="00062EA6" w:rsidRDefault="00062EA6" w:rsidP="00062EA6">
      <w:pPr>
        <w:pStyle w:val="Prrafodelista"/>
        <w:jc w:val="both"/>
        <w:rPr>
          <w:rFonts w:cstheme="minorHAnsi"/>
          <w:sz w:val="24"/>
          <w:szCs w:val="24"/>
          <w:lang w:val="es-EC"/>
        </w:rPr>
      </w:pPr>
    </w:p>
    <w:p w14:paraId="74268684" w14:textId="77777777" w:rsidR="00062EA6" w:rsidRDefault="00062EA6" w:rsidP="00062EA6">
      <w:pPr>
        <w:pStyle w:val="Prrafodelista"/>
        <w:jc w:val="both"/>
        <w:rPr>
          <w:rFonts w:cstheme="minorHAnsi"/>
          <w:sz w:val="24"/>
          <w:szCs w:val="24"/>
          <w:lang w:val="es-EC"/>
        </w:rPr>
      </w:pPr>
    </w:p>
    <w:p w14:paraId="6EA547A0" w14:textId="77777777" w:rsidR="00062EA6" w:rsidRDefault="00062EA6" w:rsidP="00062EA6">
      <w:pPr>
        <w:pStyle w:val="Prrafodelista"/>
        <w:jc w:val="both"/>
        <w:rPr>
          <w:rFonts w:cstheme="minorHAnsi"/>
          <w:sz w:val="24"/>
          <w:szCs w:val="24"/>
          <w:lang w:val="es-EC"/>
        </w:rPr>
      </w:pPr>
    </w:p>
    <w:p w14:paraId="4E5ECCAE" w14:textId="77777777" w:rsidR="00062EA6" w:rsidRDefault="00062EA6" w:rsidP="00062EA6">
      <w:pPr>
        <w:pStyle w:val="Prrafodelista"/>
        <w:jc w:val="both"/>
        <w:rPr>
          <w:rFonts w:cstheme="minorHAnsi"/>
          <w:sz w:val="24"/>
          <w:szCs w:val="24"/>
          <w:lang w:val="es-EC"/>
        </w:rPr>
      </w:pPr>
    </w:p>
    <w:p w14:paraId="77489A76" w14:textId="31C3156E" w:rsidR="00062EA6" w:rsidRDefault="00062EA6" w:rsidP="00062EA6">
      <w:pPr>
        <w:pStyle w:val="Prrafodelista"/>
        <w:jc w:val="both"/>
        <w:rPr>
          <w:rFonts w:cstheme="minorHAnsi"/>
          <w:sz w:val="24"/>
          <w:szCs w:val="24"/>
          <w:lang w:val="es-EC"/>
        </w:rPr>
      </w:pPr>
    </w:p>
    <w:p w14:paraId="2A6666C6" w14:textId="77777777" w:rsidR="00062EA6" w:rsidRDefault="00062EA6" w:rsidP="00062EA6">
      <w:pPr>
        <w:pStyle w:val="Prrafodelista"/>
        <w:jc w:val="both"/>
        <w:rPr>
          <w:rFonts w:cstheme="minorHAnsi"/>
          <w:sz w:val="24"/>
          <w:szCs w:val="24"/>
          <w:lang w:val="es-EC"/>
        </w:rPr>
      </w:pPr>
    </w:p>
    <w:p w14:paraId="3DE28AA2" w14:textId="11A51926" w:rsidR="00062EA6" w:rsidRDefault="00062EA6" w:rsidP="00062EA6">
      <w:pPr>
        <w:pStyle w:val="Prrafodelista"/>
        <w:numPr>
          <w:ilvl w:val="0"/>
          <w:numId w:val="1"/>
        </w:numPr>
        <w:jc w:val="both"/>
        <w:rPr>
          <w:rFonts w:cstheme="minorHAnsi"/>
          <w:sz w:val="24"/>
          <w:szCs w:val="24"/>
          <w:lang w:val="es-EC"/>
        </w:rPr>
      </w:pPr>
      <w:proofErr w:type="spellStart"/>
      <w:r w:rsidRPr="00062EA6">
        <w:rPr>
          <w:rFonts w:cstheme="minorHAnsi"/>
          <w:sz w:val="24"/>
          <w:szCs w:val="24"/>
          <w:lang w:val="es-EC"/>
        </w:rPr>
        <w:t>Backbone</w:t>
      </w:r>
      <w:proofErr w:type="spellEnd"/>
      <w:r w:rsidRPr="00062EA6">
        <w:rPr>
          <w:rFonts w:cstheme="minorHAnsi"/>
          <w:sz w:val="24"/>
          <w:szCs w:val="24"/>
          <w:lang w:val="es-EC"/>
        </w:rPr>
        <w:t xml:space="preserve"> de Red</w:t>
      </w:r>
      <w:r>
        <w:rPr>
          <w:rFonts w:cstheme="minorHAnsi"/>
          <w:sz w:val="24"/>
          <w:szCs w:val="24"/>
          <w:lang w:val="es-EC"/>
        </w:rPr>
        <w:t xml:space="preserve">: </w:t>
      </w:r>
      <w:r w:rsidRPr="00062EA6">
        <w:rPr>
          <w:rFonts w:cstheme="minorHAnsi"/>
          <w:sz w:val="24"/>
          <w:szCs w:val="24"/>
          <w:lang w:val="es-EC"/>
        </w:rPr>
        <w:t xml:space="preserve">El </w:t>
      </w:r>
      <w:proofErr w:type="spellStart"/>
      <w:r w:rsidRPr="00062EA6">
        <w:rPr>
          <w:rFonts w:cstheme="minorHAnsi"/>
          <w:sz w:val="24"/>
          <w:szCs w:val="24"/>
          <w:lang w:val="es-EC"/>
        </w:rPr>
        <w:t>backbone</w:t>
      </w:r>
      <w:proofErr w:type="spellEnd"/>
      <w:r w:rsidRPr="00062EA6">
        <w:rPr>
          <w:rFonts w:cstheme="minorHAnsi"/>
          <w:sz w:val="24"/>
          <w:szCs w:val="24"/>
          <w:lang w:val="es-EC"/>
        </w:rPr>
        <w:t xml:space="preserve"> o columna vertebral de una red neuronal es la parte de la arquitectura que tiene como principal objetivo extraer características de las imágenes. En el contexto de las redes de detección de objetos, el </w:t>
      </w:r>
      <w:proofErr w:type="spellStart"/>
      <w:r w:rsidRPr="00062EA6">
        <w:rPr>
          <w:rFonts w:cstheme="minorHAnsi"/>
          <w:sz w:val="24"/>
          <w:szCs w:val="24"/>
          <w:lang w:val="es-EC"/>
        </w:rPr>
        <w:t>backbone</w:t>
      </w:r>
      <w:proofErr w:type="spellEnd"/>
      <w:r w:rsidRPr="00062EA6">
        <w:rPr>
          <w:rFonts w:cstheme="minorHAnsi"/>
          <w:sz w:val="24"/>
          <w:szCs w:val="24"/>
          <w:lang w:val="es-EC"/>
        </w:rPr>
        <w:t xml:space="preserve"> es crucial para aprender patrones visuales efectivos que sean útiles para la tarea de detección.</w:t>
      </w:r>
    </w:p>
    <w:p w14:paraId="0948DC10" w14:textId="77777777" w:rsidR="00062EA6" w:rsidRDefault="00062EA6" w:rsidP="00062EA6">
      <w:pPr>
        <w:pStyle w:val="Prrafodelista"/>
        <w:jc w:val="both"/>
        <w:rPr>
          <w:rFonts w:cstheme="minorHAnsi"/>
          <w:sz w:val="24"/>
          <w:szCs w:val="24"/>
          <w:lang w:val="es-EC"/>
        </w:rPr>
      </w:pPr>
    </w:p>
    <w:p w14:paraId="05C2720B" w14:textId="5351EEF4" w:rsidR="00062EA6" w:rsidRDefault="00062EA6" w:rsidP="00062EA6">
      <w:pPr>
        <w:pStyle w:val="Prrafodelista"/>
        <w:jc w:val="both"/>
        <w:rPr>
          <w:rFonts w:cstheme="minorHAnsi"/>
          <w:sz w:val="24"/>
          <w:szCs w:val="24"/>
          <w:lang w:val="es-EC"/>
        </w:rPr>
      </w:pPr>
      <w:r w:rsidRPr="00062EA6">
        <w:rPr>
          <w:rFonts w:cstheme="minorHAnsi"/>
          <w:sz w:val="24"/>
          <w:szCs w:val="24"/>
          <w:lang w:val="es-EC"/>
        </w:rPr>
        <w:t xml:space="preserve">Función en YOLOv8s: En este modelo, el </w:t>
      </w:r>
      <w:proofErr w:type="spellStart"/>
      <w:r w:rsidRPr="00062EA6">
        <w:rPr>
          <w:rFonts w:cstheme="minorHAnsi"/>
          <w:sz w:val="24"/>
          <w:szCs w:val="24"/>
          <w:lang w:val="es-EC"/>
        </w:rPr>
        <w:t>backbone</w:t>
      </w:r>
      <w:proofErr w:type="spellEnd"/>
      <w:r w:rsidRPr="00062EA6">
        <w:rPr>
          <w:rFonts w:cstheme="minorHAnsi"/>
          <w:sz w:val="24"/>
          <w:szCs w:val="24"/>
          <w:lang w:val="es-EC"/>
        </w:rPr>
        <w:t xml:space="preserve"> es responsable de procesar las imágenes de entrada y generar un conjunto rico de características que serán utilizadas por las capas subsiguientes para la detección de objetos (en este caso, tablas).</w:t>
      </w:r>
    </w:p>
    <w:p w14:paraId="3144376F" w14:textId="7E2248F1" w:rsidR="00062EA6" w:rsidRDefault="00062EA6" w:rsidP="00062EA6">
      <w:pPr>
        <w:pStyle w:val="Prrafodelista"/>
        <w:jc w:val="both"/>
        <w:rPr>
          <w:rFonts w:cstheme="minorHAnsi"/>
          <w:sz w:val="24"/>
          <w:szCs w:val="24"/>
          <w:lang w:val="es-EC"/>
        </w:rPr>
      </w:pPr>
      <w:r>
        <w:rPr>
          <w:noProof/>
        </w:rPr>
        <w:drawing>
          <wp:anchor distT="0" distB="0" distL="114300" distR="114300" simplePos="0" relativeHeight="251660288" behindDoc="1" locked="0" layoutInCell="1" allowOverlap="1" wp14:anchorId="6659EB9E" wp14:editId="04553666">
            <wp:simplePos x="0" y="0"/>
            <wp:positionH relativeFrom="margin">
              <wp:align>center</wp:align>
            </wp:positionH>
            <wp:positionV relativeFrom="paragraph">
              <wp:posOffset>9021</wp:posOffset>
            </wp:positionV>
            <wp:extent cx="2743200" cy="2161535"/>
            <wp:effectExtent l="0" t="0" r="0" b="0"/>
            <wp:wrapNone/>
            <wp:docPr id="4" name="Imagen 4" descr="Brief summary of YOLOv8 model structure · Issue #189 ·  ultralytics/ultralyt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ief summary of YOLOv8 model structure · Issue #189 ·  ultralytics/ultralytics · Git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61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9FA95" w14:textId="68ECB1D9" w:rsidR="00062EA6" w:rsidRDefault="00062EA6" w:rsidP="00062EA6">
      <w:pPr>
        <w:pStyle w:val="Prrafodelista"/>
        <w:jc w:val="both"/>
        <w:rPr>
          <w:rFonts w:cstheme="minorHAnsi"/>
          <w:sz w:val="24"/>
          <w:szCs w:val="24"/>
          <w:lang w:val="es-EC"/>
        </w:rPr>
      </w:pPr>
    </w:p>
    <w:p w14:paraId="5B6FD28F" w14:textId="6BED9409" w:rsidR="00062EA6" w:rsidRDefault="00062EA6" w:rsidP="00062EA6">
      <w:pPr>
        <w:pStyle w:val="Prrafodelista"/>
        <w:jc w:val="both"/>
        <w:rPr>
          <w:rFonts w:cstheme="minorHAnsi"/>
          <w:sz w:val="24"/>
          <w:szCs w:val="24"/>
          <w:lang w:val="es-EC"/>
        </w:rPr>
      </w:pPr>
    </w:p>
    <w:p w14:paraId="1455002E" w14:textId="1BF48F33" w:rsidR="00062EA6" w:rsidRDefault="00062EA6" w:rsidP="00062EA6">
      <w:pPr>
        <w:pStyle w:val="Prrafodelista"/>
        <w:jc w:val="both"/>
        <w:rPr>
          <w:rFonts w:cstheme="minorHAnsi"/>
          <w:sz w:val="24"/>
          <w:szCs w:val="24"/>
          <w:lang w:val="es-EC"/>
        </w:rPr>
      </w:pPr>
    </w:p>
    <w:p w14:paraId="10264AA2" w14:textId="2809D7AF" w:rsidR="00062EA6" w:rsidRDefault="00062EA6" w:rsidP="00062EA6">
      <w:pPr>
        <w:pStyle w:val="Prrafodelista"/>
        <w:jc w:val="both"/>
        <w:rPr>
          <w:rFonts w:cstheme="minorHAnsi"/>
          <w:sz w:val="24"/>
          <w:szCs w:val="24"/>
          <w:lang w:val="es-EC"/>
        </w:rPr>
      </w:pPr>
    </w:p>
    <w:p w14:paraId="1CA41C35" w14:textId="5EDAE99B" w:rsidR="00062EA6" w:rsidRDefault="00062EA6" w:rsidP="00062EA6">
      <w:pPr>
        <w:pStyle w:val="Prrafodelista"/>
        <w:jc w:val="both"/>
        <w:rPr>
          <w:rFonts w:cstheme="minorHAnsi"/>
          <w:sz w:val="24"/>
          <w:szCs w:val="24"/>
          <w:lang w:val="es-EC"/>
        </w:rPr>
      </w:pPr>
    </w:p>
    <w:p w14:paraId="0F40BCAC" w14:textId="4192D266" w:rsidR="00062EA6" w:rsidRDefault="00062EA6" w:rsidP="00062EA6">
      <w:pPr>
        <w:pStyle w:val="Prrafodelista"/>
        <w:jc w:val="both"/>
        <w:rPr>
          <w:rFonts w:cstheme="minorHAnsi"/>
          <w:sz w:val="24"/>
          <w:szCs w:val="24"/>
          <w:lang w:val="es-EC"/>
        </w:rPr>
      </w:pPr>
    </w:p>
    <w:p w14:paraId="389E6A92" w14:textId="306B42E0" w:rsidR="00062EA6" w:rsidRDefault="00062EA6" w:rsidP="00062EA6">
      <w:pPr>
        <w:pStyle w:val="Prrafodelista"/>
        <w:jc w:val="both"/>
        <w:rPr>
          <w:rFonts w:cstheme="minorHAnsi"/>
          <w:sz w:val="24"/>
          <w:szCs w:val="24"/>
          <w:lang w:val="es-EC"/>
        </w:rPr>
      </w:pPr>
    </w:p>
    <w:p w14:paraId="1DF14B11" w14:textId="4CD98DC9" w:rsidR="00062EA6" w:rsidRDefault="00062EA6" w:rsidP="00062EA6">
      <w:pPr>
        <w:pStyle w:val="Prrafodelista"/>
        <w:jc w:val="both"/>
        <w:rPr>
          <w:rFonts w:cstheme="minorHAnsi"/>
          <w:sz w:val="24"/>
          <w:szCs w:val="24"/>
          <w:lang w:val="es-EC"/>
        </w:rPr>
      </w:pPr>
    </w:p>
    <w:p w14:paraId="51214437" w14:textId="77777777" w:rsidR="00062EA6" w:rsidRPr="00062EA6" w:rsidRDefault="00062EA6" w:rsidP="00062EA6">
      <w:pPr>
        <w:pStyle w:val="Prrafodelista"/>
        <w:jc w:val="both"/>
        <w:rPr>
          <w:rFonts w:cstheme="minorHAnsi"/>
          <w:sz w:val="24"/>
          <w:szCs w:val="24"/>
          <w:lang w:val="es-EC"/>
        </w:rPr>
      </w:pPr>
    </w:p>
    <w:p w14:paraId="54F36D58" w14:textId="77777777" w:rsidR="00062EA6" w:rsidRDefault="00062EA6" w:rsidP="00062EA6">
      <w:pPr>
        <w:pStyle w:val="Prrafodelista"/>
        <w:jc w:val="both"/>
        <w:rPr>
          <w:rFonts w:cstheme="minorHAnsi"/>
          <w:sz w:val="24"/>
          <w:szCs w:val="24"/>
          <w:lang w:val="es-EC"/>
        </w:rPr>
      </w:pPr>
    </w:p>
    <w:p w14:paraId="673090E3" w14:textId="77777777" w:rsidR="00062EA6" w:rsidRDefault="00062EA6" w:rsidP="00062EA6">
      <w:pPr>
        <w:pStyle w:val="Prrafodelista"/>
        <w:jc w:val="both"/>
        <w:rPr>
          <w:rFonts w:cstheme="minorHAnsi"/>
          <w:sz w:val="24"/>
          <w:szCs w:val="24"/>
          <w:lang w:val="es-EC"/>
        </w:rPr>
      </w:pPr>
    </w:p>
    <w:p w14:paraId="38BEFAB7" w14:textId="4E32E9AF" w:rsidR="00062EA6" w:rsidRDefault="00062EA6" w:rsidP="00062EA6">
      <w:pPr>
        <w:pStyle w:val="Prrafodelista"/>
        <w:numPr>
          <w:ilvl w:val="0"/>
          <w:numId w:val="1"/>
        </w:numPr>
        <w:jc w:val="both"/>
        <w:rPr>
          <w:rFonts w:cstheme="minorHAnsi"/>
          <w:sz w:val="24"/>
          <w:szCs w:val="24"/>
          <w:lang w:val="es-EC"/>
        </w:rPr>
      </w:pPr>
      <w:r w:rsidRPr="00062EA6">
        <w:rPr>
          <w:rFonts w:cstheme="minorHAnsi"/>
          <w:sz w:val="24"/>
          <w:szCs w:val="24"/>
          <w:lang w:val="es-EC"/>
        </w:rPr>
        <w:t>CSPDarknet53</w:t>
      </w:r>
      <w:r>
        <w:rPr>
          <w:rFonts w:cstheme="minorHAnsi"/>
          <w:sz w:val="24"/>
          <w:szCs w:val="24"/>
          <w:lang w:val="es-EC"/>
        </w:rPr>
        <w:t xml:space="preserve">: </w:t>
      </w:r>
      <w:r w:rsidRPr="00062EA6">
        <w:rPr>
          <w:rFonts w:cstheme="minorHAnsi"/>
          <w:sz w:val="24"/>
          <w:szCs w:val="24"/>
          <w:lang w:val="es-EC"/>
        </w:rPr>
        <w:t xml:space="preserve">CSPDarknet53 es una red neuronal específicamente diseñada para ser utilizada como </w:t>
      </w:r>
      <w:proofErr w:type="spellStart"/>
      <w:r w:rsidRPr="00062EA6">
        <w:rPr>
          <w:rFonts w:cstheme="minorHAnsi"/>
          <w:sz w:val="24"/>
          <w:szCs w:val="24"/>
          <w:lang w:val="es-EC"/>
        </w:rPr>
        <w:t>backbone</w:t>
      </w:r>
      <w:proofErr w:type="spellEnd"/>
      <w:r w:rsidRPr="00062EA6">
        <w:rPr>
          <w:rFonts w:cstheme="minorHAnsi"/>
          <w:sz w:val="24"/>
          <w:szCs w:val="24"/>
          <w:lang w:val="es-EC"/>
        </w:rPr>
        <w:t xml:space="preserve"> en modelos de detección de objetos. Se basa en la arquitectura </w:t>
      </w:r>
      <w:proofErr w:type="spellStart"/>
      <w:r w:rsidRPr="00062EA6">
        <w:rPr>
          <w:rFonts w:cstheme="minorHAnsi"/>
          <w:sz w:val="24"/>
          <w:szCs w:val="24"/>
          <w:lang w:val="es-EC"/>
        </w:rPr>
        <w:t>Darknet</w:t>
      </w:r>
      <w:proofErr w:type="spellEnd"/>
      <w:r w:rsidRPr="00062EA6">
        <w:rPr>
          <w:rFonts w:cstheme="minorHAnsi"/>
          <w:sz w:val="24"/>
          <w:szCs w:val="24"/>
          <w:lang w:val="es-EC"/>
        </w:rPr>
        <w:t xml:space="preserve">, conocida por su eficiencia en la clasificación y detección de imágenes. "CSP" se refiere a Cross </w:t>
      </w:r>
      <w:proofErr w:type="spellStart"/>
      <w:r w:rsidRPr="00062EA6">
        <w:rPr>
          <w:rFonts w:cstheme="minorHAnsi"/>
          <w:sz w:val="24"/>
          <w:szCs w:val="24"/>
          <w:lang w:val="es-EC"/>
        </w:rPr>
        <w:t>Stage</w:t>
      </w:r>
      <w:proofErr w:type="spellEnd"/>
      <w:r w:rsidRPr="00062EA6">
        <w:rPr>
          <w:rFonts w:cstheme="minorHAnsi"/>
          <w:sz w:val="24"/>
          <w:szCs w:val="24"/>
          <w:lang w:val="es-EC"/>
        </w:rPr>
        <w:t xml:space="preserve"> </w:t>
      </w:r>
      <w:proofErr w:type="spellStart"/>
      <w:r w:rsidRPr="00062EA6">
        <w:rPr>
          <w:rFonts w:cstheme="minorHAnsi"/>
          <w:sz w:val="24"/>
          <w:szCs w:val="24"/>
          <w:lang w:val="es-EC"/>
        </w:rPr>
        <w:t>Partial</w:t>
      </w:r>
      <w:proofErr w:type="spellEnd"/>
      <w:r w:rsidRPr="00062EA6">
        <w:rPr>
          <w:rFonts w:cstheme="minorHAnsi"/>
          <w:sz w:val="24"/>
          <w:szCs w:val="24"/>
          <w:lang w:val="es-EC"/>
        </w:rPr>
        <w:t xml:space="preserve"> Networks, una estrategia que mejora el flujo de gradientes y reduce el costo computacional durante el entrenamiento.</w:t>
      </w:r>
    </w:p>
    <w:p w14:paraId="123BC202" w14:textId="77777777" w:rsidR="00062EA6" w:rsidRDefault="00062EA6" w:rsidP="00062EA6">
      <w:pPr>
        <w:pStyle w:val="Prrafodelista"/>
        <w:jc w:val="both"/>
        <w:rPr>
          <w:rFonts w:cstheme="minorHAnsi"/>
          <w:sz w:val="24"/>
          <w:szCs w:val="24"/>
          <w:lang w:val="es-EC"/>
        </w:rPr>
      </w:pPr>
    </w:p>
    <w:p w14:paraId="73674619" w14:textId="198E7BA1" w:rsidR="00062EA6" w:rsidRDefault="00062EA6" w:rsidP="00062EA6">
      <w:pPr>
        <w:pStyle w:val="Prrafodelista"/>
        <w:jc w:val="both"/>
        <w:rPr>
          <w:rFonts w:cstheme="minorHAnsi"/>
          <w:sz w:val="24"/>
          <w:szCs w:val="24"/>
          <w:lang w:val="es-EC"/>
        </w:rPr>
      </w:pPr>
      <w:r w:rsidRPr="00062EA6">
        <w:rPr>
          <w:rFonts w:cstheme="minorHAnsi"/>
          <w:sz w:val="24"/>
          <w:szCs w:val="24"/>
          <w:lang w:val="es-EC"/>
        </w:rPr>
        <w:t>Contribución a YOLOv8s: CSPDarknet53 proporciona un balance óptimo entre velocidad y precisión, procesando las entradas para extraer características mientras mantiene una carga computacional manejable. Esto es fundamental para aplicaciones en tiempo real donde la velocidad de procesamiento es crítica.</w:t>
      </w:r>
    </w:p>
    <w:p w14:paraId="01F96644" w14:textId="4102CEC4" w:rsidR="0006145D" w:rsidRDefault="0006145D" w:rsidP="00062EA6">
      <w:pPr>
        <w:pStyle w:val="Prrafodelista"/>
        <w:jc w:val="both"/>
        <w:rPr>
          <w:rFonts w:cstheme="minorHAnsi"/>
          <w:sz w:val="24"/>
          <w:szCs w:val="24"/>
          <w:lang w:val="es-EC"/>
        </w:rPr>
      </w:pPr>
      <w:r>
        <w:rPr>
          <w:noProof/>
        </w:rPr>
        <w:lastRenderedPageBreak/>
        <w:drawing>
          <wp:anchor distT="0" distB="0" distL="114300" distR="114300" simplePos="0" relativeHeight="251661312" behindDoc="1" locked="0" layoutInCell="1" allowOverlap="1" wp14:anchorId="5F6EE119" wp14:editId="23C315A3">
            <wp:simplePos x="0" y="0"/>
            <wp:positionH relativeFrom="margin">
              <wp:align>center</wp:align>
            </wp:positionH>
            <wp:positionV relativeFrom="paragraph">
              <wp:posOffset>-642528</wp:posOffset>
            </wp:positionV>
            <wp:extent cx="4404476" cy="2115026"/>
            <wp:effectExtent l="0" t="0" r="0" b="0"/>
            <wp:wrapNone/>
            <wp:docPr id="5" name="Imagen 5" descr="The structure of CSPDarknet53 (a) and CSPDarknet53-tiny (b).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tructure of CSPDarknet53 (a) and CSPDarknet53-tiny (b).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476" cy="21150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35EB0C" w14:textId="6B76A15E" w:rsidR="0006145D" w:rsidRDefault="0006145D" w:rsidP="00062EA6">
      <w:pPr>
        <w:pStyle w:val="Prrafodelista"/>
        <w:jc w:val="both"/>
        <w:rPr>
          <w:rFonts w:cstheme="minorHAnsi"/>
          <w:sz w:val="24"/>
          <w:szCs w:val="24"/>
          <w:lang w:val="es-EC"/>
        </w:rPr>
      </w:pPr>
    </w:p>
    <w:p w14:paraId="52161040" w14:textId="77777777" w:rsidR="0006145D" w:rsidRDefault="0006145D" w:rsidP="00062EA6">
      <w:pPr>
        <w:pStyle w:val="Prrafodelista"/>
        <w:jc w:val="both"/>
        <w:rPr>
          <w:rFonts w:cstheme="minorHAnsi"/>
          <w:sz w:val="24"/>
          <w:szCs w:val="24"/>
          <w:lang w:val="es-EC"/>
        </w:rPr>
      </w:pPr>
    </w:p>
    <w:p w14:paraId="770B3F66" w14:textId="77777777" w:rsidR="0006145D" w:rsidRDefault="0006145D" w:rsidP="00062EA6">
      <w:pPr>
        <w:pStyle w:val="Prrafodelista"/>
        <w:jc w:val="both"/>
        <w:rPr>
          <w:rFonts w:cstheme="minorHAnsi"/>
          <w:sz w:val="24"/>
          <w:szCs w:val="24"/>
          <w:lang w:val="es-EC"/>
        </w:rPr>
      </w:pPr>
    </w:p>
    <w:p w14:paraId="6DE0EDD7" w14:textId="0E21DF4A" w:rsidR="0006145D" w:rsidRDefault="0006145D" w:rsidP="00062EA6">
      <w:pPr>
        <w:pStyle w:val="Prrafodelista"/>
        <w:jc w:val="both"/>
        <w:rPr>
          <w:rFonts w:cstheme="minorHAnsi"/>
          <w:sz w:val="24"/>
          <w:szCs w:val="24"/>
          <w:lang w:val="es-EC"/>
        </w:rPr>
      </w:pPr>
    </w:p>
    <w:p w14:paraId="447FE1E4" w14:textId="77777777" w:rsidR="0006145D" w:rsidRDefault="0006145D" w:rsidP="00062EA6">
      <w:pPr>
        <w:pStyle w:val="Prrafodelista"/>
        <w:jc w:val="both"/>
        <w:rPr>
          <w:rFonts w:cstheme="minorHAnsi"/>
          <w:sz w:val="24"/>
          <w:szCs w:val="24"/>
          <w:lang w:val="es-EC"/>
        </w:rPr>
      </w:pPr>
    </w:p>
    <w:p w14:paraId="7F11F4DF" w14:textId="536767B8" w:rsidR="00062EA6" w:rsidRDefault="00062EA6" w:rsidP="00062EA6">
      <w:pPr>
        <w:pStyle w:val="Prrafodelista"/>
        <w:jc w:val="both"/>
        <w:rPr>
          <w:rFonts w:cstheme="minorHAnsi"/>
          <w:sz w:val="24"/>
          <w:szCs w:val="24"/>
          <w:lang w:val="es-EC"/>
        </w:rPr>
      </w:pPr>
    </w:p>
    <w:p w14:paraId="6DD787C4" w14:textId="00806384" w:rsidR="00062EA6" w:rsidRDefault="00062EA6" w:rsidP="00062EA6">
      <w:pPr>
        <w:pStyle w:val="Prrafodelista"/>
        <w:jc w:val="both"/>
        <w:rPr>
          <w:rFonts w:cstheme="minorHAnsi"/>
          <w:sz w:val="24"/>
          <w:szCs w:val="24"/>
          <w:lang w:val="es-EC"/>
        </w:rPr>
      </w:pPr>
    </w:p>
    <w:p w14:paraId="5876756D" w14:textId="77777777" w:rsidR="00062EA6" w:rsidRDefault="00062EA6" w:rsidP="00062EA6">
      <w:pPr>
        <w:pStyle w:val="Prrafodelista"/>
        <w:jc w:val="both"/>
        <w:rPr>
          <w:rFonts w:cstheme="minorHAnsi"/>
          <w:sz w:val="24"/>
          <w:szCs w:val="24"/>
          <w:lang w:val="es-EC"/>
        </w:rPr>
      </w:pPr>
    </w:p>
    <w:p w14:paraId="31975C27" w14:textId="6C9D426E" w:rsidR="00062EA6" w:rsidRDefault="0006145D" w:rsidP="00062EA6">
      <w:pPr>
        <w:pStyle w:val="Prrafodelista"/>
        <w:numPr>
          <w:ilvl w:val="0"/>
          <w:numId w:val="1"/>
        </w:numPr>
        <w:jc w:val="both"/>
        <w:rPr>
          <w:rFonts w:cstheme="minorHAnsi"/>
          <w:sz w:val="24"/>
          <w:szCs w:val="24"/>
          <w:lang w:val="es-EC"/>
        </w:rPr>
      </w:pPr>
      <w:r>
        <w:rPr>
          <w:rFonts w:cstheme="minorHAnsi"/>
          <w:sz w:val="24"/>
          <w:szCs w:val="24"/>
          <w:lang w:val="es-EC"/>
        </w:rPr>
        <w:t xml:space="preserve">OCR: </w:t>
      </w:r>
      <w:r w:rsidRPr="0006145D">
        <w:rPr>
          <w:rFonts w:cstheme="minorHAnsi"/>
          <w:sz w:val="24"/>
          <w:szCs w:val="24"/>
          <w:lang w:val="es-EC"/>
        </w:rPr>
        <w:t>Reconocimiento Óptico de Caracteres, es una tecnología que permite convertir diferentes tipos de documentos, como imágenes escaneadas de texto impreso o manuscrito, en datos de texto codificados por máquina.</w:t>
      </w:r>
    </w:p>
    <w:p w14:paraId="680A77A9" w14:textId="749D786A" w:rsidR="0006145D" w:rsidRDefault="0006145D" w:rsidP="0006145D">
      <w:pPr>
        <w:pStyle w:val="Prrafodelista"/>
        <w:jc w:val="both"/>
        <w:rPr>
          <w:rFonts w:cstheme="minorHAnsi"/>
          <w:sz w:val="24"/>
          <w:szCs w:val="24"/>
          <w:lang w:val="es-EC"/>
        </w:rPr>
      </w:pPr>
    </w:p>
    <w:p w14:paraId="379E8CF8" w14:textId="77777777" w:rsidR="0006145D" w:rsidRDefault="0006145D" w:rsidP="0006145D">
      <w:pPr>
        <w:pStyle w:val="Prrafodelista"/>
        <w:jc w:val="both"/>
        <w:rPr>
          <w:rFonts w:cstheme="minorHAnsi"/>
          <w:sz w:val="24"/>
          <w:szCs w:val="24"/>
          <w:lang w:val="es-EC"/>
        </w:rPr>
      </w:pPr>
      <w:r>
        <w:rPr>
          <w:rFonts w:cstheme="minorHAnsi"/>
          <w:sz w:val="24"/>
          <w:szCs w:val="24"/>
          <w:lang w:val="es-EC"/>
        </w:rPr>
        <w:t>Contribución:</w:t>
      </w:r>
      <w:r w:rsidRPr="0006145D">
        <w:t xml:space="preserve"> </w:t>
      </w:r>
      <w:r w:rsidRPr="0006145D">
        <w:rPr>
          <w:rFonts w:cstheme="minorHAnsi"/>
          <w:sz w:val="24"/>
          <w:szCs w:val="24"/>
          <w:lang w:val="es-EC"/>
        </w:rPr>
        <w:t>Una vez que el modelo ha detectado y aislado las tablas en las imágenes, utiliza OCR para leer y extraer el texto contenido dentro de estas tablas. Esta integración permite no solo localizar las tablas sino también digitalizar la información textual que contienen</w:t>
      </w:r>
      <w:r>
        <w:rPr>
          <w:rFonts w:cstheme="minorHAnsi"/>
          <w:sz w:val="24"/>
          <w:szCs w:val="24"/>
          <w:lang w:val="es-EC"/>
        </w:rPr>
        <w:t>, es decir:</w:t>
      </w:r>
    </w:p>
    <w:p w14:paraId="58217B88" w14:textId="0125E157" w:rsidR="0006145D" w:rsidRDefault="0006145D" w:rsidP="0006145D">
      <w:pPr>
        <w:pStyle w:val="Prrafodelista"/>
        <w:numPr>
          <w:ilvl w:val="1"/>
          <w:numId w:val="1"/>
        </w:numPr>
        <w:jc w:val="both"/>
        <w:rPr>
          <w:rFonts w:cstheme="minorHAnsi"/>
          <w:sz w:val="24"/>
          <w:szCs w:val="24"/>
          <w:lang w:val="es-EC"/>
        </w:rPr>
      </w:pPr>
      <w:r>
        <w:rPr>
          <w:rFonts w:cstheme="minorHAnsi"/>
          <w:sz w:val="24"/>
          <w:szCs w:val="24"/>
          <w:lang w:val="es-EC"/>
        </w:rPr>
        <w:t xml:space="preserve">El modelo </w:t>
      </w:r>
      <w:r w:rsidRPr="0006145D">
        <w:rPr>
          <w:rFonts w:cstheme="minorHAnsi"/>
          <w:sz w:val="24"/>
          <w:szCs w:val="24"/>
          <w:lang w:val="es-EC"/>
        </w:rPr>
        <w:t>YOLOv8s identifica y localiza tablas en las imágenes utilizando cuadros delimitadores. Estos cuadros señalan las áreas específicas de la imagen que contienen tablas.</w:t>
      </w:r>
    </w:p>
    <w:p w14:paraId="61C390AB" w14:textId="2542675A" w:rsidR="0006145D" w:rsidRDefault="0006145D" w:rsidP="0006145D">
      <w:pPr>
        <w:pStyle w:val="Prrafodelista"/>
        <w:numPr>
          <w:ilvl w:val="1"/>
          <w:numId w:val="1"/>
        </w:numPr>
        <w:jc w:val="both"/>
        <w:rPr>
          <w:rFonts w:cstheme="minorHAnsi"/>
          <w:sz w:val="24"/>
          <w:szCs w:val="24"/>
          <w:lang w:val="es-EC"/>
        </w:rPr>
      </w:pPr>
      <w:r w:rsidRPr="0006145D">
        <w:rPr>
          <w:rFonts w:cstheme="minorHAnsi"/>
          <w:sz w:val="24"/>
          <w:szCs w:val="24"/>
          <w:lang w:val="es-EC"/>
        </w:rPr>
        <w:t>Una vez que las tablas son detectadas, las áreas delimitadas por los cuadros son extraídas de la imagen general para un procesamiento más detallado.</w:t>
      </w:r>
    </w:p>
    <w:p w14:paraId="3002D6B1" w14:textId="3500F420" w:rsidR="0006145D" w:rsidRDefault="0006145D" w:rsidP="0006145D">
      <w:pPr>
        <w:pStyle w:val="Prrafodelista"/>
        <w:numPr>
          <w:ilvl w:val="1"/>
          <w:numId w:val="1"/>
        </w:numPr>
        <w:jc w:val="both"/>
        <w:rPr>
          <w:rFonts w:cstheme="minorHAnsi"/>
          <w:sz w:val="24"/>
          <w:szCs w:val="24"/>
          <w:lang w:val="es-EC"/>
        </w:rPr>
      </w:pPr>
      <w:r w:rsidRPr="0006145D">
        <w:rPr>
          <w:rFonts w:cstheme="minorHAnsi"/>
          <w:sz w:val="24"/>
          <w:szCs w:val="24"/>
          <w:lang w:val="es-EC"/>
        </w:rPr>
        <w:t>El texto dentro de las áreas extraídas de las tablas es procesado por la tecnología OCR. OCR analiza el texto contenido en estas tablas para convertirlo en datos de texto digitales.</w:t>
      </w:r>
    </w:p>
    <w:p w14:paraId="00A24D37" w14:textId="77777777" w:rsidR="0006145D" w:rsidRPr="0006145D" w:rsidRDefault="0006145D" w:rsidP="0006145D">
      <w:pPr>
        <w:pStyle w:val="Prrafodelista"/>
        <w:ind w:left="1440"/>
        <w:jc w:val="both"/>
        <w:rPr>
          <w:rFonts w:cstheme="minorHAnsi"/>
          <w:sz w:val="24"/>
          <w:szCs w:val="24"/>
          <w:lang w:val="es-EC"/>
        </w:rPr>
      </w:pPr>
    </w:p>
    <w:p w14:paraId="68BA58AD" w14:textId="72DE1984" w:rsidR="0006145D" w:rsidRPr="00062EA6" w:rsidRDefault="0006145D" w:rsidP="0006145D">
      <w:pPr>
        <w:jc w:val="center"/>
        <w:rPr>
          <w:rFonts w:cstheme="minorHAnsi"/>
          <w:b/>
          <w:bCs/>
          <w:sz w:val="24"/>
          <w:szCs w:val="24"/>
          <w:lang w:val="es-EC"/>
        </w:rPr>
      </w:pPr>
      <w:r>
        <w:rPr>
          <w:rFonts w:cstheme="minorHAnsi"/>
          <w:b/>
          <w:bCs/>
          <w:sz w:val="24"/>
          <w:szCs w:val="24"/>
          <w:lang w:val="es-EC"/>
        </w:rPr>
        <w:t>Uso</w:t>
      </w:r>
      <w:r w:rsidRPr="00062EA6">
        <w:rPr>
          <w:rFonts w:cstheme="minorHAnsi"/>
          <w:b/>
          <w:bCs/>
          <w:sz w:val="24"/>
          <w:szCs w:val="24"/>
          <w:lang w:val="es-EC"/>
        </w:rPr>
        <w:t xml:space="preserve"> del Modelo</w:t>
      </w:r>
    </w:p>
    <w:p w14:paraId="44B6CA01" w14:textId="313377E2" w:rsidR="0006145D" w:rsidRPr="0006145D" w:rsidRDefault="0006145D" w:rsidP="0006145D">
      <w:pPr>
        <w:rPr>
          <w:rFonts w:cstheme="minorHAnsi"/>
          <w:sz w:val="24"/>
          <w:szCs w:val="24"/>
          <w:lang w:val="es-EC"/>
        </w:rPr>
      </w:pPr>
      <w:r>
        <w:rPr>
          <w:rFonts w:cstheme="minorHAnsi"/>
          <w:sz w:val="24"/>
          <w:szCs w:val="24"/>
          <w:lang w:val="es-EC"/>
        </w:rPr>
        <w:t xml:space="preserve">2. </w:t>
      </w:r>
      <w:r w:rsidRPr="0006145D">
        <w:rPr>
          <w:rFonts w:cstheme="minorHAnsi"/>
          <w:sz w:val="24"/>
          <w:szCs w:val="24"/>
          <w:lang w:val="es-EC"/>
        </w:rPr>
        <w:t>Detección de Tablas en Imágenes:</w:t>
      </w:r>
    </w:p>
    <w:p w14:paraId="2739B9E5" w14:textId="1014EE79" w:rsidR="0006145D" w:rsidRDefault="0006145D" w:rsidP="0006145D">
      <w:pPr>
        <w:jc w:val="both"/>
        <w:rPr>
          <w:rFonts w:cstheme="minorHAnsi"/>
          <w:sz w:val="24"/>
          <w:szCs w:val="24"/>
          <w:lang w:val="es-EC"/>
        </w:rPr>
      </w:pPr>
      <w:r w:rsidRPr="0006145D">
        <w:rPr>
          <w:rFonts w:cstheme="minorHAnsi"/>
          <w:sz w:val="24"/>
          <w:szCs w:val="24"/>
          <w:lang w:val="es-EC"/>
        </w:rPr>
        <w:t>El uso más directo y evidente del modelo YOLOv8s es la detección de tablas en imágenes digitales. Esto incluye imágenes que contienen tablas con o sin bordes, lo cual es común en documentos académicos, informes empresariales, facturas, y cualquier tipo de documentos impresos o digitales que utilicen tablas para organizar la información.</w:t>
      </w:r>
    </w:p>
    <w:p w14:paraId="0B64077D" w14:textId="08A47D23" w:rsidR="0006145D" w:rsidRPr="0006145D" w:rsidRDefault="0006145D" w:rsidP="0006145D">
      <w:pPr>
        <w:pStyle w:val="Prrafodelista"/>
        <w:numPr>
          <w:ilvl w:val="0"/>
          <w:numId w:val="2"/>
        </w:numPr>
        <w:jc w:val="both"/>
        <w:rPr>
          <w:rFonts w:cstheme="minorHAnsi"/>
          <w:sz w:val="24"/>
          <w:szCs w:val="24"/>
          <w:lang w:val="es-EC"/>
        </w:rPr>
      </w:pPr>
      <w:r w:rsidRPr="0006145D">
        <w:rPr>
          <w:rFonts w:cstheme="minorHAnsi"/>
          <w:sz w:val="24"/>
          <w:szCs w:val="24"/>
          <w:lang w:val="es-EC"/>
        </w:rPr>
        <w:t>Entrada de Imagen:</w:t>
      </w:r>
      <w:r w:rsidRPr="0006145D">
        <w:rPr>
          <w:rFonts w:cstheme="minorHAnsi"/>
          <w:sz w:val="24"/>
          <w:szCs w:val="24"/>
          <w:lang w:val="es-EC"/>
        </w:rPr>
        <w:t xml:space="preserve"> </w:t>
      </w:r>
      <w:r w:rsidRPr="0006145D">
        <w:rPr>
          <w:rFonts w:cstheme="minorHAnsi"/>
          <w:sz w:val="24"/>
          <w:szCs w:val="24"/>
          <w:lang w:val="es-EC"/>
        </w:rPr>
        <w:t>Una imagen que se sospecha contiene una o más tablas se introduce en el sistema. Esta imagen puede ser parte de un lote de documentos digitalizados, una foto tomada con un dispositivo móvil, o una imagen obtenida de un archivo PDF.</w:t>
      </w:r>
    </w:p>
    <w:p w14:paraId="12CD1852" w14:textId="296A2C4A" w:rsidR="0006145D" w:rsidRPr="0006145D" w:rsidRDefault="0006145D" w:rsidP="0006145D">
      <w:pPr>
        <w:pStyle w:val="Prrafodelista"/>
        <w:numPr>
          <w:ilvl w:val="0"/>
          <w:numId w:val="2"/>
        </w:numPr>
        <w:jc w:val="both"/>
        <w:rPr>
          <w:rFonts w:cstheme="minorHAnsi"/>
          <w:sz w:val="24"/>
          <w:szCs w:val="24"/>
          <w:lang w:val="es-EC"/>
        </w:rPr>
      </w:pPr>
      <w:r w:rsidRPr="0006145D">
        <w:rPr>
          <w:rFonts w:cstheme="minorHAnsi"/>
          <w:sz w:val="24"/>
          <w:szCs w:val="24"/>
          <w:lang w:val="es-EC"/>
        </w:rPr>
        <w:t>Aplicación del Modelo:</w:t>
      </w:r>
      <w:r w:rsidRPr="0006145D">
        <w:rPr>
          <w:rFonts w:cstheme="minorHAnsi"/>
          <w:sz w:val="24"/>
          <w:szCs w:val="24"/>
          <w:lang w:val="es-EC"/>
        </w:rPr>
        <w:t xml:space="preserve"> </w:t>
      </w:r>
      <w:r w:rsidRPr="0006145D">
        <w:rPr>
          <w:rFonts w:cstheme="minorHAnsi"/>
          <w:sz w:val="24"/>
          <w:szCs w:val="24"/>
          <w:lang w:val="es-EC"/>
        </w:rPr>
        <w:t xml:space="preserve">El modelo YOLOv8s procesa la imagen utilizando su red neuronal, que ha sido entrenada para identificar las características visuales </w:t>
      </w:r>
      <w:r w:rsidRPr="0006145D">
        <w:rPr>
          <w:rFonts w:cstheme="minorHAnsi"/>
          <w:sz w:val="24"/>
          <w:szCs w:val="24"/>
          <w:lang w:val="es-EC"/>
        </w:rPr>
        <w:lastRenderedPageBreak/>
        <w:t>específicas de las tablas. Utiliza cuadros delimitadores para localizar y marcar cada tabla detectada en la imagen.</w:t>
      </w:r>
    </w:p>
    <w:p w14:paraId="0369A55C" w14:textId="5B753CA4" w:rsidR="00062EA6" w:rsidRDefault="0006145D" w:rsidP="00062EA6">
      <w:pPr>
        <w:pStyle w:val="Prrafodelista"/>
        <w:numPr>
          <w:ilvl w:val="0"/>
          <w:numId w:val="2"/>
        </w:numPr>
        <w:jc w:val="both"/>
        <w:rPr>
          <w:rFonts w:cstheme="minorHAnsi"/>
          <w:sz w:val="24"/>
          <w:szCs w:val="24"/>
          <w:lang w:val="es-EC"/>
        </w:rPr>
      </w:pPr>
      <w:r w:rsidRPr="0006145D">
        <w:rPr>
          <w:rFonts w:cstheme="minorHAnsi"/>
          <w:sz w:val="24"/>
          <w:szCs w:val="24"/>
          <w:lang w:val="es-EC"/>
        </w:rPr>
        <w:t>Resultado de la Detección:</w:t>
      </w:r>
      <w:r w:rsidRPr="0006145D">
        <w:rPr>
          <w:rFonts w:cstheme="minorHAnsi"/>
          <w:sz w:val="24"/>
          <w:szCs w:val="24"/>
          <w:lang w:val="es-EC"/>
        </w:rPr>
        <w:t xml:space="preserve"> </w:t>
      </w:r>
      <w:r w:rsidRPr="0006145D">
        <w:rPr>
          <w:rFonts w:cstheme="minorHAnsi"/>
          <w:sz w:val="24"/>
          <w:szCs w:val="24"/>
          <w:lang w:val="es-EC"/>
        </w:rPr>
        <w:t>El modelo genera salidas que incluyen las ubicaciones de las tablas dentro de la imagen, a menudo representadas como coordenadas de los cuadros delimitadores. Estos resultados pueden visualizarse directamente o utilizarse como entrada para procesos posteriores, como la extracción de datos mediante OCR.</w:t>
      </w:r>
    </w:p>
    <w:p w14:paraId="3BA4519F" w14:textId="77777777" w:rsidR="00317B4A" w:rsidRPr="00317B4A" w:rsidRDefault="00317B4A" w:rsidP="00317B4A">
      <w:pPr>
        <w:pStyle w:val="Prrafodelista"/>
        <w:jc w:val="both"/>
        <w:rPr>
          <w:rFonts w:cstheme="minorHAnsi"/>
          <w:sz w:val="24"/>
          <w:szCs w:val="24"/>
          <w:lang w:val="es-EC"/>
        </w:rPr>
      </w:pPr>
    </w:p>
    <w:p w14:paraId="33F0ED35" w14:textId="0637C012" w:rsidR="00317B4A" w:rsidRPr="00317B4A" w:rsidRDefault="00317B4A" w:rsidP="00317B4A">
      <w:pPr>
        <w:jc w:val="center"/>
        <w:rPr>
          <w:rFonts w:cstheme="minorHAnsi"/>
          <w:b/>
          <w:bCs/>
          <w:sz w:val="24"/>
          <w:szCs w:val="24"/>
          <w:lang w:val="es-EC"/>
        </w:rPr>
      </w:pPr>
      <w:r w:rsidRPr="00317B4A">
        <w:rPr>
          <w:rFonts w:cstheme="minorHAnsi"/>
          <w:b/>
          <w:bCs/>
          <w:sz w:val="24"/>
          <w:szCs w:val="24"/>
          <w:lang w:val="es-EC"/>
        </w:rPr>
        <w:t xml:space="preserve">Sesgos y Limitaciones del Modelo YOLOv8s Table </w:t>
      </w:r>
      <w:proofErr w:type="spellStart"/>
      <w:r w:rsidRPr="00317B4A">
        <w:rPr>
          <w:rFonts w:cstheme="minorHAnsi"/>
          <w:b/>
          <w:bCs/>
          <w:sz w:val="24"/>
          <w:szCs w:val="24"/>
          <w:lang w:val="es-EC"/>
        </w:rPr>
        <w:t>Detection</w:t>
      </w:r>
      <w:proofErr w:type="spellEnd"/>
    </w:p>
    <w:p w14:paraId="241B4133" w14:textId="10EED0D9" w:rsidR="00317B4A" w:rsidRPr="00B66E93" w:rsidRDefault="00317B4A" w:rsidP="00B66E93">
      <w:pPr>
        <w:pStyle w:val="Prrafodelista"/>
        <w:numPr>
          <w:ilvl w:val="0"/>
          <w:numId w:val="3"/>
        </w:numPr>
        <w:jc w:val="both"/>
        <w:rPr>
          <w:rFonts w:cstheme="minorHAnsi"/>
          <w:sz w:val="24"/>
          <w:szCs w:val="24"/>
          <w:lang w:val="es-EC"/>
        </w:rPr>
      </w:pPr>
      <w:r w:rsidRPr="00B66E93">
        <w:rPr>
          <w:rFonts w:cstheme="minorHAnsi"/>
          <w:sz w:val="24"/>
          <w:szCs w:val="24"/>
          <w:lang w:val="es-EC"/>
        </w:rPr>
        <w:t>Variabilidad del Rendimiento Basado en los Datos de Entrenamiento:</w:t>
      </w:r>
    </w:p>
    <w:p w14:paraId="44A112AD" w14:textId="77777777" w:rsidR="00317B4A"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Detalle Técnico: La efectividad del modelo depende fuertemente de la calidad, diversidad y representatividad del conjunto de datos con el que fue entrenado. Si los datos no cubren una gama suficiente de ejemplos (como diferentes tipos de tablas, fondos variados, o condiciones de documentos), el modelo podría no generalizar bien en situaciones no vistas durante el entrenamiento.</w:t>
      </w:r>
    </w:p>
    <w:p w14:paraId="725645D2" w14:textId="34CEDFE9" w:rsidR="00317B4A"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Impacto Práctico: Esto puede resultar en inconsistencias en la detección, donde el modelo podría fallar al identificar ciertos tipos de tablas o comportarse de manera impredecible en escenarios nuevos o atípicos.</w:t>
      </w:r>
    </w:p>
    <w:p w14:paraId="7F70C7A1" w14:textId="77777777" w:rsidR="00317B4A" w:rsidRPr="00317B4A" w:rsidRDefault="00317B4A" w:rsidP="00317B4A">
      <w:pPr>
        <w:jc w:val="both"/>
        <w:rPr>
          <w:rFonts w:cstheme="minorHAnsi"/>
          <w:sz w:val="24"/>
          <w:szCs w:val="24"/>
          <w:lang w:val="es-EC"/>
        </w:rPr>
      </w:pPr>
    </w:p>
    <w:p w14:paraId="0299DCFF" w14:textId="24A77176" w:rsidR="00317B4A" w:rsidRPr="00B66E93" w:rsidRDefault="00317B4A" w:rsidP="00B66E93">
      <w:pPr>
        <w:pStyle w:val="Prrafodelista"/>
        <w:numPr>
          <w:ilvl w:val="0"/>
          <w:numId w:val="3"/>
        </w:numPr>
        <w:jc w:val="both"/>
        <w:rPr>
          <w:rFonts w:cstheme="minorHAnsi"/>
          <w:sz w:val="24"/>
          <w:szCs w:val="24"/>
          <w:lang w:val="es-EC"/>
        </w:rPr>
      </w:pPr>
      <w:r w:rsidRPr="00B66E93">
        <w:rPr>
          <w:rFonts w:cstheme="minorHAnsi"/>
          <w:sz w:val="24"/>
          <w:szCs w:val="24"/>
          <w:lang w:val="es-EC"/>
        </w:rPr>
        <w:t>Detección Comprometida en Diseños Intrincados o Disposiciones Complejas:</w:t>
      </w:r>
    </w:p>
    <w:p w14:paraId="63BFC195" w14:textId="77777777" w:rsidR="00317B4A"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Detalle Técnico: Tablas que presentan estructuras complejas, múltiples niveles de encabezados, o disposiciones no convencionales, pueden confundir al modelo, que está optimizado para patrones más regulares y comunes de tablas.</w:t>
      </w:r>
    </w:p>
    <w:p w14:paraId="4E724BA5" w14:textId="46B88D04" w:rsidR="00317B4A"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Impacto Práctico: En entornos donde las tablas no se ajustan a los estándares típicos—como ciertos documentos académicos, técnicos o especializados—, la precisión de la detección podría disminuir significativamente.</w:t>
      </w:r>
    </w:p>
    <w:p w14:paraId="3106A16E" w14:textId="77777777" w:rsidR="00317B4A" w:rsidRPr="00317B4A" w:rsidRDefault="00317B4A" w:rsidP="00317B4A">
      <w:pPr>
        <w:jc w:val="both"/>
        <w:rPr>
          <w:rFonts w:cstheme="minorHAnsi"/>
          <w:sz w:val="24"/>
          <w:szCs w:val="24"/>
          <w:lang w:val="es-EC"/>
        </w:rPr>
      </w:pPr>
    </w:p>
    <w:p w14:paraId="79DEB2E7" w14:textId="666BBDAB" w:rsidR="00317B4A" w:rsidRPr="00B66E93" w:rsidRDefault="00317B4A" w:rsidP="00B66E93">
      <w:pPr>
        <w:pStyle w:val="Prrafodelista"/>
        <w:numPr>
          <w:ilvl w:val="0"/>
          <w:numId w:val="3"/>
        </w:numPr>
        <w:jc w:val="both"/>
        <w:rPr>
          <w:rFonts w:cstheme="minorHAnsi"/>
          <w:sz w:val="24"/>
          <w:szCs w:val="24"/>
          <w:lang w:val="es-EC"/>
        </w:rPr>
      </w:pPr>
      <w:r w:rsidRPr="00B66E93">
        <w:rPr>
          <w:rFonts w:cstheme="minorHAnsi"/>
          <w:sz w:val="24"/>
          <w:szCs w:val="24"/>
          <w:lang w:val="es-EC"/>
        </w:rPr>
        <w:t>Sensibilidad a la Calidad de Imagen y Condiciones de Iluminación:</w:t>
      </w:r>
    </w:p>
    <w:p w14:paraId="6F8240B3" w14:textId="77777777" w:rsidR="00317B4A"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Detalle Técnico: Variaciones en la iluminación, calidad de imagen (como resolución y claridad) y otros factores visuales pueden afectar la capacidad del modelo para identificar y clasificar correctamente las tablas.</w:t>
      </w:r>
    </w:p>
    <w:p w14:paraId="72F90BBC" w14:textId="4E58389D" w:rsidR="00317B4A"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Impacto Práctico: En condiciones subóptimas, como imágenes borrosas, mal iluminadas o de baja resolución, el modelo podría tener dificultades para detectar tablas con precisión, lo que afecta su utilidad en aplicaciones críticas o automatizadas.</w:t>
      </w:r>
    </w:p>
    <w:p w14:paraId="2980C3AA" w14:textId="5D6F6EFC" w:rsidR="00317B4A" w:rsidRPr="00317B4A" w:rsidRDefault="00317B4A" w:rsidP="00317B4A">
      <w:pPr>
        <w:jc w:val="both"/>
        <w:rPr>
          <w:rFonts w:cstheme="minorHAnsi"/>
          <w:sz w:val="24"/>
          <w:szCs w:val="24"/>
          <w:lang w:val="es-EC"/>
        </w:rPr>
      </w:pPr>
    </w:p>
    <w:p w14:paraId="6B1DB813" w14:textId="4BDF286C" w:rsidR="00317B4A" w:rsidRPr="00B66E93" w:rsidRDefault="00317B4A" w:rsidP="00B66E93">
      <w:pPr>
        <w:pStyle w:val="Prrafodelista"/>
        <w:numPr>
          <w:ilvl w:val="0"/>
          <w:numId w:val="3"/>
        </w:numPr>
        <w:jc w:val="both"/>
        <w:rPr>
          <w:rFonts w:cstheme="minorHAnsi"/>
          <w:sz w:val="24"/>
          <w:szCs w:val="24"/>
          <w:lang w:val="es-EC"/>
        </w:rPr>
      </w:pPr>
      <w:r w:rsidRPr="00B66E93">
        <w:rPr>
          <w:rFonts w:cstheme="minorHAnsi"/>
          <w:sz w:val="24"/>
          <w:szCs w:val="24"/>
          <w:lang w:val="es-EC"/>
        </w:rPr>
        <w:t>Limitaciones en la Detección de Tablas Pequeñas o Distantes:</w:t>
      </w:r>
    </w:p>
    <w:p w14:paraId="6E2BA93C" w14:textId="31807E5C" w:rsidR="00317B4A"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Detalle Técnico: El tamaño y la distancia de las tablas en la imagen afectan directamente la visibilidad de las características necesarias para su detección. Tablas muy pequeñas o que ocupan una fracción mínima de la imagen pueden no tener suficientes detalles visibles para una detección precisa.</w:t>
      </w:r>
    </w:p>
    <w:p w14:paraId="1C085836" w14:textId="0FC79069" w:rsidR="00317B4A"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Impacto Práctico: En documentos con múltiples tablas pequeñas o en imágenes tomadas desde distancias lejanas, el modelo puede no lograr un rendimiento óptimo, lo que resulta en detecciones incompletas o erróneas.</w:t>
      </w:r>
    </w:p>
    <w:p w14:paraId="71A42698" w14:textId="77777777" w:rsidR="00317B4A" w:rsidRPr="00317B4A" w:rsidRDefault="00317B4A" w:rsidP="00317B4A">
      <w:pPr>
        <w:jc w:val="both"/>
        <w:rPr>
          <w:rFonts w:cstheme="minorHAnsi"/>
          <w:sz w:val="24"/>
          <w:szCs w:val="24"/>
          <w:lang w:val="es-EC"/>
        </w:rPr>
      </w:pPr>
    </w:p>
    <w:p w14:paraId="5EE8977D" w14:textId="41699C64" w:rsidR="00317B4A" w:rsidRPr="00B66E93" w:rsidRDefault="00317B4A" w:rsidP="00B66E93">
      <w:pPr>
        <w:pStyle w:val="Prrafodelista"/>
        <w:numPr>
          <w:ilvl w:val="0"/>
          <w:numId w:val="3"/>
        </w:numPr>
        <w:jc w:val="both"/>
        <w:rPr>
          <w:rFonts w:cstheme="minorHAnsi"/>
          <w:sz w:val="24"/>
          <w:szCs w:val="24"/>
          <w:lang w:val="es-EC"/>
        </w:rPr>
      </w:pPr>
      <w:r w:rsidRPr="00B66E93">
        <w:rPr>
          <w:rFonts w:cstheme="minorHAnsi"/>
          <w:sz w:val="24"/>
          <w:szCs w:val="24"/>
          <w:lang w:val="es-EC"/>
        </w:rPr>
        <w:t>Clasificación de Tablas con Bordes y Sin Bordes Influenciada por Variaciones en el Diseño:</w:t>
      </w:r>
    </w:p>
    <w:p w14:paraId="1C08774C" w14:textId="77777777" w:rsidR="00317B4A"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Detalle Técnico: Aunque el modelo está diseñado para diferenciar entre tablas con bordes y sin ellos, variaciones sutiles en el diseño de las tablas pueden confundir esta clasificación, especialmente si los bordes son difusos, irregulares o parcialmente visibles.</w:t>
      </w:r>
    </w:p>
    <w:p w14:paraId="16175C85" w14:textId="58260CA2" w:rsidR="00062EA6" w:rsidRPr="00B66E93" w:rsidRDefault="00317B4A" w:rsidP="00B66E93">
      <w:pPr>
        <w:pStyle w:val="Prrafodelista"/>
        <w:numPr>
          <w:ilvl w:val="1"/>
          <w:numId w:val="3"/>
        </w:numPr>
        <w:jc w:val="both"/>
        <w:rPr>
          <w:rFonts w:cstheme="minorHAnsi"/>
          <w:sz w:val="24"/>
          <w:szCs w:val="24"/>
          <w:lang w:val="es-EC"/>
        </w:rPr>
      </w:pPr>
      <w:r w:rsidRPr="00B66E93">
        <w:rPr>
          <w:rFonts w:cstheme="minorHAnsi"/>
          <w:sz w:val="24"/>
          <w:szCs w:val="24"/>
          <w:lang w:val="es-EC"/>
        </w:rPr>
        <w:t>Impacto Práctico: Esto puede llevar a una clasificación errónea de las tablas, afectando la extracción de datos y el procesamiento posterior, particularmente en entornos donde esta distinción es crucial para el análisis de datos o la toma de decisiones.</w:t>
      </w:r>
    </w:p>
    <w:p w14:paraId="4E1BA6A4" w14:textId="4EF60C55" w:rsidR="00DF6613" w:rsidRDefault="00DF6613" w:rsidP="00CC10A1">
      <w:pPr>
        <w:jc w:val="center"/>
        <w:rPr>
          <w:rFonts w:cstheme="minorHAnsi"/>
          <w:sz w:val="24"/>
          <w:szCs w:val="24"/>
          <w:lang w:val="es-EC"/>
        </w:rPr>
      </w:pPr>
    </w:p>
    <w:p w14:paraId="3339FF12" w14:textId="4D0ED5FF" w:rsidR="00CC10A1" w:rsidRDefault="00CC10A1" w:rsidP="00CC10A1">
      <w:pPr>
        <w:jc w:val="center"/>
        <w:rPr>
          <w:rFonts w:cstheme="minorHAnsi"/>
          <w:b/>
          <w:bCs/>
          <w:sz w:val="24"/>
          <w:szCs w:val="24"/>
          <w:lang w:val="es-EC"/>
        </w:rPr>
      </w:pPr>
      <w:r w:rsidRPr="00CC10A1">
        <w:rPr>
          <w:rFonts w:cstheme="minorHAnsi"/>
          <w:b/>
          <w:bCs/>
          <w:sz w:val="24"/>
          <w:szCs w:val="24"/>
          <w:lang w:val="es-EC"/>
        </w:rPr>
        <w:t>Código</w:t>
      </w:r>
    </w:p>
    <w:p w14:paraId="4AFCD391" w14:textId="503CFEFB" w:rsidR="00CC10A1" w:rsidRDefault="00CC10A1" w:rsidP="00CC10A1">
      <w:pPr>
        <w:jc w:val="both"/>
        <w:rPr>
          <w:rFonts w:cstheme="minorHAnsi"/>
          <w:sz w:val="24"/>
          <w:szCs w:val="24"/>
          <w:lang w:val="es-EC"/>
        </w:rPr>
      </w:pPr>
      <w:r w:rsidRPr="00CC10A1">
        <w:rPr>
          <w:rFonts w:cstheme="minorHAnsi"/>
          <w:sz w:val="24"/>
          <w:szCs w:val="24"/>
          <w:lang w:val="es-EC"/>
        </w:rPr>
        <w:t>Librerías:</w:t>
      </w:r>
      <w:r>
        <w:rPr>
          <w:rFonts w:cstheme="minorHAnsi"/>
          <w:sz w:val="24"/>
          <w:szCs w:val="24"/>
          <w:lang w:val="es-EC"/>
        </w:rPr>
        <w:t xml:space="preserve"> </w:t>
      </w:r>
      <w:proofErr w:type="spellStart"/>
      <w:r w:rsidRPr="00CC10A1">
        <w:rPr>
          <w:rFonts w:cstheme="minorHAnsi"/>
          <w:sz w:val="24"/>
          <w:szCs w:val="24"/>
          <w:lang w:val="es-EC"/>
        </w:rPr>
        <w:t>ultralyticsplus</w:t>
      </w:r>
      <w:proofErr w:type="spellEnd"/>
      <w:r w:rsidRPr="00CC10A1">
        <w:rPr>
          <w:rFonts w:cstheme="minorHAnsi"/>
          <w:sz w:val="24"/>
          <w:szCs w:val="24"/>
          <w:lang w:val="es-EC"/>
        </w:rPr>
        <w:t xml:space="preserve"> y </w:t>
      </w:r>
      <w:proofErr w:type="spellStart"/>
      <w:r w:rsidRPr="00CC10A1">
        <w:rPr>
          <w:rFonts w:cstheme="minorHAnsi"/>
          <w:sz w:val="24"/>
          <w:szCs w:val="24"/>
          <w:lang w:val="es-EC"/>
        </w:rPr>
        <w:t>ultralytics</w:t>
      </w:r>
      <w:proofErr w:type="spellEnd"/>
      <w:r w:rsidRPr="00CC10A1">
        <w:rPr>
          <w:rFonts w:cstheme="minorHAnsi"/>
          <w:sz w:val="24"/>
          <w:szCs w:val="24"/>
          <w:lang w:val="es-EC"/>
        </w:rPr>
        <w:t xml:space="preserve">: Estas bibliotecas son versiones específicas para trabajar con modelos YOLO proporcionados por </w:t>
      </w:r>
      <w:proofErr w:type="spellStart"/>
      <w:r w:rsidRPr="00CC10A1">
        <w:rPr>
          <w:rFonts w:cstheme="minorHAnsi"/>
          <w:sz w:val="24"/>
          <w:szCs w:val="24"/>
          <w:lang w:val="es-EC"/>
        </w:rPr>
        <w:t>Ultralytics</w:t>
      </w:r>
      <w:proofErr w:type="spellEnd"/>
      <w:r w:rsidRPr="00CC10A1">
        <w:rPr>
          <w:rFonts w:cstheme="minorHAnsi"/>
          <w:sz w:val="24"/>
          <w:szCs w:val="24"/>
          <w:lang w:val="es-EC"/>
        </w:rPr>
        <w:t>. Se utilizan para cargar el modelo, realizar inferencias y procesar los resultados.</w:t>
      </w:r>
    </w:p>
    <w:p w14:paraId="5FEA10DD" w14:textId="191B3A5E" w:rsidR="00CC10A1" w:rsidRPr="00CC10A1" w:rsidRDefault="00CC10A1" w:rsidP="00CC10A1">
      <w:pPr>
        <w:jc w:val="both"/>
        <w:rPr>
          <w:rFonts w:cstheme="minorHAnsi"/>
          <w:sz w:val="24"/>
          <w:szCs w:val="24"/>
          <w:lang w:val="es-EC"/>
        </w:rPr>
      </w:pPr>
      <w:r w:rsidRPr="00CC10A1">
        <w:rPr>
          <w:rFonts w:cstheme="minorHAnsi"/>
          <w:sz w:val="24"/>
          <w:szCs w:val="24"/>
          <w:lang w:val="es-EC"/>
        </w:rPr>
        <w:drawing>
          <wp:inline distT="0" distB="0" distL="0" distR="0" wp14:anchorId="5C020BCC" wp14:editId="0885C5A6">
            <wp:extent cx="5612130" cy="6419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41985"/>
                    </a:xfrm>
                    <a:prstGeom prst="rect">
                      <a:avLst/>
                    </a:prstGeom>
                  </pic:spPr>
                </pic:pic>
              </a:graphicData>
            </a:graphic>
          </wp:inline>
        </w:drawing>
      </w:r>
    </w:p>
    <w:p w14:paraId="43AA1898" w14:textId="67907E49" w:rsidR="00CC10A1" w:rsidRDefault="00CC10A1" w:rsidP="00CC10A1">
      <w:pPr>
        <w:rPr>
          <w:noProof/>
        </w:rPr>
      </w:pPr>
      <w:r w:rsidRPr="00CC10A1">
        <w:rPr>
          <w:rFonts w:cstheme="minorHAnsi"/>
          <w:sz w:val="24"/>
          <w:szCs w:val="24"/>
          <w:lang w:val="es-EC"/>
        </w:rPr>
        <w:drawing>
          <wp:anchor distT="0" distB="0" distL="114300" distR="114300" simplePos="0" relativeHeight="251662336" behindDoc="1" locked="0" layoutInCell="1" allowOverlap="1" wp14:anchorId="0B48712A" wp14:editId="5B83BA57">
            <wp:simplePos x="0" y="0"/>
            <wp:positionH relativeFrom="margin">
              <wp:align>center</wp:align>
            </wp:positionH>
            <wp:positionV relativeFrom="paragraph">
              <wp:posOffset>338484</wp:posOffset>
            </wp:positionV>
            <wp:extent cx="5120640" cy="106680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0640" cy="1066800"/>
                    </a:xfrm>
                    <a:prstGeom prst="rect">
                      <a:avLst/>
                    </a:prstGeom>
                  </pic:spPr>
                </pic:pic>
              </a:graphicData>
            </a:graphic>
            <wp14:sizeRelH relativeFrom="page">
              <wp14:pctWidth>0</wp14:pctWidth>
            </wp14:sizeRelH>
            <wp14:sizeRelV relativeFrom="page">
              <wp14:pctHeight>0</wp14:pctHeight>
            </wp14:sizeRelV>
          </wp:anchor>
        </w:drawing>
      </w:r>
      <w:r w:rsidRPr="00CC10A1">
        <w:rPr>
          <w:rFonts w:cstheme="minorHAnsi"/>
          <w:sz w:val="24"/>
          <w:szCs w:val="24"/>
          <w:lang w:val="es-EC"/>
        </w:rPr>
        <w:t>Cargar el Modelo:</w:t>
      </w:r>
      <w:r w:rsidRPr="00CC10A1">
        <w:rPr>
          <w:noProof/>
        </w:rPr>
        <w:t xml:space="preserve"> </w:t>
      </w:r>
    </w:p>
    <w:p w14:paraId="2D4998D4" w14:textId="7B78BC7A" w:rsidR="00CC10A1" w:rsidRDefault="00CC10A1" w:rsidP="00CC10A1">
      <w:pPr>
        <w:rPr>
          <w:noProof/>
        </w:rPr>
      </w:pPr>
    </w:p>
    <w:p w14:paraId="61E38EC0" w14:textId="48713292" w:rsidR="00CC10A1" w:rsidRDefault="00CC10A1" w:rsidP="00CC10A1">
      <w:pPr>
        <w:rPr>
          <w:noProof/>
        </w:rPr>
      </w:pPr>
    </w:p>
    <w:p w14:paraId="39ADD54B" w14:textId="6EBF0AD7" w:rsidR="00CC10A1" w:rsidRDefault="00CC10A1" w:rsidP="00CC10A1">
      <w:pPr>
        <w:rPr>
          <w:noProof/>
        </w:rPr>
      </w:pPr>
    </w:p>
    <w:p w14:paraId="320FD2AB" w14:textId="77777777" w:rsidR="00C248DC" w:rsidRDefault="00C248DC" w:rsidP="00CC10A1">
      <w:pPr>
        <w:rPr>
          <w:noProof/>
        </w:rPr>
      </w:pPr>
    </w:p>
    <w:p w14:paraId="78FCFE3E" w14:textId="6E64A34A" w:rsidR="00CC10A1" w:rsidRDefault="00CC10A1" w:rsidP="00CC10A1">
      <w:pPr>
        <w:rPr>
          <w:noProof/>
          <w:sz w:val="24"/>
          <w:szCs w:val="24"/>
        </w:rPr>
      </w:pPr>
      <w:r w:rsidRPr="00CC10A1">
        <w:rPr>
          <w:noProof/>
          <w:sz w:val="24"/>
          <w:szCs w:val="24"/>
        </w:rPr>
        <w:lastRenderedPageBreak/>
        <w:t>Configuración de Parámetros del Modelo:</w:t>
      </w:r>
      <w:r w:rsidRPr="00CC10A1">
        <w:rPr>
          <w:noProof/>
          <w:sz w:val="24"/>
          <w:szCs w:val="24"/>
        </w:rPr>
        <w:t xml:space="preserve"> </w:t>
      </w:r>
      <w:r w:rsidRPr="00CC10A1">
        <w:rPr>
          <w:noProof/>
          <w:sz w:val="24"/>
          <w:szCs w:val="24"/>
        </w:rPr>
        <w:t>Los parámetros del modelo se establecen para optimizar la detección según las necesidades específicas del usuario</w:t>
      </w:r>
    </w:p>
    <w:p w14:paraId="249C8AA2" w14:textId="77777777" w:rsidR="00CC077F" w:rsidRDefault="00CC077F" w:rsidP="00CC10A1">
      <w:pPr>
        <w:rPr>
          <w:noProof/>
          <w:sz w:val="24"/>
          <w:szCs w:val="24"/>
        </w:rPr>
      </w:pPr>
    </w:p>
    <w:p w14:paraId="7D134971" w14:textId="50C4AFE3" w:rsidR="00CC10A1" w:rsidRPr="00CC10A1" w:rsidRDefault="00C248DC" w:rsidP="00CC10A1">
      <w:pPr>
        <w:rPr>
          <w:noProof/>
          <w:sz w:val="24"/>
          <w:szCs w:val="24"/>
        </w:rPr>
      </w:pPr>
      <w:r w:rsidRPr="00C248DC">
        <w:rPr>
          <w:noProof/>
          <w:sz w:val="24"/>
          <w:szCs w:val="24"/>
        </w:rPr>
        <w:drawing>
          <wp:inline distT="0" distB="0" distL="0" distR="0" wp14:anchorId="26104E4F" wp14:editId="1F6BA351">
            <wp:extent cx="5612130" cy="13646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64615"/>
                    </a:xfrm>
                    <a:prstGeom prst="rect">
                      <a:avLst/>
                    </a:prstGeom>
                  </pic:spPr>
                </pic:pic>
              </a:graphicData>
            </a:graphic>
          </wp:inline>
        </w:drawing>
      </w:r>
    </w:p>
    <w:p w14:paraId="40688C86" w14:textId="77777777" w:rsidR="00C248DC" w:rsidRPr="00C248DC" w:rsidRDefault="00C248DC" w:rsidP="00C248DC">
      <w:pPr>
        <w:jc w:val="both"/>
        <w:rPr>
          <w:noProof/>
          <w:sz w:val="24"/>
          <w:szCs w:val="24"/>
        </w:rPr>
      </w:pPr>
      <w:r w:rsidRPr="00C248DC">
        <w:rPr>
          <w:noProof/>
          <w:sz w:val="24"/>
          <w:szCs w:val="24"/>
        </w:rPr>
        <w:t>Explicación de Parámetros Específicos del Modelo</w:t>
      </w:r>
    </w:p>
    <w:p w14:paraId="0DD1CE05" w14:textId="502D10DE" w:rsidR="00C248DC" w:rsidRPr="00C248DC" w:rsidRDefault="00C248DC" w:rsidP="00C248DC">
      <w:pPr>
        <w:jc w:val="both"/>
        <w:rPr>
          <w:noProof/>
          <w:sz w:val="24"/>
          <w:szCs w:val="24"/>
        </w:rPr>
      </w:pPr>
      <w:r w:rsidRPr="00C248DC">
        <w:rPr>
          <w:noProof/>
          <w:sz w:val="24"/>
          <w:szCs w:val="24"/>
        </w:rPr>
        <w:t>Non-Maximum Suppression (NMS):</w:t>
      </w:r>
    </w:p>
    <w:p w14:paraId="44D94878" w14:textId="6165C667" w:rsidR="00C248DC" w:rsidRPr="00C248DC" w:rsidRDefault="00C248DC" w:rsidP="00C248DC">
      <w:pPr>
        <w:pStyle w:val="Prrafodelista"/>
        <w:numPr>
          <w:ilvl w:val="0"/>
          <w:numId w:val="4"/>
        </w:numPr>
        <w:jc w:val="both"/>
        <w:rPr>
          <w:noProof/>
          <w:sz w:val="24"/>
          <w:szCs w:val="24"/>
        </w:rPr>
      </w:pPr>
      <w:r w:rsidRPr="00C248DC">
        <w:rPr>
          <w:noProof/>
          <w:sz w:val="24"/>
          <w:szCs w:val="24"/>
        </w:rPr>
        <w:t>Confianza (conf): Este parámetro establece el umbral de confianza para considerar una detección como válida. Un umbral más bajo podría resultar en más detecciones, pero también en más falsos positivos.</w:t>
      </w:r>
    </w:p>
    <w:p w14:paraId="5EBDF557" w14:textId="541C5CDE" w:rsidR="00C248DC" w:rsidRPr="00C248DC" w:rsidRDefault="00C248DC" w:rsidP="00C248DC">
      <w:pPr>
        <w:pStyle w:val="Prrafodelista"/>
        <w:numPr>
          <w:ilvl w:val="0"/>
          <w:numId w:val="4"/>
        </w:numPr>
        <w:jc w:val="both"/>
        <w:rPr>
          <w:noProof/>
          <w:sz w:val="24"/>
          <w:szCs w:val="24"/>
        </w:rPr>
      </w:pPr>
      <w:r w:rsidRPr="00C248DC">
        <w:rPr>
          <w:noProof/>
          <w:sz w:val="24"/>
          <w:szCs w:val="24"/>
        </w:rPr>
        <w:t>Intersección sobre Unión (iou): Define el umbral de IoU utilizado para NMS, que ayuda a eliminar múltiples detecciones para el mismo objeto. Un valor más alto significa que se requiere una mayor superposición para considerar dos cuadros delimitadores como un único objeto.</w:t>
      </w:r>
    </w:p>
    <w:p w14:paraId="3879EAF7" w14:textId="0785A0A9" w:rsidR="00C248DC" w:rsidRPr="00C248DC" w:rsidRDefault="00C248DC" w:rsidP="00C248DC">
      <w:pPr>
        <w:pStyle w:val="Prrafodelista"/>
        <w:numPr>
          <w:ilvl w:val="0"/>
          <w:numId w:val="4"/>
        </w:numPr>
        <w:jc w:val="both"/>
        <w:rPr>
          <w:noProof/>
          <w:sz w:val="24"/>
          <w:szCs w:val="24"/>
        </w:rPr>
      </w:pPr>
      <w:r w:rsidRPr="00C248DC">
        <w:rPr>
          <w:noProof/>
          <w:sz w:val="24"/>
          <w:szCs w:val="24"/>
        </w:rPr>
        <w:t>Agnóstico de Clase (agnostic_nms): Si está establecido en True, NMS no considera las clases de los objetos; solo se basa en la superposición de los cuadros. Esto puede ser útil en situaciones donde la clase del objeto no es relevante.</w:t>
      </w:r>
    </w:p>
    <w:p w14:paraId="07E012E9" w14:textId="0F87860E" w:rsidR="00CC10A1" w:rsidRPr="00C248DC" w:rsidRDefault="00C248DC" w:rsidP="00C248DC">
      <w:pPr>
        <w:pStyle w:val="Prrafodelista"/>
        <w:numPr>
          <w:ilvl w:val="0"/>
          <w:numId w:val="4"/>
        </w:numPr>
        <w:jc w:val="both"/>
        <w:rPr>
          <w:noProof/>
          <w:sz w:val="24"/>
          <w:szCs w:val="24"/>
        </w:rPr>
      </w:pPr>
      <w:r w:rsidRPr="00C248DC">
        <w:rPr>
          <w:noProof/>
          <w:sz w:val="24"/>
          <w:szCs w:val="24"/>
        </w:rPr>
        <w:t>Máximo de Detecciones (max_det): Limita el número máximo de detecciones que el modelo puede realizar en una sola imagen. Aumentar este número permite detectar más objetos, pero puede ralentizar el proceso de inferencia.</w:t>
      </w:r>
    </w:p>
    <w:p w14:paraId="15C52D8D" w14:textId="6DD84D78" w:rsidR="00CC10A1" w:rsidRDefault="00CC10A1" w:rsidP="00CC10A1">
      <w:pPr>
        <w:rPr>
          <w:rFonts w:cstheme="minorHAnsi"/>
          <w:sz w:val="24"/>
          <w:szCs w:val="24"/>
          <w:lang w:val="es-EC"/>
        </w:rPr>
      </w:pPr>
    </w:p>
    <w:p w14:paraId="1E20DD45" w14:textId="4329AE4C" w:rsidR="00075E53" w:rsidRDefault="00075E53" w:rsidP="00075E53">
      <w:pPr>
        <w:jc w:val="center"/>
        <w:rPr>
          <w:rFonts w:cstheme="minorHAnsi"/>
          <w:b/>
          <w:bCs/>
          <w:sz w:val="24"/>
          <w:szCs w:val="24"/>
          <w:lang w:val="es-EC"/>
        </w:rPr>
      </w:pPr>
      <w:r w:rsidRPr="00075E53">
        <w:rPr>
          <w:rFonts w:cstheme="minorHAnsi"/>
          <w:b/>
          <w:bCs/>
          <w:sz w:val="24"/>
          <w:szCs w:val="24"/>
          <w:lang w:val="es-EC"/>
        </w:rPr>
        <w:t xml:space="preserve">Procedimiento de Entrenamiento del Modelo YOLOv8s Table </w:t>
      </w:r>
      <w:proofErr w:type="spellStart"/>
      <w:r w:rsidRPr="00075E53">
        <w:rPr>
          <w:rFonts w:cstheme="minorHAnsi"/>
          <w:b/>
          <w:bCs/>
          <w:sz w:val="24"/>
          <w:szCs w:val="24"/>
          <w:lang w:val="es-EC"/>
        </w:rPr>
        <w:t>Detection</w:t>
      </w:r>
      <w:proofErr w:type="spellEnd"/>
    </w:p>
    <w:p w14:paraId="37885382" w14:textId="4D1A3150" w:rsidR="00075E53" w:rsidRPr="00075E53" w:rsidRDefault="00075E53" w:rsidP="00075E53">
      <w:pPr>
        <w:jc w:val="both"/>
        <w:rPr>
          <w:rFonts w:cstheme="minorHAnsi"/>
          <w:sz w:val="24"/>
          <w:szCs w:val="24"/>
          <w:lang w:val="es-EC"/>
        </w:rPr>
      </w:pPr>
      <w:r w:rsidRPr="00075E53">
        <w:rPr>
          <w:rFonts w:cstheme="minorHAnsi"/>
          <w:sz w:val="24"/>
          <w:szCs w:val="24"/>
          <w:lang w:val="es-EC"/>
        </w:rPr>
        <w:t>Preparación de Datos:</w:t>
      </w:r>
    </w:p>
    <w:p w14:paraId="03F87C5F" w14:textId="77777777" w:rsidR="00075E53" w:rsidRPr="00075E53" w:rsidRDefault="00075E53" w:rsidP="00075E53">
      <w:pPr>
        <w:jc w:val="both"/>
        <w:rPr>
          <w:rFonts w:cstheme="minorHAnsi"/>
          <w:sz w:val="24"/>
          <w:szCs w:val="24"/>
          <w:lang w:val="es-EC"/>
        </w:rPr>
      </w:pPr>
      <w:r w:rsidRPr="00075E53">
        <w:rPr>
          <w:rFonts w:cstheme="minorHAnsi"/>
          <w:sz w:val="24"/>
          <w:szCs w:val="24"/>
          <w:lang w:val="es-EC"/>
        </w:rPr>
        <w:t>El conjunto de datos contiene 238 imágenes de entrenamiento, 70 imágenes de validación y 34 imágenes de prueba, cada una con anotaciones que indican la presencia y tipo de tablas (con bordes o sin bordes).</w:t>
      </w:r>
    </w:p>
    <w:p w14:paraId="31106104" w14:textId="1D8A44C4" w:rsidR="00075E53" w:rsidRDefault="00075E53" w:rsidP="00075E53">
      <w:pPr>
        <w:jc w:val="both"/>
        <w:rPr>
          <w:rFonts w:cstheme="minorHAnsi"/>
          <w:sz w:val="24"/>
          <w:szCs w:val="24"/>
          <w:lang w:val="es-EC"/>
        </w:rPr>
      </w:pPr>
      <w:r w:rsidRPr="00075E53">
        <w:rPr>
          <w:rFonts w:cstheme="minorHAnsi"/>
          <w:sz w:val="24"/>
          <w:szCs w:val="24"/>
          <w:lang w:val="es-EC"/>
        </w:rPr>
        <w:t>Las anotaciones están en formato YOLO, lo que significa que cada tabla en las imágenes está etiquetada con coordenadas de cuadro delimitador y una etiqueta de clase correspondiente.</w:t>
      </w:r>
    </w:p>
    <w:p w14:paraId="1542ACED" w14:textId="65923DE2" w:rsidR="00075E53" w:rsidRDefault="00075E53" w:rsidP="00075E53">
      <w:pPr>
        <w:jc w:val="both"/>
        <w:rPr>
          <w:rFonts w:cstheme="minorHAnsi"/>
          <w:sz w:val="24"/>
          <w:szCs w:val="24"/>
          <w:lang w:val="es-EC"/>
        </w:rPr>
      </w:pPr>
      <w:r w:rsidRPr="00075E53">
        <w:rPr>
          <w:rFonts w:cstheme="minorHAnsi"/>
          <w:sz w:val="24"/>
          <w:szCs w:val="24"/>
          <w:lang w:val="es-EC"/>
        </w:rPr>
        <w:drawing>
          <wp:anchor distT="0" distB="0" distL="114300" distR="114300" simplePos="0" relativeHeight="251663360" behindDoc="0" locked="0" layoutInCell="1" allowOverlap="1" wp14:anchorId="344D8316" wp14:editId="0197A5EA">
            <wp:simplePos x="0" y="0"/>
            <wp:positionH relativeFrom="margin">
              <wp:align>left</wp:align>
            </wp:positionH>
            <wp:positionV relativeFrom="paragraph">
              <wp:posOffset>119162</wp:posOffset>
            </wp:positionV>
            <wp:extent cx="5612130" cy="739896"/>
            <wp:effectExtent l="0" t="0" r="762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47719" cy="744588"/>
                    </a:xfrm>
                    <a:prstGeom prst="rect">
                      <a:avLst/>
                    </a:prstGeom>
                  </pic:spPr>
                </pic:pic>
              </a:graphicData>
            </a:graphic>
            <wp14:sizeRelH relativeFrom="page">
              <wp14:pctWidth>0</wp14:pctWidth>
            </wp14:sizeRelH>
            <wp14:sizeRelV relativeFrom="page">
              <wp14:pctHeight>0</wp14:pctHeight>
            </wp14:sizeRelV>
          </wp:anchor>
        </w:drawing>
      </w:r>
    </w:p>
    <w:p w14:paraId="365CE703" w14:textId="63B25B8A" w:rsidR="00075E53" w:rsidRDefault="00075E53" w:rsidP="00075E53">
      <w:pPr>
        <w:jc w:val="both"/>
        <w:rPr>
          <w:rFonts w:cstheme="minorHAnsi"/>
          <w:sz w:val="24"/>
          <w:szCs w:val="24"/>
          <w:lang w:val="es-EC"/>
        </w:rPr>
      </w:pPr>
    </w:p>
    <w:p w14:paraId="3C61F215" w14:textId="77777777" w:rsidR="00075E53" w:rsidRPr="00075E53" w:rsidRDefault="00075E53" w:rsidP="00075E53">
      <w:pPr>
        <w:jc w:val="both"/>
        <w:rPr>
          <w:rFonts w:cstheme="minorHAnsi"/>
          <w:sz w:val="24"/>
          <w:szCs w:val="24"/>
          <w:lang w:val="es-EC"/>
        </w:rPr>
      </w:pPr>
      <w:r w:rsidRPr="00075E53">
        <w:rPr>
          <w:rFonts w:cstheme="minorHAnsi"/>
          <w:sz w:val="24"/>
          <w:szCs w:val="24"/>
          <w:lang w:val="es-EC"/>
        </w:rPr>
        <w:t>Métricas de Rendimiento</w:t>
      </w:r>
    </w:p>
    <w:p w14:paraId="16D50CB5" w14:textId="3F4DC88C" w:rsidR="00075E53" w:rsidRPr="00075E53" w:rsidRDefault="00075E53" w:rsidP="00075E53">
      <w:pPr>
        <w:jc w:val="both"/>
        <w:rPr>
          <w:rFonts w:cstheme="minorHAnsi"/>
          <w:sz w:val="24"/>
          <w:szCs w:val="24"/>
          <w:lang w:val="es-EC"/>
        </w:rPr>
      </w:pPr>
      <w:r w:rsidRPr="00075E53">
        <w:rPr>
          <w:rFonts w:cstheme="minorHAnsi"/>
          <w:sz w:val="24"/>
          <w:szCs w:val="24"/>
          <w:lang w:val="es-EC"/>
        </w:rPr>
        <w:t xml:space="preserve">El rendimiento del modelo YOLOv8s Table </w:t>
      </w:r>
      <w:proofErr w:type="spellStart"/>
      <w:r w:rsidRPr="00075E53">
        <w:rPr>
          <w:rFonts w:cstheme="minorHAnsi"/>
          <w:sz w:val="24"/>
          <w:szCs w:val="24"/>
          <w:lang w:val="es-EC"/>
        </w:rPr>
        <w:t>Detection</w:t>
      </w:r>
      <w:proofErr w:type="spellEnd"/>
      <w:r w:rsidRPr="00075E53">
        <w:rPr>
          <w:rFonts w:cstheme="minorHAnsi"/>
          <w:sz w:val="24"/>
          <w:szCs w:val="24"/>
          <w:lang w:val="es-EC"/>
        </w:rPr>
        <w:t xml:space="preserve"> se mide utilizando la métrica </w:t>
      </w:r>
      <w:proofErr w:type="spellStart"/>
      <w:r w:rsidRPr="00075E53">
        <w:rPr>
          <w:rFonts w:cstheme="minorHAnsi"/>
          <w:sz w:val="24"/>
          <w:szCs w:val="24"/>
          <w:lang w:val="es-EC"/>
        </w:rPr>
        <w:t>mAP</w:t>
      </w:r>
      <w:proofErr w:type="spellEnd"/>
      <w:r w:rsidRPr="00075E53">
        <w:rPr>
          <w:rFonts w:cstheme="minorHAnsi"/>
          <w:sz w:val="24"/>
          <w:szCs w:val="24"/>
          <w:lang w:val="es-EC"/>
        </w:rPr>
        <w:t xml:space="preserve"> (Mean </w:t>
      </w:r>
      <w:proofErr w:type="spellStart"/>
      <w:r w:rsidRPr="00075E53">
        <w:rPr>
          <w:rFonts w:cstheme="minorHAnsi"/>
          <w:sz w:val="24"/>
          <w:szCs w:val="24"/>
          <w:lang w:val="es-EC"/>
        </w:rPr>
        <w:t>Average</w:t>
      </w:r>
      <w:proofErr w:type="spellEnd"/>
      <w:r w:rsidRPr="00075E53">
        <w:rPr>
          <w:rFonts w:cstheme="minorHAnsi"/>
          <w:sz w:val="24"/>
          <w:szCs w:val="24"/>
          <w:lang w:val="es-EC"/>
        </w:rPr>
        <w:t xml:space="preserve"> </w:t>
      </w:r>
      <w:proofErr w:type="spellStart"/>
      <w:r w:rsidRPr="00075E53">
        <w:rPr>
          <w:rFonts w:cstheme="minorHAnsi"/>
          <w:sz w:val="24"/>
          <w:szCs w:val="24"/>
          <w:lang w:val="es-EC"/>
        </w:rPr>
        <w:t>Precision</w:t>
      </w:r>
      <w:proofErr w:type="spellEnd"/>
      <w:r w:rsidRPr="00075E53">
        <w:rPr>
          <w:rFonts w:cstheme="minorHAnsi"/>
          <w:sz w:val="24"/>
          <w:szCs w:val="24"/>
          <w:lang w:val="es-EC"/>
        </w:rPr>
        <w:t xml:space="preserve">) a un umbral de </w:t>
      </w:r>
      <w:proofErr w:type="spellStart"/>
      <w:r w:rsidRPr="00075E53">
        <w:rPr>
          <w:rFonts w:cstheme="minorHAnsi"/>
          <w:sz w:val="24"/>
          <w:szCs w:val="24"/>
          <w:lang w:val="es-EC"/>
        </w:rPr>
        <w:t>IoU</w:t>
      </w:r>
      <w:proofErr w:type="spellEnd"/>
      <w:r w:rsidRPr="00075E53">
        <w:rPr>
          <w:rFonts w:cstheme="minorHAnsi"/>
          <w:sz w:val="24"/>
          <w:szCs w:val="24"/>
          <w:lang w:val="es-EC"/>
        </w:rPr>
        <w:t xml:space="preserve"> (Intersección sobre Unión) de 0.5:</w:t>
      </w:r>
    </w:p>
    <w:p w14:paraId="0F2103AB" w14:textId="75A83786" w:rsidR="00075E53" w:rsidRPr="00075E53" w:rsidRDefault="00075E53" w:rsidP="00075E53">
      <w:pPr>
        <w:pStyle w:val="Prrafodelista"/>
        <w:numPr>
          <w:ilvl w:val="0"/>
          <w:numId w:val="5"/>
        </w:numPr>
        <w:jc w:val="both"/>
        <w:rPr>
          <w:rFonts w:cstheme="minorHAnsi"/>
          <w:sz w:val="24"/>
          <w:szCs w:val="24"/>
          <w:lang w:val="es-EC"/>
        </w:rPr>
      </w:pPr>
      <w:r w:rsidRPr="00075E53">
        <w:rPr>
          <w:rFonts w:cstheme="minorHAnsi"/>
          <w:sz w:val="24"/>
          <w:szCs w:val="24"/>
          <w:lang w:val="es-EC"/>
        </w:rPr>
        <w:t>mAP@0.5 para todos los tipos de tablas: 0.962</w:t>
      </w:r>
    </w:p>
    <w:p w14:paraId="00965E8A" w14:textId="4CE9E434" w:rsidR="00075E53" w:rsidRDefault="00075E53" w:rsidP="00075E53">
      <w:pPr>
        <w:pStyle w:val="Prrafodelista"/>
        <w:jc w:val="both"/>
        <w:rPr>
          <w:rFonts w:cstheme="minorHAnsi"/>
          <w:sz w:val="24"/>
          <w:szCs w:val="24"/>
          <w:lang w:val="es-EC"/>
        </w:rPr>
      </w:pPr>
      <w:r w:rsidRPr="00075E53">
        <w:rPr>
          <w:rFonts w:cstheme="minorHAnsi"/>
          <w:sz w:val="24"/>
          <w:szCs w:val="24"/>
          <w:lang w:val="es-EC"/>
        </w:rPr>
        <w:t xml:space="preserve">Esto indica que, en promedio, el modelo tiene una precisión del 96.2% en la detección correcta de tablas en imágenes, cuando el </w:t>
      </w:r>
      <w:proofErr w:type="spellStart"/>
      <w:r w:rsidRPr="00075E53">
        <w:rPr>
          <w:rFonts w:cstheme="minorHAnsi"/>
          <w:sz w:val="24"/>
          <w:szCs w:val="24"/>
          <w:lang w:val="es-EC"/>
        </w:rPr>
        <w:t>IoU</w:t>
      </w:r>
      <w:proofErr w:type="spellEnd"/>
      <w:r w:rsidRPr="00075E53">
        <w:rPr>
          <w:rFonts w:cstheme="minorHAnsi"/>
          <w:sz w:val="24"/>
          <w:szCs w:val="24"/>
          <w:lang w:val="es-EC"/>
        </w:rPr>
        <w:t xml:space="preserve"> con la verdad terrenal es al menos 0.5.</w:t>
      </w:r>
    </w:p>
    <w:p w14:paraId="43E47CDA" w14:textId="77777777" w:rsidR="00075E53" w:rsidRPr="00075E53" w:rsidRDefault="00075E53" w:rsidP="00075E53">
      <w:pPr>
        <w:pStyle w:val="Prrafodelista"/>
        <w:jc w:val="both"/>
        <w:rPr>
          <w:rFonts w:cstheme="minorHAnsi"/>
          <w:sz w:val="24"/>
          <w:szCs w:val="24"/>
          <w:lang w:val="es-EC"/>
        </w:rPr>
      </w:pPr>
    </w:p>
    <w:p w14:paraId="037F9B9C" w14:textId="56918240" w:rsidR="00075E53" w:rsidRPr="00075E53" w:rsidRDefault="00075E53" w:rsidP="00075E53">
      <w:pPr>
        <w:pStyle w:val="Prrafodelista"/>
        <w:numPr>
          <w:ilvl w:val="0"/>
          <w:numId w:val="5"/>
        </w:numPr>
        <w:jc w:val="both"/>
        <w:rPr>
          <w:rFonts w:cstheme="minorHAnsi"/>
          <w:sz w:val="24"/>
          <w:szCs w:val="24"/>
          <w:lang w:val="es-EC"/>
        </w:rPr>
      </w:pPr>
      <w:r w:rsidRPr="00075E53">
        <w:rPr>
          <w:rFonts w:cstheme="minorHAnsi"/>
          <w:sz w:val="24"/>
          <w:szCs w:val="24"/>
          <w:lang w:val="es-EC"/>
        </w:rPr>
        <w:t>mAP@0.5 para tablas con bordes: 0.961</w:t>
      </w:r>
    </w:p>
    <w:p w14:paraId="51817372" w14:textId="0D17D089" w:rsidR="00075E53" w:rsidRDefault="00075E53" w:rsidP="00075E53">
      <w:pPr>
        <w:pStyle w:val="Prrafodelista"/>
        <w:jc w:val="both"/>
        <w:rPr>
          <w:rFonts w:cstheme="minorHAnsi"/>
          <w:sz w:val="24"/>
          <w:szCs w:val="24"/>
          <w:lang w:val="es-EC"/>
        </w:rPr>
      </w:pPr>
      <w:r w:rsidRPr="00075E53">
        <w:rPr>
          <w:rFonts w:cstheme="minorHAnsi"/>
          <w:sz w:val="24"/>
          <w:szCs w:val="24"/>
          <w:lang w:val="es-EC"/>
        </w:rPr>
        <w:t>La precisión del modelo para detectar específicamente tablas con bordes es del 96.1%, lo que muestra un alto nivel de efectividad en la identificación de este tipo de tablas.</w:t>
      </w:r>
    </w:p>
    <w:p w14:paraId="65A7D0F0" w14:textId="77777777" w:rsidR="00075E53" w:rsidRPr="00075E53" w:rsidRDefault="00075E53" w:rsidP="00075E53">
      <w:pPr>
        <w:pStyle w:val="Prrafodelista"/>
        <w:jc w:val="both"/>
        <w:rPr>
          <w:rFonts w:cstheme="minorHAnsi"/>
          <w:sz w:val="24"/>
          <w:szCs w:val="24"/>
          <w:lang w:val="es-EC"/>
        </w:rPr>
      </w:pPr>
    </w:p>
    <w:p w14:paraId="42CB6AE4" w14:textId="47896D57" w:rsidR="00075E53" w:rsidRPr="00075E53" w:rsidRDefault="00075E53" w:rsidP="00075E53">
      <w:pPr>
        <w:pStyle w:val="Prrafodelista"/>
        <w:numPr>
          <w:ilvl w:val="0"/>
          <w:numId w:val="5"/>
        </w:numPr>
        <w:jc w:val="both"/>
        <w:rPr>
          <w:rFonts w:cstheme="minorHAnsi"/>
          <w:sz w:val="24"/>
          <w:szCs w:val="24"/>
          <w:lang w:val="es-EC"/>
        </w:rPr>
      </w:pPr>
      <w:r w:rsidRPr="00075E53">
        <w:rPr>
          <w:rFonts w:cstheme="minorHAnsi"/>
          <w:sz w:val="24"/>
          <w:szCs w:val="24"/>
          <w:lang w:val="es-EC"/>
        </w:rPr>
        <w:t>mAP@0.5 para tablas sin bordes: 0.963</w:t>
      </w:r>
    </w:p>
    <w:p w14:paraId="4C6E9C4B" w14:textId="4B76B8EB" w:rsidR="00075E53" w:rsidRPr="00075E53" w:rsidRDefault="00075E53" w:rsidP="00075E53">
      <w:pPr>
        <w:pStyle w:val="Prrafodelista"/>
        <w:jc w:val="both"/>
        <w:rPr>
          <w:rFonts w:cstheme="minorHAnsi"/>
          <w:sz w:val="24"/>
          <w:szCs w:val="24"/>
          <w:lang w:val="es-EC"/>
        </w:rPr>
      </w:pPr>
      <w:r w:rsidRPr="00075E53">
        <w:rPr>
          <w:rFonts w:cstheme="minorHAnsi"/>
          <w:sz w:val="24"/>
          <w:szCs w:val="24"/>
          <w:lang w:val="es-EC"/>
        </w:rPr>
        <w:t>Para tablas sin bordes, el modelo demuestra un rendimiento ligeramente superior con una precisión del 96.3%.</w:t>
      </w:r>
    </w:p>
    <w:p w14:paraId="146D499E" w14:textId="24A0F55A" w:rsidR="00075E53" w:rsidRDefault="00075E53" w:rsidP="00075E53">
      <w:pPr>
        <w:jc w:val="both"/>
        <w:rPr>
          <w:rFonts w:cstheme="minorHAnsi"/>
          <w:sz w:val="24"/>
          <w:szCs w:val="24"/>
          <w:lang w:val="es-EC"/>
        </w:rPr>
      </w:pPr>
      <w:r w:rsidRPr="00075E53">
        <w:rPr>
          <w:rFonts w:cstheme="minorHAnsi"/>
          <w:sz w:val="24"/>
          <w:szCs w:val="24"/>
          <w:lang w:val="es-EC"/>
        </w:rPr>
        <w:drawing>
          <wp:anchor distT="0" distB="0" distL="114300" distR="114300" simplePos="0" relativeHeight="251664384" behindDoc="1" locked="0" layoutInCell="1" allowOverlap="1" wp14:anchorId="4DD29AD1" wp14:editId="304CDF37">
            <wp:simplePos x="0" y="0"/>
            <wp:positionH relativeFrom="margin">
              <wp:align>center</wp:align>
            </wp:positionH>
            <wp:positionV relativeFrom="paragraph">
              <wp:posOffset>78051</wp:posOffset>
            </wp:positionV>
            <wp:extent cx="2248095" cy="190516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8095" cy="1905165"/>
                    </a:xfrm>
                    <a:prstGeom prst="rect">
                      <a:avLst/>
                    </a:prstGeom>
                  </pic:spPr>
                </pic:pic>
              </a:graphicData>
            </a:graphic>
            <wp14:sizeRelH relativeFrom="page">
              <wp14:pctWidth>0</wp14:pctWidth>
            </wp14:sizeRelH>
            <wp14:sizeRelV relativeFrom="page">
              <wp14:pctHeight>0</wp14:pctHeight>
            </wp14:sizeRelV>
          </wp:anchor>
        </w:drawing>
      </w:r>
    </w:p>
    <w:p w14:paraId="645946B9" w14:textId="101C0F49" w:rsidR="00075E53" w:rsidRDefault="00075E53" w:rsidP="00075E53">
      <w:pPr>
        <w:jc w:val="both"/>
        <w:rPr>
          <w:rFonts w:cstheme="minorHAnsi"/>
          <w:sz w:val="24"/>
          <w:szCs w:val="24"/>
          <w:lang w:val="es-EC"/>
        </w:rPr>
      </w:pPr>
    </w:p>
    <w:p w14:paraId="1F830FE1" w14:textId="6A4AD8D4" w:rsidR="00075E53" w:rsidRDefault="00075E53" w:rsidP="00075E53">
      <w:pPr>
        <w:jc w:val="both"/>
        <w:rPr>
          <w:rFonts w:cstheme="minorHAnsi"/>
          <w:sz w:val="24"/>
          <w:szCs w:val="24"/>
          <w:lang w:val="es-EC"/>
        </w:rPr>
      </w:pPr>
    </w:p>
    <w:p w14:paraId="546D2743" w14:textId="7A8824E8" w:rsidR="00075E53" w:rsidRDefault="00075E53" w:rsidP="00075E53">
      <w:pPr>
        <w:jc w:val="both"/>
        <w:rPr>
          <w:rFonts w:cstheme="minorHAnsi"/>
          <w:sz w:val="24"/>
          <w:szCs w:val="24"/>
          <w:lang w:val="es-EC"/>
        </w:rPr>
      </w:pPr>
    </w:p>
    <w:p w14:paraId="53FCC3E1" w14:textId="22F36249" w:rsidR="00075E53" w:rsidRDefault="00075E53" w:rsidP="00075E53">
      <w:pPr>
        <w:jc w:val="both"/>
        <w:rPr>
          <w:rFonts w:cstheme="minorHAnsi"/>
          <w:sz w:val="24"/>
          <w:szCs w:val="24"/>
          <w:lang w:val="es-EC"/>
        </w:rPr>
      </w:pPr>
    </w:p>
    <w:p w14:paraId="6E0E524C" w14:textId="36782E43" w:rsidR="00075E53" w:rsidRDefault="00075E53" w:rsidP="00075E53">
      <w:pPr>
        <w:jc w:val="both"/>
        <w:rPr>
          <w:rFonts w:cstheme="minorHAnsi"/>
          <w:sz w:val="24"/>
          <w:szCs w:val="24"/>
          <w:lang w:val="es-EC"/>
        </w:rPr>
      </w:pPr>
    </w:p>
    <w:p w14:paraId="3B939589" w14:textId="27DC7067" w:rsidR="00075E53" w:rsidRDefault="00075E53" w:rsidP="00075E53">
      <w:pPr>
        <w:jc w:val="both"/>
        <w:rPr>
          <w:rFonts w:cstheme="minorHAnsi"/>
          <w:sz w:val="24"/>
          <w:szCs w:val="24"/>
          <w:lang w:val="es-EC"/>
        </w:rPr>
      </w:pPr>
    </w:p>
    <w:p w14:paraId="4ED0EBC5" w14:textId="77777777" w:rsidR="00075E53" w:rsidRPr="00075E53" w:rsidRDefault="00075E53" w:rsidP="00075E53">
      <w:pPr>
        <w:jc w:val="both"/>
        <w:rPr>
          <w:rFonts w:cstheme="minorHAnsi"/>
          <w:sz w:val="24"/>
          <w:szCs w:val="24"/>
          <w:lang w:val="es-EC"/>
        </w:rPr>
      </w:pPr>
    </w:p>
    <w:sectPr w:rsidR="00075E53" w:rsidRPr="00075E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0FADD" w14:textId="77777777" w:rsidR="006E6214" w:rsidRDefault="006E6214" w:rsidP="00075E53">
      <w:pPr>
        <w:spacing w:after="0" w:line="240" w:lineRule="auto"/>
      </w:pPr>
      <w:r>
        <w:separator/>
      </w:r>
    </w:p>
  </w:endnote>
  <w:endnote w:type="continuationSeparator" w:id="0">
    <w:p w14:paraId="78B6A516" w14:textId="77777777" w:rsidR="006E6214" w:rsidRDefault="006E6214" w:rsidP="00075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EDAD0" w14:textId="77777777" w:rsidR="006E6214" w:rsidRDefault="006E6214" w:rsidP="00075E53">
      <w:pPr>
        <w:spacing w:after="0" w:line="240" w:lineRule="auto"/>
      </w:pPr>
      <w:r>
        <w:separator/>
      </w:r>
    </w:p>
  </w:footnote>
  <w:footnote w:type="continuationSeparator" w:id="0">
    <w:p w14:paraId="00D5F074" w14:textId="77777777" w:rsidR="006E6214" w:rsidRDefault="006E6214" w:rsidP="00075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66BB0"/>
    <w:multiLevelType w:val="hybridMultilevel"/>
    <w:tmpl w:val="B1242C4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8D238E"/>
    <w:multiLevelType w:val="hybridMultilevel"/>
    <w:tmpl w:val="5BF2C42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237E90"/>
    <w:multiLevelType w:val="hybridMultilevel"/>
    <w:tmpl w:val="44561E0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C76CA4"/>
    <w:multiLevelType w:val="hybridMultilevel"/>
    <w:tmpl w:val="5A668A9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5913AD"/>
    <w:multiLevelType w:val="hybridMultilevel"/>
    <w:tmpl w:val="F2460376"/>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13"/>
    <w:rsid w:val="0006145D"/>
    <w:rsid w:val="00062EA6"/>
    <w:rsid w:val="00075E53"/>
    <w:rsid w:val="00317B4A"/>
    <w:rsid w:val="006A462F"/>
    <w:rsid w:val="006E6214"/>
    <w:rsid w:val="00B66E93"/>
    <w:rsid w:val="00C248DC"/>
    <w:rsid w:val="00CC077F"/>
    <w:rsid w:val="00CC10A1"/>
    <w:rsid w:val="00DF66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5A5C"/>
  <w15:chartTrackingRefBased/>
  <w15:docId w15:val="{AB18B145-D77F-4260-8B20-FAD4CE9E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EA6"/>
    <w:pPr>
      <w:ind w:left="720"/>
      <w:contextualSpacing/>
    </w:pPr>
  </w:style>
  <w:style w:type="paragraph" w:styleId="Encabezado">
    <w:name w:val="header"/>
    <w:basedOn w:val="Normal"/>
    <w:link w:val="EncabezadoCar"/>
    <w:uiPriority w:val="99"/>
    <w:unhideWhenUsed/>
    <w:rsid w:val="00075E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5E53"/>
  </w:style>
  <w:style w:type="paragraph" w:styleId="Piedepgina">
    <w:name w:val="footer"/>
    <w:basedOn w:val="Normal"/>
    <w:link w:val="PiedepginaCar"/>
    <w:uiPriority w:val="99"/>
    <w:unhideWhenUsed/>
    <w:rsid w:val="00075E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0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Lojan</dc:creator>
  <cp:keywords/>
  <dc:description/>
  <cp:lastModifiedBy>Fernando Lojan</cp:lastModifiedBy>
  <cp:revision>5</cp:revision>
  <dcterms:created xsi:type="dcterms:W3CDTF">2024-07-04T12:43:00Z</dcterms:created>
  <dcterms:modified xsi:type="dcterms:W3CDTF">2024-07-04T15:10:00Z</dcterms:modified>
</cp:coreProperties>
</file>