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F05D" w14:textId="77777777" w:rsidR="00C3523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4525C7" wp14:editId="38C71843">
            <wp:simplePos x="0" y="0"/>
            <wp:positionH relativeFrom="margin">
              <wp:posOffset>0</wp:posOffset>
            </wp:positionH>
            <wp:positionV relativeFrom="paragraph">
              <wp:posOffset>119379</wp:posOffset>
            </wp:positionV>
            <wp:extent cx="5890895" cy="603250"/>
            <wp:effectExtent l="0" t="0" r="0" b="0"/>
            <wp:wrapNone/>
            <wp:docPr id="1026" name="image7.png" descr="Timbre Unes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90895" cy="6032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8FA9B6E" wp14:editId="5129A3AD">
                <wp:simplePos x="0" y="0"/>
                <wp:positionH relativeFrom="margin">
                  <wp:posOffset>5577840</wp:posOffset>
                </wp:positionH>
                <wp:positionV relativeFrom="paragraph">
                  <wp:posOffset>-594359</wp:posOffset>
                </wp:positionV>
                <wp:extent cx="447675" cy="514350"/>
                <wp:effectExtent l="19050" t="19685" r="19050" b="27940"/>
                <wp:wrapNone/>
                <wp:docPr id="1027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53505" id="Retângulo 6" o:spid="_x0000_s1026" style="position:absolute;margin-left:439.2pt;margin-top:-46.8pt;width:35.25pt;height:40.5pt;z-index: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" strokecolor="white" strokeweight="3pt">
                <v:path arrowok="t"/>
                <w10:wrap anchorx="margin"/>
              </v:rect>
            </w:pict>
          </mc:Fallback>
        </mc:AlternateContent>
      </w:r>
    </w:p>
    <w:p w14:paraId="0C19058B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6F64C3C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1D7701E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0F4EBF7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F0D3DFF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A101C41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718C16E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BC16E4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6B17BE7" w14:textId="5EB9BC9D" w:rsidR="00C35234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1327B">
        <w:rPr>
          <w:rFonts w:ascii="Arial" w:eastAsia="Arial" w:hAnsi="Arial" w:cs="Arial"/>
          <w:b/>
          <w:sz w:val="28"/>
          <w:szCs w:val="28"/>
        </w:rPr>
        <w:t xml:space="preserve">Millena Gomes da </w:t>
      </w:r>
      <w:r w:rsidR="0011327B">
        <w:rPr>
          <w:rFonts w:ascii="Arial" w:eastAsia="Arial" w:hAnsi="Arial" w:cs="Arial"/>
          <w:b/>
          <w:sz w:val="28"/>
          <w:szCs w:val="28"/>
        </w:rPr>
        <w:t>C</w:t>
      </w:r>
      <w:r w:rsidRPr="0011327B">
        <w:rPr>
          <w:rFonts w:ascii="Arial" w:eastAsia="Arial" w:hAnsi="Arial" w:cs="Arial"/>
          <w:b/>
          <w:sz w:val="28"/>
          <w:szCs w:val="28"/>
        </w:rPr>
        <w:t>osta</w:t>
      </w:r>
    </w:p>
    <w:p w14:paraId="1685BBB6" w14:textId="5B008F19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1327B">
        <w:rPr>
          <w:rFonts w:ascii="Arial" w:eastAsia="Arial" w:hAnsi="Arial" w:cs="Arial"/>
          <w:b/>
          <w:sz w:val="28"/>
          <w:szCs w:val="28"/>
        </w:rPr>
        <w:t>Diego Gonçalves Mota</w:t>
      </w:r>
    </w:p>
    <w:p w14:paraId="10177819" w14:textId="77777777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1EB376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B8D56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8E108ED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C201A7B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6A4A4D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555BDBA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55C63A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469059E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C095E7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E79831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6A732B2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707F565" w14:textId="17B981B5" w:rsidR="0011327B" w:rsidRPr="0011327B" w:rsidRDefault="0011327B" w:rsidP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 w:rsidRPr="0011327B">
        <w:rPr>
          <w:rFonts w:ascii="Arial" w:eastAsia="Arial" w:hAnsi="Arial" w:cs="Arial"/>
          <w:sz w:val="32"/>
          <w:szCs w:val="32"/>
        </w:rPr>
        <w:t xml:space="preserve">Técnicas de </w:t>
      </w:r>
      <w:r>
        <w:rPr>
          <w:rFonts w:ascii="Arial" w:eastAsia="Arial" w:hAnsi="Arial" w:cs="Arial"/>
          <w:sz w:val="32"/>
          <w:szCs w:val="32"/>
        </w:rPr>
        <w:t>b</w:t>
      </w:r>
      <w:r w:rsidRPr="0011327B">
        <w:rPr>
          <w:rFonts w:ascii="Arial" w:eastAsia="Arial" w:hAnsi="Arial" w:cs="Arial"/>
          <w:sz w:val="32"/>
          <w:szCs w:val="32"/>
        </w:rPr>
        <w:t>usca</w:t>
      </w:r>
      <w:r>
        <w:rPr>
          <w:rFonts w:ascii="Arial" w:eastAsia="Arial" w:hAnsi="Arial" w:cs="Arial"/>
          <w:sz w:val="32"/>
          <w:szCs w:val="32"/>
        </w:rPr>
        <w:t xml:space="preserve">: </w:t>
      </w:r>
      <w:r w:rsidRPr="0011327B">
        <w:rPr>
          <w:rFonts w:ascii="Arial" w:eastAsia="Arial" w:hAnsi="Arial" w:cs="Arial"/>
          <w:sz w:val="32"/>
          <w:szCs w:val="32"/>
        </w:rPr>
        <w:t>jogo dos quadradinhos</w:t>
      </w:r>
    </w:p>
    <w:p w14:paraId="6E6D22B6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BD9830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844E0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8B23C1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8B7CDCA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E5EA867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06F7872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6C7F2A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0572840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B00FB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57D1F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71F05EA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C32AE4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F54FCE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610A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0D2BA23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F3BB425" w14:textId="00E75C7A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D361BA" w14:textId="3658F942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E5F325F" w14:textId="751C0E5F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C5CB5FB" w14:textId="77777777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07ACAB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1BF3E5F" w14:textId="77777777" w:rsidR="00C35234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PRESIDENTE PRUDENTE</w:t>
      </w:r>
    </w:p>
    <w:p w14:paraId="10C89A68" w14:textId="77777777" w:rsidR="00C3523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</w:t>
      </w:r>
      <w:r w:rsidRPr="0011327B">
        <w:rPr>
          <w:rFonts w:ascii="Arial" w:eastAsia="Arial" w:hAnsi="Arial" w:cs="Arial"/>
          <w:sz w:val="24"/>
          <w:szCs w:val="24"/>
        </w:rPr>
        <w:t>22</w:t>
      </w:r>
      <w:r>
        <w:br w:type="page"/>
      </w:r>
    </w:p>
    <w:p w14:paraId="7AD83DBA" w14:textId="77777777" w:rsidR="00C3523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45790016" wp14:editId="4E051678">
            <wp:simplePos x="0" y="0"/>
            <wp:positionH relativeFrom="margin">
              <wp:posOffset>69851</wp:posOffset>
            </wp:positionH>
            <wp:positionV relativeFrom="paragraph">
              <wp:posOffset>-299719</wp:posOffset>
            </wp:positionV>
            <wp:extent cx="5890895" cy="603250"/>
            <wp:effectExtent l="0" t="0" r="0" b="0"/>
            <wp:wrapNone/>
            <wp:docPr id="1028" name="image4.png" descr="Timbre Unes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90895" cy="6032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43BE890" wp14:editId="7955B686">
                <wp:simplePos x="0" y="0"/>
                <wp:positionH relativeFrom="margin">
                  <wp:posOffset>5339715</wp:posOffset>
                </wp:positionH>
                <wp:positionV relativeFrom="paragraph">
                  <wp:posOffset>-1536064</wp:posOffset>
                </wp:positionV>
                <wp:extent cx="733425" cy="523875"/>
                <wp:effectExtent l="0" t="5715" r="0" b="3810"/>
                <wp:wrapNone/>
                <wp:docPr id="1029" name="Elips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A0023" id="Elipse 5" o:spid="_x0000_s1026" style="position:absolute;margin-left:420.45pt;margin-top:-120.95pt;width:57.75pt;height:41.25pt;z-index: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" stroked="f">
                <w10:wrap anchorx="margin"/>
              </v:oval>
            </w:pict>
          </mc:Fallback>
        </mc:AlternateContent>
      </w:r>
    </w:p>
    <w:p w14:paraId="54C50061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4AC742A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6F12A74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CF66AA5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4663939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0AE0E2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061F530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6B24A1" w14:textId="77777777" w:rsidR="0011327B" w:rsidRDefault="00000000">
      <w:pPr>
        <w:widowControl w:val="0"/>
        <w:spacing w:after="0" w:line="240" w:lineRule="auto"/>
        <w:ind w:left="1440" w:firstLine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</w:t>
      </w:r>
      <w:r w:rsidRPr="0011327B">
        <w:rPr>
          <w:rFonts w:ascii="Arial" w:eastAsia="Arial" w:hAnsi="Arial" w:cs="Arial"/>
          <w:b/>
          <w:sz w:val="28"/>
          <w:szCs w:val="28"/>
        </w:rPr>
        <w:t>Millena Gomes da Costa</w:t>
      </w:r>
    </w:p>
    <w:p w14:paraId="5908186A" w14:textId="51603A8E" w:rsidR="00C35234" w:rsidRDefault="0011327B" w:rsidP="0011327B">
      <w:pPr>
        <w:widowControl w:val="0"/>
        <w:spacing w:after="0" w:line="240" w:lineRule="auto"/>
        <w:ind w:left="2880" w:firstLine="720"/>
        <w:jc w:val="center"/>
        <w:rPr>
          <w:rFonts w:ascii="Arial" w:eastAsia="Arial" w:hAnsi="Arial" w:cs="Arial"/>
          <w:sz w:val="24"/>
          <w:szCs w:val="24"/>
        </w:rPr>
      </w:pPr>
      <w:r w:rsidRPr="0011327B">
        <w:rPr>
          <w:rFonts w:ascii="Arial" w:eastAsia="Arial" w:hAnsi="Arial" w:cs="Arial"/>
          <w:b/>
          <w:sz w:val="28"/>
          <w:szCs w:val="28"/>
        </w:rPr>
        <w:t xml:space="preserve">Diego Gonçalves Mota </w:t>
      </w:r>
    </w:p>
    <w:p w14:paraId="269D7C8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2BE9DE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5BCB1D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F2F72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62CBE49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30CFC80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43F823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539293" w14:textId="77777777" w:rsidR="0011327B" w:rsidRPr="0011327B" w:rsidRDefault="0011327B" w:rsidP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 w:rsidRPr="0011327B">
        <w:rPr>
          <w:rFonts w:ascii="Arial" w:eastAsia="Arial" w:hAnsi="Arial" w:cs="Arial"/>
          <w:sz w:val="32"/>
          <w:szCs w:val="32"/>
        </w:rPr>
        <w:t xml:space="preserve">Técnicas de </w:t>
      </w:r>
      <w:r>
        <w:rPr>
          <w:rFonts w:ascii="Arial" w:eastAsia="Arial" w:hAnsi="Arial" w:cs="Arial"/>
          <w:sz w:val="32"/>
          <w:szCs w:val="32"/>
        </w:rPr>
        <w:t>b</w:t>
      </w:r>
      <w:r w:rsidRPr="0011327B">
        <w:rPr>
          <w:rFonts w:ascii="Arial" w:eastAsia="Arial" w:hAnsi="Arial" w:cs="Arial"/>
          <w:sz w:val="32"/>
          <w:szCs w:val="32"/>
        </w:rPr>
        <w:t>usca</w:t>
      </w:r>
      <w:r>
        <w:rPr>
          <w:rFonts w:ascii="Arial" w:eastAsia="Arial" w:hAnsi="Arial" w:cs="Arial"/>
          <w:sz w:val="32"/>
          <w:szCs w:val="32"/>
        </w:rPr>
        <w:t xml:space="preserve">: </w:t>
      </w:r>
      <w:r w:rsidRPr="0011327B">
        <w:rPr>
          <w:rFonts w:ascii="Arial" w:eastAsia="Arial" w:hAnsi="Arial" w:cs="Arial"/>
          <w:sz w:val="32"/>
          <w:szCs w:val="32"/>
        </w:rPr>
        <w:t>jogo dos quadradinhos</w:t>
      </w:r>
    </w:p>
    <w:p w14:paraId="7372FE92" w14:textId="5FA1F57C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1D9D26A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E0484E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742B34D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4E55814" w14:textId="4B5A27C9" w:rsidR="00C3523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969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Trabalho apresentado à disciplina d</w:t>
      </w:r>
      <w:r w:rsidRPr="0011327B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="0011327B">
        <w:rPr>
          <w:rFonts w:ascii="Arial" w:eastAsia="Arial" w:hAnsi="Arial" w:cs="Arial"/>
          <w:color w:val="000000"/>
          <w:sz w:val="24"/>
          <w:szCs w:val="24"/>
        </w:rPr>
        <w:t>inteligência artificial</w:t>
      </w:r>
      <w:r>
        <w:rPr>
          <w:rFonts w:ascii="Arial" w:eastAsia="Arial" w:hAnsi="Arial" w:cs="Arial"/>
          <w:color w:val="000000"/>
          <w:sz w:val="24"/>
          <w:szCs w:val="24"/>
        </w:rPr>
        <w:t>, sob supervisão d</w:t>
      </w:r>
      <w:r w:rsidR="0011327B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Prof.</w:t>
      </w:r>
      <w:r w:rsidR="0011327B" w:rsidRPr="0011327B">
        <w:rPr>
          <w:rFonts w:ascii="Times New Roman" w:hAnsi="Times New Roman"/>
          <w:sz w:val="24"/>
          <w:szCs w:val="24"/>
        </w:rPr>
        <w:t xml:space="preserve"> </w:t>
      </w:r>
      <w:r w:rsidR="0011327B" w:rsidRPr="0011327B">
        <w:rPr>
          <w:rFonts w:ascii="Arial" w:hAnsi="Arial" w:cs="Arial"/>
          <w:sz w:val="24"/>
          <w:szCs w:val="24"/>
        </w:rPr>
        <w:t>Almir Olivette Artero</w:t>
      </w:r>
      <w:r w:rsidR="001132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como requisito para avaliação da disciplina.</w:t>
      </w:r>
    </w:p>
    <w:p w14:paraId="2D70DF91" w14:textId="77777777" w:rsidR="00C35234" w:rsidRDefault="00C35234">
      <w:pPr>
        <w:widowControl w:val="0"/>
        <w:spacing w:after="0" w:line="240" w:lineRule="auto"/>
        <w:ind w:left="4500"/>
        <w:jc w:val="center"/>
        <w:rPr>
          <w:rFonts w:ascii="Arial" w:eastAsia="Arial" w:hAnsi="Arial" w:cs="Arial"/>
          <w:sz w:val="24"/>
          <w:szCs w:val="24"/>
        </w:rPr>
      </w:pPr>
    </w:p>
    <w:p w14:paraId="5E3D918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7B047EF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7687E042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55B3410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58D2AFE3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14:paraId="25B28B7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D9CC1D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4"/>
          <w:szCs w:val="4"/>
        </w:rPr>
      </w:pPr>
    </w:p>
    <w:p w14:paraId="11C674F6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581B8E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C9ECD2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3315890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71F6EC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BE948F7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FA11DEC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305B9A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DB124F9" w14:textId="5CB53504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BFC2FB" w14:textId="0DA7D993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B528D54" w14:textId="2904C0CF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6659141" w14:textId="71822C19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18BE415" w14:textId="77777777" w:rsidR="0011327B" w:rsidRDefault="0011327B" w:rsidP="0011327B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FE4395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17903D0" w14:textId="77777777" w:rsidR="00C35234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PRESIDENTE PRUDENTE</w:t>
      </w:r>
    </w:p>
    <w:p w14:paraId="4A9445C3" w14:textId="280F716B" w:rsidR="00415BAF" w:rsidRPr="00415BAF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</w:t>
      </w:r>
      <w:r w:rsidRPr="00415BAF">
        <w:rPr>
          <w:rFonts w:ascii="Arial" w:eastAsia="Arial" w:hAnsi="Arial" w:cs="Arial"/>
          <w:sz w:val="24"/>
          <w:szCs w:val="24"/>
        </w:rPr>
        <w:t>2</w:t>
      </w:r>
    </w:p>
    <w:p w14:paraId="62BFC456" w14:textId="43532F3A" w:rsidR="00415BAF" w:rsidRPr="00415BAF" w:rsidRDefault="00415BAF" w:rsidP="00415BAF">
      <w:pPr>
        <w:pStyle w:val="Ttulo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15BAF">
        <w:rPr>
          <w:rFonts w:ascii="Arial" w:hAnsi="Arial" w:cs="Arial"/>
          <w:sz w:val="32"/>
          <w:szCs w:val="32"/>
        </w:rPr>
        <w:lastRenderedPageBreak/>
        <w:t>Número de Movimentos de Cada Heurística</w:t>
      </w:r>
    </w:p>
    <w:p w14:paraId="02BCADEA" w14:textId="6043E7B4" w:rsidR="00415BAF" w:rsidRPr="00543777" w:rsidRDefault="00415BAF" w:rsidP="00415B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testes realizados foram feitos nas mesmas condições, para a a</w:t>
      </w:r>
      <w:r w:rsidRPr="00D74FCA">
        <w:rPr>
          <w:rFonts w:ascii="Arial" w:hAnsi="Arial" w:cs="Arial"/>
          <w:sz w:val="24"/>
          <w:szCs w:val="24"/>
        </w:rPr>
        <w:t>nálise em um nível</w:t>
      </w:r>
      <w:r>
        <w:rPr>
          <w:rFonts w:ascii="Arial" w:hAnsi="Arial" w:cs="Arial"/>
          <w:sz w:val="24"/>
          <w:szCs w:val="24"/>
        </w:rPr>
        <w:t xml:space="preserve"> (Best First) e para a</w:t>
      </w:r>
      <w:r w:rsidRPr="00D74FCA">
        <w:rPr>
          <w:rFonts w:ascii="Arial" w:hAnsi="Arial" w:cs="Arial"/>
          <w:sz w:val="24"/>
          <w:szCs w:val="24"/>
        </w:rPr>
        <w:t>nálise em dois níveis</w:t>
      </w:r>
      <w:r>
        <w:rPr>
          <w:rFonts w:ascii="Arial" w:hAnsi="Arial" w:cs="Arial"/>
          <w:sz w:val="24"/>
          <w:szCs w:val="24"/>
        </w:rPr>
        <w:t xml:space="preserve"> (A*). Nos testes realizados o embaralhamento</w:t>
      </w:r>
      <w:r w:rsidR="00543777">
        <w:rPr>
          <w:rFonts w:ascii="Arial" w:hAnsi="Arial" w:cs="Arial"/>
          <w:sz w:val="24"/>
          <w:szCs w:val="24"/>
        </w:rPr>
        <w:t xml:space="preserve"> foi </w:t>
      </w:r>
      <w:r>
        <w:rPr>
          <w:rFonts w:ascii="Arial" w:hAnsi="Arial" w:cs="Arial"/>
          <w:sz w:val="24"/>
          <w:szCs w:val="24"/>
        </w:rPr>
        <w:t>de 100(cem) vezes</w:t>
      </w:r>
      <w:r w:rsidR="00543777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executado 1000(mil) </w:t>
      </w:r>
      <w:r w:rsidR="00543777">
        <w:rPr>
          <w:rFonts w:ascii="Arial" w:hAnsi="Arial" w:cs="Arial"/>
          <w:sz w:val="24"/>
          <w:szCs w:val="24"/>
        </w:rPr>
        <w:t xml:space="preserve">vezes </w:t>
      </w:r>
      <w:r>
        <w:rPr>
          <w:rFonts w:ascii="Arial" w:hAnsi="Arial" w:cs="Arial"/>
          <w:sz w:val="24"/>
          <w:szCs w:val="24"/>
        </w:rPr>
        <w:t>para cada uma das heurísticas. O</w:t>
      </w:r>
      <w:r w:rsidRPr="004B1100">
        <w:rPr>
          <w:rFonts w:ascii="Arial" w:hAnsi="Arial" w:cs="Arial"/>
          <w:sz w:val="24"/>
          <w:szCs w:val="24"/>
        </w:rPr>
        <w:t xml:space="preserve">s resultados a seguir </w:t>
      </w:r>
      <w:r w:rsidR="00801C03">
        <w:rPr>
          <w:rFonts w:ascii="Arial" w:hAnsi="Arial" w:cs="Arial"/>
          <w:sz w:val="24"/>
          <w:szCs w:val="24"/>
        </w:rPr>
        <w:t>são</w:t>
      </w:r>
      <w:r w:rsidRPr="004B1100">
        <w:rPr>
          <w:rFonts w:ascii="Arial" w:hAnsi="Arial" w:cs="Arial"/>
          <w:sz w:val="24"/>
          <w:szCs w:val="24"/>
        </w:rPr>
        <w:t xml:space="preserve"> uma média </w:t>
      </w:r>
      <w:r w:rsidR="00C65467">
        <w:rPr>
          <w:rFonts w:ascii="Arial" w:hAnsi="Arial" w:cs="Arial"/>
          <w:sz w:val="24"/>
          <w:szCs w:val="24"/>
        </w:rPr>
        <w:t xml:space="preserve">do número de movimentos </w:t>
      </w:r>
      <w:r w:rsidRPr="004B1100">
        <w:rPr>
          <w:rFonts w:ascii="Arial" w:hAnsi="Arial" w:cs="Arial"/>
          <w:sz w:val="24"/>
          <w:szCs w:val="24"/>
        </w:rPr>
        <w:t>das execuções.</w:t>
      </w:r>
    </w:p>
    <w:p w14:paraId="1B688C8D" w14:textId="77777777" w:rsidR="00415BAF" w:rsidRDefault="00415BAF" w:rsidP="00415BAF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90591B">
        <w:rPr>
          <w:rFonts w:ascii="Arial" w:hAnsi="Arial" w:cs="Arial"/>
          <w:sz w:val="24"/>
          <w:szCs w:val="24"/>
        </w:rPr>
        <w:t>Heurística 1 – análise em um nível</w:t>
      </w:r>
      <w:r>
        <w:rPr>
          <w:rFonts w:ascii="Arial" w:hAnsi="Arial" w:cs="Arial"/>
          <w:sz w:val="24"/>
          <w:szCs w:val="24"/>
        </w:rPr>
        <w:t>: 45.55 Movimentos</w:t>
      </w:r>
    </w:p>
    <w:p w14:paraId="14E4CCF4" w14:textId="77777777" w:rsidR="00415BAF" w:rsidRPr="0090591B" w:rsidRDefault="00415BAF" w:rsidP="00415BAF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E67BF6">
        <w:rPr>
          <w:rFonts w:ascii="Arial" w:hAnsi="Arial" w:cs="Arial"/>
          <w:sz w:val="24"/>
          <w:szCs w:val="24"/>
        </w:rPr>
        <w:t>Heurística 2 – análise em dois níveis</w:t>
      </w:r>
      <w:r>
        <w:rPr>
          <w:rFonts w:ascii="Arial" w:hAnsi="Arial" w:cs="Arial"/>
          <w:sz w:val="24"/>
          <w:szCs w:val="24"/>
        </w:rPr>
        <w:t xml:space="preserve">: 23.032 Movimentos </w:t>
      </w:r>
    </w:p>
    <w:p w14:paraId="3E5D9AFB" w14:textId="07B70A41" w:rsidR="00C35234" w:rsidRDefault="00C35234" w:rsidP="00415BAF">
      <w:pPr>
        <w:rPr>
          <w:rFonts w:ascii="Arial" w:eastAsia="Arial" w:hAnsi="Arial" w:cs="Arial"/>
          <w:sz w:val="24"/>
          <w:szCs w:val="24"/>
        </w:rPr>
      </w:pPr>
    </w:p>
    <w:sectPr w:rsidR="00C3523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charset w:val="00"/>
    <w:family w:val="swiss"/>
    <w:pitch w:val="variable"/>
    <w:sig w:usb0="80000023" w:usb1="0200FFEE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5DC3"/>
    <w:multiLevelType w:val="hybridMultilevel"/>
    <w:tmpl w:val="B406C6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F790A"/>
    <w:multiLevelType w:val="hybridMultilevel"/>
    <w:tmpl w:val="92EC0F1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54363"/>
    <w:multiLevelType w:val="multilevel"/>
    <w:tmpl w:val="FFFFFFFF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8A0B2A"/>
    <w:multiLevelType w:val="hybridMultilevel"/>
    <w:tmpl w:val="044AC53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455789"/>
    <w:multiLevelType w:val="hybridMultilevel"/>
    <w:tmpl w:val="044AC53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8182127">
    <w:abstractNumId w:val="2"/>
  </w:num>
  <w:num w:numId="2" w16cid:durableId="700128421">
    <w:abstractNumId w:val="0"/>
  </w:num>
  <w:num w:numId="3" w16cid:durableId="636380319">
    <w:abstractNumId w:val="3"/>
  </w:num>
  <w:num w:numId="4" w16cid:durableId="1701122452">
    <w:abstractNumId w:val="4"/>
  </w:num>
  <w:num w:numId="5" w16cid:durableId="166987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234"/>
    <w:rsid w:val="0011327B"/>
    <w:rsid w:val="00415BAF"/>
    <w:rsid w:val="00543777"/>
    <w:rsid w:val="005E5D48"/>
    <w:rsid w:val="00801C03"/>
    <w:rsid w:val="00C35234"/>
    <w:rsid w:val="00C65467"/>
    <w:rsid w:val="00D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6E06"/>
  <w15:docId w15:val="{09C0E0C1-D36E-4A9B-8E71-6DC0C499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7B"/>
    <w:rPr>
      <w:rFonts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Verdana" w:eastAsia="Times New Roman" w:hAnsi="Verdana"/>
      <w:sz w:val="18"/>
      <w:szCs w:val="18"/>
    </w:rPr>
  </w:style>
  <w:style w:type="paragraph" w:customStyle="1" w:styleId="Standard">
    <w:name w:val="Standar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Recuonormal">
    <w:name w:val="Normal Indent"/>
    <w:basedOn w:val="Normal"/>
    <w:pPr>
      <w:spacing w:before="120" w:after="240" w:line="240" w:lineRule="auto"/>
      <w:ind w:left="2268"/>
      <w:jc w:val="both"/>
    </w:pPr>
    <w:rPr>
      <w:rFonts w:ascii="Arial" w:eastAsia="Times New Roman" w:hAnsi="Arial" w:cs="Arial"/>
      <w:bCs/>
      <w:i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MIllena Gomes</dc:creator>
  <cp:lastModifiedBy>Millena Gomes</cp:lastModifiedBy>
  <cp:revision>13</cp:revision>
  <dcterms:created xsi:type="dcterms:W3CDTF">2018-11-18T21:15:00Z</dcterms:created>
  <dcterms:modified xsi:type="dcterms:W3CDTF">2022-11-27T22:51:00Z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2df33dc4e6684b4fbd5486244bf4e4b5</vt:lpwstr>
  </property>
</Properties>
</file>