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Requisitos do Sistema - Software de 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Pautas e Atas de uma associação, convocação de membros e presença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Este documento de requisitos especifica as funcionalidades e características do software de Pautas e Atas, incluindo a convocação de membros e o registro de presença. O objetivo é fornecer uma solução eficiente para a gestão das reuniões de uma associação.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28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1foq0nbblimm" w:id="0"/>
      <w:bookmarkEnd w:id="0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 Requisitos Funcionais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Os requisitos funcionais definem as funcionalidades específicas que o sistema deve oferecer.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u9m3a1rjpl4e" w:id="1"/>
      <w:bookmarkEnd w:id="1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1.1 Gerenciamento de Reuniões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que o gerente da associação crie uma reunião com data, hora e local (ou link para videoconferência) e as respectivas pautas.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2: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que o gerente da associação a edite e exclua a reunião.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3: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visualização da reunião.</w:t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h3l1kejlzqg1" w:id="2"/>
      <w:bookmarkEnd w:id="2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1.2 Gerenciamento de Pautas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4: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criação de uma pauta com o assunto da pauta.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5: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edição de uma pauta.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6: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exclusão de uma pauta.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7: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visualização de uma pauta.</w:t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v7tolc9ely4u" w:id="3"/>
      <w:bookmarkEnd w:id="3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1.3 Gerenciamento de Atas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8: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criação de atas associadas às reuniões específicas, a ata deve conter decisões tomadas durante a reunião e lista de presença.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9: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edição e visualização das atas.</w:t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gz0t0x4ryx8e" w:id="4"/>
      <w:bookmarkEnd w:id="4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1.4 Gerenciamento de Convocação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="360" w:lineRule="auto"/>
        <w:ind w:left="708.6614173228347" w:firstLine="10.3937007874017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10: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que o gerente da associação crie um convite para a reunião, o convite deve incluir detalhes como data, hora, local (ou link para videoconferência), e as pautas da reunião.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708.6614173228347" w:firstLine="10.3937007874017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11: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exibir os membros da associação e permitir que o gerente selecione quais membros devem ser convocados.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="360" w:lineRule="auto"/>
        <w:ind w:left="708.6614173228347" w:firstLine="10.39370078740177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12: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enviar o convite automaticamente por e-mail para os membros convocados.</w:t>
      </w:r>
    </w:p>
    <w:p w:rsidR="00000000" w:rsidDel="00000000" w:rsidP="00000000" w:rsidRDefault="00000000" w:rsidRPr="00000000" w14:paraId="00000017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spcduiegw4bc" w:id="5"/>
      <w:bookmarkEnd w:id="5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1.5 Registro de Presença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13: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exibir os membros convocados e permitir que o gerente registre a presença.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14: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gerar automaticamente a lista de presença baseada nos registros manuais e inserir na ata da reunião.</w:t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5nlrqycgp4c1" w:id="6"/>
      <w:bookmarkEnd w:id="6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1.6 Geração de Relatórios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15: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gerar relatório da reuinião. Os relatórios devem ser exportáveis como documento de texto.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16: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Os relatórios devem ser acessíveis para consulta.</w:t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egipcj18owhl" w:id="7"/>
      <w:bookmarkEnd w:id="7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1.7 Gestão de Usuários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17: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o cadastro de um usuário (membros e gerentes) com nome, e-mail e senha.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18: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edição de usuários (membros e gerentes).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19: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exclusão de usuários (membros e gerentes).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20: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Diferentes níveis de acesso devem ser atribuídos com base no papel de cada usuário.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="360" w:lineRule="auto"/>
        <w:ind w:left="720" w:firstLine="0"/>
        <w:jc w:val="both"/>
        <w:rPr>
          <w:rFonts w:ascii="Roboto Serif" w:cs="Roboto Serif" w:eastAsia="Roboto Serif" w:hAnsi="Roboto Seri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highlight w:val="white"/>
          <w:rtl w:val="0"/>
        </w:rPr>
        <w:t xml:space="preserve">R.F 21: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 O sistema deve permitir a visualização dos usuários.</w:t>
      </w:r>
    </w:p>
    <w:p w:rsidR="00000000" w:rsidDel="00000000" w:rsidP="00000000" w:rsidRDefault="00000000" w:rsidRPr="00000000" w14:paraId="00000023">
      <w:pPr>
        <w:pStyle w:val="Title"/>
        <w:keepNext w:val="0"/>
        <w:keepLines w:val="0"/>
        <w:spacing w:before="28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gehlofsnqz86" w:id="8"/>
      <w:bookmarkEnd w:id="8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2. Requisitos Não Funcionais</w:t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byyf066phzw4" w:id="9"/>
      <w:bookmarkEnd w:id="9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2.1 Usabilidade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="360" w:lineRule="auto"/>
        <w:ind w:left="720" w:firstLine="0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O sistema deve ter uma interface simples e fácil de usar, acessível via web.</w:t>
      </w:r>
    </w:p>
    <w:p w:rsidR="00000000" w:rsidDel="00000000" w:rsidP="00000000" w:rsidRDefault="00000000" w:rsidRPr="00000000" w14:paraId="00000026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rz16482899xo" w:id="10"/>
      <w:bookmarkEnd w:id="10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2.2 Confiabilidade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240" w:line="360" w:lineRule="auto"/>
        <w:ind w:left="720" w:firstLine="0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O sistema deve ser estável e disponível durante as reuniões (pelo menos 99% do tempo).</w:t>
      </w:r>
    </w:p>
    <w:p w:rsidR="00000000" w:rsidDel="00000000" w:rsidP="00000000" w:rsidRDefault="00000000" w:rsidRPr="00000000" w14:paraId="00000028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lu39x4xwtzsi" w:id="11"/>
      <w:bookmarkEnd w:id="11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2.3 Segurança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="360" w:lineRule="auto"/>
        <w:ind w:left="720" w:firstLine="0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O acesso ao sistema deve ser protegido por login e senha.</w:t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spacing w:after="40" w:before="240" w:line="360" w:lineRule="auto"/>
        <w:ind w:left="0" w:firstLine="0"/>
        <w:jc w:val="both"/>
        <w:rPr>
          <w:rFonts w:ascii="Roboto Serif" w:cs="Roboto Serif" w:eastAsia="Roboto Serif" w:hAnsi="Roboto Serif"/>
          <w:sz w:val="24"/>
          <w:szCs w:val="24"/>
        </w:rPr>
      </w:pPr>
      <w:bookmarkStart w:colFirst="0" w:colLast="0" w:name="_pvxm609vdx1o" w:id="12"/>
      <w:bookmarkEnd w:id="12"/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2.4 Desempenho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="360" w:lineRule="auto"/>
        <w:ind w:left="720" w:firstLine="0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highlight w:val="white"/>
          <w:rtl w:val="0"/>
        </w:rPr>
        <w:t xml:space="preserve">O sistema deve funcionar bem para até 20 usuários simultâneos.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708.6614173228347"/>
        <w:jc w:val="both"/>
        <w:rPr>
          <w:rFonts w:ascii="Roboto Serif" w:cs="Roboto Serif" w:eastAsia="Roboto Serif" w:hAnsi="Roboto Seri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8.6614173228347" w:firstLine="10.39370078740171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40" w:before="240" w:lineRule="auto"/>
      <w:ind w:left="1440" w:hanging="360"/>
    </w:pPr>
    <w:rPr>
      <w:b w:val="1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