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C3CB7" w14:textId="77777777" w:rsidR="00E3249C" w:rsidRDefault="00E3249C" w:rsidP="225065DE">
      <w:pPr>
        <w:suppressAutoHyphens/>
        <w:spacing w:after="240" w:line="276" w:lineRule="auto"/>
        <w:ind w:left="992" w:hanging="357"/>
        <w:jc w:val="both"/>
        <w:rPr>
          <w:rFonts w:asciiTheme="minorHAnsi" w:eastAsiaTheme="minorEastAsia" w:hAnsiTheme="minorHAnsi" w:cstheme="minorBidi"/>
          <w:sz w:val="24"/>
          <w:szCs w:val="24"/>
        </w:rPr>
      </w:pPr>
    </w:p>
    <w:p w14:paraId="1734C0C1" w14:textId="15749521" w:rsidR="00E3249C" w:rsidRDefault="6C0CB94D" w:rsidP="225065DE">
      <w:pPr>
        <w:suppressAutoHyphens/>
        <w:spacing w:after="240" w:line="276" w:lineRule="auto"/>
        <w:ind w:left="992"/>
        <w:jc w:val="both"/>
        <w:rPr>
          <w:rFonts w:asciiTheme="minorHAnsi" w:eastAsiaTheme="minorEastAsia" w:hAnsiTheme="minorHAnsi" w:cstheme="minorBidi"/>
          <w:b/>
          <w:bCs/>
          <w:sz w:val="24"/>
          <w:szCs w:val="24"/>
          <w:lang w:val="es-ES"/>
        </w:rPr>
      </w:pPr>
      <w:r w:rsidRPr="225065DE">
        <w:rPr>
          <w:rFonts w:asciiTheme="minorHAnsi" w:eastAsiaTheme="minorEastAsia" w:hAnsiTheme="minorHAnsi" w:cstheme="minorBidi"/>
          <w:b/>
          <w:bCs/>
          <w:sz w:val="24"/>
          <w:szCs w:val="24"/>
          <w:lang w:val="es-ES"/>
        </w:rPr>
        <w:t>Ejercicio 1 (4p)</w:t>
      </w:r>
    </w:p>
    <w:p w14:paraId="5EBFBA35" w14:textId="5DC799FC" w:rsidR="00E3249C" w:rsidRDefault="6C0CB94D" w:rsidP="225065DE">
      <w:pPr>
        <w:suppressAutoHyphens/>
        <w:spacing w:after="240" w:line="276" w:lineRule="auto"/>
        <w:ind w:left="992"/>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Desarrolla un diagrama de clases a partir de la siguiente especificación:</w:t>
      </w:r>
    </w:p>
    <w:p w14:paraId="2F810767" w14:textId="4120D36A" w:rsidR="00E3249C" w:rsidRDefault="6C0CB94D" w:rsidP="225065DE">
      <w:pPr>
        <w:suppressAutoHyphens/>
        <w:spacing w:after="240" w:line="276" w:lineRule="auto"/>
        <w:ind w:left="992"/>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 xml:space="preserve">Vamos a desarrollar un diagrama de clases </w:t>
      </w:r>
      <w:r w:rsidR="1E74F532" w:rsidRPr="225065DE">
        <w:rPr>
          <w:rFonts w:asciiTheme="minorHAnsi" w:eastAsiaTheme="minorEastAsia" w:hAnsiTheme="minorHAnsi" w:cstheme="minorBidi"/>
          <w:sz w:val="24"/>
          <w:szCs w:val="24"/>
          <w:lang w:val="es-ES"/>
        </w:rPr>
        <w:t>que implemente una pizzer</w:t>
      </w:r>
      <w:r w:rsidR="5580AE0C" w:rsidRPr="225065DE">
        <w:rPr>
          <w:rFonts w:asciiTheme="minorHAnsi" w:eastAsiaTheme="minorEastAsia" w:hAnsiTheme="minorHAnsi" w:cstheme="minorBidi"/>
          <w:sz w:val="24"/>
          <w:szCs w:val="24"/>
          <w:lang w:val="es-ES"/>
        </w:rPr>
        <w:t>í</w:t>
      </w:r>
      <w:r w:rsidR="1E74F532" w:rsidRPr="225065DE">
        <w:rPr>
          <w:rFonts w:asciiTheme="minorHAnsi" w:eastAsiaTheme="minorEastAsia" w:hAnsiTheme="minorHAnsi" w:cstheme="minorBidi"/>
          <w:sz w:val="24"/>
          <w:szCs w:val="24"/>
          <w:lang w:val="es-ES"/>
        </w:rPr>
        <w:t xml:space="preserve">a (nota: </w:t>
      </w:r>
      <w:r w:rsidR="1E74F532" w:rsidRPr="225065DE">
        <w:rPr>
          <w:rFonts w:asciiTheme="minorHAnsi" w:eastAsiaTheme="minorEastAsia" w:hAnsiTheme="minorHAnsi" w:cstheme="minorBidi"/>
          <w:i/>
          <w:iCs/>
          <w:sz w:val="24"/>
          <w:szCs w:val="24"/>
          <w:lang w:val="es-ES"/>
        </w:rPr>
        <w:t xml:space="preserve">pizzería </w:t>
      </w:r>
      <w:r w:rsidR="1E74F532" w:rsidRPr="225065DE">
        <w:rPr>
          <w:rFonts w:asciiTheme="minorHAnsi" w:eastAsiaTheme="minorEastAsia" w:hAnsiTheme="minorHAnsi" w:cstheme="minorBidi"/>
          <w:sz w:val="24"/>
          <w:szCs w:val="24"/>
          <w:lang w:val="es-ES"/>
        </w:rPr>
        <w:t xml:space="preserve">no tiene que aparecer como clase). </w:t>
      </w:r>
    </w:p>
    <w:p w14:paraId="3D9BE7CF" w14:textId="4D546E0D" w:rsidR="00E3249C" w:rsidRDefault="1E74F532" w:rsidP="225065DE">
      <w:pPr>
        <w:suppressAutoHyphens/>
        <w:spacing w:after="240" w:line="276" w:lineRule="auto"/>
        <w:ind w:left="992"/>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 xml:space="preserve">De los </w:t>
      </w:r>
      <w:r w:rsidR="727B5B55" w:rsidRPr="225065DE">
        <w:rPr>
          <w:rFonts w:asciiTheme="minorHAnsi" w:eastAsiaTheme="minorEastAsia" w:hAnsiTheme="minorHAnsi" w:cstheme="minorBidi"/>
          <w:sz w:val="24"/>
          <w:szCs w:val="24"/>
          <w:lang w:val="es-ES"/>
        </w:rPr>
        <w:t>empleados</w:t>
      </w:r>
      <w:r w:rsidRPr="225065DE">
        <w:rPr>
          <w:rFonts w:asciiTheme="minorHAnsi" w:eastAsiaTheme="minorEastAsia" w:hAnsiTheme="minorHAnsi" w:cstheme="minorBidi"/>
          <w:sz w:val="24"/>
          <w:szCs w:val="24"/>
          <w:lang w:val="es-ES"/>
        </w:rPr>
        <w:t xml:space="preserve"> de la pizzería se desea guardar su nombre, apellidos, dirección y teléfono</w:t>
      </w:r>
      <w:r w:rsidR="7B777A98" w:rsidRPr="225065DE">
        <w:rPr>
          <w:rFonts w:asciiTheme="minorHAnsi" w:eastAsiaTheme="minorEastAsia" w:hAnsiTheme="minorHAnsi" w:cstheme="minorBidi"/>
          <w:sz w:val="24"/>
          <w:szCs w:val="24"/>
          <w:lang w:val="es-ES"/>
        </w:rPr>
        <w:t xml:space="preserve"> y tendrán la posibilidad de realizar las siguientes acciones: </w:t>
      </w:r>
      <w:proofErr w:type="spellStart"/>
      <w:r w:rsidR="7B777A98" w:rsidRPr="225065DE">
        <w:rPr>
          <w:rFonts w:asciiTheme="minorHAnsi" w:eastAsiaTheme="minorEastAsia" w:hAnsiTheme="minorHAnsi" w:cstheme="minorBidi"/>
          <w:sz w:val="24"/>
          <w:szCs w:val="24"/>
          <w:lang w:val="es-ES"/>
        </w:rPr>
        <w:t>Agregar_usuario</w:t>
      </w:r>
      <w:proofErr w:type="spellEnd"/>
      <w:r w:rsidR="7B777A98" w:rsidRPr="225065DE">
        <w:rPr>
          <w:rFonts w:asciiTheme="minorHAnsi" w:eastAsiaTheme="minorEastAsia" w:hAnsiTheme="minorHAnsi" w:cstheme="minorBidi"/>
          <w:sz w:val="24"/>
          <w:szCs w:val="24"/>
          <w:lang w:val="es-ES"/>
        </w:rPr>
        <w:t xml:space="preserve">, </w:t>
      </w:r>
      <w:proofErr w:type="spellStart"/>
      <w:r w:rsidR="7B777A98" w:rsidRPr="225065DE">
        <w:rPr>
          <w:rFonts w:asciiTheme="minorHAnsi" w:eastAsiaTheme="minorEastAsia" w:hAnsiTheme="minorHAnsi" w:cstheme="minorBidi"/>
          <w:sz w:val="24"/>
          <w:szCs w:val="24"/>
          <w:lang w:val="es-ES"/>
        </w:rPr>
        <w:t>modificar_usuario</w:t>
      </w:r>
      <w:proofErr w:type="spellEnd"/>
      <w:r w:rsidR="7B777A98" w:rsidRPr="225065DE">
        <w:rPr>
          <w:rFonts w:asciiTheme="minorHAnsi" w:eastAsiaTheme="minorEastAsia" w:hAnsiTheme="minorHAnsi" w:cstheme="minorBidi"/>
          <w:sz w:val="24"/>
          <w:szCs w:val="24"/>
          <w:lang w:val="es-ES"/>
        </w:rPr>
        <w:t xml:space="preserve">, </w:t>
      </w:r>
      <w:proofErr w:type="spellStart"/>
      <w:r w:rsidR="7B777A98" w:rsidRPr="225065DE">
        <w:rPr>
          <w:rFonts w:asciiTheme="minorHAnsi" w:eastAsiaTheme="minorEastAsia" w:hAnsiTheme="minorHAnsi" w:cstheme="minorBidi"/>
          <w:sz w:val="24"/>
          <w:szCs w:val="24"/>
          <w:lang w:val="es-ES"/>
        </w:rPr>
        <w:t>eliminar_usuario</w:t>
      </w:r>
      <w:proofErr w:type="spellEnd"/>
      <w:r w:rsidR="7B777A98" w:rsidRPr="225065DE">
        <w:rPr>
          <w:rFonts w:asciiTheme="minorHAnsi" w:eastAsiaTheme="minorEastAsia" w:hAnsiTheme="minorHAnsi" w:cstheme="minorBidi"/>
          <w:sz w:val="24"/>
          <w:szCs w:val="24"/>
          <w:lang w:val="es-ES"/>
        </w:rPr>
        <w:t xml:space="preserve">, </w:t>
      </w:r>
      <w:proofErr w:type="spellStart"/>
      <w:r w:rsidR="7B777A98" w:rsidRPr="225065DE">
        <w:rPr>
          <w:rFonts w:asciiTheme="minorHAnsi" w:eastAsiaTheme="minorEastAsia" w:hAnsiTheme="minorHAnsi" w:cstheme="minorBidi"/>
          <w:sz w:val="24"/>
          <w:szCs w:val="24"/>
          <w:lang w:val="es-ES"/>
        </w:rPr>
        <w:t>buscar_usuario</w:t>
      </w:r>
      <w:proofErr w:type="spellEnd"/>
      <w:r w:rsidR="7B777A98" w:rsidRPr="225065DE">
        <w:rPr>
          <w:rFonts w:asciiTheme="minorHAnsi" w:eastAsiaTheme="minorEastAsia" w:hAnsiTheme="minorHAnsi" w:cstheme="minorBidi"/>
          <w:sz w:val="24"/>
          <w:szCs w:val="24"/>
          <w:lang w:val="es-ES"/>
        </w:rPr>
        <w:t xml:space="preserve">. </w:t>
      </w:r>
    </w:p>
    <w:p w14:paraId="64629547" w14:textId="418763D4" w:rsidR="00E3249C" w:rsidRDefault="7B777A98" w:rsidP="225065DE">
      <w:pPr>
        <w:suppressAutoHyphens/>
        <w:spacing w:after="240" w:line="276" w:lineRule="auto"/>
        <w:ind w:left="992"/>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De entre los tipos de usuario podemos destacar los vendedores, que pueden generar ventas, los repartidores, de los que interesa guardar su posición GPS</w:t>
      </w:r>
      <w:r w:rsidR="727B5B55" w:rsidRPr="225065DE">
        <w:rPr>
          <w:rFonts w:asciiTheme="minorHAnsi" w:eastAsiaTheme="minorEastAsia" w:hAnsiTheme="minorHAnsi" w:cstheme="minorBidi"/>
          <w:sz w:val="24"/>
          <w:szCs w:val="24"/>
          <w:lang w:val="es-ES"/>
        </w:rPr>
        <w:t>. También existirán</w:t>
      </w:r>
      <w:r w:rsidRPr="225065DE">
        <w:rPr>
          <w:rFonts w:asciiTheme="minorHAnsi" w:eastAsiaTheme="minorEastAsia" w:hAnsiTheme="minorHAnsi" w:cstheme="minorBidi"/>
          <w:sz w:val="24"/>
          <w:szCs w:val="24"/>
          <w:lang w:val="es-ES"/>
        </w:rPr>
        <w:t xml:space="preserve"> clientes que pueden comprar, pagar y ver los pedidos realizados,</w:t>
      </w:r>
      <w:r w:rsidR="727B5B55" w:rsidRPr="225065DE">
        <w:rPr>
          <w:rFonts w:asciiTheme="minorHAnsi" w:eastAsiaTheme="minorEastAsia" w:hAnsiTheme="minorHAnsi" w:cstheme="minorBidi"/>
          <w:sz w:val="24"/>
          <w:szCs w:val="24"/>
          <w:lang w:val="es-ES"/>
        </w:rPr>
        <w:t xml:space="preserve"> de los cuales interesa conocer su número de teléfono y dirección</w:t>
      </w:r>
      <w:r w:rsidRPr="225065DE">
        <w:rPr>
          <w:rFonts w:asciiTheme="minorHAnsi" w:eastAsiaTheme="minorEastAsia" w:hAnsiTheme="minorHAnsi" w:cstheme="minorBidi"/>
          <w:sz w:val="24"/>
          <w:szCs w:val="24"/>
          <w:lang w:val="es-ES"/>
        </w:rPr>
        <w:t xml:space="preserve">. </w:t>
      </w:r>
    </w:p>
    <w:p w14:paraId="0FCA238C" w14:textId="0F5747B5" w:rsidR="00E3249C" w:rsidRDefault="7B777A98" w:rsidP="225065DE">
      <w:pPr>
        <w:suppressAutoHyphens/>
        <w:spacing w:after="240" w:line="276" w:lineRule="auto"/>
        <w:ind w:left="992"/>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De los pedidos interesa su id, su fecha, el detalle del pedido, si está pagado, si ya ha sido despachado, el importe total y la posición del repartidor.</w:t>
      </w:r>
      <w:r w:rsidR="61C35E97" w:rsidRPr="225065DE">
        <w:rPr>
          <w:rFonts w:asciiTheme="minorHAnsi" w:eastAsiaTheme="minorEastAsia" w:hAnsiTheme="minorHAnsi" w:cstheme="minorBidi"/>
          <w:sz w:val="24"/>
          <w:szCs w:val="24"/>
          <w:lang w:val="es-ES"/>
        </w:rPr>
        <w:t xml:space="preserve"> </w:t>
      </w:r>
    </w:p>
    <w:p w14:paraId="74013323" w14:textId="2CB9D536" w:rsidR="00E3249C" w:rsidRDefault="61C35E97" w:rsidP="225065DE">
      <w:pPr>
        <w:suppressAutoHyphens/>
        <w:spacing w:after="240" w:line="276" w:lineRule="auto"/>
        <w:ind w:left="992"/>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 xml:space="preserve">Cada vendedor puede gestionar uno o más pedidos y cada pedido está vinculado a uno o más vendedores. Cada repartidor puede llevar varios pedidos y cada pedido está vinculado a un repartidor. </w:t>
      </w:r>
      <w:r w:rsidR="5580AE0C" w:rsidRPr="225065DE">
        <w:rPr>
          <w:rFonts w:asciiTheme="minorHAnsi" w:eastAsiaTheme="minorEastAsia" w:hAnsiTheme="minorHAnsi" w:cstheme="minorBidi"/>
          <w:sz w:val="24"/>
          <w:szCs w:val="24"/>
          <w:lang w:val="es-ES"/>
        </w:rPr>
        <w:t xml:space="preserve">Cada pedido deberá estar constituido por al menos un producto </w:t>
      </w:r>
      <w:r w:rsidR="727B5B55" w:rsidRPr="225065DE">
        <w:rPr>
          <w:rFonts w:asciiTheme="minorHAnsi" w:eastAsiaTheme="minorEastAsia" w:hAnsiTheme="minorHAnsi" w:cstheme="minorBidi"/>
          <w:sz w:val="24"/>
          <w:szCs w:val="24"/>
          <w:lang w:val="es-ES"/>
        </w:rPr>
        <w:t>que podrá ser de tipo pizza o bebida.</w:t>
      </w:r>
    </w:p>
    <w:p w14:paraId="66767B0A" w14:textId="7868017D" w:rsidR="00B73738" w:rsidRDefault="727B5B55" w:rsidP="225065DE">
      <w:pPr>
        <w:suppressAutoHyphens/>
        <w:spacing w:after="240" w:line="276" w:lineRule="auto"/>
        <w:ind w:left="992"/>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Del producto interesa conocer su nombre, precio y descripción. En el caso de las pizzas también interesa conocer su tamaño y número de ingredientes.</w:t>
      </w:r>
    </w:p>
    <w:p w14:paraId="00FBEF99" w14:textId="63099232" w:rsidR="50A3B543" w:rsidRDefault="50A3B543" w:rsidP="225065DE">
      <w:pPr>
        <w:spacing w:after="240" w:line="276" w:lineRule="auto"/>
        <w:ind w:left="992"/>
        <w:jc w:val="both"/>
        <w:rPr>
          <w:rFonts w:asciiTheme="minorHAnsi" w:eastAsiaTheme="minorEastAsia" w:hAnsiTheme="minorHAnsi" w:cstheme="minorBidi"/>
          <w:sz w:val="24"/>
          <w:szCs w:val="24"/>
          <w:lang w:val="es-ES"/>
        </w:rPr>
      </w:pPr>
    </w:p>
    <w:p w14:paraId="77463786" w14:textId="75AC3546" w:rsidR="50A3B543" w:rsidRDefault="50A3B543" w:rsidP="225065DE">
      <w:pPr>
        <w:spacing w:after="240" w:line="276" w:lineRule="auto"/>
        <w:ind w:left="992"/>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 xml:space="preserve">Deberás entregar el diagrama realizado con visual </w:t>
      </w:r>
      <w:proofErr w:type="spellStart"/>
      <w:r w:rsidRPr="225065DE">
        <w:rPr>
          <w:rFonts w:asciiTheme="minorHAnsi" w:eastAsiaTheme="minorEastAsia" w:hAnsiTheme="minorHAnsi" w:cstheme="minorBidi"/>
          <w:sz w:val="24"/>
          <w:szCs w:val="24"/>
          <w:lang w:val="es-ES"/>
        </w:rPr>
        <w:t>paradigm</w:t>
      </w:r>
      <w:proofErr w:type="spellEnd"/>
      <w:r w:rsidRPr="225065DE">
        <w:rPr>
          <w:rFonts w:asciiTheme="minorHAnsi" w:eastAsiaTheme="minorEastAsia" w:hAnsiTheme="minorHAnsi" w:cstheme="minorBidi"/>
          <w:sz w:val="24"/>
          <w:szCs w:val="24"/>
          <w:lang w:val="es-ES"/>
        </w:rPr>
        <w:t xml:space="preserve"> y una captura de pantalla del diagrama en un documento de </w:t>
      </w:r>
      <w:proofErr w:type="spellStart"/>
      <w:r w:rsidRPr="225065DE">
        <w:rPr>
          <w:rFonts w:asciiTheme="minorHAnsi" w:eastAsiaTheme="minorEastAsia" w:hAnsiTheme="minorHAnsi" w:cstheme="minorBidi"/>
          <w:sz w:val="24"/>
          <w:szCs w:val="24"/>
          <w:lang w:val="es-ES"/>
        </w:rPr>
        <w:t>word</w:t>
      </w:r>
      <w:proofErr w:type="spellEnd"/>
      <w:r w:rsidRPr="225065DE">
        <w:rPr>
          <w:rFonts w:asciiTheme="minorHAnsi" w:eastAsiaTheme="minorEastAsia" w:hAnsiTheme="minorHAnsi" w:cstheme="minorBidi"/>
          <w:sz w:val="24"/>
          <w:szCs w:val="24"/>
          <w:lang w:val="es-ES"/>
        </w:rPr>
        <w:t>. Escribe las explicaciones que consideres necesarias para acompañar al diagrama.</w:t>
      </w:r>
    </w:p>
    <w:p w14:paraId="17863551" w14:textId="0EE171CF" w:rsidR="50A3B543" w:rsidRDefault="50A3B543" w:rsidP="225065DE">
      <w:pPr>
        <w:spacing w:after="240" w:line="276" w:lineRule="auto"/>
        <w:ind w:left="992"/>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Valoración:</w:t>
      </w:r>
    </w:p>
    <w:p w14:paraId="12FB1310" w14:textId="5DD0F704" w:rsidR="50A3B543" w:rsidRDefault="50A3B543" w:rsidP="225065DE">
      <w:pPr>
        <w:pStyle w:val="Prrafodelista"/>
        <w:numPr>
          <w:ilvl w:val="1"/>
          <w:numId w:val="4"/>
        </w:numPr>
        <w:spacing w:after="240" w:line="276" w:lineRule="auto"/>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Identificación de clases, atributos y métodos:</w:t>
      </w:r>
      <w:r w:rsidRPr="225065DE">
        <w:rPr>
          <w:rFonts w:asciiTheme="minorHAnsi" w:eastAsiaTheme="minorEastAsia" w:hAnsiTheme="minorHAnsi" w:cstheme="minorBidi"/>
          <w:b/>
          <w:bCs/>
          <w:sz w:val="24"/>
          <w:szCs w:val="24"/>
          <w:lang w:val="es-ES"/>
        </w:rPr>
        <w:t xml:space="preserve"> 1,5 p</w:t>
      </w:r>
    </w:p>
    <w:p w14:paraId="39CC7B55" w14:textId="04D93D4E" w:rsidR="50A3B543" w:rsidRDefault="50A3B543" w:rsidP="225065DE">
      <w:pPr>
        <w:pStyle w:val="Prrafodelista"/>
        <w:numPr>
          <w:ilvl w:val="1"/>
          <w:numId w:val="4"/>
        </w:numPr>
        <w:spacing w:after="240" w:line="276" w:lineRule="auto"/>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 xml:space="preserve">Identificación de relaciones entre clases: </w:t>
      </w:r>
      <w:r w:rsidRPr="225065DE">
        <w:rPr>
          <w:rFonts w:asciiTheme="minorHAnsi" w:eastAsiaTheme="minorEastAsia" w:hAnsiTheme="minorHAnsi" w:cstheme="minorBidi"/>
          <w:b/>
          <w:bCs/>
          <w:sz w:val="24"/>
          <w:szCs w:val="24"/>
          <w:lang w:val="es-ES"/>
        </w:rPr>
        <w:t>1,5 p</w:t>
      </w:r>
    </w:p>
    <w:p w14:paraId="06230769" w14:textId="318EEB56" w:rsidR="50A3B543" w:rsidRDefault="50A3B543" w:rsidP="225065DE">
      <w:pPr>
        <w:pStyle w:val="Prrafodelista"/>
        <w:numPr>
          <w:ilvl w:val="1"/>
          <w:numId w:val="4"/>
        </w:numPr>
        <w:spacing w:after="240" w:line="276" w:lineRule="auto"/>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 xml:space="preserve">Correcta asignación de cardinalidades entre relaciones: </w:t>
      </w:r>
      <w:r w:rsidRPr="225065DE">
        <w:rPr>
          <w:rFonts w:asciiTheme="minorHAnsi" w:eastAsiaTheme="minorEastAsia" w:hAnsiTheme="minorHAnsi" w:cstheme="minorBidi"/>
          <w:b/>
          <w:bCs/>
          <w:sz w:val="24"/>
          <w:szCs w:val="24"/>
          <w:lang w:val="es-ES"/>
        </w:rPr>
        <w:t>1p</w:t>
      </w:r>
    </w:p>
    <w:p w14:paraId="18ECFE8A" w14:textId="59839DC9" w:rsidR="50A3B543" w:rsidRDefault="50A3B543" w:rsidP="225065DE">
      <w:pPr>
        <w:spacing w:after="240" w:line="276" w:lineRule="auto"/>
        <w:ind w:left="992"/>
        <w:jc w:val="both"/>
        <w:rPr>
          <w:rFonts w:asciiTheme="minorHAnsi" w:eastAsiaTheme="minorEastAsia" w:hAnsiTheme="minorHAnsi" w:cstheme="minorBidi"/>
          <w:sz w:val="24"/>
          <w:szCs w:val="24"/>
          <w:lang w:val="es-ES"/>
        </w:rPr>
      </w:pPr>
    </w:p>
    <w:p w14:paraId="0A392F6E" w14:textId="61A21BF2" w:rsidR="00E3249C" w:rsidRPr="00E3249C" w:rsidRDefault="00E3249C" w:rsidP="225065DE">
      <w:pPr>
        <w:suppressAutoHyphens/>
        <w:spacing w:after="240" w:line="276" w:lineRule="auto"/>
        <w:ind w:left="992"/>
        <w:jc w:val="both"/>
        <w:rPr>
          <w:rFonts w:asciiTheme="minorHAnsi" w:eastAsiaTheme="minorEastAsia" w:hAnsiTheme="minorHAnsi" w:cstheme="minorBidi"/>
          <w:sz w:val="24"/>
          <w:szCs w:val="24"/>
          <w:lang w:val="es-ES"/>
        </w:rPr>
      </w:pPr>
    </w:p>
    <w:p w14:paraId="15E12DDC" w14:textId="1731D32C" w:rsidR="0036466A" w:rsidRDefault="008A735E" w:rsidP="225065DE">
      <w:p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br w:type="page"/>
      </w:r>
      <w:r w:rsidR="65915B0F" w:rsidRPr="225065DE">
        <w:rPr>
          <w:rFonts w:asciiTheme="minorHAnsi" w:eastAsiaTheme="minorEastAsia" w:hAnsiTheme="minorHAnsi" w:cstheme="minorBidi"/>
          <w:b/>
          <w:bCs/>
          <w:sz w:val="24"/>
          <w:szCs w:val="24"/>
          <w:lang w:val="es-ES"/>
        </w:rPr>
        <w:lastRenderedPageBreak/>
        <w:t>Ejercicio 2 (6p)</w:t>
      </w:r>
    </w:p>
    <w:p w14:paraId="656F82DA" w14:textId="55B62CB7" w:rsidR="50A3B543" w:rsidRDefault="50A3B543" w:rsidP="225065DE">
      <w:pPr>
        <w:jc w:val="both"/>
        <w:rPr>
          <w:rFonts w:asciiTheme="minorHAnsi" w:eastAsiaTheme="minorEastAsia" w:hAnsiTheme="minorHAnsi" w:cstheme="minorBidi"/>
          <w:color w:val="444444"/>
          <w:sz w:val="24"/>
          <w:szCs w:val="24"/>
          <w:lang w:val="es-ES"/>
        </w:rPr>
      </w:pPr>
    </w:p>
    <w:p w14:paraId="376524D3" w14:textId="11BA058B" w:rsidR="50A3B543" w:rsidRDefault="50A3B543" w:rsidP="225065DE">
      <w:p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Se pide la realización de distintos diagramas de comportamiento de “hundir la flota”, en una aplicación online.</w:t>
      </w:r>
    </w:p>
    <w:p w14:paraId="392BAE3D" w14:textId="50EC7109" w:rsidR="50A3B543" w:rsidRDefault="50A3B543" w:rsidP="225065DE">
      <w:pPr>
        <w:jc w:val="both"/>
        <w:rPr>
          <w:rFonts w:asciiTheme="minorHAnsi" w:eastAsiaTheme="minorEastAsia" w:hAnsiTheme="minorHAnsi" w:cstheme="minorBidi"/>
          <w:b/>
          <w:bCs/>
          <w:sz w:val="24"/>
          <w:szCs w:val="24"/>
          <w:lang w:val="es-ES"/>
        </w:rPr>
      </w:pPr>
    </w:p>
    <w:p w14:paraId="4DC6FDF6" w14:textId="3A089293" w:rsidR="50A3B543" w:rsidRDefault="50A3B543" w:rsidP="225065DE">
      <w:pPr>
        <w:jc w:val="both"/>
        <w:rPr>
          <w:rFonts w:asciiTheme="minorHAnsi" w:eastAsiaTheme="minorEastAsia" w:hAnsiTheme="minorHAnsi" w:cstheme="minorBidi"/>
          <w:b/>
          <w:bCs/>
          <w:color w:val="444444"/>
          <w:sz w:val="24"/>
          <w:szCs w:val="24"/>
          <w:lang w:val="es-ES"/>
        </w:rPr>
      </w:pPr>
      <w:r w:rsidRPr="225065DE">
        <w:rPr>
          <w:rFonts w:asciiTheme="minorHAnsi" w:eastAsiaTheme="minorEastAsia" w:hAnsiTheme="minorHAnsi" w:cstheme="minorBidi"/>
          <w:b/>
          <w:bCs/>
          <w:color w:val="444444"/>
          <w:sz w:val="24"/>
          <w:szCs w:val="24"/>
          <w:lang w:val="es-ES"/>
        </w:rPr>
        <w:t xml:space="preserve">Descripción del juego Hundir la flota. </w:t>
      </w:r>
    </w:p>
    <w:p w14:paraId="51B15F35" w14:textId="3E51521E" w:rsidR="50A3B543" w:rsidRDefault="50A3B543" w:rsidP="225065DE">
      <w:pPr>
        <w:jc w:val="both"/>
        <w:rPr>
          <w:rFonts w:asciiTheme="minorHAnsi" w:eastAsiaTheme="minorEastAsia" w:hAnsiTheme="minorHAnsi" w:cstheme="minorBidi"/>
          <w:b/>
          <w:bCs/>
          <w:color w:val="444444"/>
          <w:sz w:val="24"/>
          <w:szCs w:val="24"/>
          <w:lang w:val="es-ES"/>
        </w:rPr>
      </w:pPr>
      <w:r w:rsidRPr="225065DE">
        <w:rPr>
          <w:rFonts w:asciiTheme="minorHAnsi" w:eastAsiaTheme="minorEastAsia" w:hAnsiTheme="minorHAnsi" w:cstheme="minorBidi"/>
          <w:b/>
          <w:bCs/>
          <w:color w:val="444444"/>
          <w:sz w:val="24"/>
          <w:szCs w:val="24"/>
          <w:lang w:val="es-ES"/>
        </w:rPr>
        <w:t>Orientación para la realización del diagrama de Actividad.</w:t>
      </w:r>
    </w:p>
    <w:p w14:paraId="378F5B05" w14:textId="2FA5B7B4" w:rsidR="50A3B543" w:rsidRDefault="50A3B543" w:rsidP="225065DE">
      <w:pPr>
        <w:jc w:val="both"/>
        <w:rPr>
          <w:rFonts w:asciiTheme="minorHAnsi" w:eastAsiaTheme="minorEastAsia" w:hAnsiTheme="minorHAnsi" w:cstheme="minorBidi"/>
          <w:color w:val="444444"/>
          <w:sz w:val="24"/>
          <w:szCs w:val="24"/>
          <w:lang w:val="es-ES"/>
        </w:rPr>
      </w:pPr>
      <w:r w:rsidRPr="225065DE">
        <w:rPr>
          <w:rFonts w:asciiTheme="minorHAnsi" w:eastAsiaTheme="minorEastAsia" w:hAnsiTheme="minorHAnsi" w:cstheme="minorBidi"/>
          <w:color w:val="444444"/>
          <w:sz w:val="24"/>
          <w:szCs w:val="24"/>
          <w:lang w:val="es-ES"/>
        </w:rPr>
        <w:t>Hundir la flota es un juego de adivinación de dos jugadores. Al principio, cada uno coloca una serie de barcos en un tablero de 10×10 celdas. Hay cinco tipos diferentes de barcos, dependiendo del tamaño, y se pueden colar un cierto número de cada tamaño. Luego, por turnos, cada jugador dispara indicando una celda del tablero oponente. Este debe indicar si el disparo fue fallido, si dio en el objetivo, pero no hundió el barco, o sí dio en el objetivo y hundió completamente el barco. El juego lo gana aquel que antes hunda todos los barcos del oponente, pudiéndose dar un empate, en el caso de que, en la última ronda, y aun habiendo sido todos sus barcos hundidos, el último jugador también acierte a hundir todos los barcos de su oponente.</w:t>
      </w:r>
    </w:p>
    <w:p w14:paraId="4F1AD171" w14:textId="03DD3141" w:rsidR="50A3B543" w:rsidRDefault="50A3B543" w:rsidP="225065DE">
      <w:pPr>
        <w:jc w:val="both"/>
        <w:rPr>
          <w:rFonts w:asciiTheme="minorHAnsi" w:eastAsiaTheme="minorEastAsia" w:hAnsiTheme="minorHAnsi" w:cstheme="minorBidi"/>
          <w:sz w:val="24"/>
          <w:szCs w:val="24"/>
          <w:lang w:val="es-ES"/>
        </w:rPr>
      </w:pPr>
    </w:p>
    <w:p w14:paraId="19483CE2" w14:textId="1BAB8981" w:rsidR="50A3B543" w:rsidRDefault="50A3B543" w:rsidP="225065DE">
      <w:pPr>
        <w:jc w:val="both"/>
        <w:rPr>
          <w:rFonts w:asciiTheme="minorHAnsi" w:eastAsiaTheme="minorEastAsia" w:hAnsiTheme="minorHAnsi" w:cstheme="minorBidi"/>
          <w:b/>
          <w:bCs/>
          <w:sz w:val="24"/>
          <w:szCs w:val="24"/>
          <w:lang w:val="es-ES"/>
        </w:rPr>
      </w:pPr>
      <w:r w:rsidRPr="225065DE">
        <w:rPr>
          <w:rFonts w:asciiTheme="minorHAnsi" w:eastAsiaTheme="minorEastAsia" w:hAnsiTheme="minorHAnsi" w:cstheme="minorBidi"/>
          <w:b/>
          <w:bCs/>
          <w:sz w:val="24"/>
          <w:szCs w:val="24"/>
          <w:lang w:val="es-ES"/>
        </w:rPr>
        <w:t>Orientaciones para el diagrama de CASOS DE USO</w:t>
      </w:r>
    </w:p>
    <w:p w14:paraId="6BE7107A" w14:textId="2221CE64" w:rsidR="50A3B543" w:rsidRDefault="50A3B543" w:rsidP="225065DE">
      <w:pPr>
        <w:jc w:val="both"/>
        <w:rPr>
          <w:rFonts w:asciiTheme="minorHAnsi" w:eastAsiaTheme="minorEastAsia" w:hAnsiTheme="minorHAnsi" w:cstheme="minorBidi"/>
          <w:sz w:val="24"/>
          <w:szCs w:val="24"/>
          <w:lang w:val="es-ES"/>
        </w:rPr>
      </w:pPr>
    </w:p>
    <w:p w14:paraId="4FC8BE51" w14:textId="14E24FF0" w:rsidR="50A3B543" w:rsidRDefault="50A3B543" w:rsidP="225065DE">
      <w:pPr>
        <w:pStyle w:val="Prrafodelista"/>
        <w:numPr>
          <w:ilvl w:val="0"/>
          <w:numId w:val="5"/>
        </w:num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 xml:space="preserve">Para este juego existe un usuario y un oponente. </w:t>
      </w:r>
    </w:p>
    <w:p w14:paraId="37E0C840" w14:textId="67CC982D" w:rsidR="50A3B543" w:rsidRDefault="50A3B543" w:rsidP="225065DE">
      <w:pPr>
        <w:pStyle w:val="Prrafodelista"/>
        <w:numPr>
          <w:ilvl w:val="0"/>
          <w:numId w:val="5"/>
        </w:num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El usuario puede o bien crear una partida o bien unirse a una partida activa.</w:t>
      </w:r>
    </w:p>
    <w:p w14:paraId="261DB47E" w14:textId="556ACC80" w:rsidR="50A3B543" w:rsidRDefault="50A3B543" w:rsidP="225065DE">
      <w:pPr>
        <w:pStyle w:val="Prrafodelista"/>
        <w:numPr>
          <w:ilvl w:val="0"/>
          <w:numId w:val="5"/>
        </w:num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Oponente hereda de usuario</w:t>
      </w:r>
    </w:p>
    <w:p w14:paraId="6483E2E3" w14:textId="2B03328B" w:rsidR="50A3B543" w:rsidRDefault="50A3B543" w:rsidP="225065DE">
      <w:pPr>
        <w:jc w:val="both"/>
        <w:rPr>
          <w:rFonts w:asciiTheme="minorHAnsi" w:eastAsiaTheme="minorEastAsia" w:hAnsiTheme="minorHAnsi" w:cstheme="minorBidi"/>
          <w:sz w:val="24"/>
          <w:szCs w:val="24"/>
          <w:lang w:val="es-ES"/>
        </w:rPr>
      </w:pPr>
    </w:p>
    <w:p w14:paraId="52D967F2" w14:textId="354C3EBE" w:rsidR="50A3B543" w:rsidRDefault="50A3B543" w:rsidP="225065DE">
      <w:p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El usuario podrá:</w:t>
      </w:r>
    </w:p>
    <w:p w14:paraId="0795B2BF" w14:textId="6F311111" w:rsidR="50A3B543" w:rsidRDefault="50A3B543" w:rsidP="225065DE">
      <w:pPr>
        <w:jc w:val="both"/>
        <w:rPr>
          <w:rFonts w:asciiTheme="minorHAnsi" w:eastAsiaTheme="minorEastAsia" w:hAnsiTheme="minorHAnsi" w:cstheme="minorBidi"/>
          <w:sz w:val="24"/>
          <w:szCs w:val="24"/>
          <w:lang w:val="es-ES"/>
        </w:rPr>
      </w:pPr>
    </w:p>
    <w:p w14:paraId="6D157498" w14:textId="09C5D71C" w:rsidR="50A3B543" w:rsidRDefault="50A3B543" w:rsidP="225065DE">
      <w:pPr>
        <w:pStyle w:val="Prrafodelista"/>
        <w:numPr>
          <w:ilvl w:val="1"/>
          <w:numId w:val="6"/>
        </w:num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Registrarse en el juego</w:t>
      </w:r>
    </w:p>
    <w:p w14:paraId="19648B76" w14:textId="11811B4A" w:rsidR="50A3B543" w:rsidRDefault="50A3B543" w:rsidP="225065DE">
      <w:p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También podrá realizar una de estas opciones:</w:t>
      </w:r>
    </w:p>
    <w:p w14:paraId="46894B46" w14:textId="75B2C9D9" w:rsidR="50A3B543" w:rsidRDefault="50A3B543" w:rsidP="225065DE">
      <w:pPr>
        <w:ind w:left="720"/>
        <w:jc w:val="both"/>
        <w:rPr>
          <w:rFonts w:asciiTheme="minorHAnsi" w:eastAsiaTheme="minorEastAsia" w:hAnsiTheme="minorHAnsi" w:cstheme="minorBidi"/>
          <w:sz w:val="24"/>
          <w:szCs w:val="24"/>
          <w:lang w:val="es-ES"/>
        </w:rPr>
      </w:pPr>
    </w:p>
    <w:p w14:paraId="393A93E5" w14:textId="448F71F8" w:rsidR="50A3B543" w:rsidRDefault="50A3B543" w:rsidP="225065DE">
      <w:pPr>
        <w:pStyle w:val="Prrafodelista"/>
        <w:numPr>
          <w:ilvl w:val="1"/>
          <w:numId w:val="6"/>
        </w:num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Buscar un oponente por nombre</w:t>
      </w:r>
    </w:p>
    <w:p w14:paraId="2F6048AA" w14:textId="48CDC85B" w:rsidR="50A3B543" w:rsidRDefault="50A3B543" w:rsidP="225065DE">
      <w:pPr>
        <w:pStyle w:val="Prrafodelista"/>
        <w:numPr>
          <w:ilvl w:val="1"/>
          <w:numId w:val="6"/>
        </w:num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Buscar un oponente al azar</w:t>
      </w:r>
    </w:p>
    <w:p w14:paraId="4CF360FB" w14:textId="6AD39477" w:rsidR="50A3B543" w:rsidRDefault="50A3B543" w:rsidP="225065DE">
      <w:pPr>
        <w:pStyle w:val="Prrafodelista"/>
        <w:numPr>
          <w:ilvl w:val="1"/>
          <w:numId w:val="6"/>
        </w:num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Seleccionar un oponente reciente</w:t>
      </w:r>
    </w:p>
    <w:p w14:paraId="452C4C28" w14:textId="7ED951CE" w:rsidR="50A3B543" w:rsidRDefault="50A3B543" w:rsidP="225065DE">
      <w:pPr>
        <w:ind w:left="720"/>
        <w:jc w:val="both"/>
        <w:rPr>
          <w:rFonts w:asciiTheme="minorHAnsi" w:eastAsiaTheme="minorEastAsia" w:hAnsiTheme="minorHAnsi" w:cstheme="minorBidi"/>
          <w:sz w:val="24"/>
          <w:szCs w:val="24"/>
          <w:lang w:val="es-ES"/>
        </w:rPr>
      </w:pPr>
    </w:p>
    <w:p w14:paraId="13B1181F" w14:textId="70DE76D1" w:rsidR="50A3B543" w:rsidRDefault="50A3B543" w:rsidP="225065DE">
      <w:p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Con posterioridad a estas tres acciones el usuario podrá crear una partida para lo cual es imprescindible iniciar sesión.</w:t>
      </w:r>
    </w:p>
    <w:p w14:paraId="0CB6773C" w14:textId="4202570E" w:rsidR="50A3B543" w:rsidRDefault="50A3B543" w:rsidP="225065DE">
      <w:pPr>
        <w:jc w:val="both"/>
        <w:rPr>
          <w:rFonts w:asciiTheme="minorHAnsi" w:eastAsiaTheme="minorEastAsia" w:hAnsiTheme="minorHAnsi" w:cstheme="minorBidi"/>
          <w:sz w:val="24"/>
          <w:szCs w:val="24"/>
          <w:lang w:val="es-ES"/>
        </w:rPr>
      </w:pPr>
    </w:p>
    <w:p w14:paraId="4B8CC6B2" w14:textId="1EF1D361" w:rsidR="50A3B543" w:rsidRDefault="50A3B543" w:rsidP="225065DE">
      <w:p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Además, el usuario podrá:</w:t>
      </w:r>
    </w:p>
    <w:p w14:paraId="14B6E9B6" w14:textId="1B0B54FE" w:rsidR="50A3B543" w:rsidRDefault="50A3B543" w:rsidP="225065DE">
      <w:pPr>
        <w:pStyle w:val="Prrafodelista"/>
        <w:numPr>
          <w:ilvl w:val="1"/>
          <w:numId w:val="6"/>
        </w:num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Obtener un listado de partidas activas</w:t>
      </w:r>
    </w:p>
    <w:p w14:paraId="07C8EB71" w14:textId="000062A3" w:rsidR="50A3B543" w:rsidRDefault="50A3B543" w:rsidP="225065DE">
      <w:pPr>
        <w:pStyle w:val="Prrafodelista"/>
        <w:numPr>
          <w:ilvl w:val="1"/>
          <w:numId w:val="6"/>
        </w:num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Colocar barcos</w:t>
      </w:r>
    </w:p>
    <w:p w14:paraId="02A4E132" w14:textId="0D426793" w:rsidR="50A3B543" w:rsidRDefault="50A3B543" w:rsidP="225065DE">
      <w:p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Una vez consultado el listado de partidas o de haber colocado los barcos, se deberá iniciar sesión igualmente.</w:t>
      </w:r>
    </w:p>
    <w:p w14:paraId="70FB998F" w14:textId="07CE12DA" w:rsidR="50A3B543" w:rsidRDefault="50A3B543" w:rsidP="225065DE">
      <w:pPr>
        <w:jc w:val="both"/>
        <w:rPr>
          <w:rFonts w:asciiTheme="minorHAnsi" w:eastAsiaTheme="minorEastAsia" w:hAnsiTheme="minorHAnsi" w:cstheme="minorBidi"/>
          <w:sz w:val="24"/>
          <w:szCs w:val="24"/>
          <w:lang w:val="es-ES"/>
        </w:rPr>
      </w:pPr>
    </w:p>
    <w:p w14:paraId="7D5C804A" w14:textId="01BF3FC8" w:rsidR="50A3B543" w:rsidRDefault="50A3B543" w:rsidP="225065DE">
      <w:pPr>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Una vez se haya iniciado sesión, tanto el usuario como el oponente ya pueden comenzar a disparar a una celda.</w:t>
      </w:r>
    </w:p>
    <w:p w14:paraId="2BD28E67" w14:textId="167B9994" w:rsidR="50A3B543" w:rsidRDefault="50A3B543" w:rsidP="225065DE">
      <w:pPr>
        <w:jc w:val="both"/>
        <w:rPr>
          <w:rFonts w:asciiTheme="minorHAnsi" w:eastAsiaTheme="minorEastAsia" w:hAnsiTheme="minorHAnsi" w:cstheme="minorBidi"/>
          <w:sz w:val="24"/>
          <w:szCs w:val="24"/>
          <w:lang w:val="es-ES"/>
        </w:rPr>
      </w:pPr>
    </w:p>
    <w:p w14:paraId="7B319433" w14:textId="7255F41E" w:rsidR="00EA1079" w:rsidRDefault="401260DB" w:rsidP="225065DE">
      <w:p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 xml:space="preserve"> </w:t>
      </w:r>
    </w:p>
    <w:p w14:paraId="38D9DE22" w14:textId="6EF1D3F3" w:rsidR="225065DE" w:rsidRDefault="225065DE" w:rsidP="225065DE">
      <w:p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br w:type="page"/>
      </w:r>
    </w:p>
    <w:p w14:paraId="05FCC680" w14:textId="418B7330" w:rsidR="401260DB" w:rsidRDefault="401260DB" w:rsidP="225065DE">
      <w:pPr>
        <w:jc w:val="both"/>
        <w:rPr>
          <w:rFonts w:asciiTheme="minorHAnsi" w:eastAsiaTheme="minorEastAsia" w:hAnsiTheme="minorHAnsi" w:cstheme="minorBidi"/>
          <w:sz w:val="24"/>
          <w:szCs w:val="24"/>
        </w:rPr>
      </w:pPr>
    </w:p>
    <w:p w14:paraId="48E80067" w14:textId="667BE3C4" w:rsidR="00EA1079" w:rsidRDefault="04484212" w:rsidP="225065DE">
      <w:pPr>
        <w:jc w:val="both"/>
        <w:rPr>
          <w:rFonts w:asciiTheme="minorHAnsi" w:eastAsiaTheme="minorEastAsia" w:hAnsiTheme="minorHAnsi" w:cstheme="minorBidi"/>
          <w:b/>
          <w:bCs/>
          <w:sz w:val="24"/>
          <w:szCs w:val="24"/>
        </w:rPr>
      </w:pPr>
      <w:r w:rsidRPr="225065DE">
        <w:rPr>
          <w:rFonts w:asciiTheme="minorHAnsi" w:eastAsiaTheme="minorEastAsia" w:hAnsiTheme="minorHAnsi" w:cstheme="minorBidi"/>
          <w:b/>
          <w:bCs/>
          <w:sz w:val="24"/>
          <w:szCs w:val="24"/>
        </w:rPr>
        <w:t>Orientaciones para el Diagrama de secuencia</w:t>
      </w:r>
    </w:p>
    <w:p w14:paraId="4B8381FA" w14:textId="4B71E50A" w:rsidR="50A3B543" w:rsidRDefault="50A3B543" w:rsidP="225065DE">
      <w:pPr>
        <w:jc w:val="both"/>
        <w:rPr>
          <w:rFonts w:asciiTheme="minorHAnsi" w:eastAsiaTheme="minorEastAsia" w:hAnsiTheme="minorHAnsi" w:cstheme="minorBidi"/>
          <w:sz w:val="24"/>
          <w:szCs w:val="24"/>
        </w:rPr>
      </w:pPr>
    </w:p>
    <w:p w14:paraId="7E8476DB" w14:textId="0CB8F719" w:rsidR="50A3B543" w:rsidRDefault="50A3B543" w:rsidP="225065DE">
      <w:pPr>
        <w:pStyle w:val="Prrafodelista"/>
        <w:numPr>
          <w:ilvl w:val="0"/>
          <w:numId w:val="3"/>
        </w:num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 xml:space="preserve">Se consideran las clases juego, jugador1, jugador2, tablero </w:t>
      </w:r>
    </w:p>
    <w:p w14:paraId="2F3BCF29" w14:textId="610BAE2D" w:rsidR="50A3B543" w:rsidRDefault="50A3B543" w:rsidP="225065DE">
      <w:pPr>
        <w:pStyle w:val="Prrafodelista"/>
        <w:numPr>
          <w:ilvl w:val="0"/>
          <w:numId w:val="3"/>
        </w:num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Se considera que el jugador 1 inicia el juego. Para ello coloca los barcos en el tablero y espera a que se una otro jugador.</w:t>
      </w:r>
    </w:p>
    <w:p w14:paraId="7197E01A" w14:textId="1E4D1851" w:rsidR="50A3B543" w:rsidRDefault="50A3B543" w:rsidP="225065DE">
      <w:pPr>
        <w:pStyle w:val="Prrafodelista"/>
        <w:numPr>
          <w:ilvl w:val="0"/>
          <w:numId w:val="3"/>
        </w:num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 xml:space="preserve">El </w:t>
      </w:r>
      <w:proofErr w:type="spellStart"/>
      <w:r w:rsidRPr="225065DE">
        <w:rPr>
          <w:rFonts w:asciiTheme="minorHAnsi" w:eastAsiaTheme="minorEastAsia" w:hAnsiTheme="minorHAnsi" w:cstheme="minorBidi"/>
          <w:sz w:val="24"/>
          <w:szCs w:val="24"/>
        </w:rPr>
        <w:t>juegador</w:t>
      </w:r>
      <w:proofErr w:type="spellEnd"/>
      <w:r w:rsidRPr="225065DE">
        <w:rPr>
          <w:rFonts w:asciiTheme="minorHAnsi" w:eastAsiaTheme="minorEastAsia" w:hAnsiTheme="minorHAnsi" w:cstheme="minorBidi"/>
          <w:sz w:val="24"/>
          <w:szCs w:val="24"/>
        </w:rPr>
        <w:t xml:space="preserve"> 2 se une al juego. Coloca los barcos en el tablero y el juego se inicia.</w:t>
      </w:r>
    </w:p>
    <w:p w14:paraId="3F9C322E" w14:textId="4CED75AF" w:rsidR="225065DE" w:rsidRDefault="225065DE" w:rsidP="225065DE">
      <w:pPr>
        <w:jc w:val="both"/>
        <w:rPr>
          <w:rFonts w:asciiTheme="minorHAnsi" w:eastAsiaTheme="minorEastAsia" w:hAnsiTheme="minorHAnsi" w:cstheme="minorBidi"/>
          <w:sz w:val="24"/>
          <w:szCs w:val="24"/>
        </w:rPr>
      </w:pPr>
    </w:p>
    <w:p w14:paraId="2E75A17C" w14:textId="670F3F37" w:rsidR="50A3B543" w:rsidRDefault="50A3B543" w:rsidP="225065DE">
      <w:p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Para el turno del jugador 1 se repiten las siguientes acciones:</w:t>
      </w:r>
    </w:p>
    <w:p w14:paraId="6DCE575F" w14:textId="06B8AFEB" w:rsidR="50A3B543" w:rsidRDefault="50A3B543" w:rsidP="225065DE">
      <w:pPr>
        <w:pStyle w:val="Prrafodelista"/>
        <w:numPr>
          <w:ilvl w:val="0"/>
          <w:numId w:val="3"/>
        </w:num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El jugador 1 lanza un disparo al sistema que lanza una respuesta de entre tres posibles: Agua, tocado o hundido.</w:t>
      </w:r>
    </w:p>
    <w:p w14:paraId="68EA4A3D" w14:textId="5DEB757D" w:rsidR="50A3B543" w:rsidRDefault="50A3B543" w:rsidP="225065DE">
      <w:pPr>
        <w:pStyle w:val="Prrafodelista"/>
        <w:numPr>
          <w:ilvl w:val="0"/>
          <w:numId w:val="3"/>
        </w:num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 xml:space="preserve">Si la respuesta es agua, pasa el turno al jugador 2. Si es tocado o hundido se mantiene el turno. </w:t>
      </w:r>
    </w:p>
    <w:p w14:paraId="3D4F1EBC" w14:textId="322D1640" w:rsidR="50A3B543" w:rsidRDefault="50A3B543" w:rsidP="225065DE">
      <w:pPr>
        <w:pStyle w:val="Prrafodelista"/>
        <w:numPr>
          <w:ilvl w:val="0"/>
          <w:numId w:val="3"/>
        </w:num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 xml:space="preserve">En </w:t>
      </w:r>
      <w:r w:rsidRPr="225065DE">
        <w:rPr>
          <w:rFonts w:asciiTheme="minorHAnsi" w:eastAsiaTheme="minorEastAsia" w:hAnsiTheme="minorHAnsi" w:cstheme="minorBidi"/>
          <w:sz w:val="24"/>
          <w:szCs w:val="24"/>
          <w:u w:val="single"/>
        </w:rPr>
        <w:t>el</w:t>
      </w:r>
      <w:r w:rsidRPr="225065DE">
        <w:rPr>
          <w:rFonts w:asciiTheme="minorHAnsi" w:eastAsiaTheme="minorEastAsia" w:hAnsiTheme="minorHAnsi" w:cstheme="minorBidi"/>
          <w:sz w:val="24"/>
          <w:szCs w:val="24"/>
        </w:rPr>
        <w:t xml:space="preserve"> caso de que el barco esté hundido se debe comprobar preguntando a la clase Tablero si se trata del final del juego. </w:t>
      </w:r>
    </w:p>
    <w:p w14:paraId="02BC05E0" w14:textId="0A603341" w:rsidR="225065DE" w:rsidRDefault="225065DE" w:rsidP="225065DE">
      <w:pPr>
        <w:jc w:val="both"/>
        <w:rPr>
          <w:rFonts w:asciiTheme="minorHAnsi" w:eastAsiaTheme="minorEastAsia" w:hAnsiTheme="minorHAnsi" w:cstheme="minorBidi"/>
          <w:sz w:val="24"/>
          <w:szCs w:val="24"/>
        </w:rPr>
      </w:pPr>
    </w:p>
    <w:p w14:paraId="7602B7F2" w14:textId="4F3D6B38" w:rsidR="50A3B543" w:rsidRDefault="50A3B543" w:rsidP="225065DE">
      <w:p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En el turno del jugador 2 las acciones a realizar son las mismas que en jugador 1.</w:t>
      </w:r>
    </w:p>
    <w:p w14:paraId="28219D91" w14:textId="5CB2E054" w:rsidR="50A3B543" w:rsidRDefault="50A3B543" w:rsidP="225065DE">
      <w:pPr>
        <w:pStyle w:val="Prrafodelista"/>
        <w:numPr>
          <w:ilvl w:val="0"/>
          <w:numId w:val="2"/>
        </w:numPr>
        <w:jc w:val="both"/>
        <w:rPr>
          <w:rFonts w:asciiTheme="minorHAnsi" w:eastAsiaTheme="minorEastAsia" w:hAnsiTheme="minorHAnsi" w:cstheme="minorBidi"/>
          <w:sz w:val="24"/>
          <w:szCs w:val="24"/>
        </w:rPr>
      </w:pPr>
      <w:proofErr w:type="gramStart"/>
      <w:r w:rsidRPr="225065DE">
        <w:rPr>
          <w:rFonts w:asciiTheme="minorHAnsi" w:eastAsiaTheme="minorEastAsia" w:hAnsiTheme="minorHAnsi" w:cstheme="minorBidi"/>
          <w:sz w:val="24"/>
          <w:szCs w:val="24"/>
        </w:rPr>
        <w:t>Cuando  uno</w:t>
      </w:r>
      <w:proofErr w:type="gramEnd"/>
      <w:r w:rsidRPr="225065DE">
        <w:rPr>
          <w:rFonts w:asciiTheme="minorHAnsi" w:eastAsiaTheme="minorEastAsia" w:hAnsiTheme="minorHAnsi" w:cstheme="minorBidi"/>
          <w:sz w:val="24"/>
          <w:szCs w:val="24"/>
        </w:rPr>
        <w:t xml:space="preserve"> de los dos jugadores gana, el juego se termina.</w:t>
      </w:r>
    </w:p>
    <w:p w14:paraId="6E9DAFC9" w14:textId="0B0B5C0D" w:rsidR="50A3B543" w:rsidRDefault="50A3B543" w:rsidP="225065DE">
      <w:pPr>
        <w:jc w:val="both"/>
        <w:rPr>
          <w:rFonts w:asciiTheme="minorHAnsi" w:eastAsiaTheme="minorEastAsia" w:hAnsiTheme="minorHAnsi" w:cstheme="minorBidi"/>
          <w:sz w:val="24"/>
          <w:szCs w:val="24"/>
        </w:rPr>
      </w:pPr>
    </w:p>
    <w:p w14:paraId="4E5C34F0" w14:textId="1EC6994C" w:rsidR="00EA1079" w:rsidRDefault="00EA1079" w:rsidP="225065DE">
      <w:pPr>
        <w:jc w:val="both"/>
        <w:rPr>
          <w:rFonts w:asciiTheme="minorHAnsi" w:eastAsiaTheme="minorEastAsia" w:hAnsiTheme="minorHAnsi" w:cstheme="minorBidi"/>
          <w:sz w:val="24"/>
          <w:szCs w:val="24"/>
        </w:rPr>
      </w:pPr>
    </w:p>
    <w:p w14:paraId="224D14E9" w14:textId="0227E38C" w:rsidR="00EA1079" w:rsidRDefault="00EA1079" w:rsidP="225065DE">
      <w:pPr>
        <w:jc w:val="both"/>
        <w:rPr>
          <w:rFonts w:asciiTheme="minorHAnsi" w:eastAsiaTheme="minorEastAsia" w:hAnsiTheme="minorHAnsi" w:cstheme="minorBidi"/>
          <w:sz w:val="24"/>
          <w:szCs w:val="24"/>
        </w:rPr>
      </w:pPr>
    </w:p>
    <w:p w14:paraId="6756D593" w14:textId="75812E51" w:rsidR="50A3B543" w:rsidRDefault="50A3B543" w:rsidP="225065DE">
      <w:pPr>
        <w:spacing w:after="240" w:line="276" w:lineRule="auto"/>
        <w:jc w:val="both"/>
        <w:rPr>
          <w:rFonts w:asciiTheme="minorHAnsi" w:eastAsiaTheme="minorEastAsia" w:hAnsiTheme="minorHAnsi" w:cstheme="minorBidi"/>
          <w:sz w:val="24"/>
          <w:szCs w:val="24"/>
          <w:lang w:val="es-ES"/>
        </w:rPr>
      </w:pPr>
      <w:r w:rsidRPr="225065DE">
        <w:rPr>
          <w:rFonts w:asciiTheme="minorHAnsi" w:eastAsiaTheme="minorEastAsia" w:hAnsiTheme="minorHAnsi" w:cstheme="minorBidi"/>
          <w:sz w:val="24"/>
          <w:szCs w:val="24"/>
          <w:lang w:val="es-ES"/>
        </w:rPr>
        <w:t>Valoración:</w:t>
      </w:r>
    </w:p>
    <w:p w14:paraId="780B7799" w14:textId="4AF16EBF" w:rsidR="50A3B543" w:rsidRDefault="50A3B543" w:rsidP="225065DE">
      <w:pPr>
        <w:pStyle w:val="Prrafodelista"/>
        <w:numPr>
          <w:ilvl w:val="0"/>
          <w:numId w:val="1"/>
        </w:num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 xml:space="preserve">Diagrama de Actividad </w:t>
      </w:r>
      <w:r w:rsidRPr="225065DE">
        <w:rPr>
          <w:rFonts w:asciiTheme="minorHAnsi" w:eastAsiaTheme="minorEastAsia" w:hAnsiTheme="minorHAnsi" w:cstheme="minorBidi"/>
          <w:b/>
          <w:bCs/>
          <w:sz w:val="24"/>
          <w:szCs w:val="24"/>
        </w:rPr>
        <w:t>2p</w:t>
      </w:r>
    </w:p>
    <w:p w14:paraId="5168C92F" w14:textId="794793C7" w:rsidR="50A3B543" w:rsidRDefault="50A3B543" w:rsidP="225065DE">
      <w:pPr>
        <w:pStyle w:val="Prrafodelista"/>
        <w:numPr>
          <w:ilvl w:val="0"/>
          <w:numId w:val="1"/>
        </w:num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Realiza el diagrama de CASOS DE USO</w:t>
      </w:r>
      <w:r w:rsidRPr="225065DE">
        <w:rPr>
          <w:rFonts w:asciiTheme="minorHAnsi" w:eastAsiaTheme="minorEastAsia" w:hAnsiTheme="minorHAnsi" w:cstheme="minorBidi"/>
          <w:b/>
          <w:bCs/>
          <w:sz w:val="24"/>
          <w:szCs w:val="24"/>
        </w:rPr>
        <w:t xml:space="preserve"> 2p</w:t>
      </w:r>
    </w:p>
    <w:p w14:paraId="431720FC" w14:textId="02A3377D" w:rsidR="50A3B543" w:rsidRDefault="50A3B543" w:rsidP="225065DE">
      <w:pPr>
        <w:pStyle w:val="Prrafodelista"/>
        <w:numPr>
          <w:ilvl w:val="0"/>
          <w:numId w:val="1"/>
        </w:numPr>
        <w:jc w:val="both"/>
        <w:rPr>
          <w:rFonts w:asciiTheme="minorHAnsi" w:eastAsiaTheme="minorEastAsia" w:hAnsiTheme="minorHAnsi" w:cstheme="minorBidi"/>
          <w:sz w:val="24"/>
          <w:szCs w:val="24"/>
        </w:rPr>
      </w:pPr>
      <w:r w:rsidRPr="225065DE">
        <w:rPr>
          <w:rFonts w:asciiTheme="minorHAnsi" w:eastAsiaTheme="minorEastAsia" w:hAnsiTheme="minorHAnsi" w:cstheme="minorBidi"/>
          <w:sz w:val="24"/>
          <w:szCs w:val="24"/>
        </w:rPr>
        <w:t xml:space="preserve">Realiza el diagrama de secuencia </w:t>
      </w:r>
      <w:r w:rsidRPr="225065DE">
        <w:rPr>
          <w:rFonts w:asciiTheme="minorHAnsi" w:eastAsiaTheme="minorEastAsia" w:hAnsiTheme="minorHAnsi" w:cstheme="minorBidi"/>
          <w:b/>
          <w:bCs/>
          <w:sz w:val="24"/>
          <w:szCs w:val="24"/>
        </w:rPr>
        <w:t>2p</w:t>
      </w:r>
    </w:p>
    <w:sectPr w:rsidR="50A3B543" w:rsidSect="00DA406D">
      <w:pgSz w:w="11906" w:h="16838"/>
      <w:pgMar w:top="1418" w:right="1418" w:bottom="1418" w:left="1418" w:header="1276" w:footer="1083"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6FB3"/>
    <w:multiLevelType w:val="hybridMultilevel"/>
    <w:tmpl w:val="BB880AA4"/>
    <w:lvl w:ilvl="0" w:tplc="86C4B768">
      <w:start w:val="1"/>
      <w:numFmt w:val="lowerLetter"/>
      <w:lvlText w:val="%1."/>
      <w:lvlJc w:val="left"/>
      <w:pPr>
        <w:ind w:left="1080" w:hanging="360"/>
      </w:p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18BE56ED"/>
    <w:multiLevelType w:val="hybridMultilevel"/>
    <w:tmpl w:val="1DC0C308"/>
    <w:lvl w:ilvl="0" w:tplc="0C0A0001">
      <w:start w:val="1"/>
      <w:numFmt w:val="bullet"/>
      <w:lvlText w:val=""/>
      <w:lvlJc w:val="left"/>
      <w:pPr>
        <w:ind w:left="993" w:hanging="360"/>
      </w:pPr>
      <w:rPr>
        <w:rFonts w:ascii="Symbol" w:hAnsi="Symbol" w:hint="default"/>
      </w:rPr>
    </w:lvl>
    <w:lvl w:ilvl="1" w:tplc="0C0A0003" w:tentative="1">
      <w:start w:val="1"/>
      <w:numFmt w:val="bullet"/>
      <w:lvlText w:val="o"/>
      <w:lvlJc w:val="left"/>
      <w:pPr>
        <w:ind w:left="1713" w:hanging="360"/>
      </w:pPr>
      <w:rPr>
        <w:rFonts w:ascii="Courier New" w:hAnsi="Courier New" w:cs="Courier New" w:hint="default"/>
      </w:rPr>
    </w:lvl>
    <w:lvl w:ilvl="2" w:tplc="0C0A0005" w:tentative="1">
      <w:start w:val="1"/>
      <w:numFmt w:val="bullet"/>
      <w:lvlText w:val=""/>
      <w:lvlJc w:val="left"/>
      <w:pPr>
        <w:ind w:left="2433" w:hanging="360"/>
      </w:pPr>
      <w:rPr>
        <w:rFonts w:ascii="Wingdings" w:hAnsi="Wingdings" w:hint="default"/>
      </w:rPr>
    </w:lvl>
    <w:lvl w:ilvl="3" w:tplc="0C0A0001" w:tentative="1">
      <w:start w:val="1"/>
      <w:numFmt w:val="bullet"/>
      <w:lvlText w:val=""/>
      <w:lvlJc w:val="left"/>
      <w:pPr>
        <w:ind w:left="3153" w:hanging="360"/>
      </w:pPr>
      <w:rPr>
        <w:rFonts w:ascii="Symbol" w:hAnsi="Symbol" w:hint="default"/>
      </w:rPr>
    </w:lvl>
    <w:lvl w:ilvl="4" w:tplc="0C0A0003" w:tentative="1">
      <w:start w:val="1"/>
      <w:numFmt w:val="bullet"/>
      <w:lvlText w:val="o"/>
      <w:lvlJc w:val="left"/>
      <w:pPr>
        <w:ind w:left="3873" w:hanging="360"/>
      </w:pPr>
      <w:rPr>
        <w:rFonts w:ascii="Courier New" w:hAnsi="Courier New" w:cs="Courier New" w:hint="default"/>
      </w:rPr>
    </w:lvl>
    <w:lvl w:ilvl="5" w:tplc="0C0A0005" w:tentative="1">
      <w:start w:val="1"/>
      <w:numFmt w:val="bullet"/>
      <w:lvlText w:val=""/>
      <w:lvlJc w:val="left"/>
      <w:pPr>
        <w:ind w:left="4593" w:hanging="360"/>
      </w:pPr>
      <w:rPr>
        <w:rFonts w:ascii="Wingdings" w:hAnsi="Wingdings" w:hint="default"/>
      </w:rPr>
    </w:lvl>
    <w:lvl w:ilvl="6" w:tplc="0C0A0001" w:tentative="1">
      <w:start w:val="1"/>
      <w:numFmt w:val="bullet"/>
      <w:lvlText w:val=""/>
      <w:lvlJc w:val="left"/>
      <w:pPr>
        <w:ind w:left="5313" w:hanging="360"/>
      </w:pPr>
      <w:rPr>
        <w:rFonts w:ascii="Symbol" w:hAnsi="Symbol" w:hint="default"/>
      </w:rPr>
    </w:lvl>
    <w:lvl w:ilvl="7" w:tplc="0C0A0003" w:tentative="1">
      <w:start w:val="1"/>
      <w:numFmt w:val="bullet"/>
      <w:lvlText w:val="o"/>
      <w:lvlJc w:val="left"/>
      <w:pPr>
        <w:ind w:left="6033" w:hanging="360"/>
      </w:pPr>
      <w:rPr>
        <w:rFonts w:ascii="Courier New" w:hAnsi="Courier New" w:cs="Courier New" w:hint="default"/>
      </w:rPr>
    </w:lvl>
    <w:lvl w:ilvl="8" w:tplc="0C0A0005" w:tentative="1">
      <w:start w:val="1"/>
      <w:numFmt w:val="bullet"/>
      <w:lvlText w:val=""/>
      <w:lvlJc w:val="left"/>
      <w:pPr>
        <w:ind w:left="6753" w:hanging="360"/>
      </w:pPr>
      <w:rPr>
        <w:rFonts w:ascii="Wingdings" w:hAnsi="Wingdings" w:hint="default"/>
      </w:rPr>
    </w:lvl>
  </w:abstractNum>
  <w:abstractNum w:abstractNumId="2" w15:restartNumberingAfterBreak="0">
    <w:nsid w:val="1A880CFA"/>
    <w:multiLevelType w:val="hybridMultilevel"/>
    <w:tmpl w:val="FADC7022"/>
    <w:lvl w:ilvl="0" w:tplc="3DDC8930">
      <w:start w:val="1"/>
      <w:numFmt w:val="bullet"/>
      <w:lvlText w:val=""/>
      <w:lvlJc w:val="left"/>
      <w:pPr>
        <w:ind w:left="720" w:hanging="360"/>
      </w:pPr>
      <w:rPr>
        <w:rFonts w:ascii="Symbol" w:hAnsi="Symbol" w:hint="default"/>
      </w:rPr>
    </w:lvl>
    <w:lvl w:ilvl="1" w:tplc="90C0B4C2">
      <w:start w:val="1"/>
      <w:numFmt w:val="bullet"/>
      <w:lvlText w:val="o"/>
      <w:lvlJc w:val="left"/>
      <w:pPr>
        <w:ind w:left="1440" w:hanging="360"/>
      </w:pPr>
      <w:rPr>
        <w:rFonts w:ascii="Courier New" w:hAnsi="Courier New" w:hint="default"/>
      </w:rPr>
    </w:lvl>
    <w:lvl w:ilvl="2" w:tplc="2C00551C">
      <w:start w:val="1"/>
      <w:numFmt w:val="bullet"/>
      <w:lvlText w:val=""/>
      <w:lvlJc w:val="left"/>
      <w:pPr>
        <w:ind w:left="2160" w:hanging="360"/>
      </w:pPr>
      <w:rPr>
        <w:rFonts w:ascii="Wingdings" w:hAnsi="Wingdings" w:hint="default"/>
      </w:rPr>
    </w:lvl>
    <w:lvl w:ilvl="3" w:tplc="637C0C0A">
      <w:start w:val="1"/>
      <w:numFmt w:val="bullet"/>
      <w:lvlText w:val=""/>
      <w:lvlJc w:val="left"/>
      <w:pPr>
        <w:ind w:left="2880" w:hanging="360"/>
      </w:pPr>
      <w:rPr>
        <w:rFonts w:ascii="Symbol" w:hAnsi="Symbol" w:hint="default"/>
      </w:rPr>
    </w:lvl>
    <w:lvl w:ilvl="4" w:tplc="370A0BA2">
      <w:start w:val="1"/>
      <w:numFmt w:val="bullet"/>
      <w:lvlText w:val="o"/>
      <w:lvlJc w:val="left"/>
      <w:pPr>
        <w:ind w:left="3600" w:hanging="360"/>
      </w:pPr>
      <w:rPr>
        <w:rFonts w:ascii="Courier New" w:hAnsi="Courier New" w:hint="default"/>
      </w:rPr>
    </w:lvl>
    <w:lvl w:ilvl="5" w:tplc="C416356A">
      <w:start w:val="1"/>
      <w:numFmt w:val="bullet"/>
      <w:lvlText w:val=""/>
      <w:lvlJc w:val="left"/>
      <w:pPr>
        <w:ind w:left="4320" w:hanging="360"/>
      </w:pPr>
      <w:rPr>
        <w:rFonts w:ascii="Wingdings" w:hAnsi="Wingdings" w:hint="default"/>
      </w:rPr>
    </w:lvl>
    <w:lvl w:ilvl="6" w:tplc="771012B8">
      <w:start w:val="1"/>
      <w:numFmt w:val="bullet"/>
      <w:lvlText w:val=""/>
      <w:lvlJc w:val="left"/>
      <w:pPr>
        <w:ind w:left="5040" w:hanging="360"/>
      </w:pPr>
      <w:rPr>
        <w:rFonts w:ascii="Symbol" w:hAnsi="Symbol" w:hint="default"/>
      </w:rPr>
    </w:lvl>
    <w:lvl w:ilvl="7" w:tplc="8DA44982">
      <w:start w:val="1"/>
      <w:numFmt w:val="bullet"/>
      <w:lvlText w:val="o"/>
      <w:lvlJc w:val="left"/>
      <w:pPr>
        <w:ind w:left="5760" w:hanging="360"/>
      </w:pPr>
      <w:rPr>
        <w:rFonts w:ascii="Courier New" w:hAnsi="Courier New" w:hint="default"/>
      </w:rPr>
    </w:lvl>
    <w:lvl w:ilvl="8" w:tplc="78D04F7C">
      <w:start w:val="1"/>
      <w:numFmt w:val="bullet"/>
      <w:lvlText w:val=""/>
      <w:lvlJc w:val="left"/>
      <w:pPr>
        <w:ind w:left="6480" w:hanging="360"/>
      </w:pPr>
      <w:rPr>
        <w:rFonts w:ascii="Wingdings" w:hAnsi="Wingdings" w:hint="default"/>
      </w:rPr>
    </w:lvl>
  </w:abstractNum>
  <w:abstractNum w:abstractNumId="3" w15:restartNumberingAfterBreak="0">
    <w:nsid w:val="1B751899"/>
    <w:multiLevelType w:val="hybridMultilevel"/>
    <w:tmpl w:val="B8ECE03C"/>
    <w:lvl w:ilvl="0" w:tplc="1A708C2E">
      <w:start w:val="1"/>
      <w:numFmt w:val="bullet"/>
      <w:lvlText w:val=""/>
      <w:lvlJc w:val="left"/>
      <w:pPr>
        <w:ind w:left="720" w:hanging="360"/>
      </w:pPr>
      <w:rPr>
        <w:rFonts w:ascii="Symbol" w:hAnsi="Symbol" w:hint="default"/>
      </w:rPr>
    </w:lvl>
    <w:lvl w:ilvl="1" w:tplc="4DA041CE">
      <w:start w:val="1"/>
      <w:numFmt w:val="bullet"/>
      <w:lvlText w:val=""/>
      <w:lvlJc w:val="left"/>
      <w:pPr>
        <w:ind w:left="1440" w:hanging="360"/>
      </w:pPr>
      <w:rPr>
        <w:rFonts w:ascii="Symbol" w:hAnsi="Symbol" w:hint="default"/>
      </w:rPr>
    </w:lvl>
    <w:lvl w:ilvl="2" w:tplc="D2885FF4">
      <w:start w:val="1"/>
      <w:numFmt w:val="bullet"/>
      <w:lvlText w:val=""/>
      <w:lvlJc w:val="left"/>
      <w:pPr>
        <w:ind w:left="2160" w:hanging="360"/>
      </w:pPr>
      <w:rPr>
        <w:rFonts w:ascii="Wingdings" w:hAnsi="Wingdings" w:hint="default"/>
      </w:rPr>
    </w:lvl>
    <w:lvl w:ilvl="3" w:tplc="ACC48FF6">
      <w:start w:val="1"/>
      <w:numFmt w:val="bullet"/>
      <w:lvlText w:val=""/>
      <w:lvlJc w:val="left"/>
      <w:pPr>
        <w:ind w:left="2880" w:hanging="360"/>
      </w:pPr>
      <w:rPr>
        <w:rFonts w:ascii="Symbol" w:hAnsi="Symbol" w:hint="default"/>
      </w:rPr>
    </w:lvl>
    <w:lvl w:ilvl="4" w:tplc="4B5C631E">
      <w:start w:val="1"/>
      <w:numFmt w:val="bullet"/>
      <w:lvlText w:val="o"/>
      <w:lvlJc w:val="left"/>
      <w:pPr>
        <w:ind w:left="3600" w:hanging="360"/>
      </w:pPr>
      <w:rPr>
        <w:rFonts w:ascii="Courier New" w:hAnsi="Courier New" w:hint="default"/>
      </w:rPr>
    </w:lvl>
    <w:lvl w:ilvl="5" w:tplc="EC46EAA4">
      <w:start w:val="1"/>
      <w:numFmt w:val="bullet"/>
      <w:lvlText w:val=""/>
      <w:lvlJc w:val="left"/>
      <w:pPr>
        <w:ind w:left="4320" w:hanging="360"/>
      </w:pPr>
      <w:rPr>
        <w:rFonts w:ascii="Wingdings" w:hAnsi="Wingdings" w:hint="default"/>
      </w:rPr>
    </w:lvl>
    <w:lvl w:ilvl="6" w:tplc="4E78E2BC">
      <w:start w:val="1"/>
      <w:numFmt w:val="bullet"/>
      <w:lvlText w:val=""/>
      <w:lvlJc w:val="left"/>
      <w:pPr>
        <w:ind w:left="5040" w:hanging="360"/>
      </w:pPr>
      <w:rPr>
        <w:rFonts w:ascii="Symbol" w:hAnsi="Symbol" w:hint="default"/>
      </w:rPr>
    </w:lvl>
    <w:lvl w:ilvl="7" w:tplc="C38C8D5A">
      <w:start w:val="1"/>
      <w:numFmt w:val="bullet"/>
      <w:lvlText w:val="o"/>
      <w:lvlJc w:val="left"/>
      <w:pPr>
        <w:ind w:left="5760" w:hanging="360"/>
      </w:pPr>
      <w:rPr>
        <w:rFonts w:ascii="Courier New" w:hAnsi="Courier New" w:hint="default"/>
      </w:rPr>
    </w:lvl>
    <w:lvl w:ilvl="8" w:tplc="5330E638">
      <w:start w:val="1"/>
      <w:numFmt w:val="bullet"/>
      <w:lvlText w:val=""/>
      <w:lvlJc w:val="left"/>
      <w:pPr>
        <w:ind w:left="6480" w:hanging="360"/>
      </w:pPr>
      <w:rPr>
        <w:rFonts w:ascii="Wingdings" w:hAnsi="Wingdings" w:hint="default"/>
      </w:rPr>
    </w:lvl>
  </w:abstractNum>
  <w:abstractNum w:abstractNumId="4" w15:restartNumberingAfterBreak="0">
    <w:nsid w:val="3BE61792"/>
    <w:multiLevelType w:val="hybridMultilevel"/>
    <w:tmpl w:val="D0FC0D4A"/>
    <w:lvl w:ilvl="0" w:tplc="040A000F">
      <w:start w:val="1"/>
      <w:numFmt w:val="lowerLetter"/>
      <w:lvlText w:val="%1."/>
      <w:lvlJc w:val="left"/>
      <w:pPr>
        <w:ind w:left="1418" w:hanging="360"/>
      </w:pPr>
    </w:lvl>
    <w:lvl w:ilvl="1" w:tplc="040A0019">
      <w:start w:val="1"/>
      <w:numFmt w:val="lowerLetter"/>
      <w:lvlText w:val="%2."/>
      <w:lvlJc w:val="left"/>
      <w:pPr>
        <w:ind w:left="2138" w:hanging="360"/>
      </w:pPr>
    </w:lvl>
    <w:lvl w:ilvl="2" w:tplc="040A001B">
      <w:start w:val="1"/>
      <w:numFmt w:val="lowerRoman"/>
      <w:lvlText w:val="%3."/>
      <w:lvlJc w:val="right"/>
      <w:pPr>
        <w:ind w:left="2858" w:hanging="180"/>
      </w:pPr>
    </w:lvl>
    <w:lvl w:ilvl="3" w:tplc="040A000F" w:tentative="1">
      <w:start w:val="1"/>
      <w:numFmt w:val="decimal"/>
      <w:lvlText w:val="%4."/>
      <w:lvlJc w:val="left"/>
      <w:pPr>
        <w:ind w:left="3578" w:hanging="360"/>
      </w:pPr>
    </w:lvl>
    <w:lvl w:ilvl="4" w:tplc="040A0019" w:tentative="1">
      <w:start w:val="1"/>
      <w:numFmt w:val="lowerLetter"/>
      <w:lvlText w:val="%5."/>
      <w:lvlJc w:val="left"/>
      <w:pPr>
        <w:ind w:left="4298" w:hanging="360"/>
      </w:pPr>
    </w:lvl>
    <w:lvl w:ilvl="5" w:tplc="040A001B" w:tentative="1">
      <w:start w:val="1"/>
      <w:numFmt w:val="lowerRoman"/>
      <w:lvlText w:val="%6."/>
      <w:lvlJc w:val="right"/>
      <w:pPr>
        <w:ind w:left="5018" w:hanging="180"/>
      </w:pPr>
    </w:lvl>
    <w:lvl w:ilvl="6" w:tplc="040A000F" w:tentative="1">
      <w:start w:val="1"/>
      <w:numFmt w:val="decimal"/>
      <w:lvlText w:val="%7."/>
      <w:lvlJc w:val="left"/>
      <w:pPr>
        <w:ind w:left="5738" w:hanging="360"/>
      </w:pPr>
    </w:lvl>
    <w:lvl w:ilvl="7" w:tplc="040A0019" w:tentative="1">
      <w:start w:val="1"/>
      <w:numFmt w:val="lowerLetter"/>
      <w:lvlText w:val="%8."/>
      <w:lvlJc w:val="left"/>
      <w:pPr>
        <w:ind w:left="6458" w:hanging="360"/>
      </w:pPr>
    </w:lvl>
    <w:lvl w:ilvl="8" w:tplc="040A001B" w:tentative="1">
      <w:start w:val="1"/>
      <w:numFmt w:val="lowerRoman"/>
      <w:lvlText w:val="%9."/>
      <w:lvlJc w:val="right"/>
      <w:pPr>
        <w:ind w:left="7178" w:hanging="180"/>
      </w:pPr>
    </w:lvl>
  </w:abstractNum>
  <w:abstractNum w:abstractNumId="5" w15:restartNumberingAfterBreak="0">
    <w:nsid w:val="475D07C5"/>
    <w:multiLevelType w:val="hybridMultilevel"/>
    <w:tmpl w:val="75DE4A6E"/>
    <w:lvl w:ilvl="0" w:tplc="AE2AF2F2">
      <w:start w:val="1"/>
      <w:numFmt w:val="bullet"/>
      <w:lvlText w:val=""/>
      <w:lvlJc w:val="left"/>
      <w:pPr>
        <w:ind w:left="720" w:hanging="360"/>
      </w:pPr>
      <w:rPr>
        <w:rFonts w:ascii="Symbol" w:hAnsi="Symbol" w:hint="default"/>
      </w:rPr>
    </w:lvl>
    <w:lvl w:ilvl="1" w:tplc="DE86727A">
      <w:start w:val="1"/>
      <w:numFmt w:val="bullet"/>
      <w:lvlText w:val="o"/>
      <w:lvlJc w:val="left"/>
      <w:pPr>
        <w:ind w:left="1440" w:hanging="360"/>
      </w:pPr>
      <w:rPr>
        <w:rFonts w:ascii="Courier New" w:hAnsi="Courier New" w:hint="default"/>
      </w:rPr>
    </w:lvl>
    <w:lvl w:ilvl="2" w:tplc="343C70D8">
      <w:start w:val="1"/>
      <w:numFmt w:val="bullet"/>
      <w:lvlText w:val=""/>
      <w:lvlJc w:val="left"/>
      <w:pPr>
        <w:ind w:left="2160" w:hanging="360"/>
      </w:pPr>
      <w:rPr>
        <w:rFonts w:ascii="Wingdings" w:hAnsi="Wingdings" w:hint="default"/>
      </w:rPr>
    </w:lvl>
    <w:lvl w:ilvl="3" w:tplc="6F06AEA8">
      <w:start w:val="1"/>
      <w:numFmt w:val="bullet"/>
      <w:lvlText w:val=""/>
      <w:lvlJc w:val="left"/>
      <w:pPr>
        <w:ind w:left="2880" w:hanging="360"/>
      </w:pPr>
      <w:rPr>
        <w:rFonts w:ascii="Symbol" w:hAnsi="Symbol" w:hint="default"/>
      </w:rPr>
    </w:lvl>
    <w:lvl w:ilvl="4" w:tplc="DC88DF62">
      <w:start w:val="1"/>
      <w:numFmt w:val="bullet"/>
      <w:lvlText w:val="o"/>
      <w:lvlJc w:val="left"/>
      <w:pPr>
        <w:ind w:left="3600" w:hanging="360"/>
      </w:pPr>
      <w:rPr>
        <w:rFonts w:ascii="Courier New" w:hAnsi="Courier New" w:hint="default"/>
      </w:rPr>
    </w:lvl>
    <w:lvl w:ilvl="5" w:tplc="2C8EA096">
      <w:start w:val="1"/>
      <w:numFmt w:val="bullet"/>
      <w:lvlText w:val=""/>
      <w:lvlJc w:val="left"/>
      <w:pPr>
        <w:ind w:left="4320" w:hanging="360"/>
      </w:pPr>
      <w:rPr>
        <w:rFonts w:ascii="Wingdings" w:hAnsi="Wingdings" w:hint="default"/>
      </w:rPr>
    </w:lvl>
    <w:lvl w:ilvl="6" w:tplc="414444D2">
      <w:start w:val="1"/>
      <w:numFmt w:val="bullet"/>
      <w:lvlText w:val=""/>
      <w:lvlJc w:val="left"/>
      <w:pPr>
        <w:ind w:left="5040" w:hanging="360"/>
      </w:pPr>
      <w:rPr>
        <w:rFonts w:ascii="Symbol" w:hAnsi="Symbol" w:hint="default"/>
      </w:rPr>
    </w:lvl>
    <w:lvl w:ilvl="7" w:tplc="ACDC199C">
      <w:start w:val="1"/>
      <w:numFmt w:val="bullet"/>
      <w:lvlText w:val="o"/>
      <w:lvlJc w:val="left"/>
      <w:pPr>
        <w:ind w:left="5760" w:hanging="360"/>
      </w:pPr>
      <w:rPr>
        <w:rFonts w:ascii="Courier New" w:hAnsi="Courier New" w:hint="default"/>
      </w:rPr>
    </w:lvl>
    <w:lvl w:ilvl="8" w:tplc="E86408F8">
      <w:start w:val="1"/>
      <w:numFmt w:val="bullet"/>
      <w:lvlText w:val=""/>
      <w:lvlJc w:val="left"/>
      <w:pPr>
        <w:ind w:left="6480" w:hanging="360"/>
      </w:pPr>
      <w:rPr>
        <w:rFonts w:ascii="Wingdings" w:hAnsi="Wingdings" w:hint="default"/>
      </w:rPr>
    </w:lvl>
  </w:abstractNum>
  <w:abstractNum w:abstractNumId="6" w15:restartNumberingAfterBreak="0">
    <w:nsid w:val="4ED04D08"/>
    <w:multiLevelType w:val="hybridMultilevel"/>
    <w:tmpl w:val="D0FC0D4A"/>
    <w:lvl w:ilvl="0" w:tplc="040A000F">
      <w:start w:val="1"/>
      <w:numFmt w:val="lowerLetter"/>
      <w:lvlText w:val="%1."/>
      <w:lvlJc w:val="left"/>
      <w:pPr>
        <w:ind w:left="1418" w:hanging="360"/>
      </w:pPr>
    </w:lvl>
    <w:lvl w:ilvl="1" w:tplc="040A0019">
      <w:start w:val="1"/>
      <w:numFmt w:val="lowerLetter"/>
      <w:lvlText w:val="%2."/>
      <w:lvlJc w:val="left"/>
      <w:pPr>
        <w:ind w:left="2138" w:hanging="360"/>
      </w:pPr>
    </w:lvl>
    <w:lvl w:ilvl="2" w:tplc="040A001B">
      <w:start w:val="1"/>
      <w:numFmt w:val="lowerRoman"/>
      <w:lvlText w:val="%3."/>
      <w:lvlJc w:val="right"/>
      <w:pPr>
        <w:ind w:left="2858" w:hanging="180"/>
      </w:pPr>
    </w:lvl>
    <w:lvl w:ilvl="3" w:tplc="040A000F" w:tentative="1">
      <w:start w:val="1"/>
      <w:numFmt w:val="decimal"/>
      <w:lvlText w:val="%4."/>
      <w:lvlJc w:val="left"/>
      <w:pPr>
        <w:ind w:left="3578" w:hanging="360"/>
      </w:pPr>
    </w:lvl>
    <w:lvl w:ilvl="4" w:tplc="040A0019" w:tentative="1">
      <w:start w:val="1"/>
      <w:numFmt w:val="lowerLetter"/>
      <w:lvlText w:val="%5."/>
      <w:lvlJc w:val="left"/>
      <w:pPr>
        <w:ind w:left="4298" w:hanging="360"/>
      </w:pPr>
    </w:lvl>
    <w:lvl w:ilvl="5" w:tplc="040A001B" w:tentative="1">
      <w:start w:val="1"/>
      <w:numFmt w:val="lowerRoman"/>
      <w:lvlText w:val="%6."/>
      <w:lvlJc w:val="right"/>
      <w:pPr>
        <w:ind w:left="5018" w:hanging="180"/>
      </w:pPr>
    </w:lvl>
    <w:lvl w:ilvl="6" w:tplc="040A000F" w:tentative="1">
      <w:start w:val="1"/>
      <w:numFmt w:val="decimal"/>
      <w:lvlText w:val="%7."/>
      <w:lvlJc w:val="left"/>
      <w:pPr>
        <w:ind w:left="5738" w:hanging="360"/>
      </w:pPr>
    </w:lvl>
    <w:lvl w:ilvl="7" w:tplc="040A0019" w:tentative="1">
      <w:start w:val="1"/>
      <w:numFmt w:val="lowerLetter"/>
      <w:lvlText w:val="%8."/>
      <w:lvlJc w:val="left"/>
      <w:pPr>
        <w:ind w:left="6458" w:hanging="360"/>
      </w:pPr>
    </w:lvl>
    <w:lvl w:ilvl="8" w:tplc="040A001B" w:tentative="1">
      <w:start w:val="1"/>
      <w:numFmt w:val="lowerRoman"/>
      <w:lvlText w:val="%9."/>
      <w:lvlJc w:val="right"/>
      <w:pPr>
        <w:ind w:left="7178" w:hanging="180"/>
      </w:pPr>
    </w:lvl>
  </w:abstractNum>
  <w:abstractNum w:abstractNumId="7" w15:restartNumberingAfterBreak="0">
    <w:nsid w:val="5EBE73CD"/>
    <w:multiLevelType w:val="hybridMultilevel"/>
    <w:tmpl w:val="D0FC0D4A"/>
    <w:lvl w:ilvl="0" w:tplc="040A000F">
      <w:start w:val="1"/>
      <w:numFmt w:val="lowerLetter"/>
      <w:lvlText w:val="%1."/>
      <w:lvlJc w:val="left"/>
      <w:pPr>
        <w:ind w:left="1418" w:hanging="360"/>
      </w:pPr>
    </w:lvl>
    <w:lvl w:ilvl="1" w:tplc="040A0019">
      <w:start w:val="1"/>
      <w:numFmt w:val="lowerLetter"/>
      <w:lvlText w:val="%2."/>
      <w:lvlJc w:val="left"/>
      <w:pPr>
        <w:ind w:left="2138" w:hanging="360"/>
      </w:pPr>
    </w:lvl>
    <w:lvl w:ilvl="2" w:tplc="040A001B">
      <w:start w:val="1"/>
      <w:numFmt w:val="lowerRoman"/>
      <w:lvlText w:val="%3."/>
      <w:lvlJc w:val="right"/>
      <w:pPr>
        <w:ind w:left="2858" w:hanging="180"/>
      </w:pPr>
    </w:lvl>
    <w:lvl w:ilvl="3" w:tplc="040A000F" w:tentative="1">
      <w:start w:val="1"/>
      <w:numFmt w:val="decimal"/>
      <w:lvlText w:val="%4."/>
      <w:lvlJc w:val="left"/>
      <w:pPr>
        <w:ind w:left="3578" w:hanging="360"/>
      </w:pPr>
    </w:lvl>
    <w:lvl w:ilvl="4" w:tplc="040A0019" w:tentative="1">
      <w:start w:val="1"/>
      <w:numFmt w:val="lowerLetter"/>
      <w:lvlText w:val="%5."/>
      <w:lvlJc w:val="left"/>
      <w:pPr>
        <w:ind w:left="4298" w:hanging="360"/>
      </w:pPr>
    </w:lvl>
    <w:lvl w:ilvl="5" w:tplc="040A001B" w:tentative="1">
      <w:start w:val="1"/>
      <w:numFmt w:val="lowerRoman"/>
      <w:lvlText w:val="%6."/>
      <w:lvlJc w:val="right"/>
      <w:pPr>
        <w:ind w:left="5018" w:hanging="180"/>
      </w:pPr>
    </w:lvl>
    <w:lvl w:ilvl="6" w:tplc="040A000F" w:tentative="1">
      <w:start w:val="1"/>
      <w:numFmt w:val="decimal"/>
      <w:lvlText w:val="%7."/>
      <w:lvlJc w:val="left"/>
      <w:pPr>
        <w:ind w:left="5738" w:hanging="360"/>
      </w:pPr>
    </w:lvl>
    <w:lvl w:ilvl="7" w:tplc="040A0019" w:tentative="1">
      <w:start w:val="1"/>
      <w:numFmt w:val="lowerLetter"/>
      <w:lvlText w:val="%8."/>
      <w:lvlJc w:val="left"/>
      <w:pPr>
        <w:ind w:left="6458" w:hanging="360"/>
      </w:pPr>
    </w:lvl>
    <w:lvl w:ilvl="8" w:tplc="040A001B" w:tentative="1">
      <w:start w:val="1"/>
      <w:numFmt w:val="lowerRoman"/>
      <w:lvlText w:val="%9."/>
      <w:lvlJc w:val="right"/>
      <w:pPr>
        <w:ind w:left="7178" w:hanging="180"/>
      </w:pPr>
    </w:lvl>
  </w:abstractNum>
  <w:abstractNum w:abstractNumId="8" w15:restartNumberingAfterBreak="0">
    <w:nsid w:val="6C490979"/>
    <w:multiLevelType w:val="hybridMultilevel"/>
    <w:tmpl w:val="13C25EEE"/>
    <w:lvl w:ilvl="0" w:tplc="6018D294">
      <w:start w:val="1"/>
      <w:numFmt w:val="bullet"/>
      <w:lvlText w:val=""/>
      <w:lvlJc w:val="left"/>
      <w:pPr>
        <w:ind w:left="720" w:hanging="360"/>
      </w:pPr>
      <w:rPr>
        <w:rFonts w:ascii="Symbol" w:hAnsi="Symbol" w:hint="default"/>
      </w:rPr>
    </w:lvl>
    <w:lvl w:ilvl="1" w:tplc="06402AD8">
      <w:start w:val="1"/>
      <w:numFmt w:val="bullet"/>
      <w:lvlText w:val="o"/>
      <w:lvlJc w:val="left"/>
      <w:pPr>
        <w:ind w:left="1440" w:hanging="360"/>
      </w:pPr>
      <w:rPr>
        <w:rFonts w:ascii="Courier New" w:hAnsi="Courier New" w:hint="default"/>
      </w:rPr>
    </w:lvl>
    <w:lvl w:ilvl="2" w:tplc="F224E84C">
      <w:start w:val="1"/>
      <w:numFmt w:val="bullet"/>
      <w:lvlText w:val=""/>
      <w:lvlJc w:val="left"/>
      <w:pPr>
        <w:ind w:left="2160" w:hanging="360"/>
      </w:pPr>
      <w:rPr>
        <w:rFonts w:ascii="Wingdings" w:hAnsi="Wingdings" w:hint="default"/>
      </w:rPr>
    </w:lvl>
    <w:lvl w:ilvl="3" w:tplc="3CA87176">
      <w:start w:val="1"/>
      <w:numFmt w:val="bullet"/>
      <w:lvlText w:val=""/>
      <w:lvlJc w:val="left"/>
      <w:pPr>
        <w:ind w:left="2880" w:hanging="360"/>
      </w:pPr>
      <w:rPr>
        <w:rFonts w:ascii="Symbol" w:hAnsi="Symbol" w:hint="default"/>
      </w:rPr>
    </w:lvl>
    <w:lvl w:ilvl="4" w:tplc="566E2222">
      <w:start w:val="1"/>
      <w:numFmt w:val="bullet"/>
      <w:lvlText w:val="o"/>
      <w:lvlJc w:val="left"/>
      <w:pPr>
        <w:ind w:left="3600" w:hanging="360"/>
      </w:pPr>
      <w:rPr>
        <w:rFonts w:ascii="Courier New" w:hAnsi="Courier New" w:hint="default"/>
      </w:rPr>
    </w:lvl>
    <w:lvl w:ilvl="5" w:tplc="D1B24538">
      <w:start w:val="1"/>
      <w:numFmt w:val="bullet"/>
      <w:lvlText w:val=""/>
      <w:lvlJc w:val="left"/>
      <w:pPr>
        <w:ind w:left="4320" w:hanging="360"/>
      </w:pPr>
      <w:rPr>
        <w:rFonts w:ascii="Wingdings" w:hAnsi="Wingdings" w:hint="default"/>
      </w:rPr>
    </w:lvl>
    <w:lvl w:ilvl="6" w:tplc="EA123E4C">
      <w:start w:val="1"/>
      <w:numFmt w:val="bullet"/>
      <w:lvlText w:val=""/>
      <w:lvlJc w:val="left"/>
      <w:pPr>
        <w:ind w:left="5040" w:hanging="360"/>
      </w:pPr>
      <w:rPr>
        <w:rFonts w:ascii="Symbol" w:hAnsi="Symbol" w:hint="default"/>
      </w:rPr>
    </w:lvl>
    <w:lvl w:ilvl="7" w:tplc="350097CE">
      <w:start w:val="1"/>
      <w:numFmt w:val="bullet"/>
      <w:lvlText w:val="o"/>
      <w:lvlJc w:val="left"/>
      <w:pPr>
        <w:ind w:left="5760" w:hanging="360"/>
      </w:pPr>
      <w:rPr>
        <w:rFonts w:ascii="Courier New" w:hAnsi="Courier New" w:hint="default"/>
      </w:rPr>
    </w:lvl>
    <w:lvl w:ilvl="8" w:tplc="52E4641C">
      <w:start w:val="1"/>
      <w:numFmt w:val="bullet"/>
      <w:lvlText w:val=""/>
      <w:lvlJc w:val="left"/>
      <w:pPr>
        <w:ind w:left="6480" w:hanging="360"/>
      </w:pPr>
      <w:rPr>
        <w:rFonts w:ascii="Wingdings" w:hAnsi="Wingdings" w:hint="default"/>
      </w:rPr>
    </w:lvl>
  </w:abstractNum>
  <w:abstractNum w:abstractNumId="9" w15:restartNumberingAfterBreak="0">
    <w:nsid w:val="72BA22D1"/>
    <w:multiLevelType w:val="hybridMultilevel"/>
    <w:tmpl w:val="BB880AA4"/>
    <w:lvl w:ilvl="0" w:tplc="86C4B768">
      <w:start w:val="1"/>
      <w:numFmt w:val="lowerLetter"/>
      <w:lvlText w:val="%1."/>
      <w:lvlJc w:val="left"/>
      <w:pPr>
        <w:ind w:left="1080" w:hanging="360"/>
      </w:p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7BEF4106"/>
    <w:multiLevelType w:val="hybridMultilevel"/>
    <w:tmpl w:val="AE14B714"/>
    <w:lvl w:ilvl="0" w:tplc="1102F82E">
      <w:start w:val="1"/>
      <w:numFmt w:val="bullet"/>
      <w:lvlText w:val=""/>
      <w:lvlJc w:val="left"/>
      <w:pPr>
        <w:ind w:left="720" w:hanging="360"/>
      </w:pPr>
      <w:rPr>
        <w:rFonts w:ascii="Symbol" w:hAnsi="Symbol" w:hint="default"/>
      </w:rPr>
    </w:lvl>
    <w:lvl w:ilvl="1" w:tplc="B32AE12E">
      <w:start w:val="1"/>
      <w:numFmt w:val="bullet"/>
      <w:lvlText w:val="o"/>
      <w:lvlJc w:val="left"/>
      <w:pPr>
        <w:ind w:left="1440" w:hanging="360"/>
      </w:pPr>
      <w:rPr>
        <w:rFonts w:ascii="Courier New" w:hAnsi="Courier New" w:hint="default"/>
      </w:rPr>
    </w:lvl>
    <w:lvl w:ilvl="2" w:tplc="36C823E2">
      <w:start w:val="1"/>
      <w:numFmt w:val="bullet"/>
      <w:lvlText w:val=""/>
      <w:lvlJc w:val="left"/>
      <w:pPr>
        <w:ind w:left="2160" w:hanging="360"/>
      </w:pPr>
      <w:rPr>
        <w:rFonts w:ascii="Wingdings" w:hAnsi="Wingdings" w:hint="default"/>
      </w:rPr>
    </w:lvl>
    <w:lvl w:ilvl="3" w:tplc="F7A63626">
      <w:start w:val="1"/>
      <w:numFmt w:val="bullet"/>
      <w:lvlText w:val=""/>
      <w:lvlJc w:val="left"/>
      <w:pPr>
        <w:ind w:left="2880" w:hanging="360"/>
      </w:pPr>
      <w:rPr>
        <w:rFonts w:ascii="Symbol" w:hAnsi="Symbol" w:hint="default"/>
      </w:rPr>
    </w:lvl>
    <w:lvl w:ilvl="4" w:tplc="C21079A8">
      <w:start w:val="1"/>
      <w:numFmt w:val="bullet"/>
      <w:lvlText w:val="o"/>
      <w:lvlJc w:val="left"/>
      <w:pPr>
        <w:ind w:left="3600" w:hanging="360"/>
      </w:pPr>
      <w:rPr>
        <w:rFonts w:ascii="Courier New" w:hAnsi="Courier New" w:hint="default"/>
      </w:rPr>
    </w:lvl>
    <w:lvl w:ilvl="5" w:tplc="C7C2EF36">
      <w:start w:val="1"/>
      <w:numFmt w:val="bullet"/>
      <w:lvlText w:val=""/>
      <w:lvlJc w:val="left"/>
      <w:pPr>
        <w:ind w:left="4320" w:hanging="360"/>
      </w:pPr>
      <w:rPr>
        <w:rFonts w:ascii="Wingdings" w:hAnsi="Wingdings" w:hint="default"/>
      </w:rPr>
    </w:lvl>
    <w:lvl w:ilvl="6" w:tplc="961E9E3A">
      <w:start w:val="1"/>
      <w:numFmt w:val="bullet"/>
      <w:lvlText w:val=""/>
      <w:lvlJc w:val="left"/>
      <w:pPr>
        <w:ind w:left="5040" w:hanging="360"/>
      </w:pPr>
      <w:rPr>
        <w:rFonts w:ascii="Symbol" w:hAnsi="Symbol" w:hint="default"/>
      </w:rPr>
    </w:lvl>
    <w:lvl w:ilvl="7" w:tplc="BA0E37B4">
      <w:start w:val="1"/>
      <w:numFmt w:val="bullet"/>
      <w:lvlText w:val="o"/>
      <w:lvlJc w:val="left"/>
      <w:pPr>
        <w:ind w:left="5760" w:hanging="360"/>
      </w:pPr>
      <w:rPr>
        <w:rFonts w:ascii="Courier New" w:hAnsi="Courier New" w:hint="default"/>
      </w:rPr>
    </w:lvl>
    <w:lvl w:ilvl="8" w:tplc="44F4953E">
      <w:start w:val="1"/>
      <w:numFmt w:val="bullet"/>
      <w:lvlText w:val=""/>
      <w:lvlJc w:val="left"/>
      <w:pPr>
        <w:ind w:left="6480" w:hanging="360"/>
      </w:pPr>
      <w:rPr>
        <w:rFonts w:ascii="Wingdings" w:hAnsi="Wingdings" w:hint="default"/>
      </w:rPr>
    </w:lvl>
  </w:abstractNum>
  <w:abstractNum w:abstractNumId="11" w15:restartNumberingAfterBreak="0">
    <w:nsid w:val="7C0E73BD"/>
    <w:multiLevelType w:val="hybridMultilevel"/>
    <w:tmpl w:val="BB880AA4"/>
    <w:lvl w:ilvl="0" w:tplc="86C4B768">
      <w:start w:val="1"/>
      <w:numFmt w:val="lowerLetter"/>
      <w:lvlText w:val="%1."/>
      <w:lvlJc w:val="left"/>
      <w:pPr>
        <w:ind w:left="1080" w:hanging="360"/>
      </w:p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7C592D59"/>
    <w:multiLevelType w:val="hybridMultilevel"/>
    <w:tmpl w:val="D682E358"/>
    <w:lvl w:ilvl="0" w:tplc="6380B66C">
      <w:start w:val="1"/>
      <w:numFmt w:val="bullet"/>
      <w:lvlText w:val=""/>
      <w:lvlJc w:val="left"/>
      <w:pPr>
        <w:ind w:left="720" w:hanging="360"/>
      </w:pPr>
      <w:rPr>
        <w:rFonts w:ascii="Symbol" w:hAnsi="Symbol" w:hint="default"/>
      </w:rPr>
    </w:lvl>
    <w:lvl w:ilvl="1" w:tplc="C5F85E00">
      <w:start w:val="1"/>
      <w:numFmt w:val="bullet"/>
      <w:lvlText w:val="o"/>
      <w:lvlJc w:val="left"/>
      <w:pPr>
        <w:ind w:left="1440" w:hanging="360"/>
      </w:pPr>
      <w:rPr>
        <w:rFonts w:ascii="Courier New" w:hAnsi="Courier New" w:hint="default"/>
      </w:rPr>
    </w:lvl>
    <w:lvl w:ilvl="2" w:tplc="97A4F80A">
      <w:start w:val="1"/>
      <w:numFmt w:val="bullet"/>
      <w:lvlText w:val=""/>
      <w:lvlJc w:val="left"/>
      <w:pPr>
        <w:ind w:left="2160" w:hanging="360"/>
      </w:pPr>
      <w:rPr>
        <w:rFonts w:ascii="Wingdings" w:hAnsi="Wingdings" w:hint="default"/>
      </w:rPr>
    </w:lvl>
    <w:lvl w:ilvl="3" w:tplc="31A4BCAE">
      <w:start w:val="1"/>
      <w:numFmt w:val="bullet"/>
      <w:lvlText w:val=""/>
      <w:lvlJc w:val="left"/>
      <w:pPr>
        <w:ind w:left="2880" w:hanging="360"/>
      </w:pPr>
      <w:rPr>
        <w:rFonts w:ascii="Symbol" w:hAnsi="Symbol" w:hint="default"/>
      </w:rPr>
    </w:lvl>
    <w:lvl w:ilvl="4" w:tplc="D6F02FFA">
      <w:start w:val="1"/>
      <w:numFmt w:val="bullet"/>
      <w:lvlText w:val="o"/>
      <w:lvlJc w:val="left"/>
      <w:pPr>
        <w:ind w:left="3600" w:hanging="360"/>
      </w:pPr>
      <w:rPr>
        <w:rFonts w:ascii="Courier New" w:hAnsi="Courier New" w:hint="default"/>
      </w:rPr>
    </w:lvl>
    <w:lvl w:ilvl="5" w:tplc="D96247D2">
      <w:start w:val="1"/>
      <w:numFmt w:val="bullet"/>
      <w:lvlText w:val=""/>
      <w:lvlJc w:val="left"/>
      <w:pPr>
        <w:ind w:left="4320" w:hanging="360"/>
      </w:pPr>
      <w:rPr>
        <w:rFonts w:ascii="Wingdings" w:hAnsi="Wingdings" w:hint="default"/>
      </w:rPr>
    </w:lvl>
    <w:lvl w:ilvl="6" w:tplc="ACC2F8A8">
      <w:start w:val="1"/>
      <w:numFmt w:val="bullet"/>
      <w:lvlText w:val=""/>
      <w:lvlJc w:val="left"/>
      <w:pPr>
        <w:ind w:left="5040" w:hanging="360"/>
      </w:pPr>
      <w:rPr>
        <w:rFonts w:ascii="Symbol" w:hAnsi="Symbol" w:hint="default"/>
      </w:rPr>
    </w:lvl>
    <w:lvl w:ilvl="7" w:tplc="C98A3520">
      <w:start w:val="1"/>
      <w:numFmt w:val="bullet"/>
      <w:lvlText w:val="o"/>
      <w:lvlJc w:val="left"/>
      <w:pPr>
        <w:ind w:left="5760" w:hanging="360"/>
      </w:pPr>
      <w:rPr>
        <w:rFonts w:ascii="Courier New" w:hAnsi="Courier New" w:hint="default"/>
      </w:rPr>
    </w:lvl>
    <w:lvl w:ilvl="8" w:tplc="6E38BBDC">
      <w:start w:val="1"/>
      <w:numFmt w:val="bullet"/>
      <w:lvlText w:val=""/>
      <w:lvlJc w:val="left"/>
      <w:pPr>
        <w:ind w:left="6480" w:hanging="360"/>
      </w:pPr>
      <w:rPr>
        <w:rFonts w:ascii="Wingdings" w:hAnsi="Wingdings" w:hint="default"/>
      </w:rPr>
    </w:lvl>
  </w:abstractNum>
  <w:num w:numId="1" w16cid:durableId="226888259">
    <w:abstractNumId w:val="12"/>
  </w:num>
  <w:num w:numId="2" w16cid:durableId="1359967296">
    <w:abstractNumId w:val="5"/>
  </w:num>
  <w:num w:numId="3" w16cid:durableId="2007394643">
    <w:abstractNumId w:val="8"/>
  </w:num>
  <w:num w:numId="4" w16cid:durableId="899024840">
    <w:abstractNumId w:val="3"/>
  </w:num>
  <w:num w:numId="5" w16cid:durableId="1953366198">
    <w:abstractNumId w:val="2"/>
  </w:num>
  <w:num w:numId="6" w16cid:durableId="1525704763">
    <w:abstractNumId w:val="10"/>
  </w:num>
  <w:num w:numId="7" w16cid:durableId="444425237">
    <w:abstractNumId w:val="1"/>
  </w:num>
  <w:num w:numId="8" w16cid:durableId="1422995377">
    <w:abstractNumId w:val="11"/>
  </w:num>
  <w:num w:numId="9" w16cid:durableId="373163320">
    <w:abstractNumId w:val="0"/>
  </w:num>
  <w:num w:numId="10" w16cid:durableId="400387">
    <w:abstractNumId w:val="9"/>
  </w:num>
  <w:num w:numId="11" w16cid:durableId="369039638">
    <w:abstractNumId w:val="6"/>
  </w:num>
  <w:num w:numId="12" w16cid:durableId="733888982">
    <w:abstractNumId w:val="4"/>
  </w:num>
  <w:num w:numId="13" w16cid:durableId="718673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E"/>
    <w:rsid w:val="000838A5"/>
    <w:rsid w:val="0032088C"/>
    <w:rsid w:val="0036466A"/>
    <w:rsid w:val="006F171A"/>
    <w:rsid w:val="00796D6C"/>
    <w:rsid w:val="008A735E"/>
    <w:rsid w:val="00973251"/>
    <w:rsid w:val="00A39CC3"/>
    <w:rsid w:val="00A566E7"/>
    <w:rsid w:val="00B06DE1"/>
    <w:rsid w:val="00B51E8C"/>
    <w:rsid w:val="00B73738"/>
    <w:rsid w:val="00CC2135"/>
    <w:rsid w:val="00DA406D"/>
    <w:rsid w:val="00E3249C"/>
    <w:rsid w:val="00E54214"/>
    <w:rsid w:val="00EA1079"/>
    <w:rsid w:val="03B88A6E"/>
    <w:rsid w:val="04484212"/>
    <w:rsid w:val="059AEFED"/>
    <w:rsid w:val="061CF4D7"/>
    <w:rsid w:val="0D5F6CB4"/>
    <w:rsid w:val="0FAAAEC0"/>
    <w:rsid w:val="0FC625D3"/>
    <w:rsid w:val="1326A0CA"/>
    <w:rsid w:val="168BAE4D"/>
    <w:rsid w:val="19BB89C2"/>
    <w:rsid w:val="1E74F532"/>
    <w:rsid w:val="20B4957D"/>
    <w:rsid w:val="215EF1A1"/>
    <w:rsid w:val="2175C6B6"/>
    <w:rsid w:val="225065DE"/>
    <w:rsid w:val="24BF6C98"/>
    <w:rsid w:val="26987933"/>
    <w:rsid w:val="28ED9D6C"/>
    <w:rsid w:val="29D019F5"/>
    <w:rsid w:val="2C012956"/>
    <w:rsid w:val="2D7C3EDE"/>
    <w:rsid w:val="2F180F3F"/>
    <w:rsid w:val="339E0570"/>
    <w:rsid w:val="367B13B6"/>
    <w:rsid w:val="39B2B478"/>
    <w:rsid w:val="39CBDCD5"/>
    <w:rsid w:val="39EE2B45"/>
    <w:rsid w:val="3A8E56C0"/>
    <w:rsid w:val="401260DB"/>
    <w:rsid w:val="413019D9"/>
    <w:rsid w:val="41A2D893"/>
    <w:rsid w:val="41C58BAA"/>
    <w:rsid w:val="46913780"/>
    <w:rsid w:val="47280A17"/>
    <w:rsid w:val="47712FE6"/>
    <w:rsid w:val="49FC6D1C"/>
    <w:rsid w:val="4A2209F8"/>
    <w:rsid w:val="4A2EEEB1"/>
    <w:rsid w:val="4AFE0554"/>
    <w:rsid w:val="4C404AEB"/>
    <w:rsid w:val="4D1AE581"/>
    <w:rsid w:val="4D340DDE"/>
    <w:rsid w:val="4DC7490D"/>
    <w:rsid w:val="4DDC1B4C"/>
    <w:rsid w:val="4EB6B5E2"/>
    <w:rsid w:val="4ED13F05"/>
    <w:rsid w:val="4F7EA948"/>
    <w:rsid w:val="50A3B543"/>
    <w:rsid w:val="51EE56A4"/>
    <w:rsid w:val="5554E28E"/>
    <w:rsid w:val="5580AE0C"/>
    <w:rsid w:val="57058FC6"/>
    <w:rsid w:val="57F77721"/>
    <w:rsid w:val="5831F0D4"/>
    <w:rsid w:val="59F96889"/>
    <w:rsid w:val="5B9538EA"/>
    <w:rsid w:val="5C5D2C50"/>
    <w:rsid w:val="5D4A31A8"/>
    <w:rsid w:val="5EA13258"/>
    <w:rsid w:val="5EECBFA4"/>
    <w:rsid w:val="61C35E97"/>
    <w:rsid w:val="6201AD4F"/>
    <w:rsid w:val="656C0E0A"/>
    <w:rsid w:val="65915B0F"/>
    <w:rsid w:val="67DA8B7B"/>
    <w:rsid w:val="69439CDE"/>
    <w:rsid w:val="6C0CB94D"/>
    <w:rsid w:val="6C7B3DA0"/>
    <w:rsid w:val="6DF45AEA"/>
    <w:rsid w:val="6E3AF008"/>
    <w:rsid w:val="7146E976"/>
    <w:rsid w:val="723168B5"/>
    <w:rsid w:val="727B5B55"/>
    <w:rsid w:val="7536497E"/>
    <w:rsid w:val="7938D2FE"/>
    <w:rsid w:val="7940984B"/>
    <w:rsid w:val="7B777A98"/>
    <w:rsid w:val="7C9C1B14"/>
    <w:rsid w:val="7D4C1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F87C"/>
  <w15:chartTrackingRefBased/>
  <w15:docId w15:val="{3B2FF301-0732-49F0-BF73-4E612AC5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E"/>
    <w:pPr>
      <w:widowControl w:val="0"/>
      <w:autoSpaceDE w:val="0"/>
      <w:autoSpaceDN w:val="0"/>
      <w:adjustRightInd w:val="0"/>
      <w:spacing w:after="0" w:line="240" w:lineRule="auto"/>
    </w:pPr>
    <w:rPr>
      <w:rFonts w:ascii="Courier" w:eastAsia="Times New Roman" w:hAnsi="Courier" w:cs="Courier"/>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735E"/>
    <w:pPr>
      <w:ind w:left="720"/>
      <w:contextualSpacing/>
    </w:pPr>
  </w:style>
  <w:style w:type="paragraph" w:styleId="Sangradetextonormal">
    <w:name w:val="Body Text Indent"/>
    <w:basedOn w:val="Normal"/>
    <w:link w:val="SangradetextonormalCar"/>
    <w:rsid w:val="008A735E"/>
    <w:pPr>
      <w:ind w:left="720"/>
      <w:jc w:val="both"/>
    </w:pPr>
    <w:rPr>
      <w:rFonts w:ascii="Comic Sans MS" w:hAnsi="Comic Sans MS" w:cs="Comic Sans MS"/>
      <w:b/>
      <w:bCs/>
    </w:rPr>
  </w:style>
  <w:style w:type="character" w:customStyle="1" w:styleId="SangradetextonormalCar">
    <w:name w:val="Sangría de texto normal Car"/>
    <w:basedOn w:val="Fuentedeprrafopredeter"/>
    <w:link w:val="Sangradetextonormal"/>
    <w:rsid w:val="008A735E"/>
    <w:rPr>
      <w:rFonts w:ascii="Comic Sans MS" w:eastAsia="Times New Roman" w:hAnsi="Comic Sans MS" w:cs="Comic Sans MS"/>
      <w:b/>
      <w:bCs/>
      <w:sz w:val="20"/>
      <w:szCs w:val="20"/>
      <w:lang w:val="es-ES_tradnl" w:eastAsia="es-ES"/>
    </w:rPr>
  </w:style>
  <w:style w:type="character" w:styleId="Hipervnculo">
    <w:name w:val="Hyperlink"/>
    <w:basedOn w:val="Fuentedeprrafopredeter"/>
    <w:uiPriority w:val="99"/>
    <w:unhideWhenUsed/>
    <w:rsid w:val="00EA1079"/>
    <w:rPr>
      <w:color w:val="0563C1" w:themeColor="hyperlink"/>
      <w:u w:val="single"/>
    </w:rPr>
  </w:style>
  <w:style w:type="character" w:styleId="Mencinsinresolver">
    <w:name w:val="Unresolved Mention"/>
    <w:basedOn w:val="Fuentedeprrafopredeter"/>
    <w:uiPriority w:val="99"/>
    <w:semiHidden/>
    <w:unhideWhenUsed/>
    <w:rsid w:val="00EA1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689</Words>
  <Characters>3794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angela.delbarrio@outlook.es</dc:creator>
  <cp:keywords/>
  <dc:description/>
  <cp:lastModifiedBy>angela.delbarrio@outlook.es</cp:lastModifiedBy>
  <cp:revision>2</cp:revision>
  <dcterms:created xsi:type="dcterms:W3CDTF">2022-05-25T08:34:00Z</dcterms:created>
  <dcterms:modified xsi:type="dcterms:W3CDTF">2022-05-25T08:34:00Z</dcterms:modified>
</cp:coreProperties>
</file>