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9BB5" w14:textId="77777777" w:rsidR="00256F9A" w:rsidRPr="00256F9A" w:rsidRDefault="00256F9A" w:rsidP="00256F9A">
      <w:pPr>
        <w:pStyle w:val="Ttulo1"/>
      </w:pPr>
      <w:r w:rsidRPr="00256F9A">
        <w:t>Caso de uso: Aplicar examen diagnóstico inicial</w:t>
      </w:r>
    </w:p>
    <w:p w14:paraId="1FC5490B" w14:textId="77777777" w:rsidR="00256F9A" w:rsidRPr="00256F9A" w:rsidRDefault="00256F9A" w:rsidP="00256F9A">
      <w:r w:rsidRPr="00256F9A">
        <w:rPr>
          <w:b/>
          <w:bCs/>
        </w:rPr>
        <w:t>Proyecto:</w:t>
      </w:r>
      <w:r w:rsidRPr="00256F9A">
        <w:t xml:space="preserve"> Cursos de Nivelación – CU UAEM Zumpango</w:t>
      </w:r>
      <w:r w:rsidRPr="00256F9A">
        <w:br/>
      </w:r>
      <w:r w:rsidRPr="00256F9A">
        <w:rPr>
          <w:b/>
          <w:bCs/>
        </w:rPr>
        <w:t>ID:</w:t>
      </w:r>
      <w:r w:rsidRPr="00256F9A">
        <w:t xml:space="preserve"> CN-UC-01</w:t>
      </w:r>
      <w:r w:rsidRPr="00256F9A">
        <w:br/>
      </w:r>
      <w:r w:rsidRPr="00256F9A">
        <w:rPr>
          <w:b/>
          <w:bCs/>
        </w:rPr>
        <w:t>Versión:</w:t>
      </w:r>
      <w:r w:rsidRPr="00256F9A">
        <w:t xml:space="preserve"> 1.1</w:t>
      </w:r>
      <w:r w:rsidRPr="00256F9A">
        <w:br/>
      </w:r>
      <w:r w:rsidRPr="00256F9A">
        <w:rPr>
          <w:b/>
          <w:bCs/>
        </w:rPr>
        <w:t>Fecha:</w:t>
      </w:r>
      <w:r w:rsidRPr="00256F9A">
        <w:t xml:space="preserve"> 08/11/2025</w:t>
      </w:r>
      <w:r w:rsidRPr="00256F9A">
        <w:br/>
      </w:r>
      <w:r w:rsidRPr="00256F9A">
        <w:rPr>
          <w:b/>
          <w:bCs/>
        </w:rPr>
        <w:t>Autor:</w:t>
      </w:r>
      <w:r w:rsidRPr="00256F9A">
        <w:t xml:space="preserve"> Álvaro Jesús / Equipo del Proyecto de Nivelación</w:t>
      </w:r>
    </w:p>
    <w:p w14:paraId="6E90001D" w14:textId="0619A0F1" w:rsidR="00256F9A" w:rsidRPr="00256F9A" w:rsidRDefault="00256F9A" w:rsidP="00256F9A"/>
    <w:p w14:paraId="25613F90" w14:textId="77777777" w:rsidR="00256F9A" w:rsidRPr="00256F9A" w:rsidRDefault="00256F9A" w:rsidP="00256F9A">
      <w:pPr>
        <w:pStyle w:val="Ttulo2"/>
      </w:pPr>
      <w:r w:rsidRPr="00256F9A">
        <w:t>1. Descripción general</w:t>
      </w:r>
    </w:p>
    <w:p w14:paraId="0623F7AA" w14:textId="77777777" w:rsidR="00491384" w:rsidRDefault="00256F9A" w:rsidP="00491384">
      <w:pPr>
        <w:jc w:val="both"/>
      </w:pPr>
      <w:r w:rsidRPr="00256F9A">
        <w:t>Este caso de uso describe el procedimiento mediante el cual se aplica el examen diagnóstico inicial a los estudiantes de nuevo ingreso de la carrera de Ingeniería en Computación, con el propósito de evaluar sus conocimientos en áreas clave (Física, Cálculo y Programación).</w:t>
      </w:r>
    </w:p>
    <w:p w14:paraId="1ED047DD" w14:textId="2CE0F4D3" w:rsidR="00256F9A" w:rsidRPr="00256F9A" w:rsidRDefault="00256F9A" w:rsidP="00491384">
      <w:pPr>
        <w:jc w:val="both"/>
      </w:pPr>
      <w:r w:rsidRPr="00256F9A">
        <w:t>El resultado del examen se utiliza para determinar qué estudiantes requieren asistir obligatoriamente a los cursos de nivelación y para definir los contenidos que dichos cursos deberán reforzar.</w:t>
      </w:r>
    </w:p>
    <w:p w14:paraId="3761A6E1" w14:textId="56FC07FD" w:rsidR="00256F9A" w:rsidRPr="00256F9A" w:rsidRDefault="00256F9A" w:rsidP="00256F9A"/>
    <w:p w14:paraId="384BC50E" w14:textId="77777777" w:rsidR="00256F9A" w:rsidRPr="00256F9A" w:rsidRDefault="00256F9A" w:rsidP="00256F9A">
      <w:pPr>
        <w:pStyle w:val="Ttulo2"/>
      </w:pPr>
      <w:r w:rsidRPr="00256F9A">
        <w:t>2. 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9"/>
        <w:gridCol w:w="2841"/>
        <w:gridCol w:w="4518"/>
      </w:tblGrid>
      <w:tr w:rsidR="00256F9A" w:rsidRPr="00256F9A" w14:paraId="0F5091E8" w14:textId="77777777" w:rsidTr="00256F9A">
        <w:tc>
          <w:tcPr>
            <w:tcW w:w="0" w:type="auto"/>
            <w:hideMark/>
          </w:tcPr>
          <w:p w14:paraId="4DD37038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384EEC8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5DC951B6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Descripción</w:t>
            </w:r>
          </w:p>
        </w:tc>
      </w:tr>
      <w:tr w:rsidR="00256F9A" w:rsidRPr="00256F9A" w14:paraId="50657C12" w14:textId="77777777" w:rsidTr="00256F9A">
        <w:tc>
          <w:tcPr>
            <w:tcW w:w="0" w:type="auto"/>
            <w:hideMark/>
          </w:tcPr>
          <w:p w14:paraId="20FA1C24" w14:textId="77777777" w:rsidR="00256F9A" w:rsidRPr="00256F9A" w:rsidRDefault="00256F9A" w:rsidP="00256F9A">
            <w:pPr>
              <w:spacing w:after="160" w:line="278" w:lineRule="auto"/>
            </w:pPr>
            <w:r w:rsidRPr="00256F9A">
              <w:rPr>
                <w:b/>
                <w:bCs/>
              </w:rPr>
              <w:t>Principal</w:t>
            </w:r>
          </w:p>
        </w:tc>
        <w:tc>
          <w:tcPr>
            <w:tcW w:w="0" w:type="auto"/>
            <w:hideMark/>
          </w:tcPr>
          <w:p w14:paraId="36166706" w14:textId="77777777" w:rsidR="00256F9A" w:rsidRPr="00256F9A" w:rsidRDefault="00256F9A" w:rsidP="00256F9A">
            <w:pPr>
              <w:spacing w:after="160" w:line="278" w:lineRule="auto"/>
            </w:pPr>
            <w:r w:rsidRPr="00256F9A">
              <w:rPr>
                <w:b/>
                <w:bCs/>
              </w:rPr>
              <w:t>Estudiante de nuevo ingreso</w:t>
            </w:r>
          </w:p>
        </w:tc>
        <w:tc>
          <w:tcPr>
            <w:tcW w:w="0" w:type="auto"/>
            <w:hideMark/>
          </w:tcPr>
          <w:p w14:paraId="147B11C5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Presenta el examen diagnóstico.</w:t>
            </w:r>
          </w:p>
        </w:tc>
      </w:tr>
      <w:tr w:rsidR="00256F9A" w:rsidRPr="00256F9A" w14:paraId="7AC26129" w14:textId="77777777" w:rsidTr="00256F9A">
        <w:tc>
          <w:tcPr>
            <w:tcW w:w="0" w:type="auto"/>
            <w:hideMark/>
          </w:tcPr>
          <w:p w14:paraId="60559FA5" w14:textId="77777777" w:rsidR="00256F9A" w:rsidRPr="00256F9A" w:rsidRDefault="00256F9A" w:rsidP="00256F9A">
            <w:pPr>
              <w:spacing w:after="160" w:line="278" w:lineRule="auto"/>
            </w:pPr>
            <w:r w:rsidRPr="00256F9A">
              <w:rPr>
                <w:b/>
                <w:bCs/>
              </w:rPr>
              <w:t>Secundario</w:t>
            </w:r>
          </w:p>
        </w:tc>
        <w:tc>
          <w:tcPr>
            <w:tcW w:w="0" w:type="auto"/>
            <w:hideMark/>
          </w:tcPr>
          <w:p w14:paraId="4FDA665D" w14:textId="4D1D01BE" w:rsidR="00256F9A" w:rsidRPr="00256F9A" w:rsidRDefault="00256F9A" w:rsidP="00256F9A">
            <w:pPr>
              <w:spacing w:after="160" w:line="278" w:lineRule="auto"/>
            </w:pPr>
            <w:r w:rsidRPr="00256F9A">
              <w:rPr>
                <w:b/>
                <w:bCs/>
              </w:rPr>
              <w:t xml:space="preserve">Profesor evaluador </w:t>
            </w:r>
          </w:p>
        </w:tc>
        <w:tc>
          <w:tcPr>
            <w:tcW w:w="0" w:type="auto"/>
            <w:hideMark/>
          </w:tcPr>
          <w:p w14:paraId="0895ED6F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Elabora las preguntas, aplica y califica los exámenes en su materia (Física, Cálculo o Programación).</w:t>
            </w:r>
          </w:p>
        </w:tc>
      </w:tr>
      <w:tr w:rsidR="00256F9A" w:rsidRPr="00256F9A" w14:paraId="556C21E7" w14:textId="77777777" w:rsidTr="00256F9A">
        <w:tc>
          <w:tcPr>
            <w:tcW w:w="0" w:type="auto"/>
            <w:hideMark/>
          </w:tcPr>
          <w:p w14:paraId="0E1657AF" w14:textId="77777777" w:rsidR="00256F9A" w:rsidRPr="00256F9A" w:rsidRDefault="00256F9A" w:rsidP="00256F9A">
            <w:pPr>
              <w:spacing w:after="160" w:line="278" w:lineRule="auto"/>
            </w:pPr>
            <w:r w:rsidRPr="00256F9A">
              <w:rPr>
                <w:b/>
                <w:bCs/>
              </w:rPr>
              <w:t>Secundario</w:t>
            </w:r>
          </w:p>
        </w:tc>
        <w:tc>
          <w:tcPr>
            <w:tcW w:w="0" w:type="auto"/>
            <w:hideMark/>
          </w:tcPr>
          <w:p w14:paraId="0A2E9CBC" w14:textId="77777777" w:rsidR="00256F9A" w:rsidRPr="00256F9A" w:rsidRDefault="00256F9A" w:rsidP="00256F9A">
            <w:pPr>
              <w:spacing w:after="160" w:line="278" w:lineRule="auto"/>
            </w:pPr>
            <w:r w:rsidRPr="00256F9A">
              <w:rPr>
                <w:b/>
                <w:bCs/>
              </w:rPr>
              <w:t>Coordinador del proyecto de Cursos de Nivelación</w:t>
            </w:r>
          </w:p>
        </w:tc>
        <w:tc>
          <w:tcPr>
            <w:tcW w:w="0" w:type="auto"/>
            <w:hideMark/>
          </w:tcPr>
          <w:p w14:paraId="393F88B4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Organiza la logística del examen, consolida resultados y determina quiénes deben asistir a los cursos.</w:t>
            </w:r>
          </w:p>
        </w:tc>
      </w:tr>
    </w:tbl>
    <w:p w14:paraId="1423C840" w14:textId="195DED1A" w:rsidR="00256F9A" w:rsidRPr="00256F9A" w:rsidRDefault="00256F9A" w:rsidP="00256F9A"/>
    <w:p w14:paraId="3BC60CCD" w14:textId="77777777" w:rsidR="00256F9A" w:rsidRPr="00256F9A" w:rsidRDefault="00256F9A" w:rsidP="00256F9A">
      <w:pPr>
        <w:pStyle w:val="Ttulo2"/>
      </w:pPr>
      <w:r w:rsidRPr="00256F9A">
        <w:lastRenderedPageBreak/>
        <w:t>3. Propósito</w:t>
      </w:r>
    </w:p>
    <w:p w14:paraId="37E5EE3D" w14:textId="77777777" w:rsidR="00256F9A" w:rsidRPr="00256F9A" w:rsidRDefault="00256F9A" w:rsidP="00491384">
      <w:pPr>
        <w:jc w:val="both"/>
      </w:pPr>
      <w:r w:rsidRPr="00256F9A">
        <w:t>Diagnosticar el nivel de conocimientos de los alumnos de nuevo ingreso en las materias base del área de ingeniería, con los siguientes objetivos:</w:t>
      </w:r>
    </w:p>
    <w:p w14:paraId="0AF164DE" w14:textId="77777777" w:rsidR="00256F9A" w:rsidRPr="00256F9A" w:rsidRDefault="00256F9A" w:rsidP="00491384">
      <w:pPr>
        <w:numPr>
          <w:ilvl w:val="0"/>
          <w:numId w:val="1"/>
        </w:numPr>
        <w:jc w:val="both"/>
      </w:pPr>
      <w:r w:rsidRPr="00256F9A">
        <w:t>Identificar brechas de aprendizaje en los temas fundamentales.</w:t>
      </w:r>
    </w:p>
    <w:p w14:paraId="69B74FCB" w14:textId="77777777" w:rsidR="00256F9A" w:rsidRPr="00256F9A" w:rsidRDefault="00256F9A" w:rsidP="00491384">
      <w:pPr>
        <w:numPr>
          <w:ilvl w:val="0"/>
          <w:numId w:val="1"/>
        </w:numPr>
        <w:jc w:val="both"/>
      </w:pPr>
      <w:r w:rsidRPr="00256F9A">
        <w:t>Diseñar los contenidos de los cursos de nivelación según los resultados.</w:t>
      </w:r>
    </w:p>
    <w:p w14:paraId="387D12F6" w14:textId="77777777" w:rsidR="00256F9A" w:rsidRPr="00256F9A" w:rsidRDefault="00256F9A" w:rsidP="00491384">
      <w:pPr>
        <w:numPr>
          <w:ilvl w:val="0"/>
          <w:numId w:val="1"/>
        </w:numPr>
        <w:jc w:val="both"/>
      </w:pPr>
      <w:r w:rsidRPr="00256F9A">
        <w:t>Determinar la obligatoriedad de asistencia a los cursos:</w:t>
      </w:r>
    </w:p>
    <w:p w14:paraId="314D36A4" w14:textId="77777777" w:rsidR="00256F9A" w:rsidRPr="00256F9A" w:rsidRDefault="00256F9A" w:rsidP="00491384">
      <w:pPr>
        <w:numPr>
          <w:ilvl w:val="1"/>
          <w:numId w:val="1"/>
        </w:numPr>
        <w:jc w:val="both"/>
      </w:pPr>
      <w:r w:rsidRPr="00256F9A">
        <w:t>Promedio ≥ 8.0 → asistencia no obligatoria.</w:t>
      </w:r>
    </w:p>
    <w:p w14:paraId="7A361228" w14:textId="77777777" w:rsidR="00256F9A" w:rsidRPr="00256F9A" w:rsidRDefault="00256F9A" w:rsidP="00491384">
      <w:pPr>
        <w:numPr>
          <w:ilvl w:val="1"/>
          <w:numId w:val="1"/>
        </w:numPr>
        <w:jc w:val="both"/>
      </w:pPr>
      <w:r w:rsidRPr="00256F9A">
        <w:t>Promedio &lt; 8.0 → asistencia obligatoria.</w:t>
      </w:r>
    </w:p>
    <w:p w14:paraId="07638DE8" w14:textId="22BDA8C9" w:rsidR="00256F9A" w:rsidRPr="00256F9A" w:rsidRDefault="00256F9A" w:rsidP="00491384">
      <w:pPr>
        <w:jc w:val="both"/>
      </w:pPr>
    </w:p>
    <w:p w14:paraId="1147BD0C" w14:textId="77777777" w:rsidR="00256F9A" w:rsidRPr="00256F9A" w:rsidRDefault="00256F9A" w:rsidP="00256F9A">
      <w:pPr>
        <w:pStyle w:val="Ttulo2"/>
      </w:pPr>
      <w:r w:rsidRPr="00256F9A">
        <w:t>4. Alcance</w:t>
      </w:r>
    </w:p>
    <w:p w14:paraId="21DF4786" w14:textId="77777777" w:rsidR="00491384" w:rsidRDefault="00256F9A" w:rsidP="00491384">
      <w:pPr>
        <w:jc w:val="both"/>
      </w:pPr>
      <w:r w:rsidRPr="00256F9A">
        <w:t>El caso de uso cubre desde la planeación del examen diagnóstico hasta la clasificación de los estudiantes según sus resultados.</w:t>
      </w:r>
    </w:p>
    <w:p w14:paraId="2B1F2A0A" w14:textId="77777777" w:rsidR="00491384" w:rsidRDefault="00256F9A" w:rsidP="00491384">
      <w:pPr>
        <w:jc w:val="both"/>
      </w:pPr>
      <w:r w:rsidRPr="00256F9A">
        <w:t>No incluye el desarrollo del material de los cursos de nivelación ni la impartición de dichos cursos.</w:t>
      </w:r>
    </w:p>
    <w:p w14:paraId="24776544" w14:textId="659C7F5F" w:rsidR="00256F9A" w:rsidRPr="00256F9A" w:rsidRDefault="00256F9A" w:rsidP="00491384">
      <w:pPr>
        <w:jc w:val="both"/>
      </w:pPr>
      <w:r w:rsidRPr="00256F9A">
        <w:t>El examen puede aplicarse en formato digital o en papel, dependiendo de los recursos disponibles cada semestre.</w:t>
      </w:r>
    </w:p>
    <w:p w14:paraId="1374A0A5" w14:textId="77777777" w:rsidR="00256F9A" w:rsidRPr="00256F9A" w:rsidRDefault="00256F9A" w:rsidP="00256F9A">
      <w:pPr>
        <w:pStyle w:val="Ttulo2"/>
      </w:pPr>
      <w:r w:rsidRPr="00256F9A">
        <w:t>5. Entradas y salidas</w:t>
      </w:r>
    </w:p>
    <w:p w14:paraId="7C43A398" w14:textId="77777777" w:rsidR="00256F9A" w:rsidRPr="00256F9A" w:rsidRDefault="00256F9A" w:rsidP="00256F9A">
      <w:pPr>
        <w:rPr>
          <w:b/>
          <w:bCs/>
        </w:rPr>
      </w:pPr>
      <w:r w:rsidRPr="00256F9A">
        <w:rPr>
          <w:b/>
          <w:bCs/>
        </w:rPr>
        <w:t>Entradas</w:t>
      </w:r>
    </w:p>
    <w:p w14:paraId="49E7ED43" w14:textId="77777777" w:rsidR="00256F9A" w:rsidRPr="00256F9A" w:rsidRDefault="00256F9A" w:rsidP="00256F9A">
      <w:pPr>
        <w:numPr>
          <w:ilvl w:val="0"/>
          <w:numId w:val="2"/>
        </w:numPr>
      </w:pPr>
      <w:r w:rsidRPr="00256F9A">
        <w:t>Listado de estudiantes de nuevo ingreso.</w:t>
      </w:r>
    </w:p>
    <w:p w14:paraId="618604AC" w14:textId="77777777" w:rsidR="00256F9A" w:rsidRPr="00256F9A" w:rsidRDefault="00256F9A" w:rsidP="00256F9A">
      <w:pPr>
        <w:numPr>
          <w:ilvl w:val="0"/>
          <w:numId w:val="2"/>
        </w:numPr>
      </w:pPr>
      <w:r w:rsidRPr="00256F9A">
        <w:t>Exámenes por materia (Física, Cálculo, Programación).</w:t>
      </w:r>
    </w:p>
    <w:p w14:paraId="6D6E1273" w14:textId="77777777" w:rsidR="00256F9A" w:rsidRPr="00256F9A" w:rsidRDefault="00256F9A" w:rsidP="00256F9A">
      <w:pPr>
        <w:numPr>
          <w:ilvl w:val="0"/>
          <w:numId w:val="2"/>
        </w:numPr>
      </w:pPr>
      <w:r w:rsidRPr="00256F9A">
        <w:t>Respuestas de los estudiantes.</w:t>
      </w:r>
    </w:p>
    <w:p w14:paraId="32C6A90F" w14:textId="77777777" w:rsidR="00256F9A" w:rsidRPr="00256F9A" w:rsidRDefault="00256F9A" w:rsidP="00256F9A">
      <w:pPr>
        <w:rPr>
          <w:b/>
          <w:bCs/>
        </w:rPr>
      </w:pPr>
      <w:r w:rsidRPr="00256F9A">
        <w:rPr>
          <w:b/>
          <w:bCs/>
        </w:rPr>
        <w:t>Salidas</w:t>
      </w:r>
    </w:p>
    <w:p w14:paraId="0A5071DB" w14:textId="77777777" w:rsidR="00256F9A" w:rsidRPr="00256F9A" w:rsidRDefault="00256F9A" w:rsidP="00256F9A">
      <w:pPr>
        <w:numPr>
          <w:ilvl w:val="0"/>
          <w:numId w:val="3"/>
        </w:numPr>
      </w:pPr>
      <w:r w:rsidRPr="00256F9A">
        <w:t>Calificaciones individuales y promedio general.</w:t>
      </w:r>
    </w:p>
    <w:p w14:paraId="4B2C8406" w14:textId="77777777" w:rsidR="00256F9A" w:rsidRPr="00256F9A" w:rsidRDefault="00256F9A" w:rsidP="00256F9A">
      <w:pPr>
        <w:numPr>
          <w:ilvl w:val="0"/>
          <w:numId w:val="3"/>
        </w:numPr>
      </w:pPr>
      <w:r w:rsidRPr="00256F9A">
        <w:t>Listado de estudiantes con asistencia obligatoria a los cursos.</w:t>
      </w:r>
    </w:p>
    <w:p w14:paraId="05D1AD21" w14:textId="77777777" w:rsidR="00256F9A" w:rsidRPr="00256F9A" w:rsidRDefault="00256F9A" w:rsidP="00256F9A">
      <w:pPr>
        <w:numPr>
          <w:ilvl w:val="0"/>
          <w:numId w:val="3"/>
        </w:numPr>
      </w:pPr>
      <w:r w:rsidRPr="00256F9A">
        <w:t>Informe diagnóstico por materia.</w:t>
      </w:r>
    </w:p>
    <w:p w14:paraId="57EB8163" w14:textId="77777777" w:rsidR="00256F9A" w:rsidRPr="00256F9A" w:rsidRDefault="00256F9A" w:rsidP="00256F9A">
      <w:pPr>
        <w:numPr>
          <w:ilvl w:val="0"/>
          <w:numId w:val="3"/>
        </w:numPr>
      </w:pPr>
      <w:r w:rsidRPr="00256F9A">
        <w:t>Reporte estadístico general (porcentaje de aprobación, distribución de puntajes, etc.).</w:t>
      </w:r>
    </w:p>
    <w:p w14:paraId="349BD50B" w14:textId="77777777" w:rsidR="00256F9A" w:rsidRPr="00256F9A" w:rsidRDefault="00256F9A" w:rsidP="00256F9A">
      <w:pPr>
        <w:pStyle w:val="Ttulo2"/>
      </w:pPr>
      <w:r w:rsidRPr="00256F9A">
        <w:lastRenderedPageBreak/>
        <w:t>6. Requisitos previos (precondiciones)</w:t>
      </w:r>
    </w:p>
    <w:p w14:paraId="5948E3D5" w14:textId="77777777" w:rsidR="00256F9A" w:rsidRPr="00256F9A" w:rsidRDefault="00256F9A" w:rsidP="00256F9A">
      <w:pPr>
        <w:numPr>
          <w:ilvl w:val="0"/>
          <w:numId w:val="4"/>
        </w:numPr>
      </w:pPr>
      <w:r w:rsidRPr="00256F9A">
        <w:t>Se cuenta con el programa de estudios de las materias base.</w:t>
      </w:r>
    </w:p>
    <w:p w14:paraId="5C5949BE" w14:textId="77777777" w:rsidR="00256F9A" w:rsidRPr="00256F9A" w:rsidRDefault="00256F9A" w:rsidP="00256F9A">
      <w:pPr>
        <w:numPr>
          <w:ilvl w:val="0"/>
          <w:numId w:val="4"/>
        </w:numPr>
      </w:pPr>
      <w:r w:rsidRPr="00256F9A">
        <w:t>Los profesores responsables han elaborado los exámenes correspondientes.</w:t>
      </w:r>
    </w:p>
    <w:p w14:paraId="686EDAA2" w14:textId="77777777" w:rsidR="00256F9A" w:rsidRPr="00256F9A" w:rsidRDefault="00256F9A" w:rsidP="00256F9A">
      <w:pPr>
        <w:numPr>
          <w:ilvl w:val="0"/>
          <w:numId w:val="4"/>
        </w:numPr>
      </w:pPr>
      <w:r w:rsidRPr="00256F9A">
        <w:t>Se dispone de fecha, horario y espacio (aula o laboratorio) para la aplicación.</w:t>
      </w:r>
    </w:p>
    <w:p w14:paraId="794A8058" w14:textId="1413893E" w:rsidR="00256F9A" w:rsidRPr="00256F9A" w:rsidRDefault="00256F9A" w:rsidP="00256F9A">
      <w:pPr>
        <w:numPr>
          <w:ilvl w:val="0"/>
          <w:numId w:val="4"/>
        </w:numPr>
      </w:pPr>
      <w:r w:rsidRPr="00256F9A">
        <w:t>Los alumnos han sido informados de la convocatoria y los criterios de evaluación.</w:t>
      </w:r>
    </w:p>
    <w:p w14:paraId="3A2AB292" w14:textId="77777777" w:rsidR="00256F9A" w:rsidRPr="00256F9A" w:rsidRDefault="00256F9A" w:rsidP="00256F9A">
      <w:pPr>
        <w:pStyle w:val="Ttulo2"/>
      </w:pPr>
      <w:r w:rsidRPr="00256F9A">
        <w:t>7. Postcondiciones</w:t>
      </w:r>
    </w:p>
    <w:p w14:paraId="13115599" w14:textId="77777777" w:rsidR="00256F9A" w:rsidRPr="00256F9A" w:rsidRDefault="00256F9A" w:rsidP="00256F9A">
      <w:pPr>
        <w:numPr>
          <w:ilvl w:val="0"/>
          <w:numId w:val="5"/>
        </w:numPr>
      </w:pPr>
      <w:r w:rsidRPr="00256F9A">
        <w:t>Se obtiene el listado oficial de estudiantes que deben asistir a los cursos de nivelación.</w:t>
      </w:r>
    </w:p>
    <w:p w14:paraId="1B0D77CC" w14:textId="77777777" w:rsidR="00256F9A" w:rsidRPr="00256F9A" w:rsidRDefault="00256F9A" w:rsidP="00256F9A">
      <w:pPr>
        <w:numPr>
          <w:ilvl w:val="0"/>
          <w:numId w:val="5"/>
        </w:numPr>
      </w:pPr>
      <w:r w:rsidRPr="00256F9A">
        <w:t>Se identifican las áreas temáticas con mayor rezago académico.</w:t>
      </w:r>
    </w:p>
    <w:p w14:paraId="6EB97CD6" w14:textId="77777777" w:rsidR="00256F9A" w:rsidRPr="00256F9A" w:rsidRDefault="00256F9A" w:rsidP="00256F9A">
      <w:pPr>
        <w:numPr>
          <w:ilvl w:val="0"/>
          <w:numId w:val="5"/>
        </w:numPr>
      </w:pPr>
      <w:r w:rsidRPr="00256F9A">
        <w:t>Se generan insumos para la planeación del contenido de los cursos.</w:t>
      </w:r>
    </w:p>
    <w:p w14:paraId="5CF712A1" w14:textId="47363164" w:rsidR="00256F9A" w:rsidRPr="00256F9A" w:rsidRDefault="00256F9A" w:rsidP="00256F9A"/>
    <w:p w14:paraId="0D92921E" w14:textId="4C84B8CF" w:rsidR="00256F9A" w:rsidRPr="00256F9A" w:rsidRDefault="00256F9A" w:rsidP="00256F9A">
      <w:pPr>
        <w:pStyle w:val="Ttulo2"/>
      </w:pPr>
      <w:r w:rsidRPr="00256F9A">
        <w:t xml:space="preserve">8. Flujo principal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6"/>
        <w:gridCol w:w="8082"/>
      </w:tblGrid>
      <w:tr w:rsidR="00256F9A" w:rsidRPr="00256F9A" w14:paraId="7181168C" w14:textId="77777777" w:rsidTr="00256F9A">
        <w:tc>
          <w:tcPr>
            <w:tcW w:w="0" w:type="auto"/>
            <w:hideMark/>
          </w:tcPr>
          <w:p w14:paraId="4AFC4464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Paso</w:t>
            </w:r>
          </w:p>
        </w:tc>
        <w:tc>
          <w:tcPr>
            <w:tcW w:w="0" w:type="auto"/>
            <w:hideMark/>
          </w:tcPr>
          <w:p w14:paraId="4AD892B5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Descripción</w:t>
            </w:r>
          </w:p>
        </w:tc>
      </w:tr>
      <w:tr w:rsidR="00256F9A" w:rsidRPr="00256F9A" w14:paraId="313730BE" w14:textId="77777777" w:rsidTr="00256F9A">
        <w:tc>
          <w:tcPr>
            <w:tcW w:w="0" w:type="auto"/>
            <w:hideMark/>
          </w:tcPr>
          <w:p w14:paraId="004AEF2D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1</w:t>
            </w:r>
          </w:p>
        </w:tc>
        <w:tc>
          <w:tcPr>
            <w:tcW w:w="0" w:type="auto"/>
            <w:hideMark/>
          </w:tcPr>
          <w:p w14:paraId="55C63DA1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El coordinador del proyecto convoca a los profesores responsables de Física, Cálculo y Programación para definir los temas a evaluar.</w:t>
            </w:r>
          </w:p>
        </w:tc>
      </w:tr>
      <w:tr w:rsidR="00256F9A" w:rsidRPr="00256F9A" w14:paraId="71420B8A" w14:textId="77777777" w:rsidTr="00256F9A">
        <w:tc>
          <w:tcPr>
            <w:tcW w:w="0" w:type="auto"/>
            <w:hideMark/>
          </w:tcPr>
          <w:p w14:paraId="2D55B66D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2</w:t>
            </w:r>
          </w:p>
        </w:tc>
        <w:tc>
          <w:tcPr>
            <w:tcW w:w="0" w:type="auto"/>
            <w:hideMark/>
          </w:tcPr>
          <w:p w14:paraId="4C443F6D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Cada profesor diseña su examen diagnóstico con base en los contenidos del programa de estudios.</w:t>
            </w:r>
          </w:p>
        </w:tc>
      </w:tr>
      <w:tr w:rsidR="00256F9A" w:rsidRPr="00256F9A" w14:paraId="6DC804DF" w14:textId="77777777" w:rsidTr="00256F9A">
        <w:tc>
          <w:tcPr>
            <w:tcW w:w="0" w:type="auto"/>
            <w:hideMark/>
          </w:tcPr>
          <w:p w14:paraId="0DC1B043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3</w:t>
            </w:r>
          </w:p>
        </w:tc>
        <w:tc>
          <w:tcPr>
            <w:tcW w:w="0" w:type="auto"/>
            <w:hideMark/>
          </w:tcPr>
          <w:p w14:paraId="5A93A905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El coordinador programa la fecha y logística de aplicación (formato digital o papel, aulas, horarios, grupos).</w:t>
            </w:r>
          </w:p>
        </w:tc>
      </w:tr>
      <w:tr w:rsidR="00256F9A" w:rsidRPr="00256F9A" w14:paraId="10415596" w14:textId="77777777" w:rsidTr="00256F9A">
        <w:tc>
          <w:tcPr>
            <w:tcW w:w="0" w:type="auto"/>
            <w:hideMark/>
          </w:tcPr>
          <w:p w14:paraId="2D6FD9F8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4</w:t>
            </w:r>
          </w:p>
        </w:tc>
        <w:tc>
          <w:tcPr>
            <w:tcW w:w="0" w:type="auto"/>
            <w:hideMark/>
          </w:tcPr>
          <w:p w14:paraId="3709DBC8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Los estudiantes de nuevo ingreso son notificados del examen diagnóstico y sus objetivos.</w:t>
            </w:r>
          </w:p>
        </w:tc>
      </w:tr>
      <w:tr w:rsidR="00256F9A" w:rsidRPr="00256F9A" w14:paraId="7EE68AD6" w14:textId="77777777" w:rsidTr="00256F9A">
        <w:tc>
          <w:tcPr>
            <w:tcW w:w="0" w:type="auto"/>
            <w:hideMark/>
          </w:tcPr>
          <w:p w14:paraId="357D0B5F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5</w:t>
            </w:r>
          </w:p>
        </w:tc>
        <w:tc>
          <w:tcPr>
            <w:tcW w:w="0" w:type="auto"/>
            <w:hideMark/>
          </w:tcPr>
          <w:p w14:paraId="192A17FA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En la fecha establecida, los alumnos presentan el examen bajo la supervisión de los profesores o personal de apoyo.</w:t>
            </w:r>
          </w:p>
        </w:tc>
      </w:tr>
      <w:tr w:rsidR="00256F9A" w:rsidRPr="00256F9A" w14:paraId="4A84652A" w14:textId="77777777" w:rsidTr="00256F9A">
        <w:tc>
          <w:tcPr>
            <w:tcW w:w="0" w:type="auto"/>
            <w:hideMark/>
          </w:tcPr>
          <w:p w14:paraId="6D693CB5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6</w:t>
            </w:r>
          </w:p>
        </w:tc>
        <w:tc>
          <w:tcPr>
            <w:tcW w:w="0" w:type="auto"/>
            <w:hideMark/>
          </w:tcPr>
          <w:p w14:paraId="794AED74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Los exámenes se recopilan y se califican (manual o automáticamente si el formato lo permite).</w:t>
            </w:r>
          </w:p>
        </w:tc>
      </w:tr>
      <w:tr w:rsidR="00256F9A" w:rsidRPr="00256F9A" w14:paraId="32B21231" w14:textId="77777777" w:rsidTr="00256F9A">
        <w:tc>
          <w:tcPr>
            <w:tcW w:w="0" w:type="auto"/>
            <w:hideMark/>
          </w:tcPr>
          <w:p w14:paraId="5429D6FF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7</w:t>
            </w:r>
          </w:p>
        </w:tc>
        <w:tc>
          <w:tcPr>
            <w:tcW w:w="0" w:type="auto"/>
            <w:hideMark/>
          </w:tcPr>
          <w:p w14:paraId="6429CD33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Cada profesor entrega las calificaciones al coordinador del proyecto.</w:t>
            </w:r>
          </w:p>
        </w:tc>
      </w:tr>
      <w:tr w:rsidR="00256F9A" w:rsidRPr="00256F9A" w14:paraId="441AA91A" w14:textId="77777777" w:rsidTr="00256F9A">
        <w:tc>
          <w:tcPr>
            <w:tcW w:w="0" w:type="auto"/>
            <w:hideMark/>
          </w:tcPr>
          <w:p w14:paraId="7470B485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8</w:t>
            </w:r>
          </w:p>
        </w:tc>
        <w:tc>
          <w:tcPr>
            <w:tcW w:w="0" w:type="auto"/>
            <w:hideMark/>
          </w:tcPr>
          <w:p w14:paraId="22CA408A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El coordinador calcula el promedio general por estudiante.</w:t>
            </w:r>
          </w:p>
        </w:tc>
      </w:tr>
      <w:tr w:rsidR="00256F9A" w:rsidRPr="00256F9A" w14:paraId="465797EC" w14:textId="77777777" w:rsidTr="00256F9A">
        <w:tc>
          <w:tcPr>
            <w:tcW w:w="0" w:type="auto"/>
            <w:hideMark/>
          </w:tcPr>
          <w:p w14:paraId="4DD62269" w14:textId="77777777" w:rsidR="00256F9A" w:rsidRPr="00256F9A" w:rsidRDefault="00256F9A" w:rsidP="00256F9A">
            <w:pPr>
              <w:spacing w:after="160" w:line="278" w:lineRule="auto"/>
            </w:pPr>
            <w:r w:rsidRPr="00256F9A">
              <w:lastRenderedPageBreak/>
              <w:t>9</w:t>
            </w:r>
          </w:p>
        </w:tc>
        <w:tc>
          <w:tcPr>
            <w:tcW w:w="0" w:type="auto"/>
            <w:hideMark/>
          </w:tcPr>
          <w:p w14:paraId="2AF2F96D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Con base en el promedio, clasifica a los alumnos: “Asistencia obligatoria” o “Asistencia opcional”.</w:t>
            </w:r>
          </w:p>
        </w:tc>
      </w:tr>
      <w:tr w:rsidR="00256F9A" w:rsidRPr="00256F9A" w14:paraId="4FE29FED" w14:textId="77777777" w:rsidTr="00256F9A">
        <w:tc>
          <w:tcPr>
            <w:tcW w:w="0" w:type="auto"/>
            <w:hideMark/>
          </w:tcPr>
          <w:p w14:paraId="296C23F5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10</w:t>
            </w:r>
          </w:p>
        </w:tc>
        <w:tc>
          <w:tcPr>
            <w:tcW w:w="0" w:type="auto"/>
            <w:hideMark/>
          </w:tcPr>
          <w:p w14:paraId="34AC4512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Se genera el informe general de resultados y se comunica a los estudiantes.</w:t>
            </w:r>
          </w:p>
        </w:tc>
      </w:tr>
    </w:tbl>
    <w:p w14:paraId="441E1F83" w14:textId="138AF7B9" w:rsidR="00256F9A" w:rsidRPr="00256F9A" w:rsidRDefault="00256F9A" w:rsidP="00256F9A"/>
    <w:p w14:paraId="52ABCB51" w14:textId="77777777" w:rsidR="00256F9A" w:rsidRPr="00256F9A" w:rsidRDefault="00256F9A" w:rsidP="00256F9A">
      <w:pPr>
        <w:pStyle w:val="Ttulo2"/>
      </w:pPr>
      <w:r w:rsidRPr="00256F9A">
        <w:t>9. Flujos alternos y excepcionales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6"/>
        <w:gridCol w:w="2534"/>
        <w:gridCol w:w="5308"/>
      </w:tblGrid>
      <w:tr w:rsidR="00256F9A" w:rsidRPr="00256F9A" w14:paraId="00F9BBF9" w14:textId="77777777" w:rsidTr="00256F9A">
        <w:tc>
          <w:tcPr>
            <w:tcW w:w="0" w:type="auto"/>
            <w:hideMark/>
          </w:tcPr>
          <w:p w14:paraId="23A3BD64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5BA56C6F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Situación</w:t>
            </w:r>
          </w:p>
        </w:tc>
        <w:tc>
          <w:tcPr>
            <w:tcW w:w="0" w:type="auto"/>
            <w:hideMark/>
          </w:tcPr>
          <w:p w14:paraId="743DC69F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Descripción / Acción Correctiva</w:t>
            </w:r>
          </w:p>
        </w:tc>
      </w:tr>
      <w:tr w:rsidR="00256F9A" w:rsidRPr="00256F9A" w14:paraId="3E68492F" w14:textId="77777777" w:rsidTr="00256F9A">
        <w:tc>
          <w:tcPr>
            <w:tcW w:w="0" w:type="auto"/>
            <w:hideMark/>
          </w:tcPr>
          <w:p w14:paraId="07ACFCD4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A1</w:t>
            </w:r>
          </w:p>
        </w:tc>
        <w:tc>
          <w:tcPr>
            <w:tcW w:w="0" w:type="auto"/>
            <w:hideMark/>
          </w:tcPr>
          <w:p w14:paraId="126BFB6E" w14:textId="77777777" w:rsidR="00256F9A" w:rsidRPr="00256F9A" w:rsidRDefault="00256F9A" w:rsidP="00256F9A">
            <w:pPr>
              <w:spacing w:after="160" w:line="278" w:lineRule="auto"/>
            </w:pPr>
            <w:r w:rsidRPr="00256F9A">
              <w:rPr>
                <w:b/>
                <w:bCs/>
              </w:rPr>
              <w:t>Alumno ausente</w:t>
            </w:r>
          </w:p>
        </w:tc>
        <w:tc>
          <w:tcPr>
            <w:tcW w:w="0" w:type="auto"/>
            <w:hideMark/>
          </w:tcPr>
          <w:p w14:paraId="53996298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 xml:space="preserve">Si un alumno no se presenta, se programa una </w:t>
            </w:r>
            <w:r w:rsidRPr="00256F9A">
              <w:rPr>
                <w:b/>
                <w:bCs/>
              </w:rPr>
              <w:t>segunda fecha</w:t>
            </w:r>
            <w:r w:rsidRPr="00256F9A">
              <w:t xml:space="preserve"> o se clasifica automáticamente como “asistencia obligatoria”.</w:t>
            </w:r>
          </w:p>
        </w:tc>
      </w:tr>
      <w:tr w:rsidR="00256F9A" w:rsidRPr="00256F9A" w14:paraId="7457FBE5" w14:textId="77777777" w:rsidTr="00256F9A">
        <w:tc>
          <w:tcPr>
            <w:tcW w:w="0" w:type="auto"/>
            <w:hideMark/>
          </w:tcPr>
          <w:p w14:paraId="41CC57B5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A2</w:t>
            </w:r>
          </w:p>
        </w:tc>
        <w:tc>
          <w:tcPr>
            <w:tcW w:w="0" w:type="auto"/>
            <w:hideMark/>
          </w:tcPr>
          <w:p w14:paraId="574D871B" w14:textId="77777777" w:rsidR="00256F9A" w:rsidRPr="00256F9A" w:rsidRDefault="00256F9A" w:rsidP="00256F9A">
            <w:pPr>
              <w:spacing w:after="160" w:line="278" w:lineRule="auto"/>
            </w:pPr>
            <w:r w:rsidRPr="00256F9A">
              <w:rPr>
                <w:b/>
                <w:bCs/>
              </w:rPr>
              <w:t>Falta de recursos o presupuesto</w:t>
            </w:r>
          </w:p>
        </w:tc>
        <w:tc>
          <w:tcPr>
            <w:tcW w:w="0" w:type="auto"/>
            <w:hideMark/>
          </w:tcPr>
          <w:p w14:paraId="5444F42B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 xml:space="preserve">Si no se dispone de equipo o software, el examen se aplica en </w:t>
            </w:r>
            <w:r w:rsidRPr="00256F9A">
              <w:rPr>
                <w:b/>
                <w:bCs/>
              </w:rPr>
              <w:t>formato impreso</w:t>
            </w:r>
            <w:r w:rsidRPr="00256F9A">
              <w:t>.</w:t>
            </w:r>
          </w:p>
        </w:tc>
      </w:tr>
      <w:tr w:rsidR="00256F9A" w:rsidRPr="00256F9A" w14:paraId="0385CF29" w14:textId="77777777" w:rsidTr="00256F9A">
        <w:tc>
          <w:tcPr>
            <w:tcW w:w="0" w:type="auto"/>
            <w:hideMark/>
          </w:tcPr>
          <w:p w14:paraId="6E677E12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A3</w:t>
            </w:r>
          </w:p>
        </w:tc>
        <w:tc>
          <w:tcPr>
            <w:tcW w:w="0" w:type="auto"/>
            <w:hideMark/>
          </w:tcPr>
          <w:p w14:paraId="135C5860" w14:textId="77777777" w:rsidR="00256F9A" w:rsidRPr="00256F9A" w:rsidRDefault="00256F9A" w:rsidP="00256F9A">
            <w:pPr>
              <w:spacing w:after="160" w:line="278" w:lineRule="auto"/>
            </w:pPr>
            <w:r w:rsidRPr="00256F9A">
              <w:rPr>
                <w:b/>
                <w:bCs/>
              </w:rPr>
              <w:t>Error en la captura o calificación</w:t>
            </w:r>
          </w:p>
        </w:tc>
        <w:tc>
          <w:tcPr>
            <w:tcW w:w="0" w:type="auto"/>
            <w:hideMark/>
          </w:tcPr>
          <w:p w14:paraId="58B71AA3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Se revisan las hojas de respuesta o formularios; si el error persiste, el profesor ajusta la calificación manualmente.</w:t>
            </w:r>
          </w:p>
        </w:tc>
      </w:tr>
      <w:tr w:rsidR="00256F9A" w:rsidRPr="00256F9A" w14:paraId="6A0D32FB" w14:textId="77777777" w:rsidTr="00256F9A">
        <w:tc>
          <w:tcPr>
            <w:tcW w:w="0" w:type="auto"/>
            <w:hideMark/>
          </w:tcPr>
          <w:p w14:paraId="3F69199B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A4</w:t>
            </w:r>
          </w:p>
        </w:tc>
        <w:tc>
          <w:tcPr>
            <w:tcW w:w="0" w:type="auto"/>
            <w:hideMark/>
          </w:tcPr>
          <w:p w14:paraId="3E08349D" w14:textId="77777777" w:rsidR="00256F9A" w:rsidRPr="00256F9A" w:rsidRDefault="00256F9A" w:rsidP="00256F9A">
            <w:pPr>
              <w:spacing w:after="160" w:line="278" w:lineRule="auto"/>
            </w:pPr>
            <w:r w:rsidRPr="00256F9A">
              <w:rPr>
                <w:b/>
                <w:bCs/>
              </w:rPr>
              <w:t>Inconsistencia en promedios o datos</w:t>
            </w:r>
          </w:p>
        </w:tc>
        <w:tc>
          <w:tcPr>
            <w:tcW w:w="0" w:type="auto"/>
            <w:hideMark/>
          </w:tcPr>
          <w:p w14:paraId="5BD734B0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El coordinador solicita verificación a los profesores antes de emitir el resultado final.</w:t>
            </w:r>
          </w:p>
        </w:tc>
      </w:tr>
      <w:tr w:rsidR="00256F9A" w:rsidRPr="00256F9A" w14:paraId="1432C497" w14:textId="77777777" w:rsidTr="00256F9A">
        <w:tc>
          <w:tcPr>
            <w:tcW w:w="0" w:type="auto"/>
            <w:hideMark/>
          </w:tcPr>
          <w:p w14:paraId="1769A85E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A5</w:t>
            </w:r>
          </w:p>
        </w:tc>
        <w:tc>
          <w:tcPr>
            <w:tcW w:w="0" w:type="auto"/>
            <w:hideMark/>
          </w:tcPr>
          <w:p w14:paraId="4B6CE82D" w14:textId="77777777" w:rsidR="00256F9A" w:rsidRPr="00256F9A" w:rsidRDefault="00256F9A" w:rsidP="00256F9A">
            <w:pPr>
              <w:spacing w:after="160" w:line="278" w:lineRule="auto"/>
            </w:pPr>
            <w:r w:rsidRPr="00256F9A">
              <w:rPr>
                <w:b/>
                <w:bCs/>
              </w:rPr>
              <w:t>Retraso en entrega de exámenes</w:t>
            </w:r>
          </w:p>
        </w:tc>
        <w:tc>
          <w:tcPr>
            <w:tcW w:w="0" w:type="auto"/>
            <w:hideMark/>
          </w:tcPr>
          <w:p w14:paraId="2C13F1DF" w14:textId="77777777" w:rsidR="00256F9A" w:rsidRPr="00256F9A" w:rsidRDefault="00256F9A" w:rsidP="00256F9A">
            <w:pPr>
              <w:spacing w:after="160" w:line="278" w:lineRule="auto"/>
            </w:pPr>
            <w:r w:rsidRPr="00256F9A">
              <w:t>Se establece una prórroga interna sin afectar el calendario del curso de nivelación.</w:t>
            </w:r>
          </w:p>
        </w:tc>
      </w:tr>
    </w:tbl>
    <w:p w14:paraId="7AACA0C1" w14:textId="0C5B7EA7" w:rsidR="00256F9A" w:rsidRPr="00256F9A" w:rsidRDefault="00256F9A" w:rsidP="00256F9A"/>
    <w:p w14:paraId="4BA00C64" w14:textId="77777777" w:rsidR="00256F9A" w:rsidRPr="00256F9A" w:rsidRDefault="00256F9A" w:rsidP="00256F9A">
      <w:pPr>
        <w:pStyle w:val="Ttulo2"/>
      </w:pPr>
      <w:r w:rsidRPr="00256F9A">
        <w:t>10. Requisitos funcionales</w:t>
      </w:r>
    </w:p>
    <w:p w14:paraId="560830F8" w14:textId="77777777" w:rsidR="00256F9A" w:rsidRPr="00256F9A" w:rsidRDefault="00256F9A" w:rsidP="00256F9A">
      <w:pPr>
        <w:numPr>
          <w:ilvl w:val="0"/>
          <w:numId w:val="6"/>
        </w:numPr>
      </w:pPr>
      <w:r w:rsidRPr="00256F9A">
        <w:t>Elaborar y aprobar el contenido del examen diagnóstico por materia.</w:t>
      </w:r>
    </w:p>
    <w:p w14:paraId="134B6F5D" w14:textId="77777777" w:rsidR="00256F9A" w:rsidRPr="00256F9A" w:rsidRDefault="00256F9A" w:rsidP="00256F9A">
      <w:pPr>
        <w:numPr>
          <w:ilvl w:val="0"/>
          <w:numId w:val="6"/>
        </w:numPr>
      </w:pPr>
      <w:r w:rsidRPr="00256F9A">
        <w:t>Aplicar el examen en las fechas establecidas.</w:t>
      </w:r>
    </w:p>
    <w:p w14:paraId="4FFC1162" w14:textId="77777777" w:rsidR="00256F9A" w:rsidRPr="00256F9A" w:rsidRDefault="00256F9A" w:rsidP="00256F9A">
      <w:pPr>
        <w:numPr>
          <w:ilvl w:val="0"/>
          <w:numId w:val="6"/>
        </w:numPr>
      </w:pPr>
      <w:r w:rsidRPr="00256F9A">
        <w:t>Calificar y consolidar los resultados de todos los alumnos.</w:t>
      </w:r>
    </w:p>
    <w:p w14:paraId="1433CB33" w14:textId="55A066BE" w:rsidR="00256F9A" w:rsidRPr="00256F9A" w:rsidRDefault="00256F9A" w:rsidP="00256F9A">
      <w:pPr>
        <w:numPr>
          <w:ilvl w:val="0"/>
          <w:numId w:val="6"/>
        </w:numPr>
      </w:pPr>
      <w:r w:rsidRPr="00256F9A">
        <w:t xml:space="preserve">Clasificar </w:t>
      </w:r>
      <w:r w:rsidR="00491384" w:rsidRPr="00256F9A">
        <w:t>automática o manualmente</w:t>
      </w:r>
      <w:r w:rsidRPr="00256F9A">
        <w:t xml:space="preserve"> según promedio general.</w:t>
      </w:r>
    </w:p>
    <w:p w14:paraId="22071AE7" w14:textId="77777777" w:rsidR="00256F9A" w:rsidRPr="00256F9A" w:rsidRDefault="00256F9A" w:rsidP="00256F9A">
      <w:pPr>
        <w:numPr>
          <w:ilvl w:val="0"/>
          <w:numId w:val="6"/>
        </w:numPr>
      </w:pPr>
      <w:r w:rsidRPr="00256F9A">
        <w:t>Generar reportes e informes institucionales.</w:t>
      </w:r>
    </w:p>
    <w:p w14:paraId="6BB752EB" w14:textId="77777777" w:rsidR="00491384" w:rsidRDefault="00491384" w:rsidP="00256F9A">
      <w:pPr>
        <w:pStyle w:val="Ttulo2"/>
      </w:pPr>
    </w:p>
    <w:p w14:paraId="38E8FD27" w14:textId="77777777" w:rsidR="00491384" w:rsidRPr="00491384" w:rsidRDefault="00491384" w:rsidP="00491384"/>
    <w:p w14:paraId="5E6DDBF9" w14:textId="38AD4EDD" w:rsidR="00256F9A" w:rsidRPr="00256F9A" w:rsidRDefault="00256F9A" w:rsidP="00256F9A">
      <w:pPr>
        <w:pStyle w:val="Ttulo2"/>
      </w:pPr>
      <w:r w:rsidRPr="00256F9A">
        <w:lastRenderedPageBreak/>
        <w:t>11. Requisitos no funcionales</w:t>
      </w:r>
    </w:p>
    <w:p w14:paraId="379CC12A" w14:textId="77777777" w:rsidR="00256F9A" w:rsidRPr="00256F9A" w:rsidRDefault="00256F9A" w:rsidP="00256F9A">
      <w:pPr>
        <w:numPr>
          <w:ilvl w:val="0"/>
          <w:numId w:val="7"/>
        </w:numPr>
      </w:pPr>
      <w:r w:rsidRPr="00256F9A">
        <w:t>Aplicación del examen en condiciones equitativas para todos los alumnos.</w:t>
      </w:r>
    </w:p>
    <w:p w14:paraId="13AB3CB4" w14:textId="77777777" w:rsidR="00256F9A" w:rsidRPr="00256F9A" w:rsidRDefault="00256F9A" w:rsidP="00256F9A">
      <w:pPr>
        <w:numPr>
          <w:ilvl w:val="0"/>
          <w:numId w:val="7"/>
        </w:numPr>
      </w:pPr>
      <w:r w:rsidRPr="00256F9A">
        <w:t>Transparencia y consistencia en el proceso de calificación.</w:t>
      </w:r>
    </w:p>
    <w:p w14:paraId="2B449411" w14:textId="77777777" w:rsidR="00256F9A" w:rsidRPr="00256F9A" w:rsidRDefault="00256F9A" w:rsidP="00256F9A">
      <w:pPr>
        <w:numPr>
          <w:ilvl w:val="0"/>
          <w:numId w:val="7"/>
        </w:numPr>
      </w:pPr>
      <w:r w:rsidRPr="00256F9A">
        <w:t>Seguridad en el manejo de datos personales y resultados.</w:t>
      </w:r>
    </w:p>
    <w:p w14:paraId="00F11F61" w14:textId="77777777" w:rsidR="00256F9A" w:rsidRPr="00256F9A" w:rsidRDefault="00256F9A" w:rsidP="00256F9A">
      <w:pPr>
        <w:numPr>
          <w:ilvl w:val="0"/>
          <w:numId w:val="7"/>
        </w:numPr>
      </w:pPr>
      <w:r w:rsidRPr="00256F9A">
        <w:t>Accesibilidad para alumnos con necesidades especiales (lectura asistida, tiempo extra).</w:t>
      </w:r>
    </w:p>
    <w:p w14:paraId="3D4D7F7D" w14:textId="77777777" w:rsidR="00256F9A" w:rsidRPr="00256F9A" w:rsidRDefault="00256F9A" w:rsidP="00256F9A">
      <w:pPr>
        <w:numPr>
          <w:ilvl w:val="0"/>
          <w:numId w:val="7"/>
        </w:numPr>
      </w:pPr>
      <w:r w:rsidRPr="00256F9A">
        <w:t>Adaptabilidad del proceso según los recursos disponibles (digital o papel).</w:t>
      </w:r>
    </w:p>
    <w:p w14:paraId="6120C18A" w14:textId="4FBDFED7" w:rsidR="00256F9A" w:rsidRPr="00256F9A" w:rsidRDefault="00256F9A" w:rsidP="00256F9A"/>
    <w:p w14:paraId="40ADBC5A" w14:textId="77777777" w:rsidR="00256F9A" w:rsidRPr="00256F9A" w:rsidRDefault="00256F9A" w:rsidP="00256F9A">
      <w:pPr>
        <w:pStyle w:val="Ttulo2"/>
      </w:pPr>
      <w:r w:rsidRPr="00256F9A">
        <w:t>12. Flujo alterno representativo (A2 — examen en papel)</w:t>
      </w:r>
    </w:p>
    <w:p w14:paraId="641F8DC7" w14:textId="77777777" w:rsidR="00256F9A" w:rsidRPr="00256F9A" w:rsidRDefault="00256F9A" w:rsidP="00256F9A">
      <w:pPr>
        <w:numPr>
          <w:ilvl w:val="0"/>
          <w:numId w:val="8"/>
        </w:numPr>
      </w:pPr>
      <w:r w:rsidRPr="00256F9A">
        <w:t>Coordinador confirma que no hay infraestructura digital disponible.</w:t>
      </w:r>
    </w:p>
    <w:p w14:paraId="298EF744" w14:textId="77777777" w:rsidR="00256F9A" w:rsidRPr="00256F9A" w:rsidRDefault="00256F9A" w:rsidP="00256F9A">
      <w:pPr>
        <w:numPr>
          <w:ilvl w:val="0"/>
          <w:numId w:val="8"/>
        </w:numPr>
      </w:pPr>
      <w:r w:rsidRPr="00256F9A">
        <w:t>Profesores entregan versiones impresas del examen.</w:t>
      </w:r>
    </w:p>
    <w:p w14:paraId="6CB0BBB9" w14:textId="77777777" w:rsidR="00256F9A" w:rsidRPr="00256F9A" w:rsidRDefault="00256F9A" w:rsidP="00256F9A">
      <w:pPr>
        <w:numPr>
          <w:ilvl w:val="0"/>
          <w:numId w:val="8"/>
        </w:numPr>
      </w:pPr>
      <w:r w:rsidRPr="00256F9A">
        <w:t>Los alumnos responden a mano.</w:t>
      </w:r>
    </w:p>
    <w:p w14:paraId="531EA81C" w14:textId="77777777" w:rsidR="00256F9A" w:rsidRPr="00256F9A" w:rsidRDefault="00256F9A" w:rsidP="00256F9A">
      <w:pPr>
        <w:numPr>
          <w:ilvl w:val="0"/>
          <w:numId w:val="8"/>
        </w:numPr>
      </w:pPr>
      <w:r w:rsidRPr="00256F9A">
        <w:t>Las hojas se recogen y califican manualmente.</w:t>
      </w:r>
    </w:p>
    <w:p w14:paraId="5A241668" w14:textId="77777777" w:rsidR="00256F9A" w:rsidRPr="00256F9A" w:rsidRDefault="00256F9A" w:rsidP="00256F9A">
      <w:pPr>
        <w:numPr>
          <w:ilvl w:val="0"/>
          <w:numId w:val="8"/>
        </w:numPr>
      </w:pPr>
      <w:r w:rsidRPr="00256F9A">
        <w:t>Los resultados se capturan en una hoja de cálculo para consolidación.</w:t>
      </w:r>
    </w:p>
    <w:p w14:paraId="357C84A0" w14:textId="77777777" w:rsidR="00256F9A" w:rsidRPr="00256F9A" w:rsidRDefault="00256F9A" w:rsidP="00256F9A">
      <w:r w:rsidRPr="00256F9A">
        <w:rPr>
          <w:b/>
          <w:bCs/>
        </w:rPr>
        <w:t>Resultado:</w:t>
      </w:r>
      <w:r w:rsidRPr="00256F9A">
        <w:t xml:space="preserve"> se mantiene el mismo objetivo diagnóstico, sin depender de herramientas tecnológicas.</w:t>
      </w:r>
    </w:p>
    <w:p w14:paraId="04F8B6BC" w14:textId="4EEE0F72" w:rsidR="00256F9A" w:rsidRPr="00256F9A" w:rsidRDefault="00256F9A" w:rsidP="00256F9A"/>
    <w:p w14:paraId="5486FE25" w14:textId="6900412F" w:rsidR="00256F9A" w:rsidRDefault="00256F9A" w:rsidP="00256F9A">
      <w:pPr>
        <w:pStyle w:val="Ttulo2"/>
      </w:pPr>
      <w:r w:rsidRPr="00256F9A">
        <w:lastRenderedPageBreak/>
        <w:t xml:space="preserve">13. Diagrama de caso de uso UML </w:t>
      </w:r>
    </w:p>
    <w:p w14:paraId="539A2B19" w14:textId="6A1AA1D4" w:rsidR="00CC2F70" w:rsidRPr="00CC2F70" w:rsidRDefault="00CC2F70" w:rsidP="00CC2F70">
      <w:r>
        <w:rPr>
          <w:noProof/>
        </w:rPr>
        <w:drawing>
          <wp:inline distT="0" distB="0" distL="0" distR="0" wp14:anchorId="38F83EFF" wp14:editId="05B2374E">
            <wp:extent cx="5612130" cy="4427855"/>
            <wp:effectExtent l="0" t="0" r="7620" b="0"/>
            <wp:docPr id="1388542901" name="Imagen 1" descr="Diagrama UML de pla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Diagrama UML de plant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9850" w14:textId="21006C87" w:rsidR="00256F9A" w:rsidRPr="00256F9A" w:rsidRDefault="00256F9A" w:rsidP="00256F9A"/>
    <w:p w14:paraId="5644DE46" w14:textId="77777777" w:rsidR="00256F9A" w:rsidRPr="00256F9A" w:rsidRDefault="00256F9A" w:rsidP="00256F9A">
      <w:pPr>
        <w:pStyle w:val="Ttulo2"/>
      </w:pPr>
      <w:r w:rsidRPr="00256F9A">
        <w:t>14. Recomendaciones y extensiones</w:t>
      </w:r>
    </w:p>
    <w:p w14:paraId="2B0FF986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Digitalización progresiva:</w:t>
      </w:r>
      <w:r w:rsidRPr="00256F9A">
        <w:t xml:space="preserve"> cuando haya presupuesto, se puede migrar a una plataforma básica (Google </w:t>
      </w:r>
      <w:proofErr w:type="spellStart"/>
      <w:r w:rsidRPr="00256F9A">
        <w:t>Forms</w:t>
      </w:r>
      <w:proofErr w:type="spellEnd"/>
      <w:r w:rsidRPr="00256F9A">
        <w:t>, Moodle, etc.) para automatizar calificación y estadísticas.</w:t>
      </w:r>
    </w:p>
    <w:p w14:paraId="1EE45835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Análisis histórico:</w:t>
      </w:r>
      <w:r w:rsidRPr="00256F9A">
        <w:t xml:space="preserve"> mantener un registro semestral de resultados para medir el impacto de los cursos de nivelación.</w:t>
      </w:r>
    </w:p>
    <w:p w14:paraId="3918AA84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Retroalimentación por materia:</w:t>
      </w:r>
      <w:r w:rsidRPr="00256F9A">
        <w:t xml:space="preserve"> informar a cada profesor sobre los temas con menor rendimiento para ajustar contenidos futuros.</w:t>
      </w:r>
    </w:p>
    <w:p w14:paraId="02526BD0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Validación cruzada:</w:t>
      </w:r>
      <w:r w:rsidRPr="00256F9A">
        <w:t xml:space="preserve"> revisar que las preguntas realmente correspondan con las competencias esperadas de primer semestre.</w:t>
      </w:r>
    </w:p>
    <w:p w14:paraId="2EFEC695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lastRenderedPageBreak/>
        <w:t>Comunicación institucional:</w:t>
      </w:r>
      <w:r w:rsidRPr="00256F9A">
        <w:t xml:space="preserve"> publicar los criterios de clasificación para garantizar transparencia.</w:t>
      </w:r>
    </w:p>
    <w:p w14:paraId="3FC74A8A" w14:textId="77777777" w:rsidR="00F2316A" w:rsidRDefault="00F2316A"/>
    <w:sectPr w:rsidR="00F231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20B4"/>
    <w:multiLevelType w:val="multilevel"/>
    <w:tmpl w:val="B88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F68A3"/>
    <w:multiLevelType w:val="multilevel"/>
    <w:tmpl w:val="FE0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B534E"/>
    <w:multiLevelType w:val="multilevel"/>
    <w:tmpl w:val="4EC6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10790"/>
    <w:multiLevelType w:val="multilevel"/>
    <w:tmpl w:val="C5B8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47A90"/>
    <w:multiLevelType w:val="multilevel"/>
    <w:tmpl w:val="7750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43FB0"/>
    <w:multiLevelType w:val="multilevel"/>
    <w:tmpl w:val="1614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A2C07"/>
    <w:multiLevelType w:val="multilevel"/>
    <w:tmpl w:val="A3D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324AF"/>
    <w:multiLevelType w:val="multilevel"/>
    <w:tmpl w:val="2F2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F3F33"/>
    <w:multiLevelType w:val="multilevel"/>
    <w:tmpl w:val="97B2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981872">
    <w:abstractNumId w:val="7"/>
  </w:num>
  <w:num w:numId="2" w16cid:durableId="1671372071">
    <w:abstractNumId w:val="1"/>
  </w:num>
  <w:num w:numId="3" w16cid:durableId="835343501">
    <w:abstractNumId w:val="0"/>
  </w:num>
  <w:num w:numId="4" w16cid:durableId="797333410">
    <w:abstractNumId w:val="8"/>
  </w:num>
  <w:num w:numId="5" w16cid:durableId="246039434">
    <w:abstractNumId w:val="2"/>
  </w:num>
  <w:num w:numId="6" w16cid:durableId="595526407">
    <w:abstractNumId w:val="3"/>
  </w:num>
  <w:num w:numId="7" w16cid:durableId="1144742186">
    <w:abstractNumId w:val="6"/>
  </w:num>
  <w:num w:numId="8" w16cid:durableId="346634832">
    <w:abstractNumId w:val="5"/>
  </w:num>
  <w:num w:numId="9" w16cid:durableId="796601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9A"/>
    <w:rsid w:val="00256F9A"/>
    <w:rsid w:val="00284FBB"/>
    <w:rsid w:val="00491384"/>
    <w:rsid w:val="004A000E"/>
    <w:rsid w:val="00546115"/>
    <w:rsid w:val="00602CBA"/>
    <w:rsid w:val="00752179"/>
    <w:rsid w:val="00B05D41"/>
    <w:rsid w:val="00CC2F70"/>
    <w:rsid w:val="00F2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439F"/>
  <w15:chartTrackingRefBased/>
  <w15:docId w15:val="{40A11DEF-D3E7-4C71-8DF4-5BB641D2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F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F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F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F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F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F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F9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56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C81C3-D171-48A7-B93A-4D9C71237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930</Words>
  <Characters>5507</Characters>
  <Application>Microsoft Office Word</Application>
  <DocSecurity>0</DocSecurity>
  <Lines>183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JESUS CASTRO PIZANA</dc:creator>
  <cp:keywords/>
  <dc:description/>
  <cp:lastModifiedBy>ALVARO JESUS CASTRO PIZANA</cp:lastModifiedBy>
  <cp:revision>1</cp:revision>
  <dcterms:created xsi:type="dcterms:W3CDTF">2025-11-08T23:16:00Z</dcterms:created>
  <dcterms:modified xsi:type="dcterms:W3CDTF">2025-11-08T23:41:00Z</dcterms:modified>
</cp:coreProperties>
</file>