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91AEC" w14:textId="6944FC10" w:rsidR="00E44122" w:rsidRDefault="00E44122" w:rsidP="00E44122">
      <w:pPr>
        <w:rPr>
          <w:lang w:val="es-ES"/>
        </w:rPr>
      </w:pPr>
      <w:r>
        <w:rPr>
          <w:b/>
          <w:bCs/>
          <w:lang w:val="es-ES"/>
        </w:rPr>
        <w:t>Teoría:</w:t>
      </w:r>
      <w:r w:rsidRPr="00E44122">
        <w:rPr>
          <w:lang w:val="es-ES"/>
        </w:rPr>
        <w:t xml:space="preserve"> </w:t>
      </w:r>
      <w:r>
        <w:rPr>
          <w:lang w:val="es-ES"/>
        </w:rPr>
        <w:t>Teoría semana y media por tema.</w:t>
      </w:r>
    </w:p>
    <w:p w14:paraId="12CADDBA" w14:textId="77777777" w:rsidR="00E44122" w:rsidRDefault="00E44122" w:rsidP="00E44122">
      <w:pPr>
        <w:rPr>
          <w:lang w:val="es-ES"/>
        </w:rPr>
      </w:pPr>
      <w:r>
        <w:rPr>
          <w:lang w:val="es-ES"/>
        </w:rPr>
        <w:t>Las evaluación serán exposiciones grupales sobre alunas ODS hacia otras escuelas.</w:t>
      </w:r>
    </w:p>
    <w:p w14:paraId="22E0708E" w14:textId="42DED8C8" w:rsidR="00E44122" w:rsidRDefault="00E44122">
      <w:pPr>
        <w:rPr>
          <w:lang w:val="es-ES"/>
        </w:rPr>
      </w:pPr>
      <w:r>
        <w:rPr>
          <w:b/>
          <w:bCs/>
          <w:lang w:val="es-ES"/>
        </w:rPr>
        <w:t>T1:</w:t>
      </w:r>
      <w:r w:rsidR="00883A21">
        <w:rPr>
          <w:b/>
          <w:bCs/>
          <w:lang w:val="es-ES"/>
        </w:rPr>
        <w:t xml:space="preserve"> </w:t>
      </w:r>
      <w:r w:rsidR="007D1261">
        <w:rPr>
          <w:lang w:val="es-ES"/>
        </w:rPr>
        <w:t>1-13</w:t>
      </w:r>
    </w:p>
    <w:p w14:paraId="6C7729E1" w14:textId="74F85DF8" w:rsidR="00E44122" w:rsidRDefault="00E44122">
      <w:pPr>
        <w:rPr>
          <w:lang w:val="es-ES"/>
        </w:rPr>
      </w:pPr>
      <w:r>
        <w:rPr>
          <w:lang w:val="es-ES"/>
        </w:rPr>
        <w:tab/>
        <w:t>De la semana 1 a la 3: Introducción a las ODS y ODS 1.</w:t>
      </w:r>
    </w:p>
    <w:p w14:paraId="01382A66" w14:textId="6372A90E" w:rsidR="00E44122" w:rsidRDefault="00E44122">
      <w:pPr>
        <w:rPr>
          <w:lang w:val="es-ES"/>
        </w:rPr>
      </w:pPr>
      <w:r>
        <w:rPr>
          <w:lang w:val="es-ES"/>
        </w:rPr>
        <w:tab/>
        <w:t>De la semana 4 a la 6: ODS 2 y 3</w:t>
      </w:r>
    </w:p>
    <w:p w14:paraId="2CBBB238" w14:textId="227231DA" w:rsidR="00E44122" w:rsidRDefault="00E44122">
      <w:pPr>
        <w:rPr>
          <w:lang w:val="es-ES"/>
        </w:rPr>
      </w:pPr>
      <w:r>
        <w:rPr>
          <w:lang w:val="es-ES"/>
        </w:rPr>
        <w:tab/>
        <w:t>De la semana 7 a la 9: ODS 4 y 5</w:t>
      </w:r>
    </w:p>
    <w:p w14:paraId="20DE067A" w14:textId="409C8102" w:rsidR="00E44122" w:rsidRDefault="00E44122">
      <w:pPr>
        <w:rPr>
          <w:lang w:val="es-ES"/>
        </w:rPr>
      </w:pPr>
      <w:r>
        <w:rPr>
          <w:lang w:val="es-ES"/>
        </w:rPr>
        <w:tab/>
        <w:t>De la semana 10 a la 12: ODS 6 y 7</w:t>
      </w:r>
    </w:p>
    <w:p w14:paraId="66ABCEDB" w14:textId="1C4DBCA1" w:rsidR="00E44122" w:rsidRDefault="00E44122">
      <w:pPr>
        <w:rPr>
          <w:lang w:val="es-ES"/>
        </w:rPr>
      </w:pPr>
      <w:r>
        <w:rPr>
          <w:lang w:val="es-ES"/>
        </w:rPr>
        <w:tab/>
        <w:t>Semana 13: Exposiciones grupales.</w:t>
      </w:r>
    </w:p>
    <w:p w14:paraId="13874302" w14:textId="15B7AFC5" w:rsidR="007D1261" w:rsidRDefault="00883A21">
      <w:pPr>
        <w:rPr>
          <w:lang w:val="es-ES"/>
        </w:rPr>
      </w:pPr>
      <w:r>
        <w:rPr>
          <w:b/>
          <w:bCs/>
          <w:lang w:val="es-ES"/>
        </w:rPr>
        <w:t xml:space="preserve">T2: </w:t>
      </w:r>
      <w:r w:rsidR="007D1261">
        <w:rPr>
          <w:lang w:val="es-ES"/>
        </w:rPr>
        <w:t>14-2</w:t>
      </w:r>
      <w:r w:rsidR="001F6E7B">
        <w:rPr>
          <w:lang w:val="es-ES"/>
        </w:rPr>
        <w:t>7</w:t>
      </w:r>
    </w:p>
    <w:p w14:paraId="31346D07" w14:textId="17FDC9ED" w:rsidR="007D1261" w:rsidRDefault="00E44122">
      <w:pPr>
        <w:rPr>
          <w:lang w:val="es-ES"/>
        </w:rPr>
      </w:pPr>
      <w:r>
        <w:rPr>
          <w:lang w:val="es-ES"/>
        </w:rPr>
        <w:tab/>
        <w:t>De la semana 14 a la 16: ODS 8 Y 9</w:t>
      </w:r>
    </w:p>
    <w:p w14:paraId="50728E50" w14:textId="090D84B5" w:rsidR="00E44122" w:rsidRDefault="00E44122">
      <w:pPr>
        <w:rPr>
          <w:lang w:val="es-ES"/>
        </w:rPr>
      </w:pPr>
      <w:r>
        <w:rPr>
          <w:lang w:val="es-ES"/>
        </w:rPr>
        <w:tab/>
        <w:t>De la semana 17 a la 19: ODS 10 y 11</w:t>
      </w:r>
    </w:p>
    <w:p w14:paraId="257E9C5F" w14:textId="38F57900" w:rsidR="00E44122" w:rsidRDefault="00E44122">
      <w:pPr>
        <w:rPr>
          <w:lang w:val="es-ES"/>
        </w:rPr>
      </w:pPr>
      <w:r>
        <w:rPr>
          <w:lang w:val="es-ES"/>
        </w:rPr>
        <w:tab/>
        <w:t>De la semana 20 a la 22: ODS 12 y 13</w:t>
      </w:r>
    </w:p>
    <w:p w14:paraId="17554358" w14:textId="5D2E90E0" w:rsidR="007D1261" w:rsidRDefault="00E44122">
      <w:pPr>
        <w:rPr>
          <w:lang w:val="es-ES"/>
        </w:rPr>
      </w:pPr>
      <w:r>
        <w:rPr>
          <w:lang w:val="es-ES"/>
        </w:rPr>
        <w:tab/>
        <w:t>De la semana 23 a la 25: ODS 14 Y 15</w:t>
      </w:r>
    </w:p>
    <w:p w14:paraId="0B9B9D3C" w14:textId="39C7046A" w:rsidR="00E44122" w:rsidRDefault="00E44122">
      <w:pPr>
        <w:rPr>
          <w:lang w:val="es-ES"/>
        </w:rPr>
      </w:pPr>
      <w:r>
        <w:rPr>
          <w:lang w:val="es-ES"/>
        </w:rPr>
        <w:tab/>
        <w:t>De la semana 26</w:t>
      </w:r>
      <w:r w:rsidR="001F6E7B">
        <w:rPr>
          <w:lang w:val="es-ES"/>
        </w:rPr>
        <w:t>:</w:t>
      </w:r>
      <w:r>
        <w:rPr>
          <w:lang w:val="es-ES"/>
        </w:rPr>
        <w:t xml:space="preserve"> ODS 16</w:t>
      </w:r>
      <w:r w:rsidR="001F6E7B">
        <w:rPr>
          <w:lang w:val="es-ES"/>
        </w:rPr>
        <w:br/>
      </w:r>
      <w:r w:rsidR="001F6E7B">
        <w:rPr>
          <w:lang w:val="es-ES"/>
        </w:rPr>
        <w:tab/>
        <w:t>Semana 27: Exposición grupal</w:t>
      </w:r>
    </w:p>
    <w:p w14:paraId="1D1B4C5E" w14:textId="77777777" w:rsidR="001F6E7B" w:rsidRDefault="007D1261" w:rsidP="001F6E7B">
      <w:pPr>
        <w:rPr>
          <w:lang w:val="es-ES"/>
        </w:rPr>
      </w:pPr>
      <w:r w:rsidRPr="001F6E7B">
        <w:rPr>
          <w:b/>
          <w:bCs/>
          <w:lang w:val="es-ES"/>
        </w:rPr>
        <w:t>Proyecto</w:t>
      </w:r>
      <w:r w:rsidR="001F6E7B">
        <w:rPr>
          <w:b/>
          <w:bCs/>
          <w:lang w:val="es-ES"/>
        </w:rPr>
        <w:t xml:space="preserve">: </w:t>
      </w:r>
      <w:r w:rsidR="001F6E7B">
        <w:rPr>
          <w:lang w:val="es-ES"/>
        </w:rPr>
        <w:t>Proyecto en grupo sobre una ODS aplicable en su comunidad.</w:t>
      </w:r>
    </w:p>
    <w:p w14:paraId="250EF0E5" w14:textId="56682D00" w:rsidR="007D1261" w:rsidRPr="001F6E7B" w:rsidRDefault="001F6E7B">
      <w:pPr>
        <w:rPr>
          <w:lang w:val="es-ES"/>
        </w:rPr>
      </w:pPr>
      <w:r>
        <w:rPr>
          <w:lang w:val="es-ES"/>
        </w:rPr>
        <w:t>La evaluación será la presentación del proyecto.</w:t>
      </w:r>
    </w:p>
    <w:p w14:paraId="39BEE0B6" w14:textId="1FE9000D" w:rsidR="007D1261" w:rsidRDefault="007D1261">
      <w:pPr>
        <w:rPr>
          <w:lang w:val="es-ES"/>
        </w:rPr>
      </w:pPr>
      <w:r>
        <w:rPr>
          <w:lang w:val="es-ES"/>
        </w:rPr>
        <w:t>2</w:t>
      </w:r>
      <w:r w:rsidR="001F6E7B">
        <w:rPr>
          <w:lang w:val="es-ES"/>
        </w:rPr>
        <w:t>8</w:t>
      </w:r>
      <w:r>
        <w:rPr>
          <w:lang w:val="es-ES"/>
        </w:rPr>
        <w:t>-40</w:t>
      </w:r>
    </w:p>
    <w:p w14:paraId="1E747895" w14:textId="406543A4" w:rsidR="001F6E7B" w:rsidRDefault="001F6E7B" w:rsidP="001F6E7B">
      <w:pPr>
        <w:rPr>
          <w:lang w:val="es-ES"/>
        </w:rPr>
      </w:pPr>
      <w:r>
        <w:rPr>
          <w:lang w:val="es-ES"/>
        </w:rPr>
        <w:tab/>
        <w:t>De la semana 28 a la 29: ODS 17</w:t>
      </w:r>
    </w:p>
    <w:p w14:paraId="10E05AB2" w14:textId="5A926B22" w:rsidR="00E44122" w:rsidRDefault="001F6E7B" w:rsidP="001F6E7B">
      <w:pPr>
        <w:rPr>
          <w:lang w:val="es-ES"/>
        </w:rPr>
      </w:pPr>
      <w:r>
        <w:rPr>
          <w:lang w:val="es-ES"/>
        </w:rPr>
        <w:tab/>
        <w:t>De la semana 30 a la 31: Planteamiento de proyectos</w:t>
      </w:r>
    </w:p>
    <w:p w14:paraId="267FAAB5" w14:textId="6F433CC9" w:rsidR="001F6E7B" w:rsidRDefault="001F6E7B" w:rsidP="001F6E7B">
      <w:pPr>
        <w:rPr>
          <w:lang w:val="es-ES"/>
        </w:rPr>
      </w:pPr>
      <w:r>
        <w:rPr>
          <w:lang w:val="es-ES"/>
        </w:rPr>
        <w:tab/>
        <w:t>De la semana 32 a la 38: Desarrollo de proyectos y revisión cada dos semanas</w:t>
      </w:r>
    </w:p>
    <w:p w14:paraId="354F16B7" w14:textId="06903A38" w:rsidR="001F6E7B" w:rsidRDefault="001F6E7B" w:rsidP="001F6E7B">
      <w:pPr>
        <w:rPr>
          <w:lang w:val="es-ES"/>
        </w:rPr>
      </w:pPr>
      <w:r>
        <w:rPr>
          <w:lang w:val="es-ES"/>
        </w:rPr>
        <w:tab/>
      </w:r>
      <w:r w:rsidR="00883A21">
        <w:rPr>
          <w:lang w:val="es-ES"/>
        </w:rPr>
        <w:t>De la semana 39 a la 40: Presentación de proyectos</w:t>
      </w:r>
    </w:p>
    <w:p w14:paraId="25580DF1" w14:textId="77777777" w:rsidR="007423B2" w:rsidRDefault="007423B2" w:rsidP="001F6E7B">
      <w:pPr>
        <w:rPr>
          <w:lang w:val="es-ES"/>
        </w:rPr>
      </w:pPr>
    </w:p>
    <w:p w14:paraId="46BB0477" w14:textId="77777777" w:rsidR="007423B2" w:rsidRDefault="007423B2" w:rsidP="001F6E7B">
      <w:pPr>
        <w:rPr>
          <w:lang w:val="es-ES"/>
        </w:rPr>
      </w:pPr>
    </w:p>
    <w:p w14:paraId="1C0A236B" w14:textId="77777777" w:rsidR="007423B2" w:rsidRDefault="007423B2" w:rsidP="001F6E7B">
      <w:pPr>
        <w:rPr>
          <w:lang w:val="es-ES"/>
        </w:rPr>
      </w:pPr>
    </w:p>
    <w:p w14:paraId="5686A042" w14:textId="77777777" w:rsidR="007423B2" w:rsidRDefault="007423B2" w:rsidP="001F6E7B">
      <w:pPr>
        <w:rPr>
          <w:lang w:val="es-ES"/>
        </w:rPr>
      </w:pPr>
    </w:p>
    <w:p w14:paraId="0A94BB75" w14:textId="77777777" w:rsidR="007423B2" w:rsidRDefault="007423B2" w:rsidP="001F6E7B">
      <w:pPr>
        <w:rPr>
          <w:lang w:val="es-ES"/>
        </w:rPr>
      </w:pPr>
    </w:p>
    <w:p w14:paraId="14BCE5BD" w14:textId="77777777" w:rsidR="007423B2" w:rsidRDefault="007423B2" w:rsidP="001F6E7B">
      <w:pPr>
        <w:rPr>
          <w:lang w:val="es-ES"/>
        </w:rPr>
      </w:pPr>
    </w:p>
    <w:p w14:paraId="26CE1BF1" w14:textId="77777777" w:rsidR="007423B2" w:rsidRDefault="007423B2" w:rsidP="001F6E7B">
      <w:pPr>
        <w:rPr>
          <w:lang w:val="es-ES"/>
        </w:rPr>
      </w:pPr>
    </w:p>
    <w:p w14:paraId="05D08D55" w14:textId="77777777" w:rsidR="007423B2" w:rsidRDefault="007423B2" w:rsidP="001F6E7B">
      <w:pPr>
        <w:rPr>
          <w:lang w:val="es-ES"/>
        </w:rPr>
      </w:pPr>
    </w:p>
    <w:p w14:paraId="3CC535CE" w14:textId="77777777" w:rsidR="007423B2" w:rsidRDefault="007423B2" w:rsidP="001F6E7B">
      <w:pPr>
        <w:rPr>
          <w:lang w:val="es-ES"/>
        </w:rPr>
      </w:pPr>
    </w:p>
    <w:p w14:paraId="4FF4632B" w14:textId="76A94C58" w:rsidR="007423B2" w:rsidRDefault="007423B2" w:rsidP="001F6E7B">
      <w:pPr>
        <w:rPr>
          <w:lang w:val="es-ES"/>
        </w:rPr>
      </w:pPr>
      <w:r>
        <w:rPr>
          <w:lang w:val="es-ES"/>
        </w:rPr>
        <w:lastRenderedPageBreak/>
        <w:t>En la introducción a las ODS</w:t>
      </w:r>
      <w:r w:rsidR="00A869F4">
        <w:rPr>
          <w:lang w:val="es-ES"/>
        </w:rPr>
        <w:t xml:space="preserve"> se debe incluir</w:t>
      </w:r>
      <w:r>
        <w:rPr>
          <w:lang w:val="es-ES"/>
        </w:rPr>
        <w:t xml:space="preserve"> cuando fueron creadas, que son, para que se crearon, quienes la crearon y hasta cuando se deben cumplir.</w:t>
      </w:r>
    </w:p>
    <w:p w14:paraId="081D8DD0" w14:textId="55C94B5D" w:rsidR="007423B2" w:rsidRDefault="007423B2" w:rsidP="001F6E7B">
      <w:pPr>
        <w:rPr>
          <w:lang w:val="es-ES"/>
        </w:rPr>
      </w:pPr>
      <w:r>
        <w:rPr>
          <w:lang w:val="es-ES"/>
        </w:rPr>
        <w:t>En la explicación por cada ODS se debe explicar que es cada ODS, sus metas y se debe completar el juego de cada ODS presente en la aplicación.</w:t>
      </w:r>
    </w:p>
    <w:p w14:paraId="6B7947E7" w14:textId="09850826" w:rsidR="007423B2" w:rsidRDefault="007423B2" w:rsidP="001F6E7B">
      <w:pPr>
        <w:rPr>
          <w:lang w:val="es-ES"/>
        </w:rPr>
      </w:pPr>
      <w:r>
        <w:rPr>
          <w:lang w:val="es-ES"/>
        </w:rPr>
        <w:t>Las exposiciones de los estudiantes del primer trimestre deben contener información sobre que son las ODS y explicar claramente por lo menos una ODS vista en el trimestre.</w:t>
      </w:r>
    </w:p>
    <w:p w14:paraId="0FDC87F1" w14:textId="68A94D64" w:rsidR="007423B2" w:rsidRDefault="007423B2" w:rsidP="001F6E7B">
      <w:pPr>
        <w:rPr>
          <w:lang w:val="es-ES"/>
        </w:rPr>
      </w:pPr>
      <w:r>
        <w:rPr>
          <w:lang w:val="es-ES"/>
        </w:rPr>
        <w:t>Las exposiciones de los estudiantes del segundo trimestre deben contener información que explique por lo menos dos ODS vistas en el trimestre.</w:t>
      </w:r>
    </w:p>
    <w:p w14:paraId="370A7025" w14:textId="7D676F95" w:rsidR="007423B2" w:rsidRDefault="007423B2" w:rsidP="001F6E7B">
      <w:pPr>
        <w:rPr>
          <w:lang w:val="es-ES"/>
        </w:rPr>
      </w:pPr>
      <w:r>
        <w:rPr>
          <w:lang w:val="es-ES"/>
        </w:rPr>
        <w:t>El proyecto debe enfocarse en una sola ODS, debe ser en grupos repartidos equitativamente (dependen de la cantidad de estudiantes); el proyecto se debe enfocar en poder aplicarse</w:t>
      </w:r>
      <w:r w:rsidR="00A869F4">
        <w:rPr>
          <w:lang w:val="es-ES"/>
        </w:rPr>
        <w:t xml:space="preserve"> en la comunidad ya sea escolar o social.</w:t>
      </w:r>
    </w:p>
    <w:p w14:paraId="703DFC0A" w14:textId="77777777" w:rsidR="00A869F4" w:rsidRDefault="00A869F4" w:rsidP="001F6E7B">
      <w:pPr>
        <w:rPr>
          <w:lang w:val="es-ES"/>
        </w:rPr>
      </w:pPr>
    </w:p>
    <w:p w14:paraId="7DB445E7" w14:textId="77777777" w:rsidR="00A869F4" w:rsidRDefault="00A869F4" w:rsidP="001F6E7B">
      <w:pPr>
        <w:rPr>
          <w:lang w:val="es-ES"/>
        </w:rPr>
      </w:pPr>
    </w:p>
    <w:p w14:paraId="50A93174" w14:textId="77777777" w:rsidR="00A869F4" w:rsidRDefault="00A869F4" w:rsidP="001F6E7B">
      <w:pPr>
        <w:rPr>
          <w:lang w:val="es-ES"/>
        </w:rPr>
      </w:pPr>
    </w:p>
    <w:p w14:paraId="702982F3" w14:textId="7A42ED60" w:rsidR="005F7919" w:rsidRDefault="00A869F4" w:rsidP="001F6E7B">
      <w:pPr>
        <w:rPr>
          <w:lang w:val="es-ES"/>
        </w:rPr>
      </w:pPr>
      <w:r>
        <w:rPr>
          <w:lang w:val="es-ES"/>
        </w:rPr>
        <w:t>Podemos concluir</w:t>
      </w:r>
      <w:r w:rsidR="00F43BF5">
        <w:rPr>
          <w:lang w:val="es-ES"/>
        </w:rPr>
        <w:t xml:space="preserve"> que con este plana de estudio podremos concientizar a las nuevas generaciones sobre la importancia de seguir los postulados de estos 17 objetivos y así crear una ciudadanía responsables con la sociedad y los aspectos ecológicos del nuestro planeta. El estudio de estos temas aumentará la resiliencia y generará que las personas ayuden con el desarrollos de las ODS logrando así que el trabajo no sea solo de los gobiernos o empresas, sino que se distribuya esta responsabilidad entre todos los miembros de la sociedad</w:t>
      </w:r>
      <w:r w:rsidR="006A3992">
        <w:rPr>
          <w:lang w:val="es-ES"/>
        </w:rPr>
        <w:t>, en base a esto, la presentación de un proyecto aplicable en la comunidad permitirá que el cumplimiento de las ODS sea más rápido</w:t>
      </w:r>
      <w:r w:rsidR="00F43BF5">
        <w:rPr>
          <w:lang w:val="es-ES"/>
        </w:rPr>
        <w:t>. Con este plan de estudio también se esta ayudando a cumplir el objetivo 4 (educación de calidad) al incluir el uso de tecnologías actuales (página web, aplicación e inteligencia artificial) para explicar de una mejor manera los 17 ODS.</w:t>
      </w:r>
      <w:r w:rsidR="005F7919">
        <w:rPr>
          <w:lang w:val="es-ES"/>
        </w:rPr>
        <w:t xml:space="preserve"> Se logro crear una pagina web con un amplia base de datos de información, una aplicación que permite a los estudiantes estudiar y la inteligencia artificial que ayuda a aclarar sus dudas incluso fuera del horario de clases </w:t>
      </w:r>
    </w:p>
    <w:sectPr w:rsidR="005F7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FD"/>
    <w:rsid w:val="0005759C"/>
    <w:rsid w:val="001B2D37"/>
    <w:rsid w:val="001F6E7B"/>
    <w:rsid w:val="00525DFD"/>
    <w:rsid w:val="005C754B"/>
    <w:rsid w:val="005F7919"/>
    <w:rsid w:val="006A3992"/>
    <w:rsid w:val="007423B2"/>
    <w:rsid w:val="007D1261"/>
    <w:rsid w:val="00883A21"/>
    <w:rsid w:val="00A869F4"/>
    <w:rsid w:val="00DB67D6"/>
    <w:rsid w:val="00E06C8A"/>
    <w:rsid w:val="00E44122"/>
    <w:rsid w:val="00F4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7D13B"/>
  <w15:chartTrackingRefBased/>
  <w15:docId w15:val="{BCD158EA-6B18-436B-8C49-25402F0F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5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5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5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5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5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5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5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5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5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5D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5D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5D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5D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5D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5D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5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5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5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5D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5D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5D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5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5D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5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Hidalgo</dc:creator>
  <cp:keywords/>
  <dc:description/>
  <cp:lastModifiedBy>Diego Hidalgo</cp:lastModifiedBy>
  <cp:revision>2</cp:revision>
  <dcterms:created xsi:type="dcterms:W3CDTF">2024-10-01T20:56:00Z</dcterms:created>
  <dcterms:modified xsi:type="dcterms:W3CDTF">2024-10-01T20:56:00Z</dcterms:modified>
</cp:coreProperties>
</file>