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53B4D0" w14:textId="77777777" w:rsidR="00784171" w:rsidRDefault="00784171" w:rsidP="00784171">
      <w:pPr>
        <w:jc w:val="right"/>
      </w:pPr>
      <w:r>
        <w:t>02-10-2020</w:t>
      </w:r>
    </w:p>
    <w:p w14:paraId="254C54F3" w14:textId="77777777" w:rsidR="00784171" w:rsidRDefault="00784171" w:rsidP="00AE372E">
      <w:pPr>
        <w:jc w:val="right"/>
      </w:pPr>
      <w:r>
        <w:t>Herrera Argumedo Luis Diego</w:t>
      </w:r>
    </w:p>
    <w:p w14:paraId="7C63A964" w14:textId="77777777" w:rsidR="00784171" w:rsidRPr="00F86AAC" w:rsidRDefault="00784171">
      <w:pPr>
        <w:rPr>
          <w:rFonts w:ascii="Arial" w:hAnsi="Arial" w:cs="Arial"/>
          <w:b/>
          <w:bCs/>
          <w:sz w:val="28"/>
          <w:szCs w:val="28"/>
        </w:rPr>
      </w:pPr>
      <w:r w:rsidRPr="00F86AAC">
        <w:rPr>
          <w:rFonts w:ascii="Arial" w:hAnsi="Arial" w:cs="Arial"/>
          <w:b/>
          <w:bCs/>
          <w:sz w:val="28"/>
          <w:szCs w:val="28"/>
        </w:rPr>
        <w:t>Historia de la computadora</w:t>
      </w:r>
    </w:p>
    <w:p w14:paraId="16666D99" w14:textId="77777777" w:rsidR="00784171" w:rsidRPr="00AE372E" w:rsidRDefault="00784171" w:rsidP="00AE372E">
      <w:pPr>
        <w:rPr>
          <w:rFonts w:ascii="Arial" w:hAnsi="Arial" w:cs="Arial"/>
          <w:sz w:val="24"/>
          <w:szCs w:val="24"/>
        </w:rPr>
      </w:pPr>
      <w:r w:rsidRPr="00AE372E">
        <w:rPr>
          <w:rFonts w:ascii="Arial" w:hAnsi="Arial" w:cs="Arial"/>
          <w:sz w:val="24"/>
          <w:szCs w:val="24"/>
        </w:rPr>
        <w:t>Primera generación de computadoras (1946-1955)</w:t>
      </w:r>
      <w:r w:rsidR="00AE372E">
        <w:rPr>
          <w:rFonts w:ascii="Arial" w:hAnsi="Arial" w:cs="Arial"/>
          <w:sz w:val="24"/>
          <w:szCs w:val="24"/>
        </w:rPr>
        <w:t>:</w:t>
      </w:r>
    </w:p>
    <w:p w14:paraId="72873B41" w14:textId="77777777" w:rsidR="00784171" w:rsidRPr="00AE372E" w:rsidRDefault="00784171" w:rsidP="00AE372E">
      <w:pPr>
        <w:pStyle w:val="Prrafodelista"/>
        <w:rPr>
          <w:rFonts w:ascii="Arial" w:hAnsi="Arial" w:cs="Arial"/>
          <w:sz w:val="24"/>
          <w:szCs w:val="24"/>
        </w:rPr>
      </w:pPr>
      <w:r w:rsidRPr="00AE372E">
        <w:rPr>
          <w:rFonts w:ascii="Arial" w:hAnsi="Arial" w:cs="Arial"/>
          <w:sz w:val="24"/>
          <w:szCs w:val="24"/>
        </w:rPr>
        <w:t>En esta época se utilizaban los famosos tubos al vacío, por eso las computadoras se desarrollaban con válvulas electrónicas de vacío. Estas computadoras de caracterizaban por su enorme tamaño, y por su falta de un sistema operativo, el cual en esa época era una tarjeta perforada con la cual guardaban la información.</w:t>
      </w:r>
    </w:p>
    <w:p w14:paraId="48F9210D" w14:textId="77777777" w:rsidR="00784171" w:rsidRPr="00AE372E" w:rsidRDefault="00784171" w:rsidP="00AE372E">
      <w:pPr>
        <w:rPr>
          <w:rFonts w:ascii="Arial" w:hAnsi="Arial" w:cs="Arial"/>
          <w:sz w:val="24"/>
          <w:szCs w:val="24"/>
        </w:rPr>
      </w:pPr>
      <w:r w:rsidRPr="00AE372E">
        <w:rPr>
          <w:rFonts w:ascii="Arial" w:hAnsi="Arial" w:cs="Arial"/>
          <w:sz w:val="24"/>
          <w:szCs w:val="24"/>
        </w:rPr>
        <w:t>Segunda generación de computadoras (1958-1964):</w:t>
      </w:r>
    </w:p>
    <w:p w14:paraId="1875D40E" w14:textId="77777777" w:rsidR="00784171" w:rsidRPr="00AE372E" w:rsidRDefault="00784171" w:rsidP="00AE372E">
      <w:pPr>
        <w:pStyle w:val="Prrafodelista"/>
        <w:rPr>
          <w:rFonts w:ascii="Arial" w:hAnsi="Arial" w:cs="Arial"/>
          <w:sz w:val="24"/>
          <w:szCs w:val="24"/>
        </w:rPr>
      </w:pPr>
      <w:r w:rsidRPr="00AE372E">
        <w:rPr>
          <w:rFonts w:ascii="Arial" w:hAnsi="Arial" w:cs="Arial"/>
          <w:sz w:val="24"/>
          <w:szCs w:val="24"/>
        </w:rPr>
        <w:t>Las válvulas de vacío se sustituyen por transistores y el uso</w:t>
      </w:r>
      <w:r w:rsidRPr="00AE372E">
        <w:rPr>
          <w:rFonts w:ascii="Arial" w:hAnsi="Arial" w:cs="Arial"/>
          <w:sz w:val="24"/>
          <w:szCs w:val="24"/>
        </w:rPr>
        <w:t xml:space="preserve"> de memorias de núcleo de ferritas y tambores magnéticos para almacenar la información</w:t>
      </w:r>
      <w:r w:rsidR="00AE372E" w:rsidRPr="00AE372E">
        <w:rPr>
          <w:rFonts w:ascii="Arial" w:hAnsi="Arial" w:cs="Arial"/>
          <w:sz w:val="24"/>
          <w:szCs w:val="24"/>
        </w:rPr>
        <w:t xml:space="preserve">. El tamaño de los ordenadores disminuyo gracias a estos avances. </w:t>
      </w:r>
      <w:r w:rsidR="00AE372E" w:rsidRPr="00AE372E">
        <w:rPr>
          <w:rFonts w:ascii="Arial" w:hAnsi="Arial" w:cs="Arial"/>
          <w:sz w:val="24"/>
          <w:szCs w:val="24"/>
        </w:rPr>
        <w:t>En este periodo se empezaron a utilizar lenguajes de alto nivel como ALGOL, FORTRAN y COBOL</w:t>
      </w:r>
      <w:r w:rsidR="00AE372E" w:rsidRPr="00AE372E">
        <w:rPr>
          <w:rFonts w:ascii="Arial" w:hAnsi="Arial" w:cs="Arial"/>
          <w:sz w:val="24"/>
          <w:szCs w:val="24"/>
        </w:rPr>
        <w:t>.</w:t>
      </w:r>
    </w:p>
    <w:p w14:paraId="7B54D8E0" w14:textId="77777777" w:rsidR="00AE372E" w:rsidRPr="00AE372E" w:rsidRDefault="00AE372E" w:rsidP="00AE372E">
      <w:pPr>
        <w:rPr>
          <w:rFonts w:ascii="Arial" w:hAnsi="Arial" w:cs="Arial"/>
          <w:sz w:val="24"/>
          <w:szCs w:val="24"/>
        </w:rPr>
      </w:pPr>
      <w:r w:rsidRPr="00AE372E">
        <w:rPr>
          <w:rFonts w:ascii="Arial" w:hAnsi="Arial" w:cs="Arial"/>
          <w:sz w:val="24"/>
          <w:szCs w:val="24"/>
        </w:rPr>
        <w:t>Tercera generación de computadoras (1964-1971):</w:t>
      </w:r>
    </w:p>
    <w:p w14:paraId="011107A2" w14:textId="77777777" w:rsidR="00AE372E" w:rsidRPr="00AE372E" w:rsidRDefault="00AE372E" w:rsidP="00AE372E">
      <w:pPr>
        <w:pStyle w:val="Prrafodelista"/>
        <w:rPr>
          <w:rFonts w:ascii="Arial" w:hAnsi="Arial" w:cs="Arial"/>
          <w:sz w:val="24"/>
          <w:szCs w:val="24"/>
        </w:rPr>
      </w:pPr>
      <w:r w:rsidRPr="00AE372E">
        <w:rPr>
          <w:rFonts w:ascii="Arial" w:hAnsi="Arial" w:cs="Arial"/>
          <w:sz w:val="24"/>
          <w:szCs w:val="24"/>
        </w:rPr>
        <w:t>Aparecen los primeros discos magnéticos y los componentes electrónicos se integran en una sola pieza o chip que albergan en su interior condensadores, transistores y diodos, los cuales ayudan a aumentar notablemente la velocidad de carga y a reducir el consumo de energía eléctrica.</w:t>
      </w:r>
    </w:p>
    <w:p w14:paraId="055E87E1" w14:textId="77777777" w:rsidR="00AE372E" w:rsidRPr="00AE372E" w:rsidRDefault="00AE372E" w:rsidP="00AE372E">
      <w:pPr>
        <w:rPr>
          <w:rFonts w:ascii="Arial" w:hAnsi="Arial" w:cs="Arial"/>
          <w:sz w:val="24"/>
          <w:szCs w:val="24"/>
        </w:rPr>
      </w:pPr>
      <w:r w:rsidRPr="00AE372E">
        <w:rPr>
          <w:rFonts w:ascii="Arial" w:hAnsi="Arial" w:cs="Arial"/>
          <w:sz w:val="24"/>
          <w:szCs w:val="24"/>
        </w:rPr>
        <w:t>Cuarta generación de computadoras (1971-1981):</w:t>
      </w:r>
    </w:p>
    <w:p w14:paraId="168F74CB" w14:textId="77777777" w:rsidR="00AE372E" w:rsidRPr="00AE372E" w:rsidRDefault="00AE372E" w:rsidP="00AE372E">
      <w:pPr>
        <w:pStyle w:val="Prrafodelista"/>
        <w:rPr>
          <w:rFonts w:ascii="Arial" w:hAnsi="Arial" w:cs="Arial"/>
          <w:sz w:val="24"/>
          <w:szCs w:val="24"/>
        </w:rPr>
      </w:pPr>
      <w:r w:rsidRPr="00AE372E">
        <w:rPr>
          <w:rFonts w:ascii="Arial" w:hAnsi="Arial" w:cs="Arial"/>
          <w:sz w:val="24"/>
          <w:szCs w:val="24"/>
        </w:rPr>
        <w:t>Todos los elementos que conforman la CPU ahora se almacenan en un circuito integrado conocido como microprocesadores</w:t>
      </w:r>
      <w:r w:rsidRPr="00AE372E">
        <w:rPr>
          <w:rFonts w:ascii="Arial" w:hAnsi="Arial" w:cs="Arial"/>
          <w:sz w:val="24"/>
          <w:szCs w:val="24"/>
        </w:rPr>
        <w:t>. También aparece el disquete.</w:t>
      </w:r>
    </w:p>
    <w:p w14:paraId="18805B9C" w14:textId="77777777" w:rsidR="00AE372E" w:rsidRPr="00AE372E" w:rsidRDefault="00AE372E" w:rsidP="00AE372E">
      <w:pPr>
        <w:rPr>
          <w:rFonts w:ascii="Arial" w:hAnsi="Arial" w:cs="Arial"/>
          <w:sz w:val="24"/>
          <w:szCs w:val="24"/>
        </w:rPr>
      </w:pPr>
      <w:r w:rsidRPr="00AE372E">
        <w:rPr>
          <w:rFonts w:ascii="Arial" w:hAnsi="Arial" w:cs="Arial"/>
          <w:sz w:val="24"/>
          <w:szCs w:val="24"/>
        </w:rPr>
        <w:t>Quinta generación de computadoras (1982-1989):</w:t>
      </w:r>
    </w:p>
    <w:p w14:paraId="0F472B4D" w14:textId="77777777" w:rsidR="00AE372E" w:rsidRPr="00AE372E" w:rsidRDefault="00AE372E" w:rsidP="00AE372E">
      <w:pPr>
        <w:pStyle w:val="Prrafodelista"/>
        <w:rPr>
          <w:rFonts w:ascii="Arial" w:hAnsi="Arial" w:cs="Arial"/>
          <w:sz w:val="24"/>
          <w:szCs w:val="24"/>
        </w:rPr>
      </w:pPr>
      <w:r w:rsidRPr="00AE372E">
        <w:rPr>
          <w:rFonts w:ascii="Arial" w:hAnsi="Arial" w:cs="Arial"/>
          <w:sz w:val="24"/>
          <w:szCs w:val="24"/>
        </w:rPr>
        <w:t>En esta generación las computadoras empiezan a realizar tareas que aún en la actualidad predominan, como la traducción automática de una lengua a otra. Asimismo, el almacenamiento de información digital se procesa en gigabytes y surge el DVD</w:t>
      </w:r>
      <w:r w:rsidRPr="00AE372E">
        <w:rPr>
          <w:rFonts w:ascii="Arial" w:hAnsi="Arial" w:cs="Arial"/>
          <w:sz w:val="24"/>
          <w:szCs w:val="24"/>
        </w:rPr>
        <w:t>.</w:t>
      </w:r>
    </w:p>
    <w:p w14:paraId="3854D46A" w14:textId="77777777" w:rsidR="00AE372E" w:rsidRPr="00AE372E" w:rsidRDefault="00AE372E" w:rsidP="00AE372E">
      <w:pPr>
        <w:rPr>
          <w:rFonts w:ascii="Arial" w:hAnsi="Arial" w:cs="Arial"/>
          <w:sz w:val="24"/>
          <w:szCs w:val="24"/>
        </w:rPr>
      </w:pPr>
      <w:r w:rsidRPr="00AE372E">
        <w:rPr>
          <w:rFonts w:ascii="Arial" w:hAnsi="Arial" w:cs="Arial"/>
          <w:sz w:val="24"/>
          <w:szCs w:val="24"/>
        </w:rPr>
        <w:t>Sexta generación de computadoras (1990- )</w:t>
      </w:r>
    </w:p>
    <w:p w14:paraId="2965AF52" w14:textId="77777777" w:rsidR="00AE372E" w:rsidRDefault="00AE372E" w:rsidP="00AE372E">
      <w:pPr>
        <w:pStyle w:val="Prrafodelista"/>
        <w:rPr>
          <w:rFonts w:ascii="Arial" w:hAnsi="Arial" w:cs="Arial"/>
          <w:sz w:val="24"/>
          <w:szCs w:val="24"/>
        </w:rPr>
      </w:pPr>
      <w:r w:rsidRPr="00AE372E">
        <w:rPr>
          <w:rFonts w:ascii="Arial" w:hAnsi="Arial" w:cs="Arial"/>
          <w:sz w:val="24"/>
          <w:szCs w:val="24"/>
        </w:rPr>
        <w:t>La inteligencia artificial, la arquitectura vectorial y paralela de los ordenadores y la incorporación de chips de procesadores especializados para llevar a cabo ciertas tareas, predominan en la actualidad.</w:t>
      </w:r>
    </w:p>
    <w:p w14:paraId="3D03AD6A" w14:textId="77777777" w:rsidR="00AE372E" w:rsidRDefault="00AE372E" w:rsidP="00AE372E">
      <w:pPr>
        <w:rPr>
          <w:rFonts w:ascii="Arial" w:hAnsi="Arial" w:cs="Arial"/>
          <w:sz w:val="24"/>
          <w:szCs w:val="24"/>
        </w:rPr>
      </w:pPr>
    </w:p>
    <w:p w14:paraId="51208011" w14:textId="77777777" w:rsidR="00AE372E" w:rsidRPr="00F86AAC" w:rsidRDefault="00F86AAC" w:rsidP="00AE372E">
      <w:pPr>
        <w:rPr>
          <w:rFonts w:ascii="Arial" w:hAnsi="Arial" w:cs="Arial"/>
          <w:b/>
          <w:bCs/>
          <w:sz w:val="28"/>
          <w:szCs w:val="28"/>
        </w:rPr>
      </w:pPr>
      <w:r w:rsidRPr="00F86AAC">
        <w:rPr>
          <w:rFonts w:ascii="Arial" w:hAnsi="Arial" w:cs="Arial"/>
          <w:b/>
          <w:bCs/>
          <w:sz w:val="28"/>
          <w:szCs w:val="28"/>
        </w:rPr>
        <w:lastRenderedPageBreak/>
        <w:t>Lenguajes de programación</w:t>
      </w:r>
    </w:p>
    <w:p w14:paraId="66DDEDBB" w14:textId="77777777" w:rsidR="00F86AAC" w:rsidRPr="00F86AAC" w:rsidRDefault="00F86AAC" w:rsidP="00F86AAC">
      <w:pPr>
        <w:rPr>
          <w:rFonts w:ascii="Arial" w:hAnsi="Arial" w:cs="Arial"/>
          <w:sz w:val="24"/>
          <w:szCs w:val="24"/>
        </w:rPr>
      </w:pPr>
      <w:r w:rsidRPr="00F86AAC">
        <w:rPr>
          <w:rFonts w:ascii="Arial" w:hAnsi="Arial" w:cs="Arial"/>
          <w:sz w:val="24"/>
          <w:szCs w:val="24"/>
        </w:rPr>
        <w:t>Conocer cómo funciona el lenguaje de programación y cómo se interrelaciona con nosotros a través de software nos permite mejorar nuestra productividad y conseguir ese algo que nos diferencie de la competencia.</w:t>
      </w:r>
    </w:p>
    <w:p w14:paraId="6AF60BCD" w14:textId="77777777" w:rsidR="00F86AAC" w:rsidRPr="00F86AAC" w:rsidRDefault="00F86AAC" w:rsidP="00F86AAC">
      <w:pPr>
        <w:rPr>
          <w:rFonts w:ascii="Arial" w:hAnsi="Arial" w:cs="Arial"/>
          <w:sz w:val="24"/>
          <w:szCs w:val="24"/>
        </w:rPr>
      </w:pPr>
      <w:r w:rsidRPr="00F86AAC">
        <w:rPr>
          <w:rFonts w:ascii="Arial" w:hAnsi="Arial" w:cs="Arial"/>
          <w:sz w:val="24"/>
          <w:szCs w:val="24"/>
        </w:rPr>
        <w:t>A lo largo de los años, los lenguajes de programación han aumentado su potencia y flexibilidad para, de esa forma, llevar a cabo las tareas complejas que la innovación y las nuevas tecnologías de información y comunicación nos exigen.</w:t>
      </w:r>
    </w:p>
    <w:p w14:paraId="7C2FB4C0" w14:textId="77777777" w:rsidR="00F86AAC" w:rsidRDefault="00F86AAC" w:rsidP="00F86AAC">
      <w:pPr>
        <w:rPr>
          <w:rFonts w:ascii="Arial" w:hAnsi="Arial" w:cs="Arial"/>
          <w:sz w:val="24"/>
          <w:szCs w:val="24"/>
        </w:rPr>
      </w:pPr>
      <w:r w:rsidRPr="00F86AAC">
        <w:rPr>
          <w:rFonts w:ascii="Arial" w:hAnsi="Arial" w:cs="Arial"/>
          <w:sz w:val="24"/>
          <w:szCs w:val="24"/>
        </w:rPr>
        <w:t>Todas las máquinas y dispositivos requieren un lenguaje de programación para cumplir sus funciones. Si conoces cuáles permiten que estos las realicen adecuadamente, entonces tendrás un plus que te permitirá alcanzar tus objetivos en menos tiempo.</w:t>
      </w:r>
    </w:p>
    <w:p w14:paraId="4D361E90" w14:textId="77777777" w:rsidR="00F86AAC" w:rsidRDefault="00F86AAC" w:rsidP="00F86AAC">
      <w:pPr>
        <w:rPr>
          <w:rFonts w:ascii="Arial" w:hAnsi="Arial" w:cs="Arial"/>
          <w:sz w:val="24"/>
          <w:szCs w:val="24"/>
        </w:rPr>
      </w:pPr>
      <w:r>
        <w:rPr>
          <w:rFonts w:ascii="Arial" w:hAnsi="Arial" w:cs="Arial"/>
          <w:sz w:val="24"/>
          <w:szCs w:val="24"/>
        </w:rPr>
        <w:t>E</w:t>
      </w:r>
      <w:r w:rsidRPr="00F86AAC">
        <w:rPr>
          <w:rFonts w:ascii="Arial" w:hAnsi="Arial" w:cs="Arial"/>
          <w:sz w:val="24"/>
          <w:szCs w:val="24"/>
        </w:rPr>
        <w:t xml:space="preserve">l lenguaje de programación es un sistema estructurado de comunicación, el cual está conformado por conjuntos de símbolos, </w:t>
      </w:r>
      <w:r w:rsidRPr="00F86AAC">
        <w:rPr>
          <w:rFonts w:ascii="Arial" w:hAnsi="Arial" w:cs="Arial"/>
          <w:b/>
          <w:bCs/>
          <w:sz w:val="24"/>
          <w:szCs w:val="24"/>
        </w:rPr>
        <w:t>palabras claves, reglas semánticas y sintácticas</w:t>
      </w:r>
      <w:r w:rsidRPr="00F86AAC">
        <w:rPr>
          <w:rFonts w:ascii="Arial" w:hAnsi="Arial" w:cs="Arial"/>
          <w:sz w:val="24"/>
          <w:szCs w:val="24"/>
        </w:rPr>
        <w:t xml:space="preserve"> que permiten el entendimiento entre un programador y una máquina</w:t>
      </w:r>
      <w:r>
        <w:rPr>
          <w:rFonts w:ascii="Arial" w:hAnsi="Arial" w:cs="Arial"/>
          <w:sz w:val="24"/>
          <w:szCs w:val="24"/>
        </w:rPr>
        <w:t>.</w:t>
      </w:r>
    </w:p>
    <w:p w14:paraId="303F5B0C" w14:textId="77777777" w:rsidR="00F86AAC" w:rsidRDefault="00F86AAC" w:rsidP="00F86AAC">
      <w:pPr>
        <w:rPr>
          <w:rFonts w:ascii="Arial" w:hAnsi="Arial" w:cs="Arial"/>
          <w:sz w:val="24"/>
          <w:szCs w:val="24"/>
        </w:rPr>
      </w:pPr>
    </w:p>
    <w:p w14:paraId="0994A1F2" w14:textId="77777777" w:rsidR="00F86AAC" w:rsidRPr="00E75C12" w:rsidRDefault="00F86AAC" w:rsidP="00F86AAC">
      <w:pPr>
        <w:rPr>
          <w:rFonts w:ascii="Arial" w:hAnsi="Arial" w:cs="Arial"/>
          <w:b/>
          <w:bCs/>
          <w:sz w:val="28"/>
          <w:szCs w:val="28"/>
        </w:rPr>
      </w:pPr>
      <w:bookmarkStart w:id="0" w:name="_GoBack"/>
      <w:r w:rsidRPr="00E75C12">
        <w:rPr>
          <w:rFonts w:ascii="Arial" w:hAnsi="Arial" w:cs="Arial"/>
          <w:b/>
          <w:bCs/>
          <w:sz w:val="28"/>
          <w:szCs w:val="28"/>
        </w:rPr>
        <w:t>Transistores</w:t>
      </w:r>
    </w:p>
    <w:bookmarkEnd w:id="0"/>
    <w:p w14:paraId="26157870" w14:textId="77777777" w:rsidR="00F86AAC" w:rsidRDefault="00F86AAC" w:rsidP="00F86AAC">
      <w:pPr>
        <w:rPr>
          <w:rFonts w:ascii="Arial" w:hAnsi="Arial" w:cs="Arial"/>
          <w:sz w:val="24"/>
          <w:szCs w:val="24"/>
        </w:rPr>
      </w:pPr>
      <w:r w:rsidRPr="00F86AAC">
        <w:rPr>
          <w:rFonts w:ascii="Arial" w:hAnsi="Arial" w:cs="Arial"/>
          <w:sz w:val="24"/>
          <w:szCs w:val="24"/>
        </w:rPr>
        <w:t>El transistor es un componente electrónico constituido por materiales semiconductores que prácticamente revolucionó todos los aparatos electrónicos sin excepción alguna, ya que gracias a sus pequeñas dimensiones y sus múltiples funcionalidades logró disminuir los tamaños de todo aparato considerablemente.</w:t>
      </w:r>
    </w:p>
    <w:p w14:paraId="20BA2B05" w14:textId="77777777" w:rsidR="00F86AAC" w:rsidRDefault="00F86AAC" w:rsidP="00F86AAC">
      <w:pPr>
        <w:rPr>
          <w:rFonts w:ascii="Arial" w:hAnsi="Arial" w:cs="Arial"/>
          <w:sz w:val="24"/>
          <w:szCs w:val="24"/>
        </w:rPr>
      </w:pPr>
      <w:r w:rsidRPr="00F86AAC">
        <w:rPr>
          <w:rFonts w:ascii="Arial" w:hAnsi="Arial" w:cs="Arial"/>
          <w:sz w:val="24"/>
          <w:szCs w:val="24"/>
        </w:rPr>
        <w:t xml:space="preserve">La primera consecuencia del descubrimiento del </w:t>
      </w:r>
      <w:r w:rsidR="00E75C12" w:rsidRPr="00F86AAC">
        <w:rPr>
          <w:rFonts w:ascii="Arial" w:hAnsi="Arial" w:cs="Arial"/>
          <w:sz w:val="24"/>
          <w:szCs w:val="24"/>
        </w:rPr>
        <w:t>transistor</w:t>
      </w:r>
      <w:r w:rsidRPr="00F86AAC">
        <w:rPr>
          <w:rFonts w:ascii="Arial" w:hAnsi="Arial" w:cs="Arial"/>
          <w:sz w:val="24"/>
          <w:szCs w:val="24"/>
        </w:rPr>
        <w:t xml:space="preserve"> fue que los aparatos electrónicos</w:t>
      </w:r>
      <w:r w:rsidR="00E75C12">
        <w:rPr>
          <w:rFonts w:ascii="Arial" w:hAnsi="Arial" w:cs="Arial"/>
          <w:sz w:val="24"/>
          <w:szCs w:val="24"/>
        </w:rPr>
        <w:t xml:space="preserve"> </w:t>
      </w:r>
      <w:r w:rsidRPr="00F86AAC">
        <w:rPr>
          <w:rFonts w:ascii="Arial" w:hAnsi="Arial" w:cs="Arial"/>
          <w:sz w:val="24"/>
          <w:szCs w:val="24"/>
        </w:rPr>
        <w:t>pudieron hacerse mucho más pequeños, al ocupar el transistor un volumen mucho menor que las</w:t>
      </w:r>
      <w:r w:rsidR="00E75C12">
        <w:rPr>
          <w:rFonts w:ascii="Arial" w:hAnsi="Arial" w:cs="Arial"/>
          <w:sz w:val="24"/>
          <w:szCs w:val="24"/>
        </w:rPr>
        <w:t xml:space="preserve"> </w:t>
      </w:r>
      <w:r w:rsidRPr="00F86AAC">
        <w:rPr>
          <w:rFonts w:ascii="Arial" w:hAnsi="Arial" w:cs="Arial"/>
          <w:sz w:val="24"/>
          <w:szCs w:val="24"/>
        </w:rPr>
        <w:t>válvulas electrónicas anteriormente empleadas.</w:t>
      </w:r>
    </w:p>
    <w:p w14:paraId="2111197D" w14:textId="77777777" w:rsidR="00E75C12" w:rsidRPr="00AE372E" w:rsidRDefault="00E75C12" w:rsidP="00E75C12">
      <w:pPr>
        <w:rPr>
          <w:rFonts w:ascii="Arial" w:hAnsi="Arial" w:cs="Arial"/>
          <w:sz w:val="24"/>
          <w:szCs w:val="24"/>
        </w:rPr>
      </w:pPr>
      <w:r w:rsidRPr="00E75C12">
        <w:rPr>
          <w:rFonts w:ascii="Arial" w:hAnsi="Arial" w:cs="Arial"/>
          <w:sz w:val="24"/>
          <w:szCs w:val="24"/>
        </w:rPr>
        <w:t>Se redujo también mucho el consumo de corriente, porque las válvulas necesitaban</w:t>
      </w:r>
      <w:r>
        <w:rPr>
          <w:rFonts w:ascii="Arial" w:hAnsi="Arial" w:cs="Arial"/>
          <w:sz w:val="24"/>
          <w:szCs w:val="24"/>
        </w:rPr>
        <w:t xml:space="preserve"> </w:t>
      </w:r>
      <w:r w:rsidRPr="00E75C12">
        <w:rPr>
          <w:rFonts w:ascii="Arial" w:hAnsi="Arial" w:cs="Arial"/>
          <w:sz w:val="24"/>
          <w:szCs w:val="24"/>
        </w:rPr>
        <w:t>calentamiento y el transistor no.</w:t>
      </w:r>
    </w:p>
    <w:sectPr w:rsidR="00E75C12" w:rsidRPr="00AE372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AE22C9"/>
    <w:multiLevelType w:val="hybridMultilevel"/>
    <w:tmpl w:val="689478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171"/>
    <w:rsid w:val="00784171"/>
    <w:rsid w:val="00AE372E"/>
    <w:rsid w:val="00E75C12"/>
    <w:rsid w:val="00F86AA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B0B97"/>
  <w15:chartTrackingRefBased/>
  <w15:docId w15:val="{E09B30DC-95AB-423A-BA13-EF3964381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E37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534</Words>
  <Characters>2940</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Diego Herrera Argumedo</dc:creator>
  <cp:keywords/>
  <dc:description/>
  <cp:lastModifiedBy>Luis Diego Herrera Argumedo</cp:lastModifiedBy>
  <cp:revision>1</cp:revision>
  <dcterms:created xsi:type="dcterms:W3CDTF">2020-10-03T00:10:00Z</dcterms:created>
  <dcterms:modified xsi:type="dcterms:W3CDTF">2020-10-03T00:48:00Z</dcterms:modified>
</cp:coreProperties>
</file>