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A42ED" w14:textId="77777777" w:rsidR="00A92C7C" w:rsidRPr="00A30E90" w:rsidRDefault="00A92C7C">
      <w:pPr>
        <w:pStyle w:val="Ttulo1"/>
        <w:rPr>
          <w:color w:val="000080"/>
          <w:sz w:val="28"/>
          <w:szCs w:val="22"/>
        </w:rPr>
      </w:pPr>
      <w:r w:rsidRPr="00A30E90">
        <w:rPr>
          <w:color w:val="000080"/>
          <w:sz w:val="28"/>
          <w:szCs w:val="22"/>
        </w:rPr>
        <w:t>Arquitetura de Computadores II</w:t>
      </w:r>
    </w:p>
    <w:p w14:paraId="48262D3A" w14:textId="4089489E" w:rsidR="0045274E" w:rsidRPr="00A30E90" w:rsidRDefault="0045274E">
      <w:pPr>
        <w:pStyle w:val="Ttulo1"/>
        <w:rPr>
          <w:color w:val="000080"/>
          <w:sz w:val="28"/>
          <w:szCs w:val="22"/>
        </w:rPr>
      </w:pPr>
      <w:r w:rsidRPr="00A30E90">
        <w:rPr>
          <w:color w:val="000080"/>
          <w:sz w:val="28"/>
          <w:szCs w:val="22"/>
        </w:rPr>
        <w:t xml:space="preserve">Trabalho </w:t>
      </w:r>
      <w:r w:rsidR="00A92C7C" w:rsidRPr="00A30E90">
        <w:rPr>
          <w:color w:val="000080"/>
          <w:sz w:val="28"/>
          <w:szCs w:val="22"/>
        </w:rPr>
        <w:t>II</w:t>
      </w:r>
      <w:r w:rsidRPr="00A30E90">
        <w:rPr>
          <w:color w:val="000080"/>
          <w:sz w:val="28"/>
          <w:szCs w:val="22"/>
        </w:rPr>
        <w:t xml:space="preserve"> </w:t>
      </w:r>
      <w:r w:rsidR="0000377C" w:rsidRPr="00A30E90">
        <w:rPr>
          <w:color w:val="000080"/>
          <w:sz w:val="28"/>
          <w:szCs w:val="22"/>
        </w:rPr>
        <w:t xml:space="preserve">- </w:t>
      </w:r>
      <w:r w:rsidR="00266195">
        <w:rPr>
          <w:color w:val="000080"/>
          <w:sz w:val="28"/>
          <w:szCs w:val="22"/>
        </w:rPr>
        <w:t>V</w:t>
      </w:r>
      <w:r w:rsidR="0000377C" w:rsidRPr="00A30E90">
        <w:rPr>
          <w:color w:val="000080"/>
          <w:sz w:val="28"/>
          <w:szCs w:val="22"/>
        </w:rPr>
        <w:t xml:space="preserve">ersão </w:t>
      </w:r>
      <w:r w:rsidR="00721A52">
        <w:rPr>
          <w:color w:val="000080"/>
          <w:sz w:val="28"/>
          <w:szCs w:val="22"/>
        </w:rPr>
        <w:t>1</w:t>
      </w:r>
      <w:r w:rsidR="0080051C">
        <w:rPr>
          <w:color w:val="000080"/>
          <w:sz w:val="28"/>
          <w:szCs w:val="22"/>
        </w:rPr>
        <w:t>3</w:t>
      </w:r>
    </w:p>
    <w:p w14:paraId="7BA1ED92" w14:textId="77777777" w:rsidR="00EC1384" w:rsidRPr="00A30E90" w:rsidRDefault="00EC1384" w:rsidP="00EC1384">
      <w:pPr>
        <w:rPr>
          <w:sz w:val="22"/>
          <w:szCs w:val="22"/>
        </w:rPr>
      </w:pPr>
    </w:p>
    <w:p w14:paraId="0E2402A3" w14:textId="77777777" w:rsidR="00392DE8" w:rsidRPr="00A30E90" w:rsidRDefault="00392DE8">
      <w:pPr>
        <w:pStyle w:val="Ttulo2"/>
        <w:rPr>
          <w:sz w:val="22"/>
          <w:szCs w:val="22"/>
        </w:rPr>
      </w:pPr>
      <w:r w:rsidRPr="00A30E90">
        <w:rPr>
          <w:sz w:val="22"/>
          <w:szCs w:val="22"/>
        </w:rPr>
        <w:t>Características</w:t>
      </w:r>
      <w:r w:rsidR="002C4E75" w:rsidRPr="00A30E90">
        <w:rPr>
          <w:sz w:val="22"/>
          <w:szCs w:val="22"/>
        </w:rPr>
        <w:t xml:space="preserve"> introdutórias</w:t>
      </w:r>
      <w:r w:rsidRPr="00A30E90">
        <w:rPr>
          <w:sz w:val="22"/>
          <w:szCs w:val="22"/>
        </w:rPr>
        <w:t>:</w:t>
      </w:r>
    </w:p>
    <w:p w14:paraId="1685DFCA" w14:textId="77777777" w:rsidR="00A92C7C" w:rsidRPr="00A30E90" w:rsidRDefault="002C4E75">
      <w:pPr>
        <w:pStyle w:val="paragrafo"/>
        <w:numPr>
          <w:ilvl w:val="0"/>
          <w:numId w:val="3"/>
        </w:numPr>
        <w:rPr>
          <w:sz w:val="22"/>
          <w:szCs w:val="22"/>
        </w:rPr>
      </w:pPr>
      <w:r w:rsidRPr="00A30E90">
        <w:rPr>
          <w:sz w:val="22"/>
          <w:szCs w:val="22"/>
        </w:rPr>
        <w:t xml:space="preserve">Sistema computacional </w:t>
      </w:r>
      <w:r w:rsidR="00A92C7C" w:rsidRPr="00A30E90">
        <w:rPr>
          <w:sz w:val="22"/>
          <w:szCs w:val="22"/>
        </w:rPr>
        <w:t xml:space="preserve">composto por dois conjuntos </w:t>
      </w:r>
      <w:r w:rsidR="00266195">
        <w:rPr>
          <w:sz w:val="22"/>
          <w:szCs w:val="22"/>
        </w:rPr>
        <w:t xml:space="preserve">computacionais </w:t>
      </w:r>
      <w:r w:rsidR="00266195" w:rsidRPr="00A30E90">
        <w:rPr>
          <w:sz w:val="22"/>
          <w:szCs w:val="22"/>
        </w:rPr>
        <w:t>independentes</w:t>
      </w:r>
      <w:r w:rsidR="00CD0946">
        <w:rPr>
          <w:sz w:val="22"/>
          <w:szCs w:val="22"/>
        </w:rPr>
        <w:t xml:space="preserve"> denominados de </w:t>
      </w:r>
      <w:proofErr w:type="spellStart"/>
      <w:r w:rsidR="00CD0946">
        <w:rPr>
          <w:sz w:val="22"/>
          <w:szCs w:val="22"/>
        </w:rPr>
        <w:t>SisA</w:t>
      </w:r>
      <w:proofErr w:type="spellEnd"/>
      <w:r w:rsidR="00CD0946">
        <w:rPr>
          <w:sz w:val="22"/>
          <w:szCs w:val="22"/>
        </w:rPr>
        <w:t xml:space="preserve"> e </w:t>
      </w:r>
      <w:proofErr w:type="spellStart"/>
      <w:r w:rsidR="00CD0946">
        <w:rPr>
          <w:sz w:val="22"/>
          <w:szCs w:val="22"/>
        </w:rPr>
        <w:t>SisB</w:t>
      </w:r>
      <w:proofErr w:type="spellEnd"/>
      <w:r w:rsidR="00A40941">
        <w:rPr>
          <w:sz w:val="22"/>
          <w:szCs w:val="22"/>
        </w:rPr>
        <w:t>, cada um</w:t>
      </w:r>
      <w:r w:rsidR="00266195">
        <w:rPr>
          <w:sz w:val="22"/>
          <w:szCs w:val="22"/>
        </w:rPr>
        <w:t xml:space="preserve"> contendo</w:t>
      </w:r>
      <w:r w:rsidR="00266195" w:rsidRPr="00A30E90">
        <w:rPr>
          <w:sz w:val="22"/>
          <w:szCs w:val="22"/>
        </w:rPr>
        <w:t xml:space="preserve"> </w:t>
      </w:r>
      <w:r w:rsidR="00A92C7C" w:rsidRPr="00A30E90">
        <w:rPr>
          <w:sz w:val="22"/>
          <w:szCs w:val="22"/>
        </w:rPr>
        <w:t>CPU</w:t>
      </w:r>
      <w:r w:rsidR="00266195">
        <w:rPr>
          <w:sz w:val="22"/>
          <w:szCs w:val="22"/>
        </w:rPr>
        <w:t>, M</w:t>
      </w:r>
      <w:r w:rsidR="00A92C7C" w:rsidRPr="00A30E90">
        <w:rPr>
          <w:sz w:val="22"/>
          <w:szCs w:val="22"/>
        </w:rPr>
        <w:t>emória</w:t>
      </w:r>
      <w:r w:rsidR="00266195">
        <w:rPr>
          <w:sz w:val="22"/>
          <w:szCs w:val="22"/>
        </w:rPr>
        <w:t xml:space="preserve"> e </w:t>
      </w:r>
      <w:r w:rsidR="00777D70">
        <w:rPr>
          <w:sz w:val="22"/>
          <w:szCs w:val="22"/>
        </w:rPr>
        <w:t>um sistema de comunicação (</w:t>
      </w:r>
      <w:r w:rsidR="006F0E43">
        <w:rPr>
          <w:sz w:val="22"/>
          <w:szCs w:val="22"/>
        </w:rPr>
        <w:t>UART</w:t>
      </w:r>
      <w:r w:rsidR="00777D70">
        <w:rPr>
          <w:sz w:val="22"/>
          <w:szCs w:val="22"/>
        </w:rPr>
        <w:t>)</w:t>
      </w:r>
      <w:r w:rsidR="00A40941">
        <w:rPr>
          <w:sz w:val="22"/>
          <w:szCs w:val="22"/>
        </w:rPr>
        <w:t>;</w:t>
      </w:r>
    </w:p>
    <w:p w14:paraId="28E7012E" w14:textId="123A0511" w:rsidR="00266195" w:rsidRPr="00A30E90" w:rsidRDefault="00266195" w:rsidP="00266195">
      <w:pPr>
        <w:pStyle w:val="paragrafo"/>
        <w:numPr>
          <w:ilvl w:val="0"/>
          <w:numId w:val="3"/>
        </w:numPr>
        <w:rPr>
          <w:sz w:val="22"/>
          <w:szCs w:val="22"/>
        </w:rPr>
      </w:pPr>
      <w:r w:rsidRPr="00A30E90">
        <w:rPr>
          <w:sz w:val="22"/>
          <w:szCs w:val="22"/>
        </w:rPr>
        <w:t xml:space="preserve">A comunicação </w:t>
      </w:r>
      <w:proofErr w:type="spellStart"/>
      <w:r w:rsidR="00CD0946">
        <w:rPr>
          <w:sz w:val="22"/>
          <w:szCs w:val="22"/>
        </w:rPr>
        <w:t>SisA</w:t>
      </w:r>
      <w:proofErr w:type="spellEnd"/>
      <w:r w:rsidR="00CD0946">
        <w:rPr>
          <w:sz w:val="22"/>
          <w:szCs w:val="22"/>
        </w:rPr>
        <w:t xml:space="preserve"> e </w:t>
      </w:r>
      <w:proofErr w:type="spellStart"/>
      <w:r w:rsidR="00CD0946">
        <w:rPr>
          <w:sz w:val="22"/>
          <w:szCs w:val="22"/>
        </w:rPr>
        <w:t>SisB</w:t>
      </w:r>
      <w:proofErr w:type="spellEnd"/>
      <w:r>
        <w:rPr>
          <w:sz w:val="22"/>
          <w:szCs w:val="22"/>
        </w:rPr>
        <w:t xml:space="preserve"> </w:t>
      </w:r>
      <w:r w:rsidRPr="00A30E90">
        <w:rPr>
          <w:sz w:val="22"/>
          <w:szCs w:val="22"/>
        </w:rPr>
        <w:t>ocorre através</w:t>
      </w:r>
      <w:r w:rsidR="00777D70">
        <w:rPr>
          <w:sz w:val="22"/>
          <w:szCs w:val="22"/>
        </w:rPr>
        <w:t xml:space="preserve"> d</w:t>
      </w:r>
      <w:r w:rsidR="006F0E43">
        <w:rPr>
          <w:sz w:val="22"/>
          <w:szCs w:val="22"/>
        </w:rPr>
        <w:t xml:space="preserve">a UART </w:t>
      </w:r>
      <w:r w:rsidR="00967351">
        <w:rPr>
          <w:sz w:val="22"/>
          <w:szCs w:val="22"/>
        </w:rPr>
        <w:t>implementada no Trabalho I</w:t>
      </w:r>
      <w:r w:rsidR="00A40941">
        <w:rPr>
          <w:sz w:val="22"/>
          <w:szCs w:val="22"/>
        </w:rPr>
        <w:t>;</w:t>
      </w:r>
    </w:p>
    <w:p w14:paraId="41250F69" w14:textId="77777777" w:rsidR="00392DE8" w:rsidRPr="00B47E08" w:rsidRDefault="00B47E08" w:rsidP="00B47E08">
      <w:pPr>
        <w:pStyle w:val="paragrafo"/>
        <w:numPr>
          <w:ilvl w:val="0"/>
          <w:numId w:val="3"/>
        </w:numPr>
        <w:rPr>
          <w:sz w:val="22"/>
          <w:szCs w:val="22"/>
        </w:rPr>
      </w:pPr>
      <w:r w:rsidRPr="00B47E08">
        <w:rPr>
          <w:sz w:val="22"/>
          <w:szCs w:val="22"/>
        </w:rPr>
        <w:t>A</w:t>
      </w:r>
      <w:r w:rsidR="00A92C7C" w:rsidRPr="00B47E08">
        <w:rPr>
          <w:sz w:val="22"/>
          <w:szCs w:val="22"/>
        </w:rPr>
        <w:t xml:space="preserve"> </w:t>
      </w:r>
      <w:r w:rsidR="002C4E75" w:rsidRPr="00B47E08">
        <w:rPr>
          <w:sz w:val="22"/>
          <w:szCs w:val="22"/>
        </w:rPr>
        <w:t>CPU é mestre do barramento, com entrada/saída mapeada em memória</w:t>
      </w:r>
      <w:r w:rsidR="00A40941" w:rsidRPr="00B47E08">
        <w:rPr>
          <w:sz w:val="22"/>
          <w:szCs w:val="22"/>
        </w:rPr>
        <w:t>;</w:t>
      </w:r>
      <w:r w:rsidRPr="00B47E08">
        <w:rPr>
          <w:sz w:val="22"/>
          <w:szCs w:val="22"/>
        </w:rPr>
        <w:t xml:space="preserve"> </w:t>
      </w:r>
      <w:r w:rsidR="00392DE8" w:rsidRPr="00B47E08">
        <w:rPr>
          <w:sz w:val="22"/>
          <w:szCs w:val="22"/>
        </w:rPr>
        <w:t xml:space="preserve">a qualquer </w:t>
      </w:r>
      <w:r w:rsidRPr="00B47E08">
        <w:rPr>
          <w:sz w:val="22"/>
          <w:szCs w:val="22"/>
        </w:rPr>
        <w:t xml:space="preserve">a CPU </w:t>
      </w:r>
      <w:r w:rsidR="00392DE8" w:rsidRPr="00B47E08">
        <w:rPr>
          <w:sz w:val="22"/>
          <w:szCs w:val="22"/>
        </w:rPr>
        <w:t>momento</w:t>
      </w:r>
      <w:r w:rsidR="0045274E" w:rsidRPr="00B47E08">
        <w:rPr>
          <w:sz w:val="22"/>
          <w:szCs w:val="22"/>
        </w:rPr>
        <w:t xml:space="preserve"> acessar </w:t>
      </w:r>
      <w:r w:rsidR="00777D70" w:rsidRPr="00B47E08">
        <w:rPr>
          <w:sz w:val="22"/>
          <w:szCs w:val="22"/>
        </w:rPr>
        <w:t xml:space="preserve">a memória ou </w:t>
      </w:r>
      <w:r w:rsidR="006F0E43" w:rsidRPr="00B47E08">
        <w:rPr>
          <w:sz w:val="22"/>
          <w:szCs w:val="22"/>
        </w:rPr>
        <w:t>a</w:t>
      </w:r>
      <w:r w:rsidR="00777D70" w:rsidRPr="00B47E08">
        <w:rPr>
          <w:sz w:val="22"/>
          <w:szCs w:val="22"/>
        </w:rPr>
        <w:t xml:space="preserve"> </w:t>
      </w:r>
      <w:r w:rsidR="006F0E43" w:rsidRPr="00B47E08">
        <w:rPr>
          <w:sz w:val="22"/>
          <w:szCs w:val="22"/>
        </w:rPr>
        <w:t>UART</w:t>
      </w:r>
      <w:r w:rsidR="00777D70" w:rsidRPr="00B47E08">
        <w:rPr>
          <w:sz w:val="22"/>
          <w:szCs w:val="22"/>
        </w:rPr>
        <w:t xml:space="preserve"> </w:t>
      </w:r>
      <w:r w:rsidR="00392DE8" w:rsidRPr="00B47E08">
        <w:rPr>
          <w:sz w:val="22"/>
          <w:szCs w:val="22"/>
        </w:rPr>
        <w:t xml:space="preserve">através de instruções </w:t>
      </w:r>
      <w:proofErr w:type="spellStart"/>
      <w:r w:rsidR="0045274E" w:rsidRPr="00B47E08">
        <w:rPr>
          <w:i/>
          <w:sz w:val="22"/>
          <w:szCs w:val="22"/>
        </w:rPr>
        <w:t>LW</w:t>
      </w:r>
      <w:proofErr w:type="spellEnd"/>
      <w:r w:rsidR="00392DE8" w:rsidRPr="00B47E08">
        <w:rPr>
          <w:i/>
          <w:sz w:val="22"/>
          <w:szCs w:val="22"/>
        </w:rPr>
        <w:t xml:space="preserve"> </w:t>
      </w:r>
      <w:r w:rsidR="00392DE8" w:rsidRPr="00B47E08">
        <w:rPr>
          <w:sz w:val="22"/>
          <w:szCs w:val="22"/>
        </w:rPr>
        <w:t xml:space="preserve">e </w:t>
      </w:r>
      <w:proofErr w:type="spellStart"/>
      <w:r w:rsidR="0045274E" w:rsidRPr="00B47E08">
        <w:rPr>
          <w:i/>
          <w:sz w:val="22"/>
          <w:szCs w:val="22"/>
        </w:rPr>
        <w:t>SW</w:t>
      </w:r>
      <w:proofErr w:type="spellEnd"/>
      <w:r w:rsidR="00392DE8" w:rsidRPr="00B47E08">
        <w:rPr>
          <w:sz w:val="22"/>
          <w:szCs w:val="22"/>
        </w:rPr>
        <w:t xml:space="preserve"> </w:t>
      </w:r>
      <w:r w:rsidR="0045274E" w:rsidRPr="00B47E08">
        <w:rPr>
          <w:sz w:val="22"/>
          <w:szCs w:val="22"/>
        </w:rPr>
        <w:t xml:space="preserve">- </w:t>
      </w:r>
      <w:r w:rsidR="00392DE8" w:rsidRPr="00B47E08">
        <w:rPr>
          <w:sz w:val="22"/>
          <w:szCs w:val="22"/>
        </w:rPr>
        <w:t>le</w:t>
      </w:r>
      <w:r w:rsidR="0045274E" w:rsidRPr="00B47E08">
        <w:rPr>
          <w:sz w:val="22"/>
          <w:szCs w:val="22"/>
        </w:rPr>
        <w:t>itura e escrita,</w:t>
      </w:r>
      <w:r w:rsidR="00392DE8" w:rsidRPr="00B47E08">
        <w:rPr>
          <w:sz w:val="22"/>
          <w:szCs w:val="22"/>
        </w:rPr>
        <w:t xml:space="preserve"> re</w:t>
      </w:r>
      <w:r w:rsidR="0045274E" w:rsidRPr="00B47E08">
        <w:rPr>
          <w:sz w:val="22"/>
          <w:szCs w:val="22"/>
        </w:rPr>
        <w:t>spectivamente</w:t>
      </w:r>
      <w:r w:rsidR="00A40941" w:rsidRPr="00B47E08">
        <w:rPr>
          <w:sz w:val="22"/>
          <w:szCs w:val="22"/>
        </w:rPr>
        <w:t>;</w:t>
      </w:r>
    </w:p>
    <w:p w14:paraId="45CD16D8" w14:textId="47A4BE7C" w:rsidR="00392DE8" w:rsidRPr="00A30E90" w:rsidRDefault="00967351">
      <w:pPr>
        <w:pStyle w:val="paragrafo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Os pinos </w:t>
      </w:r>
      <w:proofErr w:type="spellStart"/>
      <w:r>
        <w:rPr>
          <w:sz w:val="22"/>
          <w:szCs w:val="22"/>
        </w:rPr>
        <w:t>irTX</w:t>
      </w:r>
      <w:proofErr w:type="spellEnd"/>
      <w:r>
        <w:rPr>
          <w:sz w:val="22"/>
          <w:szCs w:val="22"/>
        </w:rPr>
        <w:t xml:space="preserve"> e </w:t>
      </w:r>
      <w:proofErr w:type="spellStart"/>
      <w:r>
        <w:rPr>
          <w:sz w:val="22"/>
          <w:szCs w:val="22"/>
        </w:rPr>
        <w:t>irRX</w:t>
      </w:r>
      <w:proofErr w:type="spellEnd"/>
      <w:r w:rsidR="00392DE8" w:rsidRPr="00A30E90">
        <w:rPr>
          <w:sz w:val="22"/>
          <w:szCs w:val="22"/>
        </w:rPr>
        <w:t xml:space="preserve"> </w:t>
      </w:r>
      <w:r>
        <w:rPr>
          <w:sz w:val="22"/>
          <w:szCs w:val="22"/>
        </w:rPr>
        <w:t>são usados como mecanismos de interrupção</w:t>
      </w:r>
      <w:r w:rsidR="0080051C">
        <w:rPr>
          <w:sz w:val="22"/>
          <w:szCs w:val="22"/>
        </w:rPr>
        <w:t>,</w:t>
      </w:r>
      <w:r w:rsidR="00392DE8" w:rsidRPr="00A30E90">
        <w:rPr>
          <w:sz w:val="22"/>
          <w:szCs w:val="22"/>
        </w:rPr>
        <w:t xml:space="preserve"> para </w:t>
      </w:r>
      <w:r>
        <w:rPr>
          <w:sz w:val="22"/>
          <w:szCs w:val="22"/>
        </w:rPr>
        <w:t>a</w:t>
      </w:r>
      <w:r w:rsidR="006F0E43">
        <w:rPr>
          <w:sz w:val="22"/>
          <w:szCs w:val="22"/>
        </w:rPr>
        <w:t xml:space="preserve"> UART </w:t>
      </w:r>
      <w:r w:rsidR="00392DE8" w:rsidRPr="00A30E90">
        <w:rPr>
          <w:sz w:val="22"/>
          <w:szCs w:val="22"/>
        </w:rPr>
        <w:t xml:space="preserve">avisar que tem dados para enviar à CPU ou para solicitar dados </w:t>
      </w:r>
      <w:r w:rsidR="00266195">
        <w:rPr>
          <w:sz w:val="22"/>
          <w:szCs w:val="22"/>
        </w:rPr>
        <w:t>da</w:t>
      </w:r>
      <w:r w:rsidR="00392DE8" w:rsidRPr="00A30E90">
        <w:rPr>
          <w:sz w:val="22"/>
          <w:szCs w:val="22"/>
        </w:rPr>
        <w:t xml:space="preserve"> CPU.</w:t>
      </w:r>
    </w:p>
    <w:p w14:paraId="67F2454B" w14:textId="77777777" w:rsidR="00392DE8" w:rsidRPr="00A30E90" w:rsidRDefault="00392DE8">
      <w:pPr>
        <w:rPr>
          <w:sz w:val="22"/>
          <w:szCs w:val="22"/>
        </w:rPr>
      </w:pPr>
    </w:p>
    <w:p w14:paraId="54592C81" w14:textId="77777777" w:rsidR="00B44B5D" w:rsidRPr="00A30E90" w:rsidRDefault="006F0E43">
      <w:pPr>
        <w:jc w:val="center"/>
        <w:rPr>
          <w:sz w:val="22"/>
          <w:szCs w:val="22"/>
        </w:rPr>
      </w:pPr>
      <w:r>
        <w:object w:dxaOrig="6871" w:dyaOrig="3735" w14:anchorId="5986D4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3.5pt;height:186.75pt" o:ole="">
            <v:imagedata r:id="rId6" o:title=""/>
          </v:shape>
          <o:OLEObject Type="Embed" ProgID="Visio.Drawing.15" ShapeID="_x0000_i1025" DrawAspect="Content" ObjectID="_1679320451" r:id="rId7"/>
        </w:object>
      </w:r>
    </w:p>
    <w:p w14:paraId="7C0D3E08" w14:textId="04D3D7FE" w:rsidR="00392DE8" w:rsidRPr="00A30E90" w:rsidRDefault="00392DE8">
      <w:pPr>
        <w:pStyle w:val="Legenda"/>
        <w:rPr>
          <w:sz w:val="22"/>
          <w:szCs w:val="22"/>
        </w:rPr>
      </w:pPr>
      <w:r w:rsidRPr="00A30E90">
        <w:rPr>
          <w:sz w:val="22"/>
          <w:szCs w:val="22"/>
        </w:rPr>
        <w:t xml:space="preserve">Figura </w:t>
      </w:r>
      <w:r w:rsidR="00B21473" w:rsidRPr="00A30E90">
        <w:rPr>
          <w:sz w:val="22"/>
          <w:szCs w:val="22"/>
        </w:rPr>
        <w:fldChar w:fldCharType="begin"/>
      </w:r>
      <w:r w:rsidR="00B21473" w:rsidRPr="00A30E90">
        <w:rPr>
          <w:sz w:val="22"/>
          <w:szCs w:val="22"/>
        </w:rPr>
        <w:instrText xml:space="preserve"> SEQ Figura \* ARABIC </w:instrText>
      </w:r>
      <w:r w:rsidR="00B21473" w:rsidRPr="00A30E90">
        <w:rPr>
          <w:sz w:val="22"/>
          <w:szCs w:val="22"/>
        </w:rPr>
        <w:fldChar w:fldCharType="separate"/>
      </w:r>
      <w:r w:rsidR="001D7CEA">
        <w:rPr>
          <w:noProof/>
          <w:sz w:val="22"/>
          <w:szCs w:val="22"/>
        </w:rPr>
        <w:t>1</w:t>
      </w:r>
      <w:r w:rsidR="00B21473" w:rsidRPr="00A30E90">
        <w:rPr>
          <w:noProof/>
          <w:sz w:val="22"/>
          <w:szCs w:val="22"/>
        </w:rPr>
        <w:fldChar w:fldCharType="end"/>
      </w:r>
      <w:r w:rsidRPr="00A30E90">
        <w:rPr>
          <w:sz w:val="22"/>
          <w:szCs w:val="22"/>
        </w:rPr>
        <w:t xml:space="preserve"> </w:t>
      </w:r>
      <w:r w:rsidR="002C27C5" w:rsidRPr="00A30E90">
        <w:rPr>
          <w:sz w:val="22"/>
          <w:szCs w:val="22"/>
        </w:rPr>
        <w:t>- Sistema</w:t>
      </w:r>
      <w:r w:rsidRPr="00A30E90">
        <w:rPr>
          <w:sz w:val="22"/>
          <w:szCs w:val="22"/>
        </w:rPr>
        <w:t xml:space="preserve"> computacional </w:t>
      </w:r>
      <w:r w:rsidR="00A92C7C" w:rsidRPr="00A30E90">
        <w:rPr>
          <w:sz w:val="22"/>
          <w:szCs w:val="22"/>
        </w:rPr>
        <w:t xml:space="preserve">composto por dois conjuntos independentes de </w:t>
      </w:r>
      <w:r w:rsidRPr="00A30E90">
        <w:rPr>
          <w:sz w:val="22"/>
          <w:szCs w:val="22"/>
        </w:rPr>
        <w:t>CPU</w:t>
      </w:r>
      <w:r w:rsidR="00266195">
        <w:rPr>
          <w:sz w:val="22"/>
          <w:szCs w:val="22"/>
        </w:rPr>
        <w:t xml:space="preserve">, </w:t>
      </w:r>
      <w:r w:rsidR="00A92C7C" w:rsidRPr="00A30E90">
        <w:rPr>
          <w:sz w:val="22"/>
          <w:szCs w:val="22"/>
        </w:rPr>
        <w:t>memória</w:t>
      </w:r>
      <w:r w:rsidR="00266195">
        <w:rPr>
          <w:sz w:val="22"/>
          <w:szCs w:val="22"/>
        </w:rPr>
        <w:t xml:space="preserve"> e </w:t>
      </w:r>
      <w:r w:rsidR="006F0E43">
        <w:rPr>
          <w:sz w:val="22"/>
          <w:szCs w:val="22"/>
        </w:rPr>
        <w:t>UART</w:t>
      </w:r>
      <w:r w:rsidRPr="00A30E90">
        <w:rPr>
          <w:sz w:val="22"/>
          <w:szCs w:val="22"/>
        </w:rPr>
        <w:t>.</w:t>
      </w:r>
    </w:p>
    <w:p w14:paraId="2311ABB3" w14:textId="77777777" w:rsidR="00392DE8" w:rsidRPr="00A30E90" w:rsidRDefault="00392DE8">
      <w:pPr>
        <w:pStyle w:val="Ttulo2"/>
        <w:rPr>
          <w:sz w:val="22"/>
          <w:szCs w:val="22"/>
        </w:rPr>
      </w:pPr>
      <w:r w:rsidRPr="00A30E90">
        <w:rPr>
          <w:sz w:val="22"/>
          <w:szCs w:val="22"/>
        </w:rPr>
        <w:t>Operação da interrupção (hardware):</w:t>
      </w:r>
    </w:p>
    <w:p w14:paraId="77F4AFFD" w14:textId="77777777" w:rsidR="00A40941" w:rsidRDefault="00A40941" w:rsidP="0092389F">
      <w:pPr>
        <w:pStyle w:val="paragrafo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Toda a vez que </w:t>
      </w:r>
      <w:r w:rsidR="006F0E43">
        <w:rPr>
          <w:sz w:val="22"/>
          <w:szCs w:val="22"/>
        </w:rPr>
        <w:t xml:space="preserve">a UART </w:t>
      </w:r>
      <w:r>
        <w:rPr>
          <w:sz w:val="22"/>
          <w:szCs w:val="22"/>
        </w:rPr>
        <w:t>finalizar a recepção de um dado, ou iniciar a transmissão de um dado, el</w:t>
      </w:r>
      <w:r w:rsidR="00575811">
        <w:rPr>
          <w:sz w:val="22"/>
          <w:szCs w:val="22"/>
        </w:rPr>
        <w:t>a</w:t>
      </w:r>
      <w:r>
        <w:rPr>
          <w:sz w:val="22"/>
          <w:szCs w:val="22"/>
        </w:rPr>
        <w:t xml:space="preserve"> deve </w:t>
      </w:r>
      <w:r w:rsidR="0017272A">
        <w:rPr>
          <w:sz w:val="22"/>
          <w:szCs w:val="22"/>
        </w:rPr>
        <w:t>informar</w:t>
      </w:r>
      <w:r>
        <w:rPr>
          <w:sz w:val="22"/>
          <w:szCs w:val="22"/>
        </w:rPr>
        <w:t xml:space="preserve"> à CPU, através de um pedido de interrupção;</w:t>
      </w:r>
    </w:p>
    <w:p w14:paraId="0110856F" w14:textId="54D2E65B" w:rsidR="00392DE8" w:rsidRPr="00A30E90" w:rsidRDefault="00575811" w:rsidP="0092389F">
      <w:pPr>
        <w:pStyle w:val="paragrafo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 UART </w:t>
      </w:r>
      <w:r w:rsidR="00392DE8" w:rsidRPr="00A30E90">
        <w:rPr>
          <w:sz w:val="22"/>
          <w:szCs w:val="22"/>
        </w:rPr>
        <w:t>requer interrupção</w:t>
      </w:r>
      <w:r w:rsidR="002C4E75" w:rsidRPr="00A30E90">
        <w:rPr>
          <w:sz w:val="22"/>
          <w:szCs w:val="22"/>
        </w:rPr>
        <w:t xml:space="preserve"> </w:t>
      </w:r>
      <w:r w:rsidR="00392DE8" w:rsidRPr="00A30E90">
        <w:rPr>
          <w:sz w:val="22"/>
          <w:szCs w:val="22"/>
        </w:rPr>
        <w:t xml:space="preserve">à CPU via sinal de controle </w:t>
      </w:r>
      <w:proofErr w:type="spellStart"/>
      <w:r>
        <w:rPr>
          <w:b/>
          <w:sz w:val="22"/>
          <w:szCs w:val="22"/>
        </w:rPr>
        <w:t>i</w:t>
      </w:r>
      <w:r w:rsidR="00967351">
        <w:rPr>
          <w:b/>
          <w:sz w:val="22"/>
          <w:szCs w:val="22"/>
        </w:rPr>
        <w:t>r</w:t>
      </w:r>
      <w:r>
        <w:rPr>
          <w:b/>
          <w:sz w:val="22"/>
          <w:szCs w:val="22"/>
        </w:rPr>
        <w:t>TX</w:t>
      </w:r>
      <w:proofErr w:type="spellEnd"/>
      <w:r>
        <w:rPr>
          <w:b/>
          <w:sz w:val="22"/>
          <w:szCs w:val="22"/>
        </w:rPr>
        <w:t xml:space="preserve"> </w:t>
      </w:r>
      <w:r w:rsidRPr="00575811">
        <w:rPr>
          <w:sz w:val="22"/>
          <w:szCs w:val="22"/>
        </w:rPr>
        <w:t>ou</w:t>
      </w:r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i</w:t>
      </w:r>
      <w:r w:rsidR="00967351">
        <w:rPr>
          <w:b/>
          <w:sz w:val="22"/>
          <w:szCs w:val="22"/>
        </w:rPr>
        <w:t>r</w:t>
      </w:r>
      <w:r>
        <w:rPr>
          <w:b/>
          <w:sz w:val="22"/>
          <w:szCs w:val="22"/>
        </w:rPr>
        <w:t>RX</w:t>
      </w:r>
      <w:proofErr w:type="spellEnd"/>
      <w:r w:rsidRPr="00575811">
        <w:rPr>
          <w:sz w:val="22"/>
          <w:szCs w:val="22"/>
        </w:rPr>
        <w:t>, dependendo se for uma interrupção de transmissão ou recepção, respectivamente</w:t>
      </w:r>
      <w:r w:rsidR="00A40941" w:rsidRPr="00A40941">
        <w:rPr>
          <w:sz w:val="22"/>
          <w:szCs w:val="22"/>
        </w:rPr>
        <w:t>;</w:t>
      </w:r>
    </w:p>
    <w:p w14:paraId="71DBA500" w14:textId="77777777" w:rsidR="00392DE8" w:rsidRPr="00A30E90" w:rsidRDefault="00392DE8">
      <w:pPr>
        <w:pStyle w:val="paragrafo"/>
        <w:numPr>
          <w:ilvl w:val="0"/>
          <w:numId w:val="2"/>
        </w:numPr>
        <w:rPr>
          <w:sz w:val="22"/>
          <w:szCs w:val="22"/>
        </w:rPr>
      </w:pPr>
      <w:r w:rsidRPr="00A30E90">
        <w:rPr>
          <w:sz w:val="22"/>
          <w:szCs w:val="22"/>
        </w:rPr>
        <w:t>A CPU</w:t>
      </w:r>
      <w:r w:rsidR="00E71A77" w:rsidRPr="00A30E90">
        <w:rPr>
          <w:sz w:val="22"/>
          <w:szCs w:val="22"/>
        </w:rPr>
        <w:t>,</w:t>
      </w:r>
      <w:r w:rsidRPr="00A30E90">
        <w:rPr>
          <w:sz w:val="22"/>
          <w:szCs w:val="22"/>
        </w:rPr>
        <w:t xml:space="preserve"> est</w:t>
      </w:r>
      <w:r w:rsidR="00E71A77" w:rsidRPr="00A30E90">
        <w:rPr>
          <w:sz w:val="22"/>
          <w:szCs w:val="22"/>
        </w:rPr>
        <w:t>ando</w:t>
      </w:r>
      <w:r w:rsidRPr="00A30E90">
        <w:rPr>
          <w:sz w:val="22"/>
          <w:szCs w:val="22"/>
        </w:rPr>
        <w:t xml:space="preserve"> apta a atender à interrupção</w:t>
      </w:r>
      <w:r w:rsidR="00E71A77" w:rsidRPr="00A30E90">
        <w:rPr>
          <w:sz w:val="22"/>
          <w:szCs w:val="22"/>
        </w:rPr>
        <w:t>,</w:t>
      </w:r>
      <w:r w:rsidRPr="00A30E90">
        <w:rPr>
          <w:sz w:val="22"/>
          <w:szCs w:val="22"/>
        </w:rPr>
        <w:t xml:space="preserve"> </w:t>
      </w:r>
      <w:r w:rsidR="00266195">
        <w:rPr>
          <w:sz w:val="22"/>
          <w:szCs w:val="22"/>
        </w:rPr>
        <w:t>responde através d</w:t>
      </w:r>
      <w:r w:rsidR="00A92C7C" w:rsidRPr="00A30E90">
        <w:rPr>
          <w:sz w:val="22"/>
          <w:szCs w:val="22"/>
        </w:rPr>
        <w:t>o</w:t>
      </w:r>
      <w:r w:rsidRPr="00A30E90">
        <w:rPr>
          <w:sz w:val="22"/>
          <w:szCs w:val="22"/>
        </w:rPr>
        <w:t xml:space="preserve"> sinal </w:t>
      </w:r>
      <w:proofErr w:type="spellStart"/>
      <w:r w:rsidR="00575811">
        <w:rPr>
          <w:b/>
          <w:sz w:val="22"/>
          <w:szCs w:val="22"/>
        </w:rPr>
        <w:t>ackTX</w:t>
      </w:r>
      <w:proofErr w:type="spellEnd"/>
      <w:r w:rsidR="00575811">
        <w:rPr>
          <w:b/>
          <w:sz w:val="22"/>
          <w:szCs w:val="22"/>
        </w:rPr>
        <w:t xml:space="preserve"> </w:t>
      </w:r>
      <w:r w:rsidR="00575811" w:rsidRPr="00575811">
        <w:rPr>
          <w:sz w:val="22"/>
          <w:szCs w:val="22"/>
        </w:rPr>
        <w:t xml:space="preserve">ou </w:t>
      </w:r>
      <w:proofErr w:type="spellStart"/>
      <w:r w:rsidR="00575811">
        <w:rPr>
          <w:b/>
          <w:sz w:val="22"/>
          <w:szCs w:val="22"/>
        </w:rPr>
        <w:t>ackRX</w:t>
      </w:r>
      <w:proofErr w:type="spellEnd"/>
      <w:r w:rsidR="00F836D6" w:rsidRPr="00A40941">
        <w:rPr>
          <w:sz w:val="22"/>
          <w:szCs w:val="22"/>
        </w:rPr>
        <w:t xml:space="preserve"> </w:t>
      </w:r>
      <w:r w:rsidRPr="00A30E90">
        <w:rPr>
          <w:sz w:val="22"/>
          <w:szCs w:val="22"/>
        </w:rPr>
        <w:t>e inicia o</w:t>
      </w:r>
      <w:r w:rsidR="00A92C7C" w:rsidRPr="00A30E90">
        <w:rPr>
          <w:sz w:val="22"/>
          <w:szCs w:val="22"/>
        </w:rPr>
        <w:t xml:space="preserve"> processamento da </w:t>
      </w:r>
      <w:r w:rsidR="008A0EAF" w:rsidRPr="00A30E90">
        <w:rPr>
          <w:sz w:val="22"/>
          <w:szCs w:val="22"/>
        </w:rPr>
        <w:t>interrupção</w:t>
      </w:r>
      <w:r w:rsidRPr="00A30E90">
        <w:rPr>
          <w:sz w:val="22"/>
          <w:szCs w:val="22"/>
        </w:rPr>
        <w:t xml:space="preserve"> correspondente.</w:t>
      </w:r>
    </w:p>
    <w:p w14:paraId="1255DB41" w14:textId="77777777" w:rsidR="00392DE8" w:rsidRPr="00A30E90" w:rsidRDefault="005E5BB6">
      <w:pPr>
        <w:pStyle w:val="Ttulo2"/>
        <w:rPr>
          <w:sz w:val="22"/>
          <w:szCs w:val="22"/>
        </w:rPr>
      </w:pPr>
      <w:r w:rsidRPr="00A30E90">
        <w:rPr>
          <w:sz w:val="22"/>
          <w:szCs w:val="22"/>
        </w:rPr>
        <w:t>Modificaç</w:t>
      </w:r>
      <w:r w:rsidR="00E71A77" w:rsidRPr="00A30E90">
        <w:rPr>
          <w:sz w:val="22"/>
          <w:szCs w:val="22"/>
        </w:rPr>
        <w:t>ões</w:t>
      </w:r>
      <w:r w:rsidRPr="00A30E90">
        <w:rPr>
          <w:sz w:val="22"/>
          <w:szCs w:val="22"/>
        </w:rPr>
        <w:t xml:space="preserve"> na CPU </w:t>
      </w:r>
      <w:r w:rsidR="00D02FB4" w:rsidRPr="00A30E90">
        <w:rPr>
          <w:sz w:val="22"/>
          <w:szCs w:val="22"/>
        </w:rPr>
        <w:t>(MIPS)</w:t>
      </w:r>
    </w:p>
    <w:p w14:paraId="02C8FAFF" w14:textId="6001FCE5" w:rsidR="00392DE8" w:rsidRPr="00A30E90" w:rsidRDefault="00392DE8">
      <w:pPr>
        <w:pStyle w:val="paragrafo"/>
        <w:rPr>
          <w:sz w:val="22"/>
          <w:szCs w:val="22"/>
        </w:rPr>
      </w:pPr>
      <w:r w:rsidRPr="00A30E90">
        <w:rPr>
          <w:sz w:val="22"/>
          <w:szCs w:val="22"/>
        </w:rPr>
        <w:tab/>
        <w:t>A</w:t>
      </w:r>
      <w:r w:rsidR="00E71A77" w:rsidRPr="00A30E90">
        <w:rPr>
          <w:sz w:val="22"/>
          <w:szCs w:val="22"/>
        </w:rPr>
        <w:t>s modificações</w:t>
      </w:r>
      <w:r w:rsidRPr="00A30E90">
        <w:rPr>
          <w:sz w:val="22"/>
          <w:szCs w:val="22"/>
        </w:rPr>
        <w:t xml:space="preserve"> </w:t>
      </w:r>
      <w:r w:rsidR="00A40941">
        <w:rPr>
          <w:sz w:val="22"/>
          <w:szCs w:val="22"/>
        </w:rPr>
        <w:t xml:space="preserve">no código básico do MIPS entregue ao aluno </w:t>
      </w:r>
      <w:r w:rsidRPr="00A30E90">
        <w:rPr>
          <w:sz w:val="22"/>
          <w:szCs w:val="22"/>
        </w:rPr>
        <w:t>envolve</w:t>
      </w:r>
      <w:r w:rsidR="00E71A77" w:rsidRPr="00A30E90">
        <w:rPr>
          <w:sz w:val="22"/>
          <w:szCs w:val="22"/>
        </w:rPr>
        <w:t>m</w:t>
      </w:r>
      <w:r w:rsidRPr="00A30E90">
        <w:rPr>
          <w:sz w:val="22"/>
          <w:szCs w:val="22"/>
        </w:rPr>
        <w:t xml:space="preserve"> principalmente o bloco de controle e a inclusão dos sinais externos </w:t>
      </w:r>
      <w:proofErr w:type="spellStart"/>
      <w:r w:rsidR="00575811">
        <w:rPr>
          <w:b/>
          <w:sz w:val="22"/>
          <w:szCs w:val="22"/>
        </w:rPr>
        <w:t>i</w:t>
      </w:r>
      <w:r w:rsidR="00967351">
        <w:rPr>
          <w:b/>
          <w:sz w:val="22"/>
          <w:szCs w:val="22"/>
        </w:rPr>
        <w:t>r</w:t>
      </w:r>
      <w:r w:rsidR="00575811">
        <w:rPr>
          <w:b/>
          <w:sz w:val="22"/>
          <w:szCs w:val="22"/>
        </w:rPr>
        <w:t>TX</w:t>
      </w:r>
      <w:proofErr w:type="spellEnd"/>
      <w:r w:rsidR="00575811">
        <w:rPr>
          <w:b/>
          <w:sz w:val="22"/>
          <w:szCs w:val="22"/>
        </w:rPr>
        <w:t xml:space="preserve">, </w:t>
      </w:r>
      <w:proofErr w:type="spellStart"/>
      <w:r w:rsidR="00575811">
        <w:rPr>
          <w:b/>
          <w:sz w:val="22"/>
          <w:szCs w:val="22"/>
        </w:rPr>
        <w:t>i</w:t>
      </w:r>
      <w:r w:rsidR="00967351">
        <w:rPr>
          <w:b/>
          <w:sz w:val="22"/>
          <w:szCs w:val="22"/>
        </w:rPr>
        <w:t>r</w:t>
      </w:r>
      <w:r w:rsidR="00575811">
        <w:rPr>
          <w:b/>
          <w:sz w:val="22"/>
          <w:szCs w:val="22"/>
        </w:rPr>
        <w:t>RX</w:t>
      </w:r>
      <w:proofErr w:type="spellEnd"/>
      <w:r w:rsidR="00575811">
        <w:rPr>
          <w:b/>
          <w:sz w:val="22"/>
          <w:szCs w:val="22"/>
        </w:rPr>
        <w:t xml:space="preserve">, </w:t>
      </w:r>
      <w:proofErr w:type="spellStart"/>
      <w:r w:rsidR="00575811">
        <w:rPr>
          <w:b/>
          <w:sz w:val="22"/>
          <w:szCs w:val="22"/>
        </w:rPr>
        <w:t>ackTX</w:t>
      </w:r>
      <w:proofErr w:type="spellEnd"/>
      <w:r w:rsidR="00575811">
        <w:rPr>
          <w:b/>
          <w:sz w:val="22"/>
          <w:szCs w:val="22"/>
        </w:rPr>
        <w:t xml:space="preserve"> </w:t>
      </w:r>
      <w:r w:rsidR="00575811">
        <w:rPr>
          <w:sz w:val="22"/>
          <w:szCs w:val="22"/>
        </w:rPr>
        <w:t>e</w:t>
      </w:r>
      <w:r w:rsidR="00575811" w:rsidRPr="00575811">
        <w:rPr>
          <w:sz w:val="22"/>
          <w:szCs w:val="22"/>
        </w:rPr>
        <w:t xml:space="preserve"> </w:t>
      </w:r>
      <w:proofErr w:type="spellStart"/>
      <w:r w:rsidR="00575811">
        <w:rPr>
          <w:b/>
          <w:sz w:val="22"/>
          <w:szCs w:val="22"/>
        </w:rPr>
        <w:t>ackRX</w:t>
      </w:r>
      <w:proofErr w:type="spellEnd"/>
      <w:r w:rsidRPr="00A30E90">
        <w:rPr>
          <w:sz w:val="22"/>
          <w:szCs w:val="22"/>
        </w:rPr>
        <w:t xml:space="preserve">. </w:t>
      </w:r>
      <w:r w:rsidR="00A40941">
        <w:rPr>
          <w:sz w:val="22"/>
          <w:szCs w:val="22"/>
        </w:rPr>
        <w:t>Note que foi incluída uma</w:t>
      </w:r>
      <w:r w:rsidRPr="00A30E90">
        <w:rPr>
          <w:sz w:val="22"/>
          <w:szCs w:val="22"/>
        </w:rPr>
        <w:t xml:space="preserve"> nova</w:t>
      </w:r>
      <w:r w:rsidR="00E45790" w:rsidRPr="00A30E90">
        <w:rPr>
          <w:sz w:val="22"/>
          <w:szCs w:val="22"/>
        </w:rPr>
        <w:t xml:space="preserve"> instrução</w:t>
      </w:r>
      <w:r w:rsidRPr="00A30E90">
        <w:rPr>
          <w:sz w:val="22"/>
          <w:szCs w:val="22"/>
        </w:rPr>
        <w:t xml:space="preserve"> </w:t>
      </w:r>
      <w:r w:rsidR="00266195">
        <w:rPr>
          <w:sz w:val="22"/>
          <w:szCs w:val="22"/>
        </w:rPr>
        <w:t xml:space="preserve">– </w:t>
      </w:r>
      <w:proofErr w:type="spellStart"/>
      <w:r w:rsidR="00482B85">
        <w:rPr>
          <w:b/>
          <w:sz w:val="22"/>
          <w:szCs w:val="22"/>
        </w:rPr>
        <w:t>ERET</w:t>
      </w:r>
      <w:proofErr w:type="spellEnd"/>
      <w:r w:rsidR="00266195" w:rsidRPr="00266195">
        <w:rPr>
          <w:sz w:val="22"/>
          <w:szCs w:val="22"/>
        </w:rPr>
        <w:t xml:space="preserve"> –</w:t>
      </w:r>
      <w:r w:rsidR="00266195">
        <w:rPr>
          <w:sz w:val="22"/>
          <w:szCs w:val="22"/>
        </w:rPr>
        <w:t>para a rotina de tratamento de interrupção informar ao hardware o término de sua execução.</w:t>
      </w:r>
    </w:p>
    <w:p w14:paraId="7351CCD2" w14:textId="77777777" w:rsidR="00392DE8" w:rsidRPr="00A30E90" w:rsidRDefault="00392DE8">
      <w:pPr>
        <w:pStyle w:val="paragrafo"/>
        <w:rPr>
          <w:sz w:val="22"/>
          <w:szCs w:val="22"/>
        </w:rPr>
      </w:pPr>
      <w:r w:rsidRPr="00A30E90">
        <w:rPr>
          <w:b/>
          <w:sz w:val="22"/>
          <w:szCs w:val="22"/>
        </w:rPr>
        <w:t>Procedimento de tratamento da interrupção - software</w:t>
      </w:r>
    </w:p>
    <w:p w14:paraId="242B795F" w14:textId="77777777" w:rsidR="00392DE8" w:rsidRPr="00A30E90" w:rsidRDefault="00392DE8">
      <w:pPr>
        <w:pStyle w:val="paragrafo"/>
        <w:rPr>
          <w:sz w:val="22"/>
          <w:szCs w:val="22"/>
        </w:rPr>
      </w:pPr>
      <w:r w:rsidRPr="00A30E90">
        <w:rPr>
          <w:sz w:val="22"/>
          <w:szCs w:val="22"/>
        </w:rPr>
        <w:tab/>
        <w:t>Para ser possível t</w:t>
      </w:r>
      <w:r w:rsidR="00266195">
        <w:rPr>
          <w:sz w:val="22"/>
          <w:szCs w:val="22"/>
        </w:rPr>
        <w:t>rab</w:t>
      </w:r>
      <w:r w:rsidR="00482B85">
        <w:rPr>
          <w:sz w:val="22"/>
          <w:szCs w:val="22"/>
        </w:rPr>
        <w:t>alhar com interrupções, deve</w:t>
      </w:r>
      <w:r w:rsidR="007C51E7">
        <w:rPr>
          <w:sz w:val="22"/>
          <w:szCs w:val="22"/>
        </w:rPr>
        <w:t>m</w:t>
      </w:r>
      <w:r w:rsidR="00482B85">
        <w:rPr>
          <w:sz w:val="22"/>
          <w:szCs w:val="22"/>
        </w:rPr>
        <w:t xml:space="preserve"> se</w:t>
      </w:r>
      <w:r w:rsidR="007C51E7">
        <w:rPr>
          <w:sz w:val="22"/>
          <w:szCs w:val="22"/>
        </w:rPr>
        <w:t>r</w:t>
      </w:r>
      <w:r w:rsidRPr="00A30E90">
        <w:rPr>
          <w:sz w:val="22"/>
          <w:szCs w:val="22"/>
        </w:rPr>
        <w:t xml:space="preserve"> defini</w:t>
      </w:r>
      <w:r w:rsidR="007C51E7">
        <w:rPr>
          <w:sz w:val="22"/>
          <w:szCs w:val="22"/>
        </w:rPr>
        <w:t>dos</w:t>
      </w:r>
      <w:r w:rsidRPr="00A30E90">
        <w:rPr>
          <w:sz w:val="22"/>
          <w:szCs w:val="22"/>
        </w:rPr>
        <w:t xml:space="preserve"> o</w:t>
      </w:r>
      <w:r w:rsidR="007C51E7">
        <w:rPr>
          <w:sz w:val="22"/>
          <w:szCs w:val="22"/>
        </w:rPr>
        <w:t>s</w:t>
      </w:r>
      <w:r w:rsidRPr="00A30E90">
        <w:rPr>
          <w:sz w:val="22"/>
          <w:szCs w:val="22"/>
        </w:rPr>
        <w:t xml:space="preserve"> tratamento</w:t>
      </w:r>
      <w:r w:rsidR="007C51E7">
        <w:rPr>
          <w:sz w:val="22"/>
          <w:szCs w:val="22"/>
        </w:rPr>
        <w:t>s</w:t>
      </w:r>
      <w:r w:rsidRPr="00A30E90">
        <w:rPr>
          <w:sz w:val="22"/>
          <w:szCs w:val="22"/>
        </w:rPr>
        <w:t xml:space="preserve"> </w:t>
      </w:r>
      <w:r w:rsidR="007C51E7">
        <w:rPr>
          <w:sz w:val="22"/>
          <w:szCs w:val="22"/>
        </w:rPr>
        <w:t xml:space="preserve">das </w:t>
      </w:r>
      <w:r w:rsidRPr="00A30E90">
        <w:rPr>
          <w:sz w:val="22"/>
          <w:szCs w:val="22"/>
        </w:rPr>
        <w:t>interrupções e onde gravar o “</w:t>
      </w:r>
      <w:r w:rsidRPr="00A30E90">
        <w:rPr>
          <w:b/>
          <w:sz w:val="22"/>
          <w:szCs w:val="22"/>
        </w:rPr>
        <w:t>vetor de interrupções</w:t>
      </w:r>
      <w:r w:rsidRPr="00A30E90">
        <w:rPr>
          <w:sz w:val="22"/>
          <w:szCs w:val="22"/>
        </w:rPr>
        <w:t>”. Abaixo temos um exemplo de código, supondo que:</w:t>
      </w:r>
    </w:p>
    <w:p w14:paraId="32DBFD44" w14:textId="77777777" w:rsidR="00F836D6" w:rsidRPr="00A30E90" w:rsidRDefault="00F836D6" w:rsidP="00F836D6">
      <w:pPr>
        <w:pStyle w:val="paragrafo"/>
        <w:numPr>
          <w:ilvl w:val="0"/>
          <w:numId w:val="3"/>
        </w:numPr>
        <w:rPr>
          <w:sz w:val="22"/>
          <w:szCs w:val="22"/>
        </w:rPr>
      </w:pPr>
      <w:r w:rsidRPr="00A30E90">
        <w:rPr>
          <w:sz w:val="22"/>
          <w:szCs w:val="22"/>
        </w:rPr>
        <w:t xml:space="preserve">O programa principal (semelhante a um </w:t>
      </w:r>
      <w:r w:rsidR="00266195">
        <w:rPr>
          <w:sz w:val="22"/>
          <w:szCs w:val="22"/>
        </w:rPr>
        <w:t xml:space="preserve">Sistema Operacional - </w:t>
      </w:r>
      <w:proofErr w:type="spellStart"/>
      <w:r w:rsidR="00266195">
        <w:rPr>
          <w:sz w:val="22"/>
          <w:szCs w:val="22"/>
        </w:rPr>
        <w:t>SO</w:t>
      </w:r>
      <w:proofErr w:type="spellEnd"/>
      <w:r w:rsidRPr="00A30E90">
        <w:rPr>
          <w:sz w:val="22"/>
          <w:szCs w:val="22"/>
        </w:rPr>
        <w:t>) inici</w:t>
      </w:r>
      <w:r w:rsidR="00D5127F">
        <w:rPr>
          <w:sz w:val="22"/>
          <w:szCs w:val="22"/>
        </w:rPr>
        <w:t>a</w:t>
      </w:r>
      <w:r w:rsidRPr="00A30E90">
        <w:rPr>
          <w:sz w:val="22"/>
          <w:szCs w:val="22"/>
        </w:rPr>
        <w:t xml:space="preserve"> na posição 0x004000</w:t>
      </w:r>
      <w:r w:rsidR="0036059F">
        <w:rPr>
          <w:sz w:val="22"/>
          <w:szCs w:val="22"/>
        </w:rPr>
        <w:t>0</w:t>
      </w:r>
      <w:r w:rsidRPr="00A30E90">
        <w:rPr>
          <w:sz w:val="22"/>
          <w:szCs w:val="22"/>
        </w:rPr>
        <w:t>0;</w:t>
      </w:r>
    </w:p>
    <w:p w14:paraId="3C8FE5AE" w14:textId="73B30FF9" w:rsidR="00F836D6" w:rsidRPr="00A30E90" w:rsidRDefault="00F836D6" w:rsidP="00F836D6">
      <w:pPr>
        <w:pStyle w:val="paragrafo"/>
        <w:numPr>
          <w:ilvl w:val="0"/>
          <w:numId w:val="3"/>
        </w:numPr>
        <w:rPr>
          <w:sz w:val="22"/>
          <w:szCs w:val="22"/>
        </w:rPr>
      </w:pPr>
      <w:r w:rsidRPr="00A30E90">
        <w:rPr>
          <w:sz w:val="22"/>
          <w:szCs w:val="22"/>
        </w:rPr>
        <w:t>O programa do usuário inici</w:t>
      </w:r>
      <w:r w:rsidR="00D5127F">
        <w:rPr>
          <w:sz w:val="22"/>
          <w:szCs w:val="22"/>
        </w:rPr>
        <w:t>a</w:t>
      </w:r>
      <w:r w:rsidRPr="00A30E90">
        <w:rPr>
          <w:sz w:val="22"/>
          <w:szCs w:val="22"/>
        </w:rPr>
        <w:t xml:space="preserve"> na posição </w:t>
      </w:r>
      <w:r w:rsidR="00967351">
        <w:rPr>
          <w:sz w:val="22"/>
          <w:szCs w:val="22"/>
        </w:rPr>
        <w:t xml:space="preserve">apontada por </w:t>
      </w:r>
      <w:proofErr w:type="spellStart"/>
      <w:r w:rsidR="00967351" w:rsidRPr="00967351">
        <w:rPr>
          <w:rFonts w:ascii="Courier New" w:hAnsi="Courier New"/>
          <w:sz w:val="22"/>
          <w:szCs w:val="18"/>
        </w:rPr>
        <w:t>MyMain</w:t>
      </w:r>
      <w:proofErr w:type="spellEnd"/>
      <w:r w:rsidR="00967351" w:rsidRPr="00967351">
        <w:rPr>
          <w:sz w:val="28"/>
          <w:szCs w:val="22"/>
        </w:rPr>
        <w:t xml:space="preserve"> </w:t>
      </w:r>
      <w:r w:rsidR="00967351">
        <w:rPr>
          <w:sz w:val="22"/>
          <w:szCs w:val="22"/>
        </w:rPr>
        <w:t xml:space="preserve">– ver </w:t>
      </w:r>
      <w:proofErr w:type="spellStart"/>
      <w:r w:rsidR="00967351">
        <w:rPr>
          <w:sz w:val="22"/>
          <w:szCs w:val="22"/>
        </w:rPr>
        <w:t>assembly</w:t>
      </w:r>
      <w:proofErr w:type="spellEnd"/>
      <w:r w:rsidR="00967351">
        <w:rPr>
          <w:sz w:val="22"/>
          <w:szCs w:val="22"/>
        </w:rPr>
        <w:t xml:space="preserve"> ao final deste documento</w:t>
      </w:r>
      <w:r w:rsidRPr="00A30E90">
        <w:rPr>
          <w:sz w:val="22"/>
          <w:szCs w:val="22"/>
        </w:rPr>
        <w:t>;</w:t>
      </w:r>
    </w:p>
    <w:p w14:paraId="647ADE3C" w14:textId="62F21512" w:rsidR="00B47E08" w:rsidRDefault="00734878" w:rsidP="00482B85">
      <w:pPr>
        <w:pStyle w:val="paragrafo"/>
        <w:numPr>
          <w:ilvl w:val="0"/>
          <w:numId w:val="3"/>
        </w:numPr>
        <w:rPr>
          <w:sz w:val="22"/>
          <w:szCs w:val="22"/>
        </w:rPr>
      </w:pPr>
      <w:r w:rsidRPr="00A30E90">
        <w:rPr>
          <w:sz w:val="22"/>
          <w:szCs w:val="22"/>
        </w:rPr>
        <w:lastRenderedPageBreak/>
        <w:t>O</w:t>
      </w:r>
      <w:r w:rsidR="00392DE8" w:rsidRPr="00A30E90">
        <w:rPr>
          <w:sz w:val="22"/>
          <w:szCs w:val="22"/>
        </w:rPr>
        <w:t xml:space="preserve"> vetor de interrupções est</w:t>
      </w:r>
      <w:r w:rsidR="00482B85">
        <w:rPr>
          <w:sz w:val="22"/>
          <w:szCs w:val="22"/>
        </w:rPr>
        <w:t>á</w:t>
      </w:r>
      <w:r w:rsidR="00392DE8" w:rsidRPr="00A30E90">
        <w:rPr>
          <w:sz w:val="22"/>
          <w:szCs w:val="22"/>
        </w:rPr>
        <w:t xml:space="preserve"> armazenado nos endereços </w:t>
      </w:r>
      <w:r w:rsidR="00575811" w:rsidRPr="00A30E90">
        <w:rPr>
          <w:sz w:val="22"/>
          <w:szCs w:val="22"/>
        </w:rPr>
        <w:t>0x004000</w:t>
      </w:r>
      <w:r w:rsidR="00575811">
        <w:rPr>
          <w:sz w:val="22"/>
          <w:szCs w:val="22"/>
        </w:rPr>
        <w:t xml:space="preserve">04 </w:t>
      </w:r>
      <w:r w:rsidR="00482B85">
        <w:rPr>
          <w:sz w:val="22"/>
          <w:szCs w:val="22"/>
        </w:rPr>
        <w:t>e</w:t>
      </w:r>
      <w:r w:rsidR="005E5BB6" w:rsidRPr="00A30E90">
        <w:rPr>
          <w:sz w:val="22"/>
          <w:szCs w:val="22"/>
        </w:rPr>
        <w:t xml:space="preserve"> </w:t>
      </w:r>
      <w:r w:rsidR="00575811" w:rsidRPr="00A30E90">
        <w:rPr>
          <w:sz w:val="22"/>
          <w:szCs w:val="22"/>
        </w:rPr>
        <w:t>0x004000</w:t>
      </w:r>
      <w:r w:rsidR="00575811">
        <w:rPr>
          <w:sz w:val="22"/>
          <w:szCs w:val="22"/>
        </w:rPr>
        <w:t>08</w:t>
      </w:r>
      <w:r w:rsidR="004517EB">
        <w:rPr>
          <w:sz w:val="22"/>
          <w:szCs w:val="22"/>
        </w:rPr>
        <w:t xml:space="preserve">, que </w:t>
      </w:r>
      <w:r w:rsidR="00575811">
        <w:rPr>
          <w:sz w:val="22"/>
          <w:szCs w:val="22"/>
        </w:rPr>
        <w:t>cont</w:t>
      </w:r>
      <w:r w:rsidR="004517EB">
        <w:rPr>
          <w:sz w:val="22"/>
          <w:szCs w:val="22"/>
        </w:rPr>
        <w:t>ê</w:t>
      </w:r>
      <w:r w:rsidR="00575811">
        <w:rPr>
          <w:sz w:val="22"/>
          <w:szCs w:val="22"/>
        </w:rPr>
        <w:t>m desvio</w:t>
      </w:r>
      <w:r w:rsidR="004517EB">
        <w:rPr>
          <w:sz w:val="22"/>
          <w:szCs w:val="22"/>
        </w:rPr>
        <w:t>s</w:t>
      </w:r>
      <w:r w:rsidR="00575811">
        <w:rPr>
          <w:sz w:val="22"/>
          <w:szCs w:val="22"/>
        </w:rPr>
        <w:t xml:space="preserve"> incondiciona</w:t>
      </w:r>
      <w:r w:rsidR="004517EB">
        <w:rPr>
          <w:sz w:val="22"/>
          <w:szCs w:val="22"/>
        </w:rPr>
        <w:t>is</w:t>
      </w:r>
      <w:r w:rsidR="00575811">
        <w:rPr>
          <w:sz w:val="22"/>
          <w:szCs w:val="22"/>
        </w:rPr>
        <w:t xml:space="preserve"> para as rotinas de tratamento de interrupção de transmissão</w:t>
      </w:r>
      <w:r w:rsidR="00B47E08">
        <w:rPr>
          <w:sz w:val="22"/>
          <w:szCs w:val="22"/>
        </w:rPr>
        <w:t xml:space="preserve"> (</w:t>
      </w:r>
      <w:proofErr w:type="spellStart"/>
      <w:r w:rsidR="00B47E08" w:rsidRPr="00967351">
        <w:rPr>
          <w:rFonts w:ascii="Courier New" w:hAnsi="Courier New"/>
          <w:sz w:val="22"/>
          <w:szCs w:val="18"/>
        </w:rPr>
        <w:t>CPU_to_UART</w:t>
      </w:r>
      <w:proofErr w:type="spellEnd"/>
      <w:r w:rsidR="00B47E08">
        <w:rPr>
          <w:sz w:val="22"/>
          <w:szCs w:val="22"/>
        </w:rPr>
        <w:t xml:space="preserve">, associada a </w:t>
      </w:r>
      <w:proofErr w:type="spellStart"/>
      <w:r w:rsidR="00B47E08">
        <w:rPr>
          <w:sz w:val="22"/>
          <w:szCs w:val="22"/>
        </w:rPr>
        <w:t>i</w:t>
      </w:r>
      <w:r w:rsidR="00967351">
        <w:rPr>
          <w:sz w:val="22"/>
          <w:szCs w:val="22"/>
        </w:rPr>
        <w:t>r</w:t>
      </w:r>
      <w:r w:rsidR="00B47E08">
        <w:rPr>
          <w:sz w:val="22"/>
          <w:szCs w:val="22"/>
        </w:rPr>
        <w:t>TX</w:t>
      </w:r>
      <w:proofErr w:type="spellEnd"/>
      <w:r w:rsidR="00B47E08">
        <w:rPr>
          <w:sz w:val="22"/>
          <w:szCs w:val="22"/>
        </w:rPr>
        <w:t>)</w:t>
      </w:r>
      <w:r w:rsidR="00575811">
        <w:rPr>
          <w:sz w:val="22"/>
          <w:szCs w:val="22"/>
        </w:rPr>
        <w:t xml:space="preserve"> e recepção</w:t>
      </w:r>
      <w:r w:rsidR="00B47E08">
        <w:rPr>
          <w:sz w:val="22"/>
          <w:szCs w:val="22"/>
        </w:rPr>
        <w:t xml:space="preserve"> (</w:t>
      </w:r>
      <w:proofErr w:type="spellStart"/>
      <w:r w:rsidR="00B47E08" w:rsidRPr="00967351">
        <w:rPr>
          <w:rFonts w:ascii="Courier New" w:hAnsi="Courier New"/>
          <w:sz w:val="22"/>
          <w:szCs w:val="18"/>
        </w:rPr>
        <w:t>UART_to_CPU</w:t>
      </w:r>
      <w:proofErr w:type="spellEnd"/>
      <w:r w:rsidR="00B47E08">
        <w:rPr>
          <w:sz w:val="22"/>
          <w:szCs w:val="22"/>
        </w:rPr>
        <w:t xml:space="preserve">, associada a </w:t>
      </w:r>
      <w:proofErr w:type="spellStart"/>
      <w:r w:rsidR="00B47E08">
        <w:rPr>
          <w:sz w:val="22"/>
          <w:szCs w:val="22"/>
        </w:rPr>
        <w:t>i</w:t>
      </w:r>
      <w:r w:rsidR="00967351">
        <w:rPr>
          <w:sz w:val="22"/>
          <w:szCs w:val="22"/>
        </w:rPr>
        <w:t>r</w:t>
      </w:r>
      <w:r w:rsidR="00B47E08">
        <w:rPr>
          <w:sz w:val="22"/>
          <w:szCs w:val="22"/>
        </w:rPr>
        <w:t>RX</w:t>
      </w:r>
      <w:proofErr w:type="spellEnd"/>
      <w:r w:rsidR="00B47E08">
        <w:rPr>
          <w:sz w:val="22"/>
          <w:szCs w:val="22"/>
        </w:rPr>
        <w:t>) respectivamente;</w:t>
      </w:r>
    </w:p>
    <w:p w14:paraId="58AC9FCD" w14:textId="7D314BBE" w:rsidR="00B47E08" w:rsidRDefault="00B47E08" w:rsidP="0045274E">
      <w:pPr>
        <w:pStyle w:val="paragrafo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 UART</w:t>
      </w:r>
      <w:r w:rsidR="0017272A">
        <w:rPr>
          <w:sz w:val="22"/>
          <w:szCs w:val="22"/>
        </w:rPr>
        <w:t xml:space="preserve"> está mapead</w:t>
      </w:r>
      <w:r>
        <w:rPr>
          <w:sz w:val="22"/>
          <w:szCs w:val="22"/>
        </w:rPr>
        <w:t>a</w:t>
      </w:r>
      <w:r w:rsidR="0017272A">
        <w:rPr>
          <w:sz w:val="22"/>
          <w:szCs w:val="22"/>
        </w:rPr>
        <w:t xml:space="preserve"> em memória na posição </w:t>
      </w:r>
      <w:r w:rsidR="0017272A" w:rsidRPr="0017272A">
        <w:rPr>
          <w:sz w:val="22"/>
          <w:szCs w:val="22"/>
        </w:rPr>
        <w:t>0xFFE00000</w:t>
      </w:r>
      <w:r w:rsidR="00967351">
        <w:rPr>
          <w:sz w:val="22"/>
          <w:szCs w:val="22"/>
        </w:rPr>
        <w:t xml:space="preserve"> (referenciada pelo rótulo </w:t>
      </w:r>
      <w:proofErr w:type="spellStart"/>
      <w:r w:rsidR="00967351" w:rsidRPr="00967351">
        <w:rPr>
          <w:rFonts w:ascii="Courier New" w:hAnsi="Courier New"/>
          <w:sz w:val="22"/>
          <w:szCs w:val="18"/>
        </w:rPr>
        <w:t>EnderecoUART</w:t>
      </w:r>
      <w:proofErr w:type="spellEnd"/>
      <w:r w:rsidR="00967351">
        <w:rPr>
          <w:rFonts w:ascii="Courier New" w:hAnsi="Courier New"/>
          <w:sz w:val="18"/>
          <w:szCs w:val="18"/>
        </w:rPr>
        <w:t xml:space="preserve"> </w:t>
      </w:r>
      <w:r w:rsidR="00967351" w:rsidRPr="00967351">
        <w:rPr>
          <w:sz w:val="22"/>
          <w:szCs w:val="22"/>
        </w:rPr>
        <w:t xml:space="preserve">no </w:t>
      </w:r>
      <w:proofErr w:type="spellStart"/>
      <w:r w:rsidR="00967351" w:rsidRPr="00967351">
        <w:rPr>
          <w:sz w:val="22"/>
          <w:szCs w:val="22"/>
        </w:rPr>
        <w:t>assembly</w:t>
      </w:r>
      <w:proofErr w:type="spellEnd"/>
      <w:r w:rsidR="00967351">
        <w:rPr>
          <w:rFonts w:ascii="Courier New" w:hAnsi="Courier New"/>
          <w:sz w:val="18"/>
          <w:szCs w:val="18"/>
        </w:rPr>
        <w:t>)</w:t>
      </w:r>
      <w:r>
        <w:rPr>
          <w:sz w:val="22"/>
          <w:szCs w:val="22"/>
        </w:rPr>
        <w:t>;</w:t>
      </w:r>
    </w:p>
    <w:p w14:paraId="717B6CE9" w14:textId="77777777" w:rsidR="00392DE8" w:rsidRPr="00A30E90" w:rsidRDefault="00392DE8">
      <w:pPr>
        <w:pStyle w:val="paragrafo"/>
        <w:rPr>
          <w:sz w:val="22"/>
          <w:szCs w:val="22"/>
        </w:rPr>
      </w:pPr>
      <w:r w:rsidRPr="00A30E90">
        <w:rPr>
          <w:b/>
          <w:sz w:val="22"/>
          <w:szCs w:val="22"/>
        </w:rPr>
        <w:t>Procediment</w:t>
      </w:r>
      <w:r w:rsidR="005F6F60" w:rsidRPr="00A30E90">
        <w:rPr>
          <w:b/>
          <w:sz w:val="22"/>
          <w:szCs w:val="22"/>
        </w:rPr>
        <w:t>o de tratamento da interrupção</w:t>
      </w:r>
    </w:p>
    <w:p w14:paraId="270E2700" w14:textId="77777777" w:rsidR="005E5BB6" w:rsidRPr="00A30E90" w:rsidRDefault="00392DE8" w:rsidP="008A0EAF">
      <w:pPr>
        <w:pStyle w:val="paragrafo"/>
        <w:rPr>
          <w:sz w:val="22"/>
          <w:szCs w:val="22"/>
        </w:rPr>
      </w:pPr>
      <w:r w:rsidRPr="00A30E90">
        <w:rPr>
          <w:sz w:val="22"/>
          <w:szCs w:val="22"/>
        </w:rPr>
        <w:tab/>
      </w:r>
      <w:r w:rsidR="005F6F60" w:rsidRPr="00A30E90">
        <w:rPr>
          <w:sz w:val="22"/>
          <w:szCs w:val="22"/>
        </w:rPr>
        <w:t xml:space="preserve">Processador deve realizar </w:t>
      </w:r>
      <w:r w:rsidR="005E5BB6" w:rsidRPr="00A30E90">
        <w:rPr>
          <w:sz w:val="22"/>
          <w:szCs w:val="22"/>
        </w:rPr>
        <w:t xml:space="preserve">as seguintes </w:t>
      </w:r>
      <w:r w:rsidR="00122A7B" w:rsidRPr="00A30E90">
        <w:rPr>
          <w:sz w:val="22"/>
          <w:szCs w:val="22"/>
        </w:rPr>
        <w:t>atividades</w:t>
      </w:r>
      <w:r w:rsidR="005E5BB6" w:rsidRPr="00A30E90">
        <w:rPr>
          <w:sz w:val="22"/>
          <w:szCs w:val="22"/>
        </w:rPr>
        <w:t>:</w:t>
      </w:r>
    </w:p>
    <w:p w14:paraId="64FAE451" w14:textId="77777777" w:rsidR="00392DE8" w:rsidRDefault="009545FB">
      <w:pPr>
        <w:pStyle w:val="paragrafo"/>
        <w:numPr>
          <w:ilvl w:val="0"/>
          <w:numId w:val="3"/>
        </w:numPr>
        <w:rPr>
          <w:sz w:val="22"/>
          <w:szCs w:val="22"/>
        </w:rPr>
      </w:pPr>
      <w:r w:rsidRPr="00A30E90">
        <w:rPr>
          <w:sz w:val="22"/>
          <w:szCs w:val="22"/>
        </w:rPr>
        <w:t>Salva</w:t>
      </w:r>
      <w:r w:rsidR="005F6F60" w:rsidRPr="00A30E90">
        <w:rPr>
          <w:sz w:val="22"/>
          <w:szCs w:val="22"/>
        </w:rPr>
        <w:t xml:space="preserve">r o </w:t>
      </w:r>
      <w:r w:rsidR="005F6F60" w:rsidRPr="00A40941">
        <w:rPr>
          <w:b/>
          <w:sz w:val="22"/>
          <w:szCs w:val="22"/>
        </w:rPr>
        <w:t>PC</w:t>
      </w:r>
      <w:r w:rsidR="00392DE8" w:rsidRPr="00A30E90">
        <w:rPr>
          <w:sz w:val="22"/>
          <w:szCs w:val="22"/>
        </w:rPr>
        <w:t xml:space="preserve"> </w:t>
      </w:r>
      <w:r w:rsidR="00482B85">
        <w:rPr>
          <w:sz w:val="22"/>
          <w:szCs w:val="22"/>
        </w:rPr>
        <w:t xml:space="preserve">(em um registrador interno ao processador) </w:t>
      </w:r>
      <w:r w:rsidR="00122A7B" w:rsidRPr="00A30E90">
        <w:rPr>
          <w:sz w:val="22"/>
          <w:szCs w:val="22"/>
        </w:rPr>
        <w:t>e desvia</w:t>
      </w:r>
      <w:r w:rsidR="005F6F60" w:rsidRPr="00A30E90">
        <w:rPr>
          <w:sz w:val="22"/>
          <w:szCs w:val="22"/>
        </w:rPr>
        <w:t>r</w:t>
      </w:r>
      <w:r w:rsidR="00122A7B" w:rsidRPr="00A30E90">
        <w:rPr>
          <w:sz w:val="22"/>
          <w:szCs w:val="22"/>
        </w:rPr>
        <w:t xml:space="preserve"> a execução</w:t>
      </w:r>
      <w:r w:rsidR="00CD0946">
        <w:rPr>
          <w:sz w:val="22"/>
          <w:szCs w:val="22"/>
        </w:rPr>
        <w:t xml:space="preserve"> do programa</w:t>
      </w:r>
      <w:r w:rsidR="00122A7B" w:rsidRPr="00A30E90">
        <w:rPr>
          <w:sz w:val="22"/>
          <w:szCs w:val="22"/>
        </w:rPr>
        <w:t xml:space="preserve"> para</w:t>
      </w:r>
      <w:r w:rsidR="00392DE8" w:rsidRPr="00A30E90">
        <w:rPr>
          <w:sz w:val="22"/>
          <w:szCs w:val="22"/>
        </w:rPr>
        <w:t xml:space="preserve"> a posição de memória</w:t>
      </w:r>
      <w:r w:rsidR="00392DE8" w:rsidRPr="00A30E90">
        <w:rPr>
          <w:color w:val="auto"/>
          <w:sz w:val="22"/>
          <w:szCs w:val="22"/>
        </w:rPr>
        <w:t xml:space="preserve"> </w:t>
      </w:r>
      <w:r w:rsidR="00B47E08">
        <w:rPr>
          <w:color w:val="auto"/>
          <w:sz w:val="22"/>
          <w:szCs w:val="22"/>
        </w:rPr>
        <w:t xml:space="preserve">correspondente ao pedido de interrupção - </w:t>
      </w:r>
      <w:r w:rsidR="005F6F60" w:rsidRPr="00A30E90">
        <w:rPr>
          <w:color w:val="auto"/>
          <w:sz w:val="22"/>
          <w:szCs w:val="22"/>
        </w:rPr>
        <w:t>0x0040</w:t>
      </w:r>
      <w:r w:rsidR="00E45790" w:rsidRPr="00A30E90">
        <w:rPr>
          <w:color w:val="auto"/>
          <w:sz w:val="22"/>
          <w:szCs w:val="22"/>
        </w:rPr>
        <w:t>00</w:t>
      </w:r>
      <w:r w:rsidR="0036059F">
        <w:rPr>
          <w:color w:val="auto"/>
          <w:sz w:val="22"/>
          <w:szCs w:val="22"/>
        </w:rPr>
        <w:t>0</w:t>
      </w:r>
      <w:r w:rsidR="00E45790" w:rsidRPr="00A30E90">
        <w:rPr>
          <w:color w:val="auto"/>
          <w:sz w:val="22"/>
          <w:szCs w:val="22"/>
        </w:rPr>
        <w:t>4</w:t>
      </w:r>
      <w:r w:rsidR="00B47E08">
        <w:rPr>
          <w:color w:val="auto"/>
          <w:sz w:val="22"/>
          <w:szCs w:val="22"/>
        </w:rPr>
        <w:t xml:space="preserve"> ou </w:t>
      </w:r>
      <w:r w:rsidR="00B47E08" w:rsidRPr="00A30E90">
        <w:rPr>
          <w:color w:val="auto"/>
          <w:sz w:val="22"/>
          <w:szCs w:val="22"/>
        </w:rPr>
        <w:t>0x004000</w:t>
      </w:r>
      <w:r w:rsidR="00B47E08">
        <w:rPr>
          <w:color w:val="auto"/>
          <w:sz w:val="22"/>
          <w:szCs w:val="22"/>
        </w:rPr>
        <w:t xml:space="preserve">08 </w:t>
      </w:r>
      <w:r w:rsidR="00392DE8" w:rsidRPr="00A30E90">
        <w:rPr>
          <w:sz w:val="22"/>
          <w:szCs w:val="22"/>
        </w:rPr>
        <w:t>(</w:t>
      </w:r>
      <w:r w:rsidR="00392DE8" w:rsidRPr="00A30E90">
        <w:rPr>
          <w:b/>
          <w:color w:val="000080"/>
          <w:sz w:val="22"/>
          <w:szCs w:val="22"/>
        </w:rPr>
        <w:t xml:space="preserve">PC </w:t>
      </w:r>
      <w:r w:rsidR="00392DE8" w:rsidRPr="00A30E90">
        <w:rPr>
          <w:b/>
          <w:noProof/>
          <w:color w:val="000080"/>
          <w:sz w:val="22"/>
          <w:szCs w:val="22"/>
        </w:rPr>
        <w:sym w:font="Wingdings" w:char="F0DF"/>
      </w:r>
      <w:r w:rsidR="00392DE8" w:rsidRPr="00A30E90">
        <w:rPr>
          <w:b/>
          <w:color w:val="000080"/>
          <w:sz w:val="22"/>
          <w:szCs w:val="22"/>
        </w:rPr>
        <w:t xml:space="preserve"> </w:t>
      </w:r>
      <w:r w:rsidR="00E45790" w:rsidRPr="00A30E90">
        <w:rPr>
          <w:b/>
          <w:color w:val="000080"/>
          <w:sz w:val="22"/>
          <w:szCs w:val="22"/>
        </w:rPr>
        <w:t>0x004000</w:t>
      </w:r>
      <w:r w:rsidR="0036059F">
        <w:rPr>
          <w:b/>
          <w:color w:val="000080"/>
          <w:sz w:val="22"/>
          <w:szCs w:val="22"/>
        </w:rPr>
        <w:t>0</w:t>
      </w:r>
      <w:r w:rsidR="00E45790" w:rsidRPr="00A30E90">
        <w:rPr>
          <w:b/>
          <w:color w:val="000080"/>
          <w:sz w:val="22"/>
          <w:szCs w:val="22"/>
        </w:rPr>
        <w:t>4</w:t>
      </w:r>
      <w:r w:rsidR="00B47E08">
        <w:rPr>
          <w:b/>
          <w:color w:val="000080"/>
          <w:sz w:val="22"/>
          <w:szCs w:val="22"/>
        </w:rPr>
        <w:t xml:space="preserve"> ou </w:t>
      </w:r>
      <w:r w:rsidR="00B47E08" w:rsidRPr="00A30E90">
        <w:rPr>
          <w:b/>
          <w:color w:val="000080"/>
          <w:sz w:val="22"/>
          <w:szCs w:val="22"/>
        </w:rPr>
        <w:t xml:space="preserve">PC </w:t>
      </w:r>
      <w:r w:rsidR="00B47E08" w:rsidRPr="00A30E90">
        <w:rPr>
          <w:b/>
          <w:noProof/>
          <w:color w:val="000080"/>
          <w:sz w:val="22"/>
          <w:szCs w:val="22"/>
        </w:rPr>
        <w:sym w:font="Wingdings" w:char="F0DF"/>
      </w:r>
      <w:r w:rsidR="00B47E08" w:rsidRPr="00A30E90">
        <w:rPr>
          <w:b/>
          <w:color w:val="000080"/>
          <w:sz w:val="22"/>
          <w:szCs w:val="22"/>
        </w:rPr>
        <w:t xml:space="preserve"> 0x004000</w:t>
      </w:r>
      <w:r w:rsidR="00B47E08">
        <w:rPr>
          <w:b/>
          <w:color w:val="000080"/>
          <w:sz w:val="22"/>
          <w:szCs w:val="22"/>
        </w:rPr>
        <w:t>08</w:t>
      </w:r>
      <w:r w:rsidR="00CD0946">
        <w:rPr>
          <w:sz w:val="22"/>
          <w:szCs w:val="22"/>
        </w:rPr>
        <w:t>)</w:t>
      </w:r>
      <w:r w:rsidR="00392DE8" w:rsidRPr="00A30E90">
        <w:rPr>
          <w:sz w:val="22"/>
          <w:szCs w:val="22"/>
        </w:rPr>
        <w:t>;</w:t>
      </w:r>
    </w:p>
    <w:p w14:paraId="0815F5E9" w14:textId="24432559" w:rsidR="00A40941" w:rsidRPr="00A30E90" w:rsidRDefault="00A40941">
      <w:pPr>
        <w:pStyle w:val="paragrafo"/>
        <w:numPr>
          <w:ilvl w:val="0"/>
          <w:numId w:val="3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Setar</w:t>
      </w:r>
      <w:proofErr w:type="spellEnd"/>
      <w:r>
        <w:rPr>
          <w:sz w:val="22"/>
          <w:szCs w:val="22"/>
        </w:rPr>
        <w:t xml:space="preserve"> </w:t>
      </w:r>
      <w:r w:rsidR="00CD0946">
        <w:rPr>
          <w:sz w:val="22"/>
          <w:szCs w:val="22"/>
        </w:rPr>
        <w:t>o</w:t>
      </w:r>
      <w:r>
        <w:rPr>
          <w:sz w:val="22"/>
          <w:szCs w:val="22"/>
        </w:rPr>
        <w:t xml:space="preserve"> </w:t>
      </w:r>
      <w:r w:rsidR="00967351">
        <w:rPr>
          <w:sz w:val="22"/>
          <w:szCs w:val="22"/>
        </w:rPr>
        <w:t>flip-flop</w:t>
      </w:r>
      <w:r>
        <w:rPr>
          <w:sz w:val="22"/>
          <w:szCs w:val="22"/>
        </w:rPr>
        <w:t xml:space="preserve"> interno </w:t>
      </w:r>
      <w:proofErr w:type="spellStart"/>
      <w:r w:rsidRPr="00A40941">
        <w:rPr>
          <w:b/>
          <w:sz w:val="22"/>
          <w:szCs w:val="22"/>
        </w:rPr>
        <w:t>EM_INT</w:t>
      </w:r>
      <w:proofErr w:type="spellEnd"/>
      <w:r>
        <w:rPr>
          <w:sz w:val="22"/>
          <w:szCs w:val="22"/>
        </w:rPr>
        <w:t xml:space="preserve"> </w:t>
      </w:r>
      <w:r w:rsidR="00CD0946">
        <w:rPr>
          <w:sz w:val="22"/>
          <w:szCs w:val="22"/>
        </w:rPr>
        <w:t xml:space="preserve">para informar </w:t>
      </w:r>
      <w:r>
        <w:rPr>
          <w:sz w:val="22"/>
          <w:szCs w:val="22"/>
        </w:rPr>
        <w:t xml:space="preserve">que está em atendimento de interrupção. Este </w:t>
      </w:r>
      <w:r w:rsidR="00945E10">
        <w:rPr>
          <w:sz w:val="22"/>
          <w:szCs w:val="22"/>
        </w:rPr>
        <w:t xml:space="preserve">flip-flop </w:t>
      </w:r>
      <w:r>
        <w:rPr>
          <w:sz w:val="22"/>
          <w:szCs w:val="22"/>
        </w:rPr>
        <w:t xml:space="preserve">deve permanecer em um enquanto estiver </w:t>
      </w:r>
      <w:bookmarkStart w:id="0" w:name="_GoBack"/>
      <w:bookmarkEnd w:id="0"/>
      <w:r>
        <w:rPr>
          <w:sz w:val="22"/>
          <w:szCs w:val="22"/>
        </w:rPr>
        <w:t xml:space="preserve">na rotina de interrupção e somente voltar a zero quando a interrupção terminar. </w:t>
      </w:r>
      <w:r w:rsidRPr="00CD0946">
        <w:rPr>
          <w:color w:val="FF0000"/>
          <w:sz w:val="22"/>
          <w:szCs w:val="22"/>
        </w:rPr>
        <w:t>Ele serve como uma flag para que não poss</w:t>
      </w:r>
      <w:r w:rsidR="00CD0946" w:rsidRPr="00CD0946">
        <w:rPr>
          <w:color w:val="FF0000"/>
          <w:sz w:val="22"/>
          <w:szCs w:val="22"/>
        </w:rPr>
        <w:t>a</w:t>
      </w:r>
      <w:r w:rsidRPr="00CD0946">
        <w:rPr>
          <w:color w:val="FF0000"/>
          <w:sz w:val="22"/>
          <w:szCs w:val="22"/>
        </w:rPr>
        <w:t xml:space="preserve"> ser possível entrar duas interrupções simultâneas (sistema não aceita aninhamento de interrupção)</w:t>
      </w:r>
      <w:r>
        <w:rPr>
          <w:sz w:val="22"/>
          <w:szCs w:val="22"/>
        </w:rPr>
        <w:t>;</w:t>
      </w:r>
    </w:p>
    <w:p w14:paraId="4D879022" w14:textId="77777777" w:rsidR="00392DE8" w:rsidRPr="00A30E90" w:rsidRDefault="009545FB" w:rsidP="00777D70">
      <w:pPr>
        <w:pStyle w:val="paragrafo"/>
        <w:numPr>
          <w:ilvl w:val="0"/>
          <w:numId w:val="3"/>
        </w:numPr>
        <w:rPr>
          <w:sz w:val="22"/>
          <w:szCs w:val="22"/>
        </w:rPr>
      </w:pPr>
      <w:r w:rsidRPr="00A30E90">
        <w:rPr>
          <w:sz w:val="22"/>
          <w:szCs w:val="22"/>
        </w:rPr>
        <w:t>Ativa</w:t>
      </w:r>
      <w:r w:rsidR="005F6F60" w:rsidRPr="00A30E90">
        <w:rPr>
          <w:sz w:val="22"/>
          <w:szCs w:val="22"/>
        </w:rPr>
        <w:t>r</w:t>
      </w:r>
      <w:r w:rsidR="00266195">
        <w:rPr>
          <w:sz w:val="22"/>
          <w:szCs w:val="22"/>
        </w:rPr>
        <w:t xml:space="preserve"> sinal</w:t>
      </w:r>
      <w:r w:rsidR="00392DE8" w:rsidRPr="00A30E90">
        <w:rPr>
          <w:sz w:val="22"/>
          <w:szCs w:val="22"/>
        </w:rPr>
        <w:t xml:space="preserve"> </w:t>
      </w:r>
      <w:proofErr w:type="spellStart"/>
      <w:r w:rsidR="00B47E08">
        <w:rPr>
          <w:b/>
          <w:sz w:val="22"/>
          <w:szCs w:val="22"/>
        </w:rPr>
        <w:t>ackTX</w:t>
      </w:r>
      <w:proofErr w:type="spellEnd"/>
      <w:r w:rsidR="00B47E08">
        <w:rPr>
          <w:b/>
          <w:sz w:val="22"/>
          <w:szCs w:val="22"/>
        </w:rPr>
        <w:t xml:space="preserve"> </w:t>
      </w:r>
      <w:r w:rsidR="00B47E08" w:rsidRPr="00B47E08">
        <w:rPr>
          <w:sz w:val="22"/>
          <w:szCs w:val="22"/>
        </w:rPr>
        <w:t>ou</w:t>
      </w:r>
      <w:r w:rsidR="00B47E08">
        <w:rPr>
          <w:b/>
          <w:sz w:val="22"/>
          <w:szCs w:val="22"/>
        </w:rPr>
        <w:t xml:space="preserve"> </w:t>
      </w:r>
      <w:proofErr w:type="spellStart"/>
      <w:r w:rsidR="00B47E08">
        <w:rPr>
          <w:b/>
          <w:sz w:val="22"/>
          <w:szCs w:val="22"/>
        </w:rPr>
        <w:t>ackRX</w:t>
      </w:r>
      <w:proofErr w:type="spellEnd"/>
      <w:r w:rsidR="008A0EAF" w:rsidRPr="00A30E90">
        <w:rPr>
          <w:sz w:val="22"/>
          <w:szCs w:val="22"/>
        </w:rPr>
        <w:t xml:space="preserve">, </w:t>
      </w:r>
      <w:r w:rsidR="00B47E08">
        <w:rPr>
          <w:sz w:val="22"/>
          <w:szCs w:val="22"/>
        </w:rPr>
        <w:t xml:space="preserve">dependendo de qual interrupção foi atendida, para </w:t>
      </w:r>
      <w:r w:rsidR="008A0EAF" w:rsidRPr="00A30E90">
        <w:rPr>
          <w:sz w:val="22"/>
          <w:szCs w:val="22"/>
        </w:rPr>
        <w:t>sinaliza</w:t>
      </w:r>
      <w:r w:rsidR="00B47E08">
        <w:rPr>
          <w:sz w:val="22"/>
          <w:szCs w:val="22"/>
        </w:rPr>
        <w:t>r para a</w:t>
      </w:r>
      <w:r w:rsidR="008A0EAF" w:rsidRPr="00A30E90">
        <w:rPr>
          <w:sz w:val="22"/>
          <w:szCs w:val="22"/>
        </w:rPr>
        <w:t xml:space="preserve"> </w:t>
      </w:r>
      <w:r w:rsidR="00B47E08">
        <w:rPr>
          <w:sz w:val="22"/>
          <w:szCs w:val="22"/>
        </w:rPr>
        <w:t>UART</w:t>
      </w:r>
      <w:r w:rsidR="00777D70" w:rsidRPr="00777D70">
        <w:rPr>
          <w:sz w:val="22"/>
          <w:szCs w:val="22"/>
        </w:rPr>
        <w:t xml:space="preserve"> </w:t>
      </w:r>
      <w:r w:rsidR="00392DE8" w:rsidRPr="00A30E90">
        <w:rPr>
          <w:sz w:val="22"/>
          <w:szCs w:val="22"/>
        </w:rPr>
        <w:t xml:space="preserve">que o pedido </w:t>
      </w:r>
      <w:r w:rsidR="00B47E08">
        <w:rPr>
          <w:sz w:val="22"/>
          <w:szCs w:val="22"/>
        </w:rPr>
        <w:t>foi</w:t>
      </w:r>
      <w:r w:rsidR="00392DE8" w:rsidRPr="00A30E90">
        <w:rPr>
          <w:sz w:val="22"/>
          <w:szCs w:val="22"/>
        </w:rPr>
        <w:t xml:space="preserve"> atendido;</w:t>
      </w:r>
    </w:p>
    <w:p w14:paraId="64B153CC" w14:textId="77777777" w:rsidR="00392DE8" w:rsidRPr="00A30E90" w:rsidRDefault="009545FB">
      <w:pPr>
        <w:pStyle w:val="paragrafo"/>
        <w:numPr>
          <w:ilvl w:val="0"/>
          <w:numId w:val="3"/>
        </w:numPr>
        <w:rPr>
          <w:sz w:val="22"/>
          <w:szCs w:val="22"/>
        </w:rPr>
      </w:pPr>
      <w:r w:rsidRPr="00A30E90">
        <w:rPr>
          <w:sz w:val="22"/>
          <w:szCs w:val="22"/>
        </w:rPr>
        <w:t>Volta</w:t>
      </w:r>
      <w:r w:rsidR="005F6F60" w:rsidRPr="00A30E90">
        <w:rPr>
          <w:sz w:val="22"/>
          <w:szCs w:val="22"/>
        </w:rPr>
        <w:t>r</w:t>
      </w:r>
      <w:r w:rsidR="00392DE8" w:rsidRPr="00A30E90">
        <w:rPr>
          <w:sz w:val="22"/>
          <w:szCs w:val="22"/>
        </w:rPr>
        <w:t xml:space="preserve"> para o ciclo de busca de instrução, para a instrução contida no </w:t>
      </w:r>
      <w:r w:rsidR="00B47E08">
        <w:rPr>
          <w:sz w:val="22"/>
          <w:szCs w:val="22"/>
        </w:rPr>
        <w:t>vetor de interrupção</w:t>
      </w:r>
      <w:r w:rsidR="00A40941">
        <w:rPr>
          <w:sz w:val="22"/>
          <w:szCs w:val="22"/>
        </w:rPr>
        <w:t>;</w:t>
      </w:r>
    </w:p>
    <w:p w14:paraId="01E8A516" w14:textId="10BDFD33" w:rsidR="005F6F60" w:rsidRPr="00A30E90" w:rsidRDefault="00B47E08" w:rsidP="00B47E08">
      <w:pPr>
        <w:pStyle w:val="paragrafo"/>
        <w:rPr>
          <w:sz w:val="22"/>
          <w:szCs w:val="22"/>
        </w:rPr>
      </w:pPr>
      <w:r>
        <w:rPr>
          <w:sz w:val="22"/>
          <w:szCs w:val="22"/>
        </w:rPr>
        <w:t>A execução d</w:t>
      </w:r>
      <w:r w:rsidR="006E5269" w:rsidRPr="00A30E90">
        <w:rPr>
          <w:sz w:val="22"/>
          <w:szCs w:val="22"/>
        </w:rPr>
        <w:t>a</w:t>
      </w:r>
      <w:r w:rsidR="00392DE8" w:rsidRPr="00A30E90">
        <w:rPr>
          <w:sz w:val="22"/>
          <w:szCs w:val="22"/>
        </w:rPr>
        <w:t xml:space="preserve"> </w:t>
      </w:r>
      <w:r w:rsidR="00122A7B" w:rsidRPr="00A30E90">
        <w:rPr>
          <w:sz w:val="22"/>
          <w:szCs w:val="22"/>
        </w:rPr>
        <w:t xml:space="preserve">instrução </w:t>
      </w:r>
      <w:proofErr w:type="spellStart"/>
      <w:r w:rsidR="00CD0946">
        <w:rPr>
          <w:b/>
          <w:sz w:val="22"/>
          <w:szCs w:val="22"/>
        </w:rPr>
        <w:t>ERET</w:t>
      </w:r>
      <w:proofErr w:type="spellEnd"/>
      <w:r w:rsidR="00122A7B" w:rsidRPr="00A30E90">
        <w:rPr>
          <w:sz w:val="22"/>
          <w:szCs w:val="22"/>
        </w:rPr>
        <w:t xml:space="preserve"> </w:t>
      </w:r>
      <w:r w:rsidR="005F6F60" w:rsidRPr="00A30E90">
        <w:rPr>
          <w:sz w:val="22"/>
          <w:szCs w:val="22"/>
        </w:rPr>
        <w:t>significa que terminou o tra</w:t>
      </w:r>
      <w:r w:rsidR="00A40941">
        <w:rPr>
          <w:sz w:val="22"/>
          <w:szCs w:val="22"/>
        </w:rPr>
        <w:t xml:space="preserve">tamento da interrupção corrente, o </w:t>
      </w:r>
      <w:r w:rsidR="00A40941" w:rsidRPr="001B067D">
        <w:rPr>
          <w:b/>
          <w:sz w:val="22"/>
          <w:szCs w:val="22"/>
        </w:rPr>
        <w:t>PC</w:t>
      </w:r>
      <w:r w:rsidR="00A40941">
        <w:rPr>
          <w:sz w:val="22"/>
          <w:szCs w:val="22"/>
        </w:rPr>
        <w:t xml:space="preserve"> deve voltar ao antigo valor e o </w:t>
      </w:r>
      <w:r w:rsidR="00945E10">
        <w:rPr>
          <w:sz w:val="22"/>
          <w:szCs w:val="22"/>
        </w:rPr>
        <w:t xml:space="preserve">flip-flop </w:t>
      </w:r>
      <w:proofErr w:type="spellStart"/>
      <w:r w:rsidR="00A40941" w:rsidRPr="001B067D">
        <w:rPr>
          <w:b/>
          <w:sz w:val="22"/>
          <w:szCs w:val="22"/>
        </w:rPr>
        <w:t>EM_INT</w:t>
      </w:r>
      <w:proofErr w:type="spellEnd"/>
      <w:r w:rsidR="00A40941">
        <w:rPr>
          <w:sz w:val="22"/>
          <w:szCs w:val="22"/>
        </w:rPr>
        <w:t xml:space="preserve"> </w:t>
      </w:r>
      <w:r w:rsidR="00CD0946">
        <w:rPr>
          <w:sz w:val="22"/>
          <w:szCs w:val="22"/>
        </w:rPr>
        <w:t xml:space="preserve">deve </w:t>
      </w:r>
      <w:r w:rsidR="00A40941">
        <w:rPr>
          <w:sz w:val="22"/>
          <w:szCs w:val="22"/>
        </w:rPr>
        <w:t>ser resetado.</w:t>
      </w:r>
      <w:r w:rsidR="001B067D">
        <w:rPr>
          <w:sz w:val="22"/>
          <w:szCs w:val="22"/>
        </w:rPr>
        <w:t xml:space="preserve"> Note que</w:t>
      </w:r>
      <w:r w:rsidR="001B067D" w:rsidRPr="00A30E90">
        <w:rPr>
          <w:sz w:val="22"/>
          <w:szCs w:val="22"/>
        </w:rPr>
        <w:t xml:space="preserve"> os registradores devem voltar ao estado anterior </w:t>
      </w:r>
      <w:r w:rsidR="001B067D">
        <w:rPr>
          <w:sz w:val="22"/>
          <w:szCs w:val="22"/>
        </w:rPr>
        <w:t>à</w:t>
      </w:r>
      <w:r w:rsidR="001B067D" w:rsidRPr="00A30E90">
        <w:rPr>
          <w:sz w:val="22"/>
          <w:szCs w:val="22"/>
        </w:rPr>
        <w:t xml:space="preserve"> interrupção</w:t>
      </w:r>
      <w:r w:rsidR="001B067D">
        <w:rPr>
          <w:sz w:val="22"/>
          <w:szCs w:val="22"/>
        </w:rPr>
        <w:t xml:space="preserve"> (recuperação de contexto)</w:t>
      </w:r>
      <w:r w:rsidR="001B067D" w:rsidRPr="00A30E90">
        <w:rPr>
          <w:sz w:val="22"/>
          <w:szCs w:val="22"/>
        </w:rPr>
        <w:t>.</w:t>
      </w:r>
      <w:r w:rsidR="001B067D">
        <w:rPr>
          <w:sz w:val="22"/>
          <w:szCs w:val="22"/>
        </w:rPr>
        <w:t xml:space="preserve"> Isto possivelmente deve ter sido feito em software.</w:t>
      </w:r>
    </w:p>
    <w:p w14:paraId="5511E6A7" w14:textId="77777777" w:rsidR="00CA023E" w:rsidRPr="00A30E90" w:rsidRDefault="00CA023E" w:rsidP="00CA023E">
      <w:pPr>
        <w:pStyle w:val="Ttulo2"/>
        <w:rPr>
          <w:sz w:val="22"/>
          <w:szCs w:val="22"/>
        </w:rPr>
      </w:pPr>
      <w:r w:rsidRPr="00A30E90">
        <w:rPr>
          <w:sz w:val="22"/>
          <w:szCs w:val="22"/>
        </w:rPr>
        <w:t xml:space="preserve">Projeto do </w:t>
      </w:r>
      <w:r w:rsidR="00C20ACE" w:rsidRPr="00A30E90">
        <w:rPr>
          <w:sz w:val="22"/>
          <w:szCs w:val="22"/>
        </w:rPr>
        <w:t>Sistema</w:t>
      </w:r>
    </w:p>
    <w:p w14:paraId="2ACA6E36" w14:textId="77777777" w:rsidR="00C20ACE" w:rsidRPr="00A30E90" w:rsidRDefault="00C20ACE" w:rsidP="00CA023E">
      <w:pPr>
        <w:pStyle w:val="paragrafo"/>
        <w:rPr>
          <w:sz w:val="22"/>
          <w:szCs w:val="22"/>
        </w:rPr>
      </w:pPr>
      <w:r w:rsidRPr="00A30E90">
        <w:rPr>
          <w:sz w:val="22"/>
          <w:szCs w:val="22"/>
        </w:rPr>
        <w:tab/>
        <w:t xml:space="preserve">A operação completa do sistema implica em fazer no alto nível a transferência de uma mensagem </w:t>
      </w:r>
      <w:r w:rsidR="00183C98">
        <w:rPr>
          <w:sz w:val="22"/>
          <w:szCs w:val="22"/>
        </w:rPr>
        <w:t>com o conteúdo “</w:t>
      </w:r>
      <w:r w:rsidR="00183C98" w:rsidRPr="00183C98">
        <w:rPr>
          <w:b/>
          <w:sz w:val="22"/>
          <w:szCs w:val="22"/>
        </w:rPr>
        <w:t>Isto é um teste</w:t>
      </w:r>
      <w:r w:rsidR="00183C98">
        <w:rPr>
          <w:sz w:val="22"/>
          <w:szCs w:val="22"/>
        </w:rPr>
        <w:t>” de</w:t>
      </w:r>
      <w:r w:rsidRPr="00A30E90">
        <w:rPr>
          <w:sz w:val="22"/>
          <w:szCs w:val="22"/>
        </w:rPr>
        <w:t xml:space="preserve"> </w:t>
      </w:r>
      <w:proofErr w:type="spellStart"/>
      <w:r w:rsidR="00CD0946">
        <w:rPr>
          <w:sz w:val="22"/>
          <w:szCs w:val="22"/>
        </w:rPr>
        <w:t>SisA</w:t>
      </w:r>
      <w:proofErr w:type="spellEnd"/>
      <w:r w:rsidR="00CD0946">
        <w:rPr>
          <w:sz w:val="22"/>
          <w:szCs w:val="22"/>
        </w:rPr>
        <w:t xml:space="preserve"> para </w:t>
      </w:r>
      <w:proofErr w:type="spellStart"/>
      <w:r w:rsidR="00CD0946">
        <w:rPr>
          <w:sz w:val="22"/>
          <w:szCs w:val="22"/>
        </w:rPr>
        <w:t>SisB</w:t>
      </w:r>
      <w:proofErr w:type="spellEnd"/>
      <w:r w:rsidR="00183C98">
        <w:rPr>
          <w:sz w:val="22"/>
          <w:szCs w:val="22"/>
        </w:rPr>
        <w:t>, e obter como resposta a mensagem “</w:t>
      </w:r>
      <w:r w:rsidR="00183C98" w:rsidRPr="00183C98">
        <w:rPr>
          <w:b/>
          <w:sz w:val="22"/>
          <w:szCs w:val="22"/>
        </w:rPr>
        <w:t>Teste compreendido</w:t>
      </w:r>
      <w:r w:rsidR="00183C98">
        <w:rPr>
          <w:sz w:val="22"/>
          <w:szCs w:val="22"/>
        </w:rPr>
        <w:t>”</w:t>
      </w:r>
      <w:r w:rsidR="00CD0946">
        <w:rPr>
          <w:sz w:val="22"/>
          <w:szCs w:val="22"/>
        </w:rPr>
        <w:t xml:space="preserve"> (de </w:t>
      </w:r>
      <w:proofErr w:type="spellStart"/>
      <w:r w:rsidR="00CD0946">
        <w:rPr>
          <w:sz w:val="22"/>
          <w:szCs w:val="22"/>
        </w:rPr>
        <w:t>SisB</w:t>
      </w:r>
      <w:proofErr w:type="spellEnd"/>
      <w:r w:rsidR="00CD0946">
        <w:rPr>
          <w:sz w:val="22"/>
          <w:szCs w:val="22"/>
        </w:rPr>
        <w:t xml:space="preserve"> para </w:t>
      </w:r>
      <w:proofErr w:type="spellStart"/>
      <w:r w:rsidR="00CD0946">
        <w:rPr>
          <w:sz w:val="22"/>
          <w:szCs w:val="22"/>
        </w:rPr>
        <w:t>SisA</w:t>
      </w:r>
      <w:proofErr w:type="spellEnd"/>
      <w:r w:rsidR="00CD0946">
        <w:rPr>
          <w:sz w:val="22"/>
          <w:szCs w:val="22"/>
        </w:rPr>
        <w:t>)</w:t>
      </w:r>
      <w:r w:rsidRPr="00A30E90">
        <w:rPr>
          <w:sz w:val="22"/>
          <w:szCs w:val="22"/>
        </w:rPr>
        <w:t xml:space="preserve">. Desta forma, embora os sistemas suportem comunicação full-duplex, apenas uma comunicação </w:t>
      </w:r>
      <w:r w:rsidR="00D5127F">
        <w:rPr>
          <w:sz w:val="22"/>
          <w:szCs w:val="22"/>
        </w:rPr>
        <w:t>half-duplex</w:t>
      </w:r>
      <w:r w:rsidRPr="00A30E90">
        <w:rPr>
          <w:sz w:val="22"/>
          <w:szCs w:val="22"/>
        </w:rPr>
        <w:t xml:space="preserve"> ser</w:t>
      </w:r>
      <w:r w:rsidR="00D5127F">
        <w:rPr>
          <w:sz w:val="22"/>
          <w:szCs w:val="22"/>
        </w:rPr>
        <w:t>á realizada</w:t>
      </w:r>
      <w:r w:rsidR="00CA023E" w:rsidRPr="00A30E90">
        <w:rPr>
          <w:sz w:val="22"/>
          <w:szCs w:val="22"/>
        </w:rPr>
        <w:t>.</w:t>
      </w:r>
      <w:r w:rsidRPr="00A30E90">
        <w:rPr>
          <w:sz w:val="22"/>
          <w:szCs w:val="22"/>
        </w:rPr>
        <w:t xml:space="preserve"> Ao término da execução, a</w:t>
      </w:r>
      <w:r w:rsidR="00183C98">
        <w:rPr>
          <w:sz w:val="22"/>
          <w:szCs w:val="22"/>
        </w:rPr>
        <w:t>s</w:t>
      </w:r>
      <w:r w:rsidRPr="00A30E90">
        <w:rPr>
          <w:sz w:val="22"/>
          <w:szCs w:val="22"/>
        </w:rPr>
        <w:t xml:space="preserve"> memória</w:t>
      </w:r>
      <w:r w:rsidR="00183C98">
        <w:rPr>
          <w:sz w:val="22"/>
          <w:szCs w:val="22"/>
        </w:rPr>
        <w:t>s</w:t>
      </w:r>
      <w:r w:rsidRPr="00A30E90">
        <w:rPr>
          <w:sz w:val="22"/>
          <w:szCs w:val="22"/>
        </w:rPr>
        <w:t xml:space="preserve"> do</w:t>
      </w:r>
      <w:r w:rsidR="00183C98">
        <w:rPr>
          <w:sz w:val="22"/>
          <w:szCs w:val="22"/>
        </w:rPr>
        <w:t>s</w:t>
      </w:r>
      <w:r w:rsidRPr="00A30E90">
        <w:rPr>
          <w:sz w:val="22"/>
          <w:szCs w:val="22"/>
        </w:rPr>
        <w:t xml:space="preserve"> </w:t>
      </w:r>
      <w:r w:rsidR="00266195">
        <w:rPr>
          <w:sz w:val="22"/>
          <w:szCs w:val="22"/>
        </w:rPr>
        <w:t>conjunto</w:t>
      </w:r>
      <w:r w:rsidR="00183C98">
        <w:rPr>
          <w:sz w:val="22"/>
          <w:szCs w:val="22"/>
        </w:rPr>
        <w:t>s</w:t>
      </w:r>
      <w:r w:rsidR="00266195">
        <w:rPr>
          <w:sz w:val="22"/>
          <w:szCs w:val="22"/>
        </w:rPr>
        <w:t xml:space="preserve"> computaciona</w:t>
      </w:r>
      <w:r w:rsidR="00183C98">
        <w:rPr>
          <w:sz w:val="22"/>
          <w:szCs w:val="22"/>
        </w:rPr>
        <w:t>is destino deverão</w:t>
      </w:r>
      <w:r w:rsidRPr="00A30E90">
        <w:rPr>
          <w:sz w:val="22"/>
          <w:szCs w:val="22"/>
        </w:rPr>
        <w:t xml:space="preserve"> ter toda</w:t>
      </w:r>
      <w:r w:rsidR="00183C98">
        <w:rPr>
          <w:sz w:val="22"/>
          <w:szCs w:val="22"/>
        </w:rPr>
        <w:t>s</w:t>
      </w:r>
      <w:r w:rsidRPr="00A30E90">
        <w:rPr>
          <w:sz w:val="22"/>
          <w:szCs w:val="22"/>
        </w:rPr>
        <w:t xml:space="preserve"> a</w:t>
      </w:r>
      <w:r w:rsidR="00183C98">
        <w:rPr>
          <w:sz w:val="22"/>
          <w:szCs w:val="22"/>
        </w:rPr>
        <w:t>s mensagens</w:t>
      </w:r>
      <w:r w:rsidRPr="00A30E90">
        <w:rPr>
          <w:sz w:val="22"/>
          <w:szCs w:val="22"/>
        </w:rPr>
        <w:t xml:space="preserve"> transmitida</w:t>
      </w:r>
      <w:r w:rsidR="00183C98">
        <w:rPr>
          <w:sz w:val="22"/>
          <w:szCs w:val="22"/>
        </w:rPr>
        <w:t>s</w:t>
      </w:r>
      <w:r w:rsidR="00266195">
        <w:rPr>
          <w:sz w:val="22"/>
          <w:szCs w:val="22"/>
        </w:rPr>
        <w:t xml:space="preserve"> pelo</w:t>
      </w:r>
      <w:r w:rsidR="00183C98">
        <w:rPr>
          <w:sz w:val="22"/>
          <w:szCs w:val="22"/>
        </w:rPr>
        <w:t>s</w:t>
      </w:r>
      <w:r w:rsidR="00266195">
        <w:rPr>
          <w:sz w:val="22"/>
          <w:szCs w:val="22"/>
        </w:rPr>
        <w:t xml:space="preserve"> conjunto</w:t>
      </w:r>
      <w:r w:rsidR="00183C98">
        <w:rPr>
          <w:sz w:val="22"/>
          <w:szCs w:val="22"/>
        </w:rPr>
        <w:t>s computacionais</w:t>
      </w:r>
      <w:r w:rsidR="00266195">
        <w:rPr>
          <w:sz w:val="22"/>
          <w:szCs w:val="22"/>
        </w:rPr>
        <w:t xml:space="preserve"> de origem</w:t>
      </w:r>
      <w:r w:rsidRPr="00A30E90">
        <w:rPr>
          <w:sz w:val="22"/>
          <w:szCs w:val="22"/>
        </w:rPr>
        <w:t xml:space="preserve">. </w:t>
      </w:r>
      <w:r w:rsidR="00266195">
        <w:rPr>
          <w:sz w:val="22"/>
          <w:szCs w:val="22"/>
        </w:rPr>
        <w:t>Assim,</w:t>
      </w:r>
      <w:r w:rsidRPr="00A30E90">
        <w:rPr>
          <w:sz w:val="22"/>
          <w:szCs w:val="22"/>
        </w:rPr>
        <w:t xml:space="preserve"> os alunos dev</w:t>
      </w:r>
      <w:r w:rsidR="00266195">
        <w:rPr>
          <w:sz w:val="22"/>
          <w:szCs w:val="22"/>
        </w:rPr>
        <w:t>e</w:t>
      </w:r>
      <w:r w:rsidRPr="00A30E90">
        <w:rPr>
          <w:sz w:val="22"/>
          <w:szCs w:val="22"/>
        </w:rPr>
        <w:t>m implementar em software, tanto um programa de transmissão, quanto um programa de recepção.</w:t>
      </w:r>
    </w:p>
    <w:p w14:paraId="32F2DA6B" w14:textId="77777777" w:rsidR="00CA023E" w:rsidRPr="00A30E90" w:rsidRDefault="00CA023E" w:rsidP="00CA023E">
      <w:pPr>
        <w:pStyle w:val="Ttulo2"/>
        <w:rPr>
          <w:sz w:val="22"/>
          <w:szCs w:val="22"/>
        </w:rPr>
      </w:pPr>
      <w:r w:rsidRPr="00A30E90">
        <w:rPr>
          <w:sz w:val="22"/>
          <w:szCs w:val="22"/>
        </w:rPr>
        <w:t>A Fazer e Entregar</w:t>
      </w:r>
    </w:p>
    <w:p w14:paraId="29B21BAE" w14:textId="77777777" w:rsidR="00392DE8" w:rsidRPr="00A30E90" w:rsidRDefault="00392DE8">
      <w:pPr>
        <w:pStyle w:val="paragrafo"/>
        <w:numPr>
          <w:ilvl w:val="0"/>
          <w:numId w:val="4"/>
        </w:numPr>
        <w:rPr>
          <w:sz w:val="22"/>
          <w:szCs w:val="22"/>
        </w:rPr>
      </w:pPr>
      <w:r w:rsidRPr="00A30E90">
        <w:rPr>
          <w:sz w:val="22"/>
          <w:szCs w:val="22"/>
        </w:rPr>
        <w:t xml:space="preserve">Modificar a </w:t>
      </w:r>
      <w:r w:rsidR="00A30E90" w:rsidRPr="00A30E90">
        <w:rPr>
          <w:sz w:val="22"/>
          <w:szCs w:val="22"/>
        </w:rPr>
        <w:t>arquitetura do MIPS (e.g.</w:t>
      </w:r>
      <w:r w:rsidR="00266195">
        <w:rPr>
          <w:sz w:val="22"/>
          <w:szCs w:val="22"/>
        </w:rPr>
        <w:t>,</w:t>
      </w:r>
      <w:r w:rsidR="00A30E90" w:rsidRPr="00A30E90">
        <w:rPr>
          <w:sz w:val="22"/>
          <w:szCs w:val="22"/>
        </w:rPr>
        <w:t xml:space="preserve"> MR2)</w:t>
      </w:r>
      <w:r w:rsidRPr="00A30E90">
        <w:rPr>
          <w:sz w:val="22"/>
          <w:szCs w:val="22"/>
        </w:rPr>
        <w:t xml:space="preserve"> e validar a modificação por simulação</w:t>
      </w:r>
      <w:r w:rsidR="00266195">
        <w:rPr>
          <w:sz w:val="22"/>
          <w:szCs w:val="22"/>
        </w:rPr>
        <w:t>;</w:t>
      </w:r>
    </w:p>
    <w:p w14:paraId="30DCAFC3" w14:textId="00AB57EE" w:rsidR="00392DE8" w:rsidRDefault="00945E10">
      <w:pPr>
        <w:pStyle w:val="paragrafo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Adaptar</w:t>
      </w:r>
      <w:r w:rsidR="00392DE8" w:rsidRPr="00A30E90">
        <w:rPr>
          <w:sz w:val="22"/>
          <w:szCs w:val="22"/>
        </w:rPr>
        <w:t xml:space="preserve"> </w:t>
      </w:r>
      <w:r w:rsidR="00B47E08">
        <w:rPr>
          <w:sz w:val="22"/>
          <w:szCs w:val="22"/>
        </w:rPr>
        <w:t xml:space="preserve">a </w:t>
      </w:r>
      <w:r w:rsidR="00B47E08" w:rsidRPr="00945E10">
        <w:rPr>
          <w:sz w:val="22"/>
          <w:szCs w:val="22"/>
        </w:rPr>
        <w:t xml:space="preserve">UART </w:t>
      </w:r>
      <w:r w:rsidR="00175214" w:rsidRPr="00945E10">
        <w:rPr>
          <w:sz w:val="22"/>
          <w:szCs w:val="22"/>
        </w:rPr>
        <w:t>feit</w:t>
      </w:r>
      <w:r w:rsidR="00B47E08" w:rsidRPr="00945E10">
        <w:rPr>
          <w:sz w:val="22"/>
          <w:szCs w:val="22"/>
        </w:rPr>
        <w:t>a</w:t>
      </w:r>
      <w:r w:rsidR="00175214" w:rsidRPr="00945E10">
        <w:rPr>
          <w:sz w:val="22"/>
          <w:szCs w:val="22"/>
        </w:rPr>
        <w:t xml:space="preserve"> no T1</w:t>
      </w:r>
      <w:r w:rsidR="00175214">
        <w:rPr>
          <w:sz w:val="22"/>
          <w:szCs w:val="22"/>
        </w:rPr>
        <w:t xml:space="preserve"> </w:t>
      </w:r>
      <w:r w:rsidR="00392DE8" w:rsidRPr="00A30E90">
        <w:rPr>
          <w:sz w:val="22"/>
          <w:szCs w:val="22"/>
        </w:rPr>
        <w:t>e validar por simulação</w:t>
      </w:r>
      <w:r w:rsidR="00266195">
        <w:rPr>
          <w:sz w:val="22"/>
          <w:szCs w:val="22"/>
        </w:rPr>
        <w:t>;</w:t>
      </w:r>
    </w:p>
    <w:p w14:paraId="1D4FA59B" w14:textId="77777777" w:rsidR="00482B85" w:rsidRPr="00A30E90" w:rsidRDefault="00482B85">
      <w:pPr>
        <w:pStyle w:val="paragrafo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Implementar no </w:t>
      </w:r>
      <w:proofErr w:type="spellStart"/>
      <w:r>
        <w:rPr>
          <w:sz w:val="22"/>
          <w:szCs w:val="22"/>
        </w:rPr>
        <w:t>MARS</w:t>
      </w:r>
      <w:proofErr w:type="spellEnd"/>
      <w:r>
        <w:rPr>
          <w:sz w:val="22"/>
          <w:szCs w:val="22"/>
        </w:rPr>
        <w:t xml:space="preserve"> o software do sistema e verificar se o mesmo está adequado;</w:t>
      </w:r>
    </w:p>
    <w:p w14:paraId="1390F604" w14:textId="77777777" w:rsidR="00C20ACE" w:rsidRPr="00A30E90" w:rsidRDefault="00392DE8" w:rsidP="00C20ACE">
      <w:pPr>
        <w:pStyle w:val="paragrafo"/>
        <w:numPr>
          <w:ilvl w:val="0"/>
          <w:numId w:val="4"/>
        </w:numPr>
        <w:rPr>
          <w:sz w:val="22"/>
          <w:szCs w:val="22"/>
        </w:rPr>
      </w:pPr>
      <w:r w:rsidRPr="00A30E90">
        <w:rPr>
          <w:sz w:val="22"/>
          <w:szCs w:val="22"/>
        </w:rPr>
        <w:t xml:space="preserve">Implementar </w:t>
      </w:r>
      <w:r w:rsidR="00C20ACE" w:rsidRPr="00A30E90">
        <w:rPr>
          <w:sz w:val="22"/>
          <w:szCs w:val="22"/>
        </w:rPr>
        <w:t>o sistema completo</w:t>
      </w:r>
      <w:r w:rsidRPr="00A30E90">
        <w:rPr>
          <w:sz w:val="22"/>
          <w:szCs w:val="22"/>
        </w:rPr>
        <w:t xml:space="preserve"> e validar por simulação</w:t>
      </w:r>
      <w:r w:rsidR="00266195">
        <w:rPr>
          <w:sz w:val="22"/>
          <w:szCs w:val="22"/>
        </w:rPr>
        <w:t>;</w:t>
      </w:r>
    </w:p>
    <w:p w14:paraId="3B3AAE9A" w14:textId="77777777" w:rsidR="00C20ACE" w:rsidRDefault="00C20ACE" w:rsidP="00C20ACE">
      <w:pPr>
        <w:pStyle w:val="paragrafo"/>
        <w:numPr>
          <w:ilvl w:val="0"/>
          <w:numId w:val="4"/>
        </w:numPr>
        <w:rPr>
          <w:sz w:val="22"/>
          <w:szCs w:val="22"/>
        </w:rPr>
      </w:pPr>
      <w:r w:rsidRPr="00A30E90">
        <w:rPr>
          <w:sz w:val="22"/>
          <w:szCs w:val="22"/>
        </w:rPr>
        <w:t xml:space="preserve">Simular um programa com atendimento de interrupção. Mostrar a execução do programa, o momento que o mesmo é interrompido, </w:t>
      </w:r>
      <w:r w:rsidR="00266195">
        <w:rPr>
          <w:sz w:val="22"/>
          <w:szCs w:val="22"/>
        </w:rPr>
        <w:t>e a volta ao programa principal;</w:t>
      </w:r>
    </w:p>
    <w:p w14:paraId="554917CB" w14:textId="77777777" w:rsidR="00CD0946" w:rsidRDefault="00CD0946" w:rsidP="00C20ACE">
      <w:pPr>
        <w:pStyle w:val="paragrafo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Dois testes adicionais que podem ser fora da execução básica do programa:</w:t>
      </w:r>
    </w:p>
    <w:p w14:paraId="7022BC62" w14:textId="77777777" w:rsidR="00CD0946" w:rsidRDefault="00CD0946" w:rsidP="00CD0946">
      <w:pPr>
        <w:pStyle w:val="paragrafo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Simular uma interrupção aninhada e provar que esta não ocorre devido ao sinal </w:t>
      </w:r>
      <w:proofErr w:type="spellStart"/>
      <w:r w:rsidRPr="00CD0946">
        <w:rPr>
          <w:b/>
          <w:sz w:val="22"/>
          <w:szCs w:val="22"/>
        </w:rPr>
        <w:t>EM_INT</w:t>
      </w:r>
      <w:proofErr w:type="spellEnd"/>
      <w:r>
        <w:rPr>
          <w:sz w:val="22"/>
          <w:szCs w:val="22"/>
        </w:rPr>
        <w:t>;</w:t>
      </w:r>
    </w:p>
    <w:p w14:paraId="7FA1DC2E" w14:textId="77777777" w:rsidR="00CD0946" w:rsidRPr="00A30E90" w:rsidRDefault="00CD0946" w:rsidP="00CD0946">
      <w:pPr>
        <w:pStyle w:val="paragrafo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Simular uma interrupção de entrada, enquanto uma de saída está sendo tratada e mostrar que esta não é perdida </w:t>
      </w:r>
      <w:r w:rsidRPr="00CD0946">
        <w:rPr>
          <w:sz w:val="22"/>
          <w:szCs w:val="22"/>
        </w:rPr>
        <w:sym w:font="Wingdings" w:char="F0E8"/>
      </w:r>
      <w:r>
        <w:rPr>
          <w:sz w:val="22"/>
          <w:szCs w:val="22"/>
        </w:rPr>
        <w:t xml:space="preserve"> é enfileirada;</w:t>
      </w:r>
    </w:p>
    <w:p w14:paraId="7F88D628" w14:textId="77777777" w:rsidR="00392DE8" w:rsidRPr="00A30E90" w:rsidRDefault="00C20ACE" w:rsidP="00C20ACE">
      <w:pPr>
        <w:pStyle w:val="paragrafo"/>
        <w:numPr>
          <w:ilvl w:val="0"/>
          <w:numId w:val="4"/>
        </w:numPr>
        <w:rPr>
          <w:sz w:val="22"/>
          <w:szCs w:val="22"/>
        </w:rPr>
      </w:pPr>
      <w:r w:rsidRPr="00A30E90">
        <w:rPr>
          <w:sz w:val="22"/>
          <w:szCs w:val="22"/>
        </w:rPr>
        <w:t>Relatório do projeto.</w:t>
      </w:r>
    </w:p>
    <w:p w14:paraId="3F8CA9B4" w14:textId="77777777" w:rsidR="0092389F" w:rsidRPr="00A30E90" w:rsidRDefault="0092389F" w:rsidP="0092389F">
      <w:pPr>
        <w:pStyle w:val="Ttulo2"/>
        <w:rPr>
          <w:sz w:val="22"/>
          <w:szCs w:val="22"/>
        </w:rPr>
      </w:pPr>
      <w:r w:rsidRPr="00A30E90">
        <w:rPr>
          <w:sz w:val="22"/>
          <w:szCs w:val="22"/>
        </w:rPr>
        <w:t>Passos para iniciar o trabalho</w:t>
      </w:r>
    </w:p>
    <w:p w14:paraId="12572AE5" w14:textId="77777777" w:rsidR="00392DE8" w:rsidRPr="00A30E90" w:rsidRDefault="002A172C" w:rsidP="00183C98">
      <w:pPr>
        <w:pStyle w:val="paragrafo"/>
        <w:rPr>
          <w:sz w:val="22"/>
          <w:szCs w:val="22"/>
        </w:rPr>
      </w:pPr>
      <w:r w:rsidRPr="00183C98">
        <w:rPr>
          <w:sz w:val="22"/>
          <w:szCs w:val="22"/>
        </w:rPr>
        <w:t>Passos</w:t>
      </w:r>
      <w:r w:rsidR="00E8475D" w:rsidRPr="00183C98">
        <w:rPr>
          <w:sz w:val="22"/>
          <w:szCs w:val="22"/>
        </w:rPr>
        <w:t>:</w:t>
      </w:r>
      <w:r w:rsidR="00183C98" w:rsidRPr="00183C98">
        <w:rPr>
          <w:sz w:val="22"/>
          <w:szCs w:val="22"/>
        </w:rPr>
        <w:t xml:space="preserve"> (i) </w:t>
      </w:r>
      <w:r w:rsidR="00392DE8" w:rsidRPr="00183C98">
        <w:rPr>
          <w:sz w:val="22"/>
          <w:szCs w:val="22"/>
        </w:rPr>
        <w:t>Salv</w:t>
      </w:r>
      <w:r w:rsidR="007563CF" w:rsidRPr="00183C98">
        <w:rPr>
          <w:sz w:val="22"/>
          <w:szCs w:val="22"/>
        </w:rPr>
        <w:t>ar os</w:t>
      </w:r>
      <w:r w:rsidR="00392DE8" w:rsidRPr="00183C98">
        <w:rPr>
          <w:sz w:val="22"/>
          <w:szCs w:val="22"/>
        </w:rPr>
        <w:t xml:space="preserve"> </w:t>
      </w:r>
      <w:r w:rsidR="00392DE8" w:rsidRPr="00183C98">
        <w:rPr>
          <w:b/>
          <w:sz w:val="22"/>
          <w:szCs w:val="22"/>
        </w:rPr>
        <w:t>arquivos</w:t>
      </w:r>
      <w:r w:rsidR="00392DE8" w:rsidRPr="00183C98">
        <w:rPr>
          <w:sz w:val="22"/>
          <w:szCs w:val="22"/>
        </w:rPr>
        <w:t xml:space="preserve"> do projeto em </w:t>
      </w:r>
      <w:r w:rsidR="0000377C" w:rsidRPr="00183C98">
        <w:rPr>
          <w:sz w:val="22"/>
          <w:szCs w:val="22"/>
        </w:rPr>
        <w:t>uma área de trabalho</w:t>
      </w:r>
      <w:r w:rsidR="00266195" w:rsidRPr="00183C98">
        <w:rPr>
          <w:sz w:val="22"/>
          <w:szCs w:val="22"/>
        </w:rPr>
        <w:t>;</w:t>
      </w:r>
      <w:r w:rsidR="00183C98" w:rsidRPr="00183C98">
        <w:rPr>
          <w:sz w:val="22"/>
          <w:szCs w:val="22"/>
        </w:rPr>
        <w:t xml:space="preserve"> (</w:t>
      </w:r>
      <w:proofErr w:type="spellStart"/>
      <w:r w:rsidR="00183C98" w:rsidRPr="00183C98">
        <w:rPr>
          <w:sz w:val="22"/>
          <w:szCs w:val="22"/>
        </w:rPr>
        <w:t>ii</w:t>
      </w:r>
      <w:proofErr w:type="spellEnd"/>
      <w:r w:rsidR="00183C98" w:rsidRPr="00183C98">
        <w:rPr>
          <w:sz w:val="22"/>
          <w:szCs w:val="22"/>
        </w:rPr>
        <w:t xml:space="preserve">) </w:t>
      </w:r>
      <w:r w:rsidR="007563CF" w:rsidRPr="00183C98">
        <w:rPr>
          <w:sz w:val="22"/>
          <w:szCs w:val="22"/>
        </w:rPr>
        <w:t>Abrir</w:t>
      </w:r>
      <w:r w:rsidR="00392DE8" w:rsidRPr="00183C98">
        <w:rPr>
          <w:sz w:val="22"/>
          <w:szCs w:val="22"/>
        </w:rPr>
        <w:t xml:space="preserve"> o </w:t>
      </w:r>
      <w:r w:rsidR="0000377C" w:rsidRPr="00183C98">
        <w:rPr>
          <w:sz w:val="22"/>
          <w:szCs w:val="22"/>
        </w:rPr>
        <w:t xml:space="preserve">simulador </w:t>
      </w:r>
      <w:proofErr w:type="spellStart"/>
      <w:r w:rsidR="0000377C" w:rsidRPr="00183C98">
        <w:rPr>
          <w:sz w:val="22"/>
          <w:szCs w:val="22"/>
        </w:rPr>
        <w:t>VHDL</w:t>
      </w:r>
      <w:proofErr w:type="spellEnd"/>
      <w:r w:rsidR="0000377C" w:rsidRPr="00183C98">
        <w:rPr>
          <w:sz w:val="22"/>
          <w:szCs w:val="22"/>
        </w:rPr>
        <w:t xml:space="preserve"> de sua preferência</w:t>
      </w:r>
      <w:r w:rsidR="00266195" w:rsidRPr="00183C98">
        <w:rPr>
          <w:sz w:val="22"/>
          <w:szCs w:val="22"/>
        </w:rPr>
        <w:t>;</w:t>
      </w:r>
      <w:r w:rsidR="00183C98">
        <w:rPr>
          <w:sz w:val="22"/>
          <w:szCs w:val="22"/>
        </w:rPr>
        <w:t xml:space="preserve"> (</w:t>
      </w:r>
      <w:proofErr w:type="spellStart"/>
      <w:r w:rsidR="00183C98">
        <w:rPr>
          <w:sz w:val="22"/>
          <w:szCs w:val="22"/>
        </w:rPr>
        <w:t>iii</w:t>
      </w:r>
      <w:proofErr w:type="spellEnd"/>
      <w:r w:rsidR="00183C98">
        <w:rPr>
          <w:sz w:val="22"/>
          <w:szCs w:val="22"/>
        </w:rPr>
        <w:t xml:space="preserve">) </w:t>
      </w:r>
      <w:r w:rsidR="007563CF" w:rsidRPr="00A30E90">
        <w:rPr>
          <w:sz w:val="22"/>
          <w:szCs w:val="22"/>
        </w:rPr>
        <w:t>Iniciar</w:t>
      </w:r>
      <w:r w:rsidR="0000377C" w:rsidRPr="00A30E90">
        <w:rPr>
          <w:sz w:val="22"/>
          <w:szCs w:val="22"/>
        </w:rPr>
        <w:t xml:space="preserve"> um novo projeto</w:t>
      </w:r>
      <w:r w:rsidR="00266195">
        <w:rPr>
          <w:sz w:val="22"/>
          <w:szCs w:val="22"/>
        </w:rPr>
        <w:t>;</w:t>
      </w:r>
      <w:r w:rsidR="00183C98">
        <w:rPr>
          <w:sz w:val="22"/>
          <w:szCs w:val="22"/>
        </w:rPr>
        <w:t xml:space="preserve"> (</w:t>
      </w:r>
      <w:proofErr w:type="spellStart"/>
      <w:r w:rsidR="00183C98">
        <w:rPr>
          <w:sz w:val="22"/>
          <w:szCs w:val="22"/>
        </w:rPr>
        <w:t>iv</w:t>
      </w:r>
      <w:proofErr w:type="spellEnd"/>
      <w:r w:rsidR="00183C98">
        <w:rPr>
          <w:sz w:val="22"/>
          <w:szCs w:val="22"/>
        </w:rPr>
        <w:t xml:space="preserve">) </w:t>
      </w:r>
      <w:r w:rsidR="006C3932" w:rsidRPr="00A30E90">
        <w:rPr>
          <w:sz w:val="22"/>
          <w:szCs w:val="22"/>
        </w:rPr>
        <w:t>Adicion</w:t>
      </w:r>
      <w:r w:rsidR="001B3AA3" w:rsidRPr="00A30E90">
        <w:rPr>
          <w:sz w:val="22"/>
          <w:szCs w:val="22"/>
        </w:rPr>
        <w:t>ar</w:t>
      </w:r>
      <w:r w:rsidR="006C3932" w:rsidRPr="00A30E90">
        <w:rPr>
          <w:sz w:val="22"/>
          <w:szCs w:val="22"/>
        </w:rPr>
        <w:t xml:space="preserve"> </w:t>
      </w:r>
      <w:r w:rsidR="00482B85" w:rsidRPr="00A30E90">
        <w:rPr>
          <w:sz w:val="22"/>
          <w:szCs w:val="22"/>
        </w:rPr>
        <w:t xml:space="preserve">os arquivos </w:t>
      </w:r>
      <w:proofErr w:type="spellStart"/>
      <w:r w:rsidR="00482B85" w:rsidRPr="00A30E90">
        <w:rPr>
          <w:sz w:val="22"/>
          <w:szCs w:val="22"/>
        </w:rPr>
        <w:t>vhd</w:t>
      </w:r>
      <w:proofErr w:type="spellEnd"/>
      <w:r w:rsidR="00482B85">
        <w:rPr>
          <w:sz w:val="22"/>
          <w:szCs w:val="22"/>
        </w:rPr>
        <w:t xml:space="preserve"> e</w:t>
      </w:r>
      <w:r w:rsidR="00482B85" w:rsidRPr="00A30E90">
        <w:rPr>
          <w:sz w:val="22"/>
          <w:szCs w:val="22"/>
        </w:rPr>
        <w:t xml:space="preserve"> </w:t>
      </w:r>
      <w:proofErr w:type="spellStart"/>
      <w:r w:rsidR="00482B85" w:rsidRPr="00A30E90">
        <w:rPr>
          <w:sz w:val="22"/>
          <w:szCs w:val="22"/>
        </w:rPr>
        <w:t>txt</w:t>
      </w:r>
      <w:proofErr w:type="spellEnd"/>
      <w:r w:rsidR="00482B85" w:rsidRPr="00A30E90">
        <w:rPr>
          <w:sz w:val="22"/>
          <w:szCs w:val="22"/>
        </w:rPr>
        <w:t xml:space="preserve"> </w:t>
      </w:r>
      <w:r w:rsidR="00482B85">
        <w:rPr>
          <w:sz w:val="22"/>
          <w:szCs w:val="22"/>
        </w:rPr>
        <w:t>que estão no zip</w:t>
      </w:r>
      <w:r w:rsidR="0000377C" w:rsidRPr="00A30E90">
        <w:rPr>
          <w:sz w:val="22"/>
          <w:szCs w:val="22"/>
        </w:rPr>
        <w:t xml:space="preserve"> ao projeto</w:t>
      </w:r>
      <w:r w:rsidR="00266195">
        <w:rPr>
          <w:sz w:val="22"/>
          <w:szCs w:val="22"/>
        </w:rPr>
        <w:t>;</w:t>
      </w:r>
      <w:r w:rsidR="00183C98">
        <w:rPr>
          <w:sz w:val="22"/>
          <w:szCs w:val="22"/>
        </w:rPr>
        <w:t xml:space="preserve"> (v) </w:t>
      </w:r>
      <w:r w:rsidR="00B61BFE" w:rsidRPr="00A30E90">
        <w:rPr>
          <w:sz w:val="22"/>
          <w:szCs w:val="22"/>
        </w:rPr>
        <w:t>Iniciar as atividades ...</w:t>
      </w:r>
    </w:p>
    <w:p w14:paraId="35155820" w14:textId="77777777" w:rsidR="00392DE8" w:rsidRPr="00A30E90" w:rsidRDefault="0092389F">
      <w:pPr>
        <w:pStyle w:val="Ttulo4"/>
        <w:rPr>
          <w:sz w:val="22"/>
          <w:szCs w:val="22"/>
        </w:rPr>
      </w:pPr>
      <w:r w:rsidRPr="00A30E90">
        <w:rPr>
          <w:sz w:val="22"/>
          <w:szCs w:val="22"/>
        </w:rPr>
        <w:lastRenderedPageBreak/>
        <w:t>Anexo</w:t>
      </w:r>
      <w:r w:rsidR="00392DE8" w:rsidRPr="00A30E90">
        <w:rPr>
          <w:sz w:val="22"/>
          <w:szCs w:val="22"/>
        </w:rPr>
        <w:t>: Exemplo de código para tratamento de interrupção</w:t>
      </w:r>
    </w:p>
    <w:p w14:paraId="0EE2A1AA" w14:textId="77777777" w:rsidR="001B3AA3" w:rsidRPr="00A30E90" w:rsidRDefault="001B3AA3" w:rsidP="004668AC">
      <w:pPr>
        <w:pStyle w:val="paragrafo"/>
        <w:spacing w:before="0"/>
        <w:rPr>
          <w:rFonts w:ascii="Courier New" w:hAnsi="Courier New"/>
          <w:sz w:val="18"/>
          <w:szCs w:val="18"/>
        </w:rPr>
      </w:pPr>
    </w:p>
    <w:p w14:paraId="2760A8A9" w14:textId="77777777" w:rsidR="004668AC" w:rsidRPr="004668AC" w:rsidRDefault="004668AC" w:rsidP="004668AC">
      <w:pPr>
        <w:pStyle w:val="paragrafo"/>
        <w:spacing w:before="0"/>
        <w:rPr>
          <w:rFonts w:ascii="Courier New" w:hAnsi="Courier New"/>
          <w:sz w:val="18"/>
          <w:szCs w:val="18"/>
        </w:rPr>
      </w:pPr>
      <w:r w:rsidRPr="004668AC">
        <w:rPr>
          <w:rFonts w:ascii="Courier New" w:hAnsi="Courier New"/>
          <w:sz w:val="18"/>
          <w:szCs w:val="18"/>
        </w:rPr>
        <w:t>.</w:t>
      </w:r>
      <w:proofErr w:type="spellStart"/>
      <w:r w:rsidRPr="004668AC">
        <w:rPr>
          <w:rFonts w:ascii="Courier New" w:hAnsi="Courier New"/>
          <w:sz w:val="18"/>
          <w:szCs w:val="18"/>
        </w:rPr>
        <w:t>text</w:t>
      </w:r>
      <w:proofErr w:type="spellEnd"/>
    </w:p>
    <w:p w14:paraId="4233342F" w14:textId="77777777" w:rsidR="004668AC" w:rsidRPr="004668AC" w:rsidRDefault="004668AC" w:rsidP="004668AC">
      <w:pPr>
        <w:pStyle w:val="paragrafo"/>
        <w:spacing w:before="0"/>
        <w:rPr>
          <w:rFonts w:ascii="Courier New" w:hAnsi="Courier New"/>
          <w:sz w:val="18"/>
          <w:szCs w:val="18"/>
        </w:rPr>
      </w:pPr>
      <w:proofErr w:type="gramStart"/>
      <w:r w:rsidRPr="004668AC">
        <w:rPr>
          <w:rFonts w:ascii="Courier New" w:hAnsi="Courier New"/>
          <w:sz w:val="18"/>
          <w:szCs w:val="18"/>
        </w:rPr>
        <w:t>.</w:t>
      </w:r>
      <w:proofErr w:type="spellStart"/>
      <w:r w:rsidRPr="004668AC">
        <w:rPr>
          <w:rFonts w:ascii="Courier New" w:hAnsi="Courier New"/>
          <w:sz w:val="18"/>
          <w:szCs w:val="18"/>
        </w:rPr>
        <w:t>globl</w:t>
      </w:r>
      <w:proofErr w:type="spellEnd"/>
      <w:proofErr w:type="gramEnd"/>
      <w:r w:rsidRPr="004668AC">
        <w:rPr>
          <w:rFonts w:ascii="Courier New" w:hAnsi="Courier New"/>
          <w:sz w:val="18"/>
          <w:szCs w:val="18"/>
        </w:rPr>
        <w:t xml:space="preserve"> </w:t>
      </w:r>
      <w:proofErr w:type="spellStart"/>
      <w:r w:rsidRPr="004668AC">
        <w:rPr>
          <w:rFonts w:ascii="Courier New" w:hAnsi="Courier New"/>
          <w:sz w:val="18"/>
          <w:szCs w:val="18"/>
        </w:rPr>
        <w:t>main</w:t>
      </w:r>
      <w:proofErr w:type="spellEnd"/>
    </w:p>
    <w:p w14:paraId="4165D248" w14:textId="77777777" w:rsidR="004668AC" w:rsidRPr="004668AC" w:rsidRDefault="004668AC" w:rsidP="004668AC">
      <w:pPr>
        <w:pStyle w:val="paragrafo"/>
        <w:spacing w:before="0"/>
        <w:rPr>
          <w:rFonts w:ascii="Courier New" w:hAnsi="Courier New"/>
          <w:sz w:val="18"/>
          <w:szCs w:val="18"/>
        </w:rPr>
      </w:pPr>
    </w:p>
    <w:p w14:paraId="7A40DA83" w14:textId="77777777" w:rsidR="004668AC" w:rsidRPr="004668AC" w:rsidRDefault="004668AC" w:rsidP="004668AC">
      <w:pPr>
        <w:pStyle w:val="paragrafo"/>
        <w:spacing w:before="0"/>
        <w:rPr>
          <w:rFonts w:ascii="Courier New" w:hAnsi="Courier New"/>
          <w:sz w:val="18"/>
          <w:szCs w:val="18"/>
        </w:rPr>
      </w:pPr>
      <w:r w:rsidRPr="004668AC">
        <w:rPr>
          <w:rFonts w:ascii="Courier New" w:hAnsi="Courier New"/>
          <w:sz w:val="18"/>
          <w:szCs w:val="18"/>
        </w:rPr>
        <w:t># SALTA PARA O INÍCIO DO CÓDIGO DO USUÁRIO</w:t>
      </w:r>
    </w:p>
    <w:p w14:paraId="250BC2EF" w14:textId="77777777" w:rsidR="004668AC" w:rsidRPr="004668AC" w:rsidRDefault="004668AC" w:rsidP="004668AC">
      <w:pPr>
        <w:pStyle w:val="paragrafo"/>
        <w:spacing w:before="0"/>
        <w:rPr>
          <w:rFonts w:ascii="Courier New" w:hAnsi="Courier New"/>
          <w:sz w:val="18"/>
          <w:szCs w:val="18"/>
        </w:rPr>
      </w:pPr>
      <w:r w:rsidRPr="004668AC">
        <w:rPr>
          <w:rFonts w:ascii="Courier New" w:hAnsi="Courier New"/>
          <w:sz w:val="18"/>
          <w:szCs w:val="18"/>
        </w:rPr>
        <w:t>#####################################################</w:t>
      </w:r>
    </w:p>
    <w:p w14:paraId="4F4221AA" w14:textId="77777777" w:rsidR="004668AC" w:rsidRPr="004668AC" w:rsidRDefault="004668AC" w:rsidP="004668AC">
      <w:pPr>
        <w:pStyle w:val="paragrafo"/>
        <w:spacing w:before="0"/>
        <w:rPr>
          <w:rFonts w:ascii="Courier New" w:hAnsi="Courier New"/>
          <w:sz w:val="18"/>
          <w:szCs w:val="18"/>
        </w:rPr>
      </w:pPr>
      <w:proofErr w:type="spellStart"/>
      <w:r w:rsidRPr="004668AC">
        <w:rPr>
          <w:rFonts w:ascii="Courier New" w:hAnsi="Courier New"/>
          <w:sz w:val="18"/>
          <w:szCs w:val="18"/>
        </w:rPr>
        <w:t>main</w:t>
      </w:r>
      <w:proofErr w:type="spellEnd"/>
      <w:r w:rsidRPr="004668AC">
        <w:rPr>
          <w:rFonts w:ascii="Courier New" w:hAnsi="Courier New"/>
          <w:sz w:val="18"/>
          <w:szCs w:val="18"/>
        </w:rPr>
        <w:t>:</w:t>
      </w:r>
    </w:p>
    <w:p w14:paraId="3712649B" w14:textId="77777777" w:rsidR="004668AC" w:rsidRPr="004668AC" w:rsidRDefault="004668AC" w:rsidP="004668AC">
      <w:pPr>
        <w:pStyle w:val="paragrafo"/>
        <w:spacing w:before="0"/>
        <w:rPr>
          <w:rFonts w:ascii="Courier New" w:hAnsi="Courier New"/>
          <w:sz w:val="18"/>
          <w:szCs w:val="18"/>
        </w:rPr>
      </w:pPr>
      <w:r w:rsidRPr="004668AC">
        <w:rPr>
          <w:rFonts w:ascii="Courier New" w:hAnsi="Courier New"/>
          <w:sz w:val="18"/>
          <w:szCs w:val="18"/>
        </w:rPr>
        <w:t xml:space="preserve">        j </w:t>
      </w:r>
      <w:proofErr w:type="spellStart"/>
      <w:r w:rsidRPr="004668AC">
        <w:rPr>
          <w:rFonts w:ascii="Courier New" w:hAnsi="Courier New"/>
          <w:sz w:val="18"/>
          <w:szCs w:val="18"/>
        </w:rPr>
        <w:t>MyMain</w:t>
      </w:r>
      <w:proofErr w:type="spellEnd"/>
    </w:p>
    <w:p w14:paraId="57AA4CB9" w14:textId="77777777" w:rsidR="004668AC" w:rsidRPr="004668AC" w:rsidRDefault="004668AC" w:rsidP="004668AC">
      <w:pPr>
        <w:pStyle w:val="paragrafo"/>
        <w:spacing w:before="0"/>
        <w:rPr>
          <w:rFonts w:ascii="Courier New" w:hAnsi="Courier New"/>
          <w:sz w:val="18"/>
          <w:szCs w:val="18"/>
        </w:rPr>
      </w:pPr>
    </w:p>
    <w:p w14:paraId="3B4E3ACF" w14:textId="38EFC55A" w:rsidR="004668AC" w:rsidRPr="004668AC" w:rsidRDefault="004668AC" w:rsidP="004668AC">
      <w:pPr>
        <w:pStyle w:val="paragrafo"/>
        <w:spacing w:before="0"/>
        <w:rPr>
          <w:rFonts w:ascii="Courier New" w:hAnsi="Courier New"/>
          <w:sz w:val="18"/>
          <w:szCs w:val="18"/>
        </w:rPr>
      </w:pPr>
      <w:r w:rsidRPr="004668AC">
        <w:rPr>
          <w:rFonts w:ascii="Courier New" w:hAnsi="Courier New"/>
          <w:sz w:val="18"/>
          <w:szCs w:val="18"/>
        </w:rPr>
        <w:t xml:space="preserve"># </w:t>
      </w:r>
      <w:r w:rsidR="00967351">
        <w:rPr>
          <w:rFonts w:ascii="Courier New" w:hAnsi="Courier New"/>
          <w:sz w:val="18"/>
          <w:szCs w:val="18"/>
        </w:rPr>
        <w:t>VETOR</w:t>
      </w:r>
      <w:r w:rsidRPr="004668AC">
        <w:rPr>
          <w:rFonts w:ascii="Courier New" w:hAnsi="Courier New"/>
          <w:sz w:val="18"/>
          <w:szCs w:val="18"/>
        </w:rPr>
        <w:t xml:space="preserve"> DE INTERRUPÇ</w:t>
      </w:r>
      <w:r w:rsidR="006C5D54">
        <w:rPr>
          <w:rFonts w:ascii="Courier New" w:hAnsi="Courier New"/>
          <w:sz w:val="18"/>
          <w:szCs w:val="18"/>
        </w:rPr>
        <w:t>ÃO</w:t>
      </w:r>
    </w:p>
    <w:p w14:paraId="4332FCBA" w14:textId="77777777" w:rsidR="004668AC" w:rsidRPr="004668AC" w:rsidRDefault="004668AC" w:rsidP="004668AC">
      <w:pPr>
        <w:pStyle w:val="paragrafo"/>
        <w:spacing w:before="0"/>
        <w:rPr>
          <w:rFonts w:ascii="Courier New" w:hAnsi="Courier New"/>
          <w:sz w:val="18"/>
          <w:szCs w:val="18"/>
        </w:rPr>
      </w:pPr>
      <w:r w:rsidRPr="004668AC">
        <w:rPr>
          <w:rFonts w:ascii="Courier New" w:hAnsi="Courier New"/>
          <w:sz w:val="18"/>
          <w:szCs w:val="18"/>
        </w:rPr>
        <w:t>########################################################</w:t>
      </w:r>
    </w:p>
    <w:p w14:paraId="16164A22" w14:textId="51F7C5D7" w:rsidR="004668AC" w:rsidRPr="004668AC" w:rsidRDefault="00967351" w:rsidP="004668AC">
      <w:pPr>
        <w:pStyle w:val="paragrafo"/>
        <w:spacing w:before="0"/>
        <w:rPr>
          <w:rFonts w:ascii="Courier New" w:hAnsi="Courier New"/>
          <w:sz w:val="18"/>
          <w:szCs w:val="18"/>
        </w:rPr>
      </w:pPr>
      <w:proofErr w:type="spellStart"/>
      <w:r>
        <w:rPr>
          <w:rFonts w:ascii="Courier New" w:hAnsi="Courier New"/>
          <w:sz w:val="18"/>
          <w:szCs w:val="18"/>
        </w:rPr>
        <w:t>Vetor</w:t>
      </w:r>
      <w:r w:rsidR="004668AC" w:rsidRPr="004668AC">
        <w:rPr>
          <w:rFonts w:ascii="Courier New" w:hAnsi="Courier New"/>
          <w:sz w:val="18"/>
          <w:szCs w:val="18"/>
        </w:rPr>
        <w:t>DeInterrupcoes</w:t>
      </w:r>
      <w:proofErr w:type="spellEnd"/>
      <w:r w:rsidR="004668AC" w:rsidRPr="004668AC">
        <w:rPr>
          <w:rFonts w:ascii="Courier New" w:hAnsi="Courier New"/>
          <w:sz w:val="18"/>
          <w:szCs w:val="18"/>
        </w:rPr>
        <w:t>:</w:t>
      </w:r>
    </w:p>
    <w:p w14:paraId="7026B6AB" w14:textId="77777777" w:rsidR="004668AC" w:rsidRPr="004668AC" w:rsidRDefault="004668AC" w:rsidP="004668AC">
      <w:pPr>
        <w:pStyle w:val="paragrafo"/>
        <w:spacing w:before="0"/>
        <w:rPr>
          <w:rFonts w:ascii="Courier New" w:hAnsi="Courier New"/>
          <w:sz w:val="18"/>
          <w:szCs w:val="18"/>
        </w:rPr>
      </w:pPr>
      <w:r w:rsidRPr="004668AC">
        <w:rPr>
          <w:rFonts w:ascii="Courier New" w:hAnsi="Courier New"/>
          <w:sz w:val="18"/>
          <w:szCs w:val="18"/>
        </w:rPr>
        <w:t xml:space="preserve">        j </w:t>
      </w:r>
      <w:proofErr w:type="spellStart"/>
      <w:r w:rsidRPr="004668AC">
        <w:rPr>
          <w:rFonts w:ascii="Courier New" w:hAnsi="Courier New"/>
          <w:sz w:val="18"/>
          <w:szCs w:val="18"/>
        </w:rPr>
        <w:t>CPU_to_UART</w:t>
      </w:r>
      <w:proofErr w:type="spellEnd"/>
    </w:p>
    <w:p w14:paraId="183AA06E" w14:textId="77777777" w:rsidR="004668AC" w:rsidRPr="004668AC" w:rsidRDefault="004668AC" w:rsidP="004668AC">
      <w:pPr>
        <w:pStyle w:val="paragrafo"/>
        <w:spacing w:before="0"/>
        <w:rPr>
          <w:rFonts w:ascii="Courier New" w:hAnsi="Courier New"/>
          <w:sz w:val="18"/>
          <w:szCs w:val="18"/>
        </w:rPr>
      </w:pPr>
      <w:r w:rsidRPr="004668AC">
        <w:rPr>
          <w:rFonts w:ascii="Courier New" w:hAnsi="Courier New"/>
          <w:sz w:val="18"/>
          <w:szCs w:val="18"/>
        </w:rPr>
        <w:t xml:space="preserve">        j </w:t>
      </w:r>
      <w:proofErr w:type="spellStart"/>
      <w:r w:rsidRPr="004668AC">
        <w:rPr>
          <w:rFonts w:ascii="Courier New" w:hAnsi="Courier New"/>
          <w:sz w:val="18"/>
          <w:szCs w:val="18"/>
        </w:rPr>
        <w:t>UART_to_CPU</w:t>
      </w:r>
      <w:proofErr w:type="spellEnd"/>
    </w:p>
    <w:p w14:paraId="1C295B6D" w14:textId="77777777" w:rsidR="004668AC" w:rsidRPr="004668AC" w:rsidRDefault="004668AC" w:rsidP="004668AC">
      <w:pPr>
        <w:pStyle w:val="paragrafo"/>
        <w:spacing w:before="0"/>
        <w:rPr>
          <w:rFonts w:ascii="Courier New" w:hAnsi="Courier New"/>
          <w:sz w:val="18"/>
          <w:szCs w:val="18"/>
        </w:rPr>
      </w:pPr>
    </w:p>
    <w:p w14:paraId="79A538AA" w14:textId="77777777" w:rsidR="004668AC" w:rsidRPr="004668AC" w:rsidRDefault="004668AC" w:rsidP="004668AC">
      <w:pPr>
        <w:pStyle w:val="paragrafo"/>
        <w:spacing w:before="0"/>
        <w:rPr>
          <w:rFonts w:ascii="Courier New" w:hAnsi="Courier New"/>
          <w:sz w:val="18"/>
          <w:szCs w:val="18"/>
        </w:rPr>
      </w:pPr>
      <w:r w:rsidRPr="004668AC">
        <w:rPr>
          <w:rFonts w:ascii="Courier New" w:hAnsi="Courier New"/>
          <w:sz w:val="18"/>
          <w:szCs w:val="18"/>
        </w:rPr>
        <w:t># ROTINAS PARA TRATAR AS INTERRUPÇÕES</w:t>
      </w:r>
    </w:p>
    <w:p w14:paraId="527BCA51" w14:textId="77777777" w:rsidR="004668AC" w:rsidRPr="004668AC" w:rsidRDefault="004668AC" w:rsidP="004668AC">
      <w:pPr>
        <w:pStyle w:val="paragrafo"/>
        <w:spacing w:before="0"/>
        <w:rPr>
          <w:rFonts w:ascii="Courier New" w:hAnsi="Courier New"/>
          <w:sz w:val="18"/>
          <w:szCs w:val="18"/>
        </w:rPr>
      </w:pPr>
      <w:r w:rsidRPr="004668AC">
        <w:rPr>
          <w:rFonts w:ascii="Courier New" w:hAnsi="Courier New"/>
          <w:sz w:val="18"/>
          <w:szCs w:val="18"/>
        </w:rPr>
        <w:t>#####################################</w:t>
      </w:r>
    </w:p>
    <w:p w14:paraId="720D694D" w14:textId="77777777" w:rsidR="004668AC" w:rsidRPr="004668AC" w:rsidRDefault="004668AC" w:rsidP="004668AC">
      <w:pPr>
        <w:pStyle w:val="paragrafo"/>
        <w:spacing w:before="0"/>
        <w:rPr>
          <w:rFonts w:ascii="Courier New" w:hAnsi="Courier New"/>
          <w:sz w:val="18"/>
          <w:szCs w:val="18"/>
        </w:rPr>
      </w:pPr>
      <w:proofErr w:type="spellStart"/>
      <w:r w:rsidRPr="004668AC">
        <w:rPr>
          <w:rFonts w:ascii="Courier New" w:hAnsi="Courier New"/>
          <w:sz w:val="18"/>
          <w:szCs w:val="18"/>
        </w:rPr>
        <w:t>CPU_to_UART</w:t>
      </w:r>
      <w:proofErr w:type="spellEnd"/>
      <w:r w:rsidRPr="004668AC">
        <w:rPr>
          <w:rFonts w:ascii="Courier New" w:hAnsi="Courier New"/>
          <w:sz w:val="18"/>
          <w:szCs w:val="18"/>
        </w:rPr>
        <w:t>:</w:t>
      </w:r>
    </w:p>
    <w:p w14:paraId="078DB40D" w14:textId="77777777" w:rsidR="004668AC" w:rsidRPr="004668AC" w:rsidRDefault="004668AC" w:rsidP="004668AC">
      <w:pPr>
        <w:pStyle w:val="paragrafo"/>
        <w:spacing w:before="0"/>
        <w:rPr>
          <w:rFonts w:ascii="Courier New" w:hAnsi="Courier New"/>
          <w:sz w:val="18"/>
          <w:szCs w:val="18"/>
        </w:rPr>
      </w:pPr>
      <w:r w:rsidRPr="004668AC">
        <w:rPr>
          <w:rFonts w:ascii="Courier New" w:hAnsi="Courier New"/>
          <w:sz w:val="18"/>
          <w:szCs w:val="18"/>
        </w:rPr>
        <w:t xml:space="preserve">        </w:t>
      </w:r>
      <w:proofErr w:type="spellStart"/>
      <w:r w:rsidRPr="004668AC">
        <w:rPr>
          <w:rFonts w:ascii="Courier New" w:hAnsi="Courier New"/>
          <w:sz w:val="18"/>
          <w:szCs w:val="18"/>
        </w:rPr>
        <w:t>subu</w:t>
      </w:r>
      <w:proofErr w:type="spellEnd"/>
      <w:r w:rsidRPr="004668AC">
        <w:rPr>
          <w:rFonts w:ascii="Courier New" w:hAnsi="Courier New"/>
          <w:sz w:val="18"/>
          <w:szCs w:val="18"/>
        </w:rPr>
        <w:t xml:space="preserve"> $</w:t>
      </w:r>
      <w:proofErr w:type="spellStart"/>
      <w:r w:rsidRPr="004668AC">
        <w:rPr>
          <w:rFonts w:ascii="Courier New" w:hAnsi="Courier New"/>
          <w:sz w:val="18"/>
          <w:szCs w:val="18"/>
        </w:rPr>
        <w:t>sp</w:t>
      </w:r>
      <w:proofErr w:type="spellEnd"/>
      <w:r w:rsidRPr="004668AC">
        <w:rPr>
          <w:rFonts w:ascii="Courier New" w:hAnsi="Courier New"/>
          <w:sz w:val="18"/>
          <w:szCs w:val="18"/>
        </w:rPr>
        <w:t>, $</w:t>
      </w:r>
      <w:proofErr w:type="spellStart"/>
      <w:r w:rsidRPr="004668AC">
        <w:rPr>
          <w:rFonts w:ascii="Courier New" w:hAnsi="Courier New"/>
          <w:sz w:val="18"/>
          <w:szCs w:val="18"/>
        </w:rPr>
        <w:t>sp</w:t>
      </w:r>
      <w:proofErr w:type="spellEnd"/>
      <w:r w:rsidRPr="004668AC">
        <w:rPr>
          <w:rFonts w:ascii="Courier New" w:hAnsi="Courier New"/>
          <w:sz w:val="18"/>
          <w:szCs w:val="18"/>
        </w:rPr>
        <w:t>, 8</w:t>
      </w:r>
    </w:p>
    <w:p w14:paraId="6240FA9D" w14:textId="77777777" w:rsidR="004668AC" w:rsidRPr="004668AC" w:rsidRDefault="004668AC" w:rsidP="004668AC">
      <w:pPr>
        <w:pStyle w:val="paragrafo"/>
        <w:spacing w:before="0"/>
        <w:rPr>
          <w:rFonts w:ascii="Courier New" w:hAnsi="Courier New"/>
          <w:sz w:val="18"/>
          <w:szCs w:val="18"/>
        </w:rPr>
      </w:pPr>
      <w:r w:rsidRPr="004668AC">
        <w:rPr>
          <w:rFonts w:ascii="Courier New" w:hAnsi="Courier New"/>
          <w:sz w:val="18"/>
          <w:szCs w:val="18"/>
        </w:rPr>
        <w:t xml:space="preserve">        </w:t>
      </w:r>
      <w:proofErr w:type="spellStart"/>
      <w:r w:rsidRPr="004668AC">
        <w:rPr>
          <w:rFonts w:ascii="Courier New" w:hAnsi="Courier New"/>
          <w:sz w:val="18"/>
          <w:szCs w:val="18"/>
        </w:rPr>
        <w:t>sw</w:t>
      </w:r>
      <w:proofErr w:type="spellEnd"/>
      <w:r w:rsidRPr="004668AC">
        <w:rPr>
          <w:rFonts w:ascii="Courier New" w:hAnsi="Courier New"/>
          <w:sz w:val="18"/>
          <w:szCs w:val="18"/>
        </w:rPr>
        <w:t xml:space="preserve"> $t0, 0($</w:t>
      </w:r>
      <w:proofErr w:type="spellStart"/>
      <w:r w:rsidRPr="004668AC">
        <w:rPr>
          <w:rFonts w:ascii="Courier New" w:hAnsi="Courier New"/>
          <w:sz w:val="18"/>
          <w:szCs w:val="18"/>
        </w:rPr>
        <w:t>sp</w:t>
      </w:r>
      <w:proofErr w:type="spellEnd"/>
      <w:r w:rsidRPr="004668AC">
        <w:rPr>
          <w:rFonts w:ascii="Courier New" w:hAnsi="Courier New"/>
          <w:sz w:val="18"/>
          <w:szCs w:val="18"/>
        </w:rPr>
        <w:t>)</w:t>
      </w:r>
    </w:p>
    <w:p w14:paraId="71DB3319" w14:textId="77777777" w:rsidR="004668AC" w:rsidRPr="004668AC" w:rsidRDefault="004668AC" w:rsidP="004668AC">
      <w:pPr>
        <w:pStyle w:val="paragrafo"/>
        <w:spacing w:before="0"/>
        <w:rPr>
          <w:rFonts w:ascii="Courier New" w:hAnsi="Courier New"/>
          <w:sz w:val="18"/>
          <w:szCs w:val="18"/>
        </w:rPr>
      </w:pPr>
      <w:r w:rsidRPr="004668AC">
        <w:rPr>
          <w:rFonts w:ascii="Courier New" w:hAnsi="Courier New"/>
          <w:sz w:val="18"/>
          <w:szCs w:val="18"/>
        </w:rPr>
        <w:t xml:space="preserve">        </w:t>
      </w:r>
      <w:proofErr w:type="spellStart"/>
      <w:r w:rsidRPr="004668AC">
        <w:rPr>
          <w:rFonts w:ascii="Courier New" w:hAnsi="Courier New"/>
          <w:sz w:val="18"/>
          <w:szCs w:val="18"/>
        </w:rPr>
        <w:t>sw</w:t>
      </w:r>
      <w:proofErr w:type="spellEnd"/>
      <w:r w:rsidRPr="004668AC">
        <w:rPr>
          <w:rFonts w:ascii="Courier New" w:hAnsi="Courier New"/>
          <w:sz w:val="18"/>
          <w:szCs w:val="18"/>
        </w:rPr>
        <w:t xml:space="preserve"> $t1, 4($</w:t>
      </w:r>
      <w:proofErr w:type="spellStart"/>
      <w:r w:rsidRPr="004668AC">
        <w:rPr>
          <w:rFonts w:ascii="Courier New" w:hAnsi="Courier New"/>
          <w:sz w:val="18"/>
          <w:szCs w:val="18"/>
        </w:rPr>
        <w:t>sp</w:t>
      </w:r>
      <w:proofErr w:type="spellEnd"/>
      <w:r w:rsidRPr="004668AC">
        <w:rPr>
          <w:rFonts w:ascii="Courier New" w:hAnsi="Courier New"/>
          <w:sz w:val="18"/>
          <w:szCs w:val="18"/>
        </w:rPr>
        <w:t>)</w:t>
      </w:r>
    </w:p>
    <w:p w14:paraId="01442CAA" w14:textId="77777777" w:rsidR="004668AC" w:rsidRDefault="004668AC" w:rsidP="004668AC">
      <w:pPr>
        <w:pStyle w:val="paragrafo"/>
        <w:spacing w:before="0"/>
        <w:rPr>
          <w:rFonts w:ascii="Courier New" w:hAnsi="Courier New"/>
          <w:sz w:val="18"/>
          <w:szCs w:val="18"/>
        </w:rPr>
      </w:pPr>
    </w:p>
    <w:p w14:paraId="2F721C7F" w14:textId="77777777" w:rsidR="004668AC" w:rsidRPr="004668AC" w:rsidRDefault="004668AC" w:rsidP="004668AC">
      <w:pPr>
        <w:pStyle w:val="paragrafo"/>
        <w:spacing w:before="0"/>
        <w:rPr>
          <w:rFonts w:ascii="Courier New" w:hAnsi="Courier New"/>
          <w:sz w:val="18"/>
          <w:szCs w:val="18"/>
        </w:rPr>
      </w:pPr>
      <w:r w:rsidRPr="004668AC">
        <w:rPr>
          <w:rFonts w:ascii="Courier New" w:hAnsi="Courier New"/>
          <w:sz w:val="18"/>
          <w:szCs w:val="18"/>
        </w:rPr>
        <w:t># ...</w:t>
      </w:r>
    </w:p>
    <w:p w14:paraId="47BC0A75" w14:textId="77777777" w:rsidR="004668AC" w:rsidRPr="004668AC" w:rsidRDefault="004668AC" w:rsidP="004668AC">
      <w:pPr>
        <w:pStyle w:val="paragrafo"/>
        <w:spacing w:before="0"/>
        <w:rPr>
          <w:rFonts w:ascii="Courier New" w:hAnsi="Courier New"/>
          <w:sz w:val="18"/>
          <w:szCs w:val="18"/>
        </w:rPr>
      </w:pPr>
    </w:p>
    <w:p w14:paraId="13E9F313" w14:textId="77777777" w:rsidR="004668AC" w:rsidRPr="004668AC" w:rsidRDefault="004668AC" w:rsidP="004668AC">
      <w:pPr>
        <w:pStyle w:val="paragrafo"/>
        <w:spacing w:before="0"/>
        <w:rPr>
          <w:rFonts w:ascii="Courier New" w:hAnsi="Courier New"/>
          <w:sz w:val="18"/>
          <w:szCs w:val="18"/>
        </w:rPr>
      </w:pPr>
      <w:r w:rsidRPr="004668AC">
        <w:rPr>
          <w:rFonts w:ascii="Courier New" w:hAnsi="Courier New"/>
          <w:sz w:val="18"/>
          <w:szCs w:val="18"/>
        </w:rPr>
        <w:t xml:space="preserve">        </w:t>
      </w:r>
      <w:proofErr w:type="spellStart"/>
      <w:r w:rsidRPr="004668AC">
        <w:rPr>
          <w:rFonts w:ascii="Courier New" w:hAnsi="Courier New"/>
          <w:sz w:val="18"/>
          <w:szCs w:val="18"/>
        </w:rPr>
        <w:t>lw</w:t>
      </w:r>
      <w:proofErr w:type="spellEnd"/>
      <w:r w:rsidRPr="004668AC">
        <w:rPr>
          <w:rFonts w:ascii="Courier New" w:hAnsi="Courier New"/>
          <w:sz w:val="18"/>
          <w:szCs w:val="18"/>
        </w:rPr>
        <w:t xml:space="preserve"> $t1, 4($</w:t>
      </w:r>
      <w:proofErr w:type="spellStart"/>
      <w:r w:rsidRPr="004668AC">
        <w:rPr>
          <w:rFonts w:ascii="Courier New" w:hAnsi="Courier New"/>
          <w:sz w:val="18"/>
          <w:szCs w:val="18"/>
        </w:rPr>
        <w:t>sp</w:t>
      </w:r>
      <w:proofErr w:type="spellEnd"/>
      <w:r w:rsidRPr="004668AC">
        <w:rPr>
          <w:rFonts w:ascii="Courier New" w:hAnsi="Courier New"/>
          <w:sz w:val="18"/>
          <w:szCs w:val="18"/>
        </w:rPr>
        <w:t>)</w:t>
      </w:r>
    </w:p>
    <w:p w14:paraId="111EE37E" w14:textId="77777777" w:rsidR="004668AC" w:rsidRPr="004668AC" w:rsidRDefault="004668AC" w:rsidP="004668AC">
      <w:pPr>
        <w:pStyle w:val="paragrafo"/>
        <w:spacing w:before="0"/>
        <w:rPr>
          <w:rFonts w:ascii="Courier New" w:hAnsi="Courier New"/>
          <w:sz w:val="18"/>
          <w:szCs w:val="18"/>
        </w:rPr>
      </w:pPr>
      <w:r w:rsidRPr="004668AC">
        <w:rPr>
          <w:rFonts w:ascii="Courier New" w:hAnsi="Courier New"/>
          <w:sz w:val="18"/>
          <w:szCs w:val="18"/>
        </w:rPr>
        <w:t xml:space="preserve">        </w:t>
      </w:r>
      <w:proofErr w:type="spellStart"/>
      <w:r w:rsidRPr="004668AC">
        <w:rPr>
          <w:rFonts w:ascii="Courier New" w:hAnsi="Courier New"/>
          <w:sz w:val="18"/>
          <w:szCs w:val="18"/>
        </w:rPr>
        <w:t>lw</w:t>
      </w:r>
      <w:proofErr w:type="spellEnd"/>
      <w:r w:rsidRPr="004668AC">
        <w:rPr>
          <w:rFonts w:ascii="Courier New" w:hAnsi="Courier New"/>
          <w:sz w:val="18"/>
          <w:szCs w:val="18"/>
        </w:rPr>
        <w:t xml:space="preserve"> $t0, 0($</w:t>
      </w:r>
      <w:proofErr w:type="spellStart"/>
      <w:r w:rsidRPr="004668AC">
        <w:rPr>
          <w:rFonts w:ascii="Courier New" w:hAnsi="Courier New"/>
          <w:sz w:val="18"/>
          <w:szCs w:val="18"/>
        </w:rPr>
        <w:t>sp</w:t>
      </w:r>
      <w:proofErr w:type="spellEnd"/>
      <w:r w:rsidRPr="004668AC">
        <w:rPr>
          <w:rFonts w:ascii="Courier New" w:hAnsi="Courier New"/>
          <w:sz w:val="18"/>
          <w:szCs w:val="18"/>
        </w:rPr>
        <w:t>)</w:t>
      </w:r>
    </w:p>
    <w:p w14:paraId="690A061A" w14:textId="77777777" w:rsidR="004668AC" w:rsidRPr="004668AC" w:rsidRDefault="004668AC" w:rsidP="004668AC">
      <w:pPr>
        <w:pStyle w:val="paragrafo"/>
        <w:spacing w:before="0"/>
        <w:rPr>
          <w:rFonts w:ascii="Courier New" w:hAnsi="Courier New"/>
          <w:sz w:val="18"/>
          <w:szCs w:val="18"/>
        </w:rPr>
      </w:pPr>
      <w:r w:rsidRPr="004668AC">
        <w:rPr>
          <w:rFonts w:ascii="Courier New" w:hAnsi="Courier New"/>
          <w:sz w:val="18"/>
          <w:szCs w:val="18"/>
        </w:rPr>
        <w:t xml:space="preserve">        </w:t>
      </w:r>
      <w:proofErr w:type="spellStart"/>
      <w:r w:rsidRPr="004668AC">
        <w:rPr>
          <w:rFonts w:ascii="Courier New" w:hAnsi="Courier New"/>
          <w:sz w:val="18"/>
          <w:szCs w:val="18"/>
        </w:rPr>
        <w:t>addiu</w:t>
      </w:r>
      <w:proofErr w:type="spellEnd"/>
      <w:r w:rsidRPr="004668AC">
        <w:rPr>
          <w:rFonts w:ascii="Courier New" w:hAnsi="Courier New"/>
          <w:sz w:val="18"/>
          <w:szCs w:val="18"/>
        </w:rPr>
        <w:t xml:space="preserve"> $</w:t>
      </w:r>
      <w:proofErr w:type="spellStart"/>
      <w:r w:rsidRPr="004668AC">
        <w:rPr>
          <w:rFonts w:ascii="Courier New" w:hAnsi="Courier New"/>
          <w:sz w:val="18"/>
          <w:szCs w:val="18"/>
        </w:rPr>
        <w:t>sp</w:t>
      </w:r>
      <w:proofErr w:type="spellEnd"/>
      <w:r w:rsidRPr="004668AC">
        <w:rPr>
          <w:rFonts w:ascii="Courier New" w:hAnsi="Courier New"/>
          <w:sz w:val="18"/>
          <w:szCs w:val="18"/>
        </w:rPr>
        <w:t>, $</w:t>
      </w:r>
      <w:proofErr w:type="spellStart"/>
      <w:r w:rsidRPr="004668AC">
        <w:rPr>
          <w:rFonts w:ascii="Courier New" w:hAnsi="Courier New"/>
          <w:sz w:val="18"/>
          <w:szCs w:val="18"/>
        </w:rPr>
        <w:t>sp</w:t>
      </w:r>
      <w:proofErr w:type="spellEnd"/>
      <w:r w:rsidRPr="004668AC">
        <w:rPr>
          <w:rFonts w:ascii="Courier New" w:hAnsi="Courier New"/>
          <w:sz w:val="18"/>
          <w:szCs w:val="18"/>
        </w:rPr>
        <w:t>, 8</w:t>
      </w:r>
    </w:p>
    <w:p w14:paraId="40990F87" w14:textId="77777777" w:rsidR="004668AC" w:rsidRPr="004668AC" w:rsidRDefault="004668AC" w:rsidP="004668AC">
      <w:pPr>
        <w:pStyle w:val="paragrafo"/>
        <w:spacing w:before="0"/>
        <w:rPr>
          <w:rFonts w:ascii="Courier New" w:hAnsi="Courier New"/>
          <w:sz w:val="18"/>
          <w:szCs w:val="18"/>
        </w:rPr>
      </w:pPr>
      <w:r w:rsidRPr="004668AC">
        <w:rPr>
          <w:rFonts w:ascii="Courier New" w:hAnsi="Courier New"/>
          <w:sz w:val="18"/>
          <w:szCs w:val="18"/>
        </w:rPr>
        <w:tab/>
      </w:r>
      <w:proofErr w:type="spellStart"/>
      <w:r w:rsidRPr="004668AC">
        <w:rPr>
          <w:rFonts w:ascii="Courier New" w:hAnsi="Courier New"/>
          <w:sz w:val="18"/>
          <w:szCs w:val="18"/>
        </w:rPr>
        <w:t>eret</w:t>
      </w:r>
      <w:proofErr w:type="spellEnd"/>
    </w:p>
    <w:p w14:paraId="4AF58017" w14:textId="77777777" w:rsidR="004668AC" w:rsidRPr="004668AC" w:rsidRDefault="004668AC" w:rsidP="004668AC">
      <w:pPr>
        <w:pStyle w:val="paragrafo"/>
        <w:spacing w:before="0"/>
        <w:rPr>
          <w:rFonts w:ascii="Courier New" w:hAnsi="Courier New"/>
          <w:sz w:val="18"/>
          <w:szCs w:val="18"/>
        </w:rPr>
      </w:pPr>
    </w:p>
    <w:p w14:paraId="473FC839" w14:textId="77777777" w:rsidR="004668AC" w:rsidRPr="004668AC" w:rsidRDefault="004668AC" w:rsidP="004668AC">
      <w:pPr>
        <w:pStyle w:val="paragrafo"/>
        <w:spacing w:before="0"/>
        <w:rPr>
          <w:rFonts w:ascii="Courier New" w:hAnsi="Courier New"/>
          <w:sz w:val="18"/>
          <w:szCs w:val="18"/>
        </w:rPr>
      </w:pPr>
      <w:r w:rsidRPr="004668AC">
        <w:rPr>
          <w:rFonts w:ascii="Courier New" w:hAnsi="Courier New"/>
          <w:sz w:val="18"/>
          <w:szCs w:val="18"/>
        </w:rPr>
        <w:t>#############################################</w:t>
      </w:r>
    </w:p>
    <w:p w14:paraId="74F112B0" w14:textId="77777777" w:rsidR="004668AC" w:rsidRPr="004668AC" w:rsidRDefault="004668AC" w:rsidP="004668AC">
      <w:pPr>
        <w:pStyle w:val="paragrafo"/>
        <w:spacing w:before="0"/>
        <w:rPr>
          <w:rFonts w:ascii="Courier New" w:hAnsi="Courier New"/>
          <w:sz w:val="18"/>
          <w:szCs w:val="18"/>
        </w:rPr>
      </w:pPr>
      <w:proofErr w:type="spellStart"/>
      <w:r w:rsidRPr="004668AC">
        <w:rPr>
          <w:rFonts w:ascii="Courier New" w:hAnsi="Courier New"/>
          <w:sz w:val="18"/>
          <w:szCs w:val="18"/>
        </w:rPr>
        <w:t>UART_to_CPU</w:t>
      </w:r>
      <w:proofErr w:type="spellEnd"/>
      <w:r w:rsidRPr="004668AC">
        <w:rPr>
          <w:rFonts w:ascii="Courier New" w:hAnsi="Courier New"/>
          <w:sz w:val="18"/>
          <w:szCs w:val="18"/>
        </w:rPr>
        <w:t>:</w:t>
      </w:r>
    </w:p>
    <w:p w14:paraId="5F66DDED" w14:textId="77777777" w:rsidR="004668AC" w:rsidRPr="004668AC" w:rsidRDefault="004668AC" w:rsidP="004668AC">
      <w:pPr>
        <w:pStyle w:val="paragrafo"/>
        <w:spacing w:before="0"/>
        <w:rPr>
          <w:rFonts w:ascii="Courier New" w:hAnsi="Courier New"/>
          <w:sz w:val="18"/>
          <w:szCs w:val="18"/>
        </w:rPr>
      </w:pPr>
      <w:r w:rsidRPr="004668AC">
        <w:rPr>
          <w:rFonts w:ascii="Courier New" w:hAnsi="Courier New"/>
          <w:sz w:val="18"/>
          <w:szCs w:val="18"/>
        </w:rPr>
        <w:t xml:space="preserve">        </w:t>
      </w:r>
      <w:proofErr w:type="spellStart"/>
      <w:r w:rsidRPr="004668AC">
        <w:rPr>
          <w:rFonts w:ascii="Courier New" w:hAnsi="Courier New"/>
          <w:sz w:val="18"/>
          <w:szCs w:val="18"/>
        </w:rPr>
        <w:t>subu</w:t>
      </w:r>
      <w:proofErr w:type="spellEnd"/>
      <w:r w:rsidRPr="004668AC">
        <w:rPr>
          <w:rFonts w:ascii="Courier New" w:hAnsi="Courier New"/>
          <w:sz w:val="18"/>
          <w:szCs w:val="18"/>
        </w:rPr>
        <w:t xml:space="preserve"> $</w:t>
      </w:r>
      <w:proofErr w:type="spellStart"/>
      <w:r w:rsidRPr="004668AC">
        <w:rPr>
          <w:rFonts w:ascii="Courier New" w:hAnsi="Courier New"/>
          <w:sz w:val="18"/>
          <w:szCs w:val="18"/>
        </w:rPr>
        <w:t>sp</w:t>
      </w:r>
      <w:proofErr w:type="spellEnd"/>
      <w:r w:rsidRPr="004668AC">
        <w:rPr>
          <w:rFonts w:ascii="Courier New" w:hAnsi="Courier New"/>
          <w:sz w:val="18"/>
          <w:szCs w:val="18"/>
        </w:rPr>
        <w:t>, $</w:t>
      </w:r>
      <w:proofErr w:type="spellStart"/>
      <w:r w:rsidRPr="004668AC">
        <w:rPr>
          <w:rFonts w:ascii="Courier New" w:hAnsi="Courier New"/>
          <w:sz w:val="18"/>
          <w:szCs w:val="18"/>
        </w:rPr>
        <w:t>sp</w:t>
      </w:r>
      <w:proofErr w:type="spellEnd"/>
      <w:r w:rsidRPr="004668AC">
        <w:rPr>
          <w:rFonts w:ascii="Courier New" w:hAnsi="Courier New"/>
          <w:sz w:val="18"/>
          <w:szCs w:val="18"/>
        </w:rPr>
        <w:t>, 8</w:t>
      </w:r>
    </w:p>
    <w:p w14:paraId="085CADD5" w14:textId="77777777" w:rsidR="004668AC" w:rsidRPr="004668AC" w:rsidRDefault="004668AC" w:rsidP="004668AC">
      <w:pPr>
        <w:pStyle w:val="paragrafo"/>
        <w:spacing w:before="0"/>
        <w:rPr>
          <w:rFonts w:ascii="Courier New" w:hAnsi="Courier New"/>
          <w:sz w:val="18"/>
          <w:szCs w:val="18"/>
        </w:rPr>
      </w:pPr>
      <w:r w:rsidRPr="004668AC">
        <w:rPr>
          <w:rFonts w:ascii="Courier New" w:hAnsi="Courier New"/>
          <w:sz w:val="18"/>
          <w:szCs w:val="18"/>
        </w:rPr>
        <w:t xml:space="preserve">        </w:t>
      </w:r>
      <w:proofErr w:type="spellStart"/>
      <w:r w:rsidRPr="004668AC">
        <w:rPr>
          <w:rFonts w:ascii="Courier New" w:hAnsi="Courier New"/>
          <w:sz w:val="18"/>
          <w:szCs w:val="18"/>
        </w:rPr>
        <w:t>sw</w:t>
      </w:r>
      <w:proofErr w:type="spellEnd"/>
      <w:r w:rsidRPr="004668AC">
        <w:rPr>
          <w:rFonts w:ascii="Courier New" w:hAnsi="Courier New"/>
          <w:sz w:val="18"/>
          <w:szCs w:val="18"/>
        </w:rPr>
        <w:t xml:space="preserve"> $t0, 0($</w:t>
      </w:r>
      <w:proofErr w:type="spellStart"/>
      <w:r w:rsidRPr="004668AC">
        <w:rPr>
          <w:rFonts w:ascii="Courier New" w:hAnsi="Courier New"/>
          <w:sz w:val="18"/>
          <w:szCs w:val="18"/>
        </w:rPr>
        <w:t>sp</w:t>
      </w:r>
      <w:proofErr w:type="spellEnd"/>
      <w:r w:rsidRPr="004668AC">
        <w:rPr>
          <w:rFonts w:ascii="Courier New" w:hAnsi="Courier New"/>
          <w:sz w:val="18"/>
          <w:szCs w:val="18"/>
        </w:rPr>
        <w:t>)</w:t>
      </w:r>
    </w:p>
    <w:p w14:paraId="66858AF6" w14:textId="77777777" w:rsidR="004668AC" w:rsidRPr="004668AC" w:rsidRDefault="004668AC" w:rsidP="004668AC">
      <w:pPr>
        <w:pStyle w:val="paragrafo"/>
        <w:spacing w:before="0"/>
        <w:rPr>
          <w:rFonts w:ascii="Courier New" w:hAnsi="Courier New"/>
          <w:sz w:val="18"/>
          <w:szCs w:val="18"/>
        </w:rPr>
      </w:pPr>
      <w:r w:rsidRPr="004668AC">
        <w:rPr>
          <w:rFonts w:ascii="Courier New" w:hAnsi="Courier New"/>
          <w:sz w:val="18"/>
          <w:szCs w:val="18"/>
        </w:rPr>
        <w:t xml:space="preserve">        </w:t>
      </w:r>
      <w:proofErr w:type="spellStart"/>
      <w:r w:rsidRPr="004668AC">
        <w:rPr>
          <w:rFonts w:ascii="Courier New" w:hAnsi="Courier New"/>
          <w:sz w:val="18"/>
          <w:szCs w:val="18"/>
        </w:rPr>
        <w:t>sw</w:t>
      </w:r>
      <w:proofErr w:type="spellEnd"/>
      <w:r w:rsidRPr="004668AC">
        <w:rPr>
          <w:rFonts w:ascii="Courier New" w:hAnsi="Courier New"/>
          <w:sz w:val="18"/>
          <w:szCs w:val="18"/>
        </w:rPr>
        <w:t xml:space="preserve"> $t1, 4($</w:t>
      </w:r>
      <w:proofErr w:type="spellStart"/>
      <w:r w:rsidRPr="004668AC">
        <w:rPr>
          <w:rFonts w:ascii="Courier New" w:hAnsi="Courier New"/>
          <w:sz w:val="18"/>
          <w:szCs w:val="18"/>
        </w:rPr>
        <w:t>sp</w:t>
      </w:r>
      <w:proofErr w:type="spellEnd"/>
      <w:r w:rsidRPr="004668AC">
        <w:rPr>
          <w:rFonts w:ascii="Courier New" w:hAnsi="Courier New"/>
          <w:sz w:val="18"/>
          <w:szCs w:val="18"/>
        </w:rPr>
        <w:t>)</w:t>
      </w:r>
    </w:p>
    <w:p w14:paraId="2C30DD41" w14:textId="77777777" w:rsidR="004668AC" w:rsidRDefault="004668AC" w:rsidP="004668AC">
      <w:pPr>
        <w:pStyle w:val="paragrafo"/>
        <w:spacing w:before="0"/>
        <w:rPr>
          <w:rFonts w:ascii="Courier New" w:hAnsi="Courier New"/>
          <w:sz w:val="18"/>
          <w:szCs w:val="18"/>
        </w:rPr>
      </w:pPr>
    </w:p>
    <w:p w14:paraId="69A4D0F1" w14:textId="77777777" w:rsidR="004668AC" w:rsidRPr="004668AC" w:rsidRDefault="004668AC" w:rsidP="004668AC">
      <w:pPr>
        <w:pStyle w:val="paragrafo"/>
        <w:spacing w:before="0"/>
        <w:rPr>
          <w:rFonts w:ascii="Courier New" w:hAnsi="Courier New"/>
          <w:sz w:val="18"/>
          <w:szCs w:val="18"/>
        </w:rPr>
      </w:pPr>
      <w:r w:rsidRPr="004668AC">
        <w:rPr>
          <w:rFonts w:ascii="Courier New" w:hAnsi="Courier New"/>
          <w:sz w:val="18"/>
          <w:szCs w:val="18"/>
        </w:rPr>
        <w:t># ...</w:t>
      </w:r>
    </w:p>
    <w:p w14:paraId="72F08E95" w14:textId="77777777" w:rsidR="004668AC" w:rsidRPr="004668AC" w:rsidRDefault="004668AC" w:rsidP="004668AC">
      <w:pPr>
        <w:pStyle w:val="paragrafo"/>
        <w:spacing w:before="0"/>
        <w:rPr>
          <w:rFonts w:ascii="Courier New" w:hAnsi="Courier New"/>
          <w:sz w:val="18"/>
          <w:szCs w:val="18"/>
        </w:rPr>
      </w:pPr>
    </w:p>
    <w:p w14:paraId="119ACC96" w14:textId="77777777" w:rsidR="004668AC" w:rsidRPr="004668AC" w:rsidRDefault="004668AC" w:rsidP="004668AC">
      <w:pPr>
        <w:pStyle w:val="paragrafo"/>
        <w:spacing w:before="0"/>
        <w:rPr>
          <w:rFonts w:ascii="Courier New" w:hAnsi="Courier New"/>
          <w:sz w:val="18"/>
          <w:szCs w:val="18"/>
        </w:rPr>
      </w:pPr>
      <w:r w:rsidRPr="004668AC">
        <w:rPr>
          <w:rFonts w:ascii="Courier New" w:hAnsi="Courier New"/>
          <w:sz w:val="18"/>
          <w:szCs w:val="18"/>
        </w:rPr>
        <w:t xml:space="preserve">        </w:t>
      </w:r>
      <w:proofErr w:type="spellStart"/>
      <w:r w:rsidRPr="004668AC">
        <w:rPr>
          <w:rFonts w:ascii="Courier New" w:hAnsi="Courier New"/>
          <w:sz w:val="18"/>
          <w:szCs w:val="18"/>
        </w:rPr>
        <w:t>lw</w:t>
      </w:r>
      <w:proofErr w:type="spellEnd"/>
      <w:r w:rsidRPr="004668AC">
        <w:rPr>
          <w:rFonts w:ascii="Courier New" w:hAnsi="Courier New"/>
          <w:sz w:val="18"/>
          <w:szCs w:val="18"/>
        </w:rPr>
        <w:t xml:space="preserve"> $t1, 4($</w:t>
      </w:r>
      <w:proofErr w:type="spellStart"/>
      <w:r w:rsidRPr="004668AC">
        <w:rPr>
          <w:rFonts w:ascii="Courier New" w:hAnsi="Courier New"/>
          <w:sz w:val="18"/>
          <w:szCs w:val="18"/>
        </w:rPr>
        <w:t>sp</w:t>
      </w:r>
      <w:proofErr w:type="spellEnd"/>
      <w:r w:rsidRPr="004668AC">
        <w:rPr>
          <w:rFonts w:ascii="Courier New" w:hAnsi="Courier New"/>
          <w:sz w:val="18"/>
          <w:szCs w:val="18"/>
        </w:rPr>
        <w:t>)</w:t>
      </w:r>
    </w:p>
    <w:p w14:paraId="7AA7640A" w14:textId="77777777" w:rsidR="004668AC" w:rsidRPr="004668AC" w:rsidRDefault="004668AC" w:rsidP="004668AC">
      <w:pPr>
        <w:pStyle w:val="paragrafo"/>
        <w:spacing w:before="0"/>
        <w:rPr>
          <w:rFonts w:ascii="Courier New" w:hAnsi="Courier New"/>
          <w:sz w:val="18"/>
          <w:szCs w:val="18"/>
        </w:rPr>
      </w:pPr>
      <w:r w:rsidRPr="004668AC">
        <w:rPr>
          <w:rFonts w:ascii="Courier New" w:hAnsi="Courier New"/>
          <w:sz w:val="18"/>
          <w:szCs w:val="18"/>
        </w:rPr>
        <w:t xml:space="preserve">        </w:t>
      </w:r>
      <w:proofErr w:type="spellStart"/>
      <w:r w:rsidRPr="004668AC">
        <w:rPr>
          <w:rFonts w:ascii="Courier New" w:hAnsi="Courier New"/>
          <w:sz w:val="18"/>
          <w:szCs w:val="18"/>
        </w:rPr>
        <w:t>lw</w:t>
      </w:r>
      <w:proofErr w:type="spellEnd"/>
      <w:r w:rsidRPr="004668AC">
        <w:rPr>
          <w:rFonts w:ascii="Courier New" w:hAnsi="Courier New"/>
          <w:sz w:val="18"/>
          <w:szCs w:val="18"/>
        </w:rPr>
        <w:t xml:space="preserve"> $t0, 0($</w:t>
      </w:r>
      <w:proofErr w:type="spellStart"/>
      <w:r w:rsidRPr="004668AC">
        <w:rPr>
          <w:rFonts w:ascii="Courier New" w:hAnsi="Courier New"/>
          <w:sz w:val="18"/>
          <w:szCs w:val="18"/>
        </w:rPr>
        <w:t>sp</w:t>
      </w:r>
      <w:proofErr w:type="spellEnd"/>
      <w:r w:rsidRPr="004668AC">
        <w:rPr>
          <w:rFonts w:ascii="Courier New" w:hAnsi="Courier New"/>
          <w:sz w:val="18"/>
          <w:szCs w:val="18"/>
        </w:rPr>
        <w:t>)</w:t>
      </w:r>
    </w:p>
    <w:p w14:paraId="02B5D3C4" w14:textId="77777777" w:rsidR="004668AC" w:rsidRPr="004668AC" w:rsidRDefault="004668AC" w:rsidP="004668AC">
      <w:pPr>
        <w:pStyle w:val="paragrafo"/>
        <w:spacing w:before="0"/>
        <w:rPr>
          <w:rFonts w:ascii="Courier New" w:hAnsi="Courier New"/>
          <w:sz w:val="18"/>
          <w:szCs w:val="18"/>
        </w:rPr>
      </w:pPr>
      <w:r w:rsidRPr="004668AC">
        <w:rPr>
          <w:rFonts w:ascii="Courier New" w:hAnsi="Courier New"/>
          <w:sz w:val="18"/>
          <w:szCs w:val="18"/>
        </w:rPr>
        <w:t xml:space="preserve">        </w:t>
      </w:r>
      <w:proofErr w:type="spellStart"/>
      <w:r w:rsidRPr="004668AC">
        <w:rPr>
          <w:rFonts w:ascii="Courier New" w:hAnsi="Courier New"/>
          <w:sz w:val="18"/>
          <w:szCs w:val="18"/>
        </w:rPr>
        <w:t>addiu</w:t>
      </w:r>
      <w:proofErr w:type="spellEnd"/>
      <w:r w:rsidRPr="004668AC">
        <w:rPr>
          <w:rFonts w:ascii="Courier New" w:hAnsi="Courier New"/>
          <w:sz w:val="18"/>
          <w:szCs w:val="18"/>
        </w:rPr>
        <w:t xml:space="preserve"> $</w:t>
      </w:r>
      <w:proofErr w:type="spellStart"/>
      <w:r w:rsidRPr="004668AC">
        <w:rPr>
          <w:rFonts w:ascii="Courier New" w:hAnsi="Courier New"/>
          <w:sz w:val="18"/>
          <w:szCs w:val="18"/>
        </w:rPr>
        <w:t>sp</w:t>
      </w:r>
      <w:proofErr w:type="spellEnd"/>
      <w:r w:rsidRPr="004668AC">
        <w:rPr>
          <w:rFonts w:ascii="Courier New" w:hAnsi="Courier New"/>
          <w:sz w:val="18"/>
          <w:szCs w:val="18"/>
        </w:rPr>
        <w:t>, $</w:t>
      </w:r>
      <w:proofErr w:type="spellStart"/>
      <w:r w:rsidRPr="004668AC">
        <w:rPr>
          <w:rFonts w:ascii="Courier New" w:hAnsi="Courier New"/>
          <w:sz w:val="18"/>
          <w:szCs w:val="18"/>
        </w:rPr>
        <w:t>sp</w:t>
      </w:r>
      <w:proofErr w:type="spellEnd"/>
      <w:r w:rsidRPr="004668AC">
        <w:rPr>
          <w:rFonts w:ascii="Courier New" w:hAnsi="Courier New"/>
          <w:sz w:val="18"/>
          <w:szCs w:val="18"/>
        </w:rPr>
        <w:t>, 8</w:t>
      </w:r>
    </w:p>
    <w:p w14:paraId="1489AAB2" w14:textId="77777777" w:rsidR="004668AC" w:rsidRPr="004668AC" w:rsidRDefault="004668AC" w:rsidP="004668AC">
      <w:pPr>
        <w:pStyle w:val="paragrafo"/>
        <w:spacing w:before="0"/>
        <w:rPr>
          <w:rFonts w:ascii="Courier New" w:hAnsi="Courier New"/>
          <w:sz w:val="18"/>
          <w:szCs w:val="18"/>
        </w:rPr>
      </w:pPr>
      <w:r w:rsidRPr="004668AC">
        <w:rPr>
          <w:rFonts w:ascii="Courier New" w:hAnsi="Courier New"/>
          <w:sz w:val="18"/>
          <w:szCs w:val="18"/>
        </w:rPr>
        <w:t xml:space="preserve">        </w:t>
      </w:r>
      <w:proofErr w:type="spellStart"/>
      <w:r w:rsidRPr="004668AC">
        <w:rPr>
          <w:rFonts w:ascii="Courier New" w:hAnsi="Courier New"/>
          <w:sz w:val="18"/>
          <w:szCs w:val="18"/>
        </w:rPr>
        <w:t>eret</w:t>
      </w:r>
      <w:proofErr w:type="spellEnd"/>
    </w:p>
    <w:p w14:paraId="006633C1" w14:textId="77777777" w:rsidR="004668AC" w:rsidRPr="004668AC" w:rsidRDefault="004668AC" w:rsidP="004668AC">
      <w:pPr>
        <w:pStyle w:val="paragrafo"/>
        <w:spacing w:before="0"/>
        <w:rPr>
          <w:rFonts w:ascii="Courier New" w:hAnsi="Courier New"/>
          <w:sz w:val="18"/>
          <w:szCs w:val="18"/>
        </w:rPr>
      </w:pPr>
    </w:p>
    <w:p w14:paraId="6BDC295C" w14:textId="77777777" w:rsidR="004668AC" w:rsidRPr="004668AC" w:rsidRDefault="004668AC" w:rsidP="004668AC">
      <w:pPr>
        <w:pStyle w:val="paragrafo"/>
        <w:spacing w:before="0"/>
        <w:rPr>
          <w:rFonts w:ascii="Courier New" w:hAnsi="Courier New"/>
          <w:sz w:val="18"/>
          <w:szCs w:val="18"/>
        </w:rPr>
      </w:pPr>
    </w:p>
    <w:p w14:paraId="782B9BBE" w14:textId="66A377F7" w:rsidR="004668AC" w:rsidRPr="004668AC" w:rsidRDefault="004668AC" w:rsidP="004668AC">
      <w:pPr>
        <w:pStyle w:val="paragrafo"/>
        <w:spacing w:before="0"/>
        <w:rPr>
          <w:rFonts w:ascii="Courier New" w:hAnsi="Courier New"/>
          <w:sz w:val="18"/>
          <w:szCs w:val="18"/>
        </w:rPr>
      </w:pPr>
      <w:r w:rsidRPr="004668AC">
        <w:rPr>
          <w:rFonts w:ascii="Courier New" w:hAnsi="Courier New"/>
          <w:sz w:val="18"/>
          <w:szCs w:val="18"/>
        </w:rPr>
        <w:t># INÍCIO DO PROGRAMA DO USUÁRIO</w:t>
      </w:r>
    </w:p>
    <w:p w14:paraId="3C02B0D9" w14:textId="77777777" w:rsidR="004668AC" w:rsidRPr="004668AC" w:rsidRDefault="004668AC" w:rsidP="004668AC">
      <w:pPr>
        <w:pStyle w:val="paragrafo"/>
        <w:spacing w:before="0"/>
        <w:rPr>
          <w:rFonts w:ascii="Courier New" w:hAnsi="Courier New"/>
          <w:sz w:val="18"/>
          <w:szCs w:val="18"/>
        </w:rPr>
      </w:pPr>
      <w:r w:rsidRPr="004668AC">
        <w:rPr>
          <w:rFonts w:ascii="Courier New" w:hAnsi="Courier New"/>
          <w:sz w:val="18"/>
          <w:szCs w:val="18"/>
        </w:rPr>
        <w:t>#############################################</w:t>
      </w:r>
    </w:p>
    <w:p w14:paraId="4E47532B" w14:textId="77777777" w:rsidR="004668AC" w:rsidRPr="004668AC" w:rsidRDefault="004668AC" w:rsidP="004668AC">
      <w:pPr>
        <w:pStyle w:val="paragrafo"/>
        <w:spacing w:before="0"/>
        <w:rPr>
          <w:rFonts w:ascii="Courier New" w:hAnsi="Courier New"/>
          <w:sz w:val="18"/>
          <w:szCs w:val="18"/>
        </w:rPr>
      </w:pPr>
      <w:proofErr w:type="spellStart"/>
      <w:r w:rsidRPr="004668AC">
        <w:rPr>
          <w:rFonts w:ascii="Courier New" w:hAnsi="Courier New"/>
          <w:sz w:val="18"/>
          <w:szCs w:val="18"/>
        </w:rPr>
        <w:t>MyMain</w:t>
      </w:r>
      <w:proofErr w:type="spellEnd"/>
      <w:r w:rsidRPr="004668AC">
        <w:rPr>
          <w:rFonts w:ascii="Courier New" w:hAnsi="Courier New"/>
          <w:sz w:val="18"/>
          <w:szCs w:val="18"/>
        </w:rPr>
        <w:t>:</w:t>
      </w:r>
    </w:p>
    <w:p w14:paraId="214E6666" w14:textId="77777777" w:rsidR="004668AC" w:rsidRPr="004668AC" w:rsidRDefault="004668AC" w:rsidP="004668AC">
      <w:pPr>
        <w:pStyle w:val="paragrafo"/>
        <w:spacing w:before="0"/>
        <w:rPr>
          <w:rFonts w:ascii="Courier New" w:hAnsi="Courier New"/>
          <w:sz w:val="18"/>
          <w:szCs w:val="18"/>
        </w:rPr>
      </w:pPr>
      <w:r w:rsidRPr="004668AC">
        <w:rPr>
          <w:rFonts w:ascii="Courier New" w:hAnsi="Courier New"/>
          <w:sz w:val="18"/>
          <w:szCs w:val="18"/>
        </w:rPr>
        <w:t xml:space="preserve">        li $t0, 0</w:t>
      </w:r>
    </w:p>
    <w:p w14:paraId="57BB1F5C" w14:textId="77777777" w:rsidR="004668AC" w:rsidRPr="004668AC" w:rsidRDefault="004668AC" w:rsidP="004668AC">
      <w:pPr>
        <w:pStyle w:val="paragrafo"/>
        <w:spacing w:before="0"/>
        <w:rPr>
          <w:rFonts w:ascii="Courier New" w:hAnsi="Courier New"/>
          <w:sz w:val="18"/>
          <w:szCs w:val="18"/>
        </w:rPr>
      </w:pPr>
      <w:r w:rsidRPr="004668AC">
        <w:rPr>
          <w:rFonts w:ascii="Courier New" w:hAnsi="Courier New"/>
          <w:sz w:val="18"/>
          <w:szCs w:val="18"/>
        </w:rPr>
        <w:t xml:space="preserve">        li $t1, 0</w:t>
      </w:r>
    </w:p>
    <w:p w14:paraId="40AEF120" w14:textId="77777777" w:rsidR="004668AC" w:rsidRPr="004668AC" w:rsidRDefault="004668AC" w:rsidP="004668AC">
      <w:pPr>
        <w:pStyle w:val="paragrafo"/>
        <w:spacing w:before="0"/>
        <w:rPr>
          <w:rFonts w:ascii="Courier New" w:hAnsi="Courier New"/>
          <w:sz w:val="18"/>
          <w:szCs w:val="18"/>
        </w:rPr>
      </w:pPr>
      <w:r w:rsidRPr="004668AC">
        <w:rPr>
          <w:rFonts w:ascii="Courier New" w:hAnsi="Courier New"/>
          <w:sz w:val="18"/>
          <w:szCs w:val="18"/>
        </w:rPr>
        <w:t xml:space="preserve">        li $t2, 0</w:t>
      </w:r>
    </w:p>
    <w:p w14:paraId="12653743" w14:textId="77777777" w:rsidR="004668AC" w:rsidRPr="004668AC" w:rsidRDefault="004668AC" w:rsidP="004668AC">
      <w:pPr>
        <w:pStyle w:val="paragrafo"/>
        <w:spacing w:before="0"/>
        <w:rPr>
          <w:rFonts w:ascii="Courier New" w:hAnsi="Courier New"/>
          <w:sz w:val="18"/>
          <w:szCs w:val="18"/>
        </w:rPr>
      </w:pPr>
      <w:proofErr w:type="spellStart"/>
      <w:r w:rsidRPr="004668AC">
        <w:rPr>
          <w:rFonts w:ascii="Courier New" w:hAnsi="Courier New"/>
          <w:sz w:val="18"/>
          <w:szCs w:val="18"/>
        </w:rPr>
        <w:t>SaltoMyMain</w:t>
      </w:r>
      <w:proofErr w:type="spellEnd"/>
      <w:r w:rsidRPr="004668AC">
        <w:rPr>
          <w:rFonts w:ascii="Courier New" w:hAnsi="Courier New"/>
          <w:sz w:val="18"/>
          <w:szCs w:val="18"/>
        </w:rPr>
        <w:t>:</w:t>
      </w:r>
    </w:p>
    <w:p w14:paraId="5005C8A0" w14:textId="77777777" w:rsidR="004668AC" w:rsidRPr="004668AC" w:rsidRDefault="004668AC" w:rsidP="004668AC">
      <w:pPr>
        <w:pStyle w:val="paragrafo"/>
        <w:spacing w:before="0"/>
        <w:rPr>
          <w:rFonts w:ascii="Courier New" w:hAnsi="Courier New"/>
          <w:sz w:val="18"/>
          <w:szCs w:val="18"/>
        </w:rPr>
      </w:pPr>
      <w:r w:rsidRPr="004668AC">
        <w:rPr>
          <w:rFonts w:ascii="Courier New" w:hAnsi="Courier New"/>
          <w:sz w:val="18"/>
          <w:szCs w:val="18"/>
        </w:rPr>
        <w:t xml:space="preserve">        </w:t>
      </w:r>
      <w:proofErr w:type="spellStart"/>
      <w:r w:rsidRPr="004668AC">
        <w:rPr>
          <w:rFonts w:ascii="Courier New" w:hAnsi="Courier New"/>
          <w:sz w:val="18"/>
          <w:szCs w:val="18"/>
        </w:rPr>
        <w:t>addiu</w:t>
      </w:r>
      <w:proofErr w:type="spellEnd"/>
      <w:r w:rsidRPr="004668AC">
        <w:rPr>
          <w:rFonts w:ascii="Courier New" w:hAnsi="Courier New"/>
          <w:sz w:val="18"/>
          <w:szCs w:val="18"/>
        </w:rPr>
        <w:t xml:space="preserve"> $t0, $t0, 1</w:t>
      </w:r>
    </w:p>
    <w:p w14:paraId="08EE8050" w14:textId="77777777" w:rsidR="004668AC" w:rsidRPr="004668AC" w:rsidRDefault="004668AC" w:rsidP="004668AC">
      <w:pPr>
        <w:pStyle w:val="paragrafo"/>
        <w:spacing w:before="0"/>
        <w:rPr>
          <w:rFonts w:ascii="Courier New" w:hAnsi="Courier New"/>
          <w:sz w:val="18"/>
          <w:szCs w:val="18"/>
        </w:rPr>
      </w:pPr>
      <w:r w:rsidRPr="004668AC">
        <w:rPr>
          <w:rFonts w:ascii="Courier New" w:hAnsi="Courier New"/>
          <w:sz w:val="18"/>
          <w:szCs w:val="18"/>
        </w:rPr>
        <w:t xml:space="preserve">        </w:t>
      </w:r>
      <w:proofErr w:type="spellStart"/>
      <w:r w:rsidRPr="004668AC">
        <w:rPr>
          <w:rFonts w:ascii="Courier New" w:hAnsi="Courier New"/>
          <w:sz w:val="18"/>
          <w:szCs w:val="18"/>
        </w:rPr>
        <w:t>addu</w:t>
      </w:r>
      <w:proofErr w:type="spellEnd"/>
      <w:r w:rsidRPr="004668AC">
        <w:rPr>
          <w:rFonts w:ascii="Courier New" w:hAnsi="Courier New"/>
          <w:sz w:val="18"/>
          <w:szCs w:val="18"/>
        </w:rPr>
        <w:t xml:space="preserve"> $t1, $t1, $t0</w:t>
      </w:r>
    </w:p>
    <w:p w14:paraId="40BD3CE7" w14:textId="77777777" w:rsidR="004668AC" w:rsidRPr="004668AC" w:rsidRDefault="004668AC" w:rsidP="004668AC">
      <w:pPr>
        <w:pStyle w:val="paragrafo"/>
        <w:spacing w:before="0"/>
        <w:rPr>
          <w:rFonts w:ascii="Courier New" w:hAnsi="Courier New"/>
          <w:sz w:val="18"/>
          <w:szCs w:val="18"/>
        </w:rPr>
      </w:pPr>
      <w:r w:rsidRPr="004668AC">
        <w:rPr>
          <w:rFonts w:ascii="Courier New" w:hAnsi="Courier New"/>
          <w:sz w:val="18"/>
          <w:szCs w:val="18"/>
        </w:rPr>
        <w:t xml:space="preserve">        </w:t>
      </w:r>
      <w:proofErr w:type="spellStart"/>
      <w:r w:rsidRPr="004668AC">
        <w:rPr>
          <w:rFonts w:ascii="Courier New" w:hAnsi="Courier New"/>
          <w:sz w:val="18"/>
          <w:szCs w:val="18"/>
        </w:rPr>
        <w:t>addu</w:t>
      </w:r>
      <w:proofErr w:type="spellEnd"/>
      <w:r w:rsidRPr="004668AC">
        <w:rPr>
          <w:rFonts w:ascii="Courier New" w:hAnsi="Courier New"/>
          <w:sz w:val="18"/>
          <w:szCs w:val="18"/>
        </w:rPr>
        <w:t xml:space="preserve"> $t2, $t1, $t0</w:t>
      </w:r>
    </w:p>
    <w:p w14:paraId="36D63A77" w14:textId="77777777" w:rsidR="004668AC" w:rsidRPr="004668AC" w:rsidRDefault="004668AC" w:rsidP="004668AC">
      <w:pPr>
        <w:pStyle w:val="paragrafo"/>
        <w:spacing w:before="0"/>
        <w:rPr>
          <w:rFonts w:ascii="Courier New" w:hAnsi="Courier New"/>
          <w:sz w:val="18"/>
          <w:szCs w:val="18"/>
        </w:rPr>
      </w:pPr>
      <w:r w:rsidRPr="004668AC">
        <w:rPr>
          <w:rFonts w:ascii="Courier New" w:hAnsi="Courier New"/>
          <w:sz w:val="18"/>
          <w:szCs w:val="18"/>
        </w:rPr>
        <w:t xml:space="preserve">        j </w:t>
      </w:r>
      <w:proofErr w:type="spellStart"/>
      <w:r w:rsidRPr="004668AC">
        <w:rPr>
          <w:rFonts w:ascii="Courier New" w:hAnsi="Courier New"/>
          <w:sz w:val="18"/>
          <w:szCs w:val="18"/>
        </w:rPr>
        <w:t>SaltoMyMain</w:t>
      </w:r>
      <w:proofErr w:type="spellEnd"/>
    </w:p>
    <w:p w14:paraId="538DCB2F" w14:textId="77777777" w:rsidR="004668AC" w:rsidRPr="004668AC" w:rsidRDefault="004668AC" w:rsidP="004668AC">
      <w:pPr>
        <w:pStyle w:val="paragrafo"/>
        <w:spacing w:before="0"/>
        <w:rPr>
          <w:rFonts w:ascii="Courier New" w:hAnsi="Courier New"/>
          <w:sz w:val="18"/>
          <w:szCs w:val="18"/>
        </w:rPr>
      </w:pPr>
    </w:p>
    <w:p w14:paraId="01B8AFC2" w14:textId="77777777" w:rsidR="004668AC" w:rsidRPr="004668AC" w:rsidRDefault="004668AC" w:rsidP="004668AC">
      <w:pPr>
        <w:pStyle w:val="paragrafo"/>
        <w:spacing w:before="0"/>
        <w:rPr>
          <w:rFonts w:ascii="Courier New" w:hAnsi="Courier New"/>
          <w:sz w:val="18"/>
          <w:szCs w:val="18"/>
        </w:rPr>
      </w:pPr>
      <w:r w:rsidRPr="004668AC">
        <w:rPr>
          <w:rFonts w:ascii="Courier New" w:hAnsi="Courier New"/>
          <w:sz w:val="18"/>
          <w:szCs w:val="18"/>
        </w:rPr>
        <w:t>.data</w:t>
      </w:r>
    </w:p>
    <w:p w14:paraId="253B4540" w14:textId="77777777" w:rsidR="004668AC" w:rsidRPr="004668AC" w:rsidRDefault="004668AC" w:rsidP="004668AC">
      <w:pPr>
        <w:pStyle w:val="paragrafo"/>
        <w:spacing w:before="0"/>
        <w:rPr>
          <w:rFonts w:ascii="Courier New" w:hAnsi="Courier New"/>
          <w:sz w:val="18"/>
          <w:szCs w:val="18"/>
        </w:rPr>
      </w:pPr>
      <w:r w:rsidRPr="004668AC">
        <w:rPr>
          <w:rFonts w:ascii="Courier New" w:hAnsi="Courier New"/>
          <w:sz w:val="18"/>
          <w:szCs w:val="18"/>
        </w:rPr>
        <w:t># Mensagem transmitida do '</w:t>
      </w:r>
      <w:proofErr w:type="spellStart"/>
      <w:r w:rsidRPr="004668AC">
        <w:rPr>
          <w:rFonts w:ascii="Courier New" w:hAnsi="Courier New"/>
          <w:sz w:val="18"/>
          <w:szCs w:val="18"/>
        </w:rPr>
        <w:t>SisA</w:t>
      </w:r>
      <w:proofErr w:type="spellEnd"/>
      <w:r w:rsidRPr="004668AC">
        <w:rPr>
          <w:rFonts w:ascii="Courier New" w:hAnsi="Courier New"/>
          <w:sz w:val="18"/>
          <w:szCs w:val="18"/>
        </w:rPr>
        <w:t xml:space="preserve">' </w:t>
      </w:r>
      <w:proofErr w:type="gramStart"/>
      <w:r w:rsidRPr="004668AC">
        <w:rPr>
          <w:rFonts w:ascii="Courier New" w:hAnsi="Courier New"/>
          <w:sz w:val="18"/>
          <w:szCs w:val="18"/>
        </w:rPr>
        <w:t>pro</w:t>
      </w:r>
      <w:proofErr w:type="gramEnd"/>
      <w:r w:rsidRPr="004668AC">
        <w:rPr>
          <w:rFonts w:ascii="Courier New" w:hAnsi="Courier New"/>
          <w:sz w:val="18"/>
          <w:szCs w:val="18"/>
        </w:rPr>
        <w:t xml:space="preserve"> '</w:t>
      </w:r>
      <w:proofErr w:type="spellStart"/>
      <w:r w:rsidRPr="004668AC">
        <w:rPr>
          <w:rFonts w:ascii="Courier New" w:hAnsi="Courier New"/>
          <w:sz w:val="18"/>
          <w:szCs w:val="18"/>
        </w:rPr>
        <w:t>SisB</w:t>
      </w:r>
      <w:proofErr w:type="spellEnd"/>
      <w:r w:rsidRPr="004668AC">
        <w:rPr>
          <w:rFonts w:ascii="Courier New" w:hAnsi="Courier New"/>
          <w:sz w:val="18"/>
          <w:szCs w:val="18"/>
        </w:rPr>
        <w:t xml:space="preserve">' na primeira </w:t>
      </w:r>
      <w:proofErr w:type="spellStart"/>
      <w:r w:rsidRPr="004668AC">
        <w:rPr>
          <w:rFonts w:ascii="Courier New" w:hAnsi="Courier New"/>
          <w:sz w:val="18"/>
          <w:szCs w:val="18"/>
        </w:rPr>
        <w:t>Interrupcao</w:t>
      </w:r>
      <w:proofErr w:type="spellEnd"/>
    </w:p>
    <w:p w14:paraId="6DDC5C53" w14:textId="77777777" w:rsidR="004668AC" w:rsidRPr="004668AC" w:rsidRDefault="004668AC" w:rsidP="004668AC">
      <w:pPr>
        <w:pStyle w:val="paragrafo"/>
        <w:spacing w:before="0"/>
        <w:rPr>
          <w:rFonts w:ascii="Courier New" w:hAnsi="Courier New"/>
          <w:sz w:val="18"/>
          <w:szCs w:val="18"/>
        </w:rPr>
      </w:pPr>
      <w:r w:rsidRPr="004668AC">
        <w:rPr>
          <w:rFonts w:ascii="Courier New" w:hAnsi="Courier New"/>
          <w:sz w:val="18"/>
          <w:szCs w:val="18"/>
        </w:rPr>
        <w:t>####################</w:t>
      </w:r>
    </w:p>
    <w:p w14:paraId="39CED636" w14:textId="77777777" w:rsidR="004668AC" w:rsidRPr="004668AC" w:rsidRDefault="004668AC" w:rsidP="004668AC">
      <w:pPr>
        <w:pStyle w:val="paragrafo"/>
        <w:spacing w:before="0"/>
        <w:rPr>
          <w:rFonts w:ascii="Courier New" w:hAnsi="Courier New"/>
          <w:sz w:val="18"/>
          <w:szCs w:val="18"/>
        </w:rPr>
      </w:pPr>
      <w:proofErr w:type="spellStart"/>
      <w:r w:rsidRPr="004668AC">
        <w:rPr>
          <w:rFonts w:ascii="Courier New" w:hAnsi="Courier New"/>
          <w:sz w:val="18"/>
          <w:szCs w:val="18"/>
        </w:rPr>
        <w:t>mensagemTransmitida</w:t>
      </w:r>
      <w:proofErr w:type="spellEnd"/>
      <w:r w:rsidRPr="004668AC">
        <w:rPr>
          <w:rFonts w:ascii="Courier New" w:hAnsi="Courier New"/>
          <w:sz w:val="18"/>
          <w:szCs w:val="18"/>
        </w:rPr>
        <w:t xml:space="preserve">:          </w:t>
      </w:r>
      <w:proofErr w:type="gramStart"/>
      <w:r w:rsidRPr="004668AC">
        <w:rPr>
          <w:rFonts w:ascii="Courier New" w:hAnsi="Courier New"/>
          <w:sz w:val="18"/>
          <w:szCs w:val="18"/>
        </w:rPr>
        <w:t xml:space="preserve">  .</w:t>
      </w:r>
      <w:proofErr w:type="spellStart"/>
      <w:r w:rsidRPr="004668AC">
        <w:rPr>
          <w:rFonts w:ascii="Courier New" w:hAnsi="Courier New"/>
          <w:sz w:val="18"/>
          <w:szCs w:val="18"/>
        </w:rPr>
        <w:t>asciiz</w:t>
      </w:r>
      <w:proofErr w:type="spellEnd"/>
      <w:proofErr w:type="gramEnd"/>
      <w:r w:rsidRPr="004668AC">
        <w:rPr>
          <w:rFonts w:ascii="Courier New" w:hAnsi="Courier New"/>
          <w:sz w:val="18"/>
          <w:szCs w:val="18"/>
        </w:rPr>
        <w:t xml:space="preserve"> "Isto é um teste!" </w:t>
      </w:r>
    </w:p>
    <w:p w14:paraId="4EFCAB69" w14:textId="77777777" w:rsidR="004668AC" w:rsidRPr="004668AC" w:rsidRDefault="004668AC" w:rsidP="004668AC">
      <w:pPr>
        <w:pStyle w:val="paragrafo"/>
        <w:spacing w:before="0"/>
        <w:rPr>
          <w:rFonts w:ascii="Courier New" w:hAnsi="Courier New"/>
          <w:sz w:val="18"/>
          <w:szCs w:val="18"/>
        </w:rPr>
      </w:pPr>
    </w:p>
    <w:p w14:paraId="4E48B429" w14:textId="77777777" w:rsidR="004668AC" w:rsidRPr="004668AC" w:rsidRDefault="004668AC" w:rsidP="004668AC">
      <w:pPr>
        <w:pStyle w:val="paragrafo"/>
        <w:spacing w:before="0"/>
        <w:rPr>
          <w:rFonts w:ascii="Courier New" w:hAnsi="Courier New"/>
          <w:sz w:val="18"/>
          <w:szCs w:val="18"/>
        </w:rPr>
      </w:pPr>
      <w:r w:rsidRPr="004668AC">
        <w:rPr>
          <w:rFonts w:ascii="Courier New" w:hAnsi="Courier New"/>
          <w:sz w:val="18"/>
          <w:szCs w:val="18"/>
        </w:rPr>
        <w:t># Mensagem recebida pelo '</w:t>
      </w:r>
      <w:proofErr w:type="spellStart"/>
      <w:r w:rsidRPr="004668AC">
        <w:rPr>
          <w:rFonts w:ascii="Courier New" w:hAnsi="Courier New"/>
          <w:sz w:val="18"/>
          <w:szCs w:val="18"/>
        </w:rPr>
        <w:t>SisA</w:t>
      </w:r>
      <w:proofErr w:type="spellEnd"/>
      <w:r w:rsidRPr="004668AC">
        <w:rPr>
          <w:rFonts w:ascii="Courier New" w:hAnsi="Courier New"/>
          <w:sz w:val="18"/>
          <w:szCs w:val="18"/>
        </w:rPr>
        <w:t>' do '</w:t>
      </w:r>
      <w:proofErr w:type="spellStart"/>
      <w:r w:rsidRPr="004668AC">
        <w:rPr>
          <w:rFonts w:ascii="Courier New" w:hAnsi="Courier New"/>
          <w:sz w:val="18"/>
          <w:szCs w:val="18"/>
        </w:rPr>
        <w:t>SisB</w:t>
      </w:r>
      <w:proofErr w:type="spellEnd"/>
      <w:r w:rsidRPr="004668AC">
        <w:rPr>
          <w:rFonts w:ascii="Courier New" w:hAnsi="Courier New"/>
          <w:sz w:val="18"/>
          <w:szCs w:val="18"/>
        </w:rPr>
        <w:t xml:space="preserve">' na Segunda </w:t>
      </w:r>
      <w:proofErr w:type="spellStart"/>
      <w:r w:rsidRPr="004668AC">
        <w:rPr>
          <w:rFonts w:ascii="Courier New" w:hAnsi="Courier New"/>
          <w:sz w:val="18"/>
          <w:szCs w:val="18"/>
        </w:rPr>
        <w:t>Interrupcao</w:t>
      </w:r>
      <w:proofErr w:type="spellEnd"/>
    </w:p>
    <w:p w14:paraId="56345AA4" w14:textId="77777777" w:rsidR="004668AC" w:rsidRPr="004668AC" w:rsidRDefault="004668AC" w:rsidP="004668AC">
      <w:pPr>
        <w:pStyle w:val="paragrafo"/>
        <w:spacing w:before="0"/>
        <w:rPr>
          <w:rFonts w:ascii="Courier New" w:hAnsi="Courier New"/>
          <w:sz w:val="18"/>
          <w:szCs w:val="18"/>
        </w:rPr>
      </w:pPr>
      <w:r w:rsidRPr="004668AC">
        <w:rPr>
          <w:rFonts w:ascii="Courier New" w:hAnsi="Courier New"/>
          <w:sz w:val="18"/>
          <w:szCs w:val="18"/>
        </w:rPr>
        <w:t>####################</w:t>
      </w:r>
    </w:p>
    <w:p w14:paraId="318625F0" w14:textId="77777777" w:rsidR="004668AC" w:rsidRPr="004668AC" w:rsidRDefault="004668AC" w:rsidP="004668AC">
      <w:pPr>
        <w:pStyle w:val="paragrafo"/>
        <w:spacing w:before="0"/>
        <w:rPr>
          <w:rFonts w:ascii="Courier New" w:hAnsi="Courier New"/>
          <w:sz w:val="18"/>
          <w:szCs w:val="18"/>
        </w:rPr>
      </w:pPr>
      <w:proofErr w:type="spellStart"/>
      <w:r w:rsidRPr="004668AC">
        <w:rPr>
          <w:rFonts w:ascii="Courier New" w:hAnsi="Courier New"/>
          <w:sz w:val="18"/>
          <w:szCs w:val="18"/>
        </w:rPr>
        <w:t>mensagemRecebida</w:t>
      </w:r>
      <w:proofErr w:type="spellEnd"/>
      <w:r w:rsidRPr="004668AC">
        <w:rPr>
          <w:rFonts w:ascii="Courier New" w:hAnsi="Courier New"/>
          <w:sz w:val="18"/>
          <w:szCs w:val="18"/>
        </w:rPr>
        <w:t xml:space="preserve">:             </w:t>
      </w:r>
      <w:proofErr w:type="gramStart"/>
      <w:r w:rsidRPr="004668AC">
        <w:rPr>
          <w:rFonts w:ascii="Courier New" w:hAnsi="Courier New"/>
          <w:sz w:val="18"/>
          <w:szCs w:val="18"/>
        </w:rPr>
        <w:t xml:space="preserve">  .</w:t>
      </w:r>
      <w:proofErr w:type="spellStart"/>
      <w:r w:rsidRPr="004668AC">
        <w:rPr>
          <w:rFonts w:ascii="Courier New" w:hAnsi="Courier New"/>
          <w:sz w:val="18"/>
          <w:szCs w:val="18"/>
        </w:rPr>
        <w:t>asciiz</w:t>
      </w:r>
      <w:proofErr w:type="spellEnd"/>
      <w:proofErr w:type="gramEnd"/>
      <w:r w:rsidRPr="004668AC">
        <w:rPr>
          <w:rFonts w:ascii="Courier New" w:hAnsi="Courier New"/>
          <w:sz w:val="18"/>
          <w:szCs w:val="18"/>
        </w:rPr>
        <w:t xml:space="preserve"> "                      " </w:t>
      </w:r>
    </w:p>
    <w:p w14:paraId="026A324C" w14:textId="77777777" w:rsidR="004668AC" w:rsidRPr="004668AC" w:rsidRDefault="004668AC" w:rsidP="004668AC">
      <w:pPr>
        <w:pStyle w:val="paragrafo"/>
        <w:spacing w:before="0"/>
        <w:rPr>
          <w:rFonts w:ascii="Courier New" w:hAnsi="Courier New"/>
          <w:sz w:val="18"/>
          <w:szCs w:val="18"/>
        </w:rPr>
      </w:pPr>
    </w:p>
    <w:p w14:paraId="3F183360" w14:textId="77777777" w:rsidR="004668AC" w:rsidRPr="004668AC" w:rsidRDefault="004668AC" w:rsidP="004668AC">
      <w:pPr>
        <w:pStyle w:val="paragrafo"/>
        <w:spacing w:before="0"/>
        <w:rPr>
          <w:rFonts w:ascii="Courier New" w:hAnsi="Courier New"/>
          <w:sz w:val="18"/>
          <w:szCs w:val="18"/>
        </w:rPr>
      </w:pPr>
      <w:r w:rsidRPr="004668AC">
        <w:rPr>
          <w:rFonts w:ascii="Courier New" w:hAnsi="Courier New"/>
          <w:sz w:val="18"/>
          <w:szCs w:val="18"/>
        </w:rPr>
        <w:t># ENDEREÇO DA UART</w:t>
      </w:r>
    </w:p>
    <w:p w14:paraId="1E77B256" w14:textId="77777777" w:rsidR="004668AC" w:rsidRPr="004668AC" w:rsidRDefault="004668AC" w:rsidP="004668AC">
      <w:pPr>
        <w:pStyle w:val="paragrafo"/>
        <w:spacing w:before="0"/>
        <w:rPr>
          <w:rFonts w:ascii="Courier New" w:hAnsi="Courier New"/>
          <w:sz w:val="18"/>
          <w:szCs w:val="18"/>
        </w:rPr>
      </w:pPr>
      <w:r w:rsidRPr="004668AC">
        <w:rPr>
          <w:rFonts w:ascii="Courier New" w:hAnsi="Courier New"/>
          <w:sz w:val="18"/>
          <w:szCs w:val="18"/>
        </w:rPr>
        <w:t>####################</w:t>
      </w:r>
    </w:p>
    <w:p w14:paraId="71014A28" w14:textId="77777777" w:rsidR="007F1399" w:rsidRPr="00A30E90" w:rsidRDefault="004668AC" w:rsidP="004668AC">
      <w:pPr>
        <w:pStyle w:val="paragrafo"/>
        <w:spacing w:before="0"/>
        <w:rPr>
          <w:rFonts w:ascii="Courier New" w:hAnsi="Courier New"/>
          <w:sz w:val="18"/>
          <w:szCs w:val="18"/>
        </w:rPr>
      </w:pPr>
      <w:proofErr w:type="spellStart"/>
      <w:r w:rsidRPr="004668AC">
        <w:rPr>
          <w:rFonts w:ascii="Courier New" w:hAnsi="Courier New"/>
          <w:sz w:val="18"/>
          <w:szCs w:val="18"/>
        </w:rPr>
        <w:t>EnderecoUART</w:t>
      </w:r>
      <w:proofErr w:type="spellEnd"/>
      <w:r w:rsidRPr="004668AC">
        <w:rPr>
          <w:rFonts w:ascii="Courier New" w:hAnsi="Courier New"/>
          <w:sz w:val="18"/>
          <w:szCs w:val="18"/>
        </w:rPr>
        <w:t>:</w:t>
      </w:r>
      <w:r w:rsidRPr="004668AC">
        <w:rPr>
          <w:rFonts w:ascii="Courier New" w:hAnsi="Courier New"/>
          <w:sz w:val="18"/>
          <w:szCs w:val="18"/>
        </w:rPr>
        <w:tab/>
      </w:r>
      <w:r w:rsidRPr="004668AC">
        <w:rPr>
          <w:rFonts w:ascii="Courier New" w:hAnsi="Courier New"/>
          <w:sz w:val="18"/>
          <w:szCs w:val="18"/>
        </w:rPr>
        <w:tab/>
      </w:r>
      <w:proofErr w:type="gramStart"/>
      <w:r w:rsidRPr="004668AC">
        <w:rPr>
          <w:rFonts w:ascii="Courier New" w:hAnsi="Courier New"/>
          <w:sz w:val="18"/>
          <w:szCs w:val="18"/>
        </w:rPr>
        <w:tab/>
        <w:t>.</w:t>
      </w:r>
      <w:proofErr w:type="spellStart"/>
      <w:r w:rsidRPr="004668AC">
        <w:rPr>
          <w:rFonts w:ascii="Courier New" w:hAnsi="Courier New"/>
          <w:sz w:val="18"/>
          <w:szCs w:val="18"/>
        </w:rPr>
        <w:t>word</w:t>
      </w:r>
      <w:proofErr w:type="spellEnd"/>
      <w:proofErr w:type="gramEnd"/>
      <w:r w:rsidRPr="004668AC">
        <w:rPr>
          <w:rFonts w:ascii="Courier New" w:hAnsi="Courier New"/>
          <w:sz w:val="18"/>
          <w:szCs w:val="18"/>
        </w:rPr>
        <w:t xml:space="preserve"> 0xFFE00000</w:t>
      </w:r>
    </w:p>
    <w:sectPr w:rsidR="007F1399" w:rsidRPr="00A30E90">
      <w:pgSz w:w="11907" w:h="16840" w:code="9"/>
      <w:pgMar w:top="1134" w:right="1134" w:bottom="1134" w:left="1134" w:header="680" w:footer="680" w:gutter="0"/>
      <w:cols w:space="720"/>
      <w:docGrid w:linePitch="20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446BE"/>
    <w:multiLevelType w:val="hybridMultilevel"/>
    <w:tmpl w:val="8070EFEC"/>
    <w:lvl w:ilvl="0" w:tplc="2D6E62A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33417C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7F4D5C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74EBF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28EED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16675F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182A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B028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02415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E57847"/>
    <w:multiLevelType w:val="hybridMultilevel"/>
    <w:tmpl w:val="D3AE4494"/>
    <w:lvl w:ilvl="0" w:tplc="4F54B4C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C48973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18008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6C85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D0033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AAC64D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0B6E7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4A60F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A46672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D207D2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C094AA0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68D347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D2D592F"/>
    <w:multiLevelType w:val="singleLevel"/>
    <w:tmpl w:val="63AC5D94"/>
    <w:lvl w:ilvl="0"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hint="default"/>
      </w:rPr>
    </w:lvl>
  </w:abstractNum>
  <w:abstractNum w:abstractNumId="6" w15:restartNumberingAfterBreak="0">
    <w:nsid w:val="2F10327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5331A4E"/>
    <w:multiLevelType w:val="hybridMultilevel"/>
    <w:tmpl w:val="DA0CAB92"/>
    <w:lvl w:ilvl="0" w:tplc="103C18B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DD2EE1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5729F6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B660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2093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C8053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0E0B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EE7A8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AB84D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A065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F560B9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3B37618"/>
    <w:multiLevelType w:val="hybridMultilevel"/>
    <w:tmpl w:val="8EF4B58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D5B6661"/>
    <w:multiLevelType w:val="hybridMultilevel"/>
    <w:tmpl w:val="CC22F1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DD05C09"/>
    <w:multiLevelType w:val="hybridMultilevel"/>
    <w:tmpl w:val="3A5E73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0384002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2B1136D"/>
    <w:multiLevelType w:val="hybridMultilevel"/>
    <w:tmpl w:val="E2800C86"/>
    <w:lvl w:ilvl="0" w:tplc="0416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54C70E33"/>
    <w:multiLevelType w:val="hybridMultilevel"/>
    <w:tmpl w:val="B68EE2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87431E"/>
    <w:multiLevelType w:val="singleLevel"/>
    <w:tmpl w:val="260E6C7C"/>
    <w:lvl w:ilvl="0">
      <w:start w:val="1"/>
      <w:numFmt w:val="bullet"/>
      <w:pStyle w:val="item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83811DE"/>
    <w:multiLevelType w:val="hybridMultilevel"/>
    <w:tmpl w:val="05C812C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6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91E0D98"/>
    <w:multiLevelType w:val="hybridMultilevel"/>
    <w:tmpl w:val="E014E380"/>
    <w:lvl w:ilvl="0" w:tplc="0416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76C875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71341F22"/>
    <w:multiLevelType w:val="hybridMultilevel"/>
    <w:tmpl w:val="17382C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1"/>
  </w:num>
  <w:num w:numId="3">
    <w:abstractNumId w:val="7"/>
  </w:num>
  <w:num w:numId="4">
    <w:abstractNumId w:val="0"/>
  </w:num>
  <w:num w:numId="5">
    <w:abstractNumId w:val="13"/>
  </w:num>
  <w:num w:numId="6">
    <w:abstractNumId w:val="9"/>
  </w:num>
  <w:num w:numId="7">
    <w:abstractNumId w:val="3"/>
  </w:num>
  <w:num w:numId="8">
    <w:abstractNumId w:val="5"/>
  </w:num>
  <w:num w:numId="9">
    <w:abstractNumId w:val="6"/>
  </w:num>
  <w:num w:numId="10">
    <w:abstractNumId w:val="2"/>
  </w:num>
  <w:num w:numId="11">
    <w:abstractNumId w:val="8"/>
  </w:num>
  <w:num w:numId="12">
    <w:abstractNumId w:val="4"/>
  </w:num>
  <w:num w:numId="13">
    <w:abstractNumId w:val="18"/>
  </w:num>
  <w:num w:numId="14">
    <w:abstractNumId w:val="14"/>
  </w:num>
  <w:num w:numId="15">
    <w:abstractNumId w:val="17"/>
  </w:num>
  <w:num w:numId="16">
    <w:abstractNumId w:val="12"/>
  </w:num>
  <w:num w:numId="17">
    <w:abstractNumId w:val="19"/>
  </w:num>
  <w:num w:numId="18">
    <w:abstractNumId w:val="15"/>
  </w:num>
  <w:num w:numId="19">
    <w:abstractNumId w:val="11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MDMyMDEwNzU0NjQHMpR0lIJTi4sz8/NACgxrAZFT+1ssAAAA"/>
  </w:docVars>
  <w:rsids>
    <w:rsidRoot w:val="00FE190D"/>
    <w:rsid w:val="0000377C"/>
    <w:rsid w:val="00016A55"/>
    <w:rsid w:val="000837EB"/>
    <w:rsid w:val="000A0D83"/>
    <w:rsid w:val="000B3E0A"/>
    <w:rsid w:val="000C2F16"/>
    <w:rsid w:val="000D78C6"/>
    <w:rsid w:val="001149B2"/>
    <w:rsid w:val="00120C31"/>
    <w:rsid w:val="00122A7B"/>
    <w:rsid w:val="00123CE7"/>
    <w:rsid w:val="00124AE8"/>
    <w:rsid w:val="0017272A"/>
    <w:rsid w:val="00175214"/>
    <w:rsid w:val="00183C98"/>
    <w:rsid w:val="001B067D"/>
    <w:rsid w:val="001B3AA3"/>
    <w:rsid w:val="001D7CEA"/>
    <w:rsid w:val="001F6FFF"/>
    <w:rsid w:val="002125BF"/>
    <w:rsid w:val="002141C5"/>
    <w:rsid w:val="00215DAE"/>
    <w:rsid w:val="00221BF0"/>
    <w:rsid w:val="00224F40"/>
    <w:rsid w:val="00241D26"/>
    <w:rsid w:val="00242F9D"/>
    <w:rsid w:val="00257F07"/>
    <w:rsid w:val="00266195"/>
    <w:rsid w:val="002931D5"/>
    <w:rsid w:val="002A172C"/>
    <w:rsid w:val="002A5CCD"/>
    <w:rsid w:val="002C2225"/>
    <w:rsid w:val="002C27C5"/>
    <w:rsid w:val="002C451D"/>
    <w:rsid w:val="002C4E75"/>
    <w:rsid w:val="002E65E6"/>
    <w:rsid w:val="003467FA"/>
    <w:rsid w:val="0036059F"/>
    <w:rsid w:val="00363A1A"/>
    <w:rsid w:val="00372FF7"/>
    <w:rsid w:val="0038292D"/>
    <w:rsid w:val="00392DE8"/>
    <w:rsid w:val="003B717B"/>
    <w:rsid w:val="003C5300"/>
    <w:rsid w:val="003C74F2"/>
    <w:rsid w:val="003E5907"/>
    <w:rsid w:val="003F482B"/>
    <w:rsid w:val="00430889"/>
    <w:rsid w:val="004517EB"/>
    <w:rsid w:val="0045274E"/>
    <w:rsid w:val="004668AC"/>
    <w:rsid w:val="00482B85"/>
    <w:rsid w:val="004C0C4F"/>
    <w:rsid w:val="004D366E"/>
    <w:rsid w:val="00531FEF"/>
    <w:rsid w:val="00575811"/>
    <w:rsid w:val="00580235"/>
    <w:rsid w:val="00581B70"/>
    <w:rsid w:val="005A1A0C"/>
    <w:rsid w:val="005B079D"/>
    <w:rsid w:val="005D2232"/>
    <w:rsid w:val="005E5BB6"/>
    <w:rsid w:val="005F6F60"/>
    <w:rsid w:val="00656258"/>
    <w:rsid w:val="00696860"/>
    <w:rsid w:val="006B7204"/>
    <w:rsid w:val="006C3932"/>
    <w:rsid w:val="006C5D54"/>
    <w:rsid w:val="006E5269"/>
    <w:rsid w:val="006F0E43"/>
    <w:rsid w:val="006F530C"/>
    <w:rsid w:val="007044E6"/>
    <w:rsid w:val="00705DD7"/>
    <w:rsid w:val="00721A52"/>
    <w:rsid w:val="00734878"/>
    <w:rsid w:val="0073562B"/>
    <w:rsid w:val="007372D1"/>
    <w:rsid w:val="007563CF"/>
    <w:rsid w:val="00777D70"/>
    <w:rsid w:val="007A3465"/>
    <w:rsid w:val="007B44B0"/>
    <w:rsid w:val="007C51E7"/>
    <w:rsid w:val="007F013D"/>
    <w:rsid w:val="007F07C6"/>
    <w:rsid w:val="007F1399"/>
    <w:rsid w:val="007F413C"/>
    <w:rsid w:val="0080051C"/>
    <w:rsid w:val="00824D4D"/>
    <w:rsid w:val="00860EB1"/>
    <w:rsid w:val="00874C1C"/>
    <w:rsid w:val="008A0EAF"/>
    <w:rsid w:val="008C4342"/>
    <w:rsid w:val="008F55DE"/>
    <w:rsid w:val="008F623C"/>
    <w:rsid w:val="0090084D"/>
    <w:rsid w:val="00914BEB"/>
    <w:rsid w:val="00917ECA"/>
    <w:rsid w:val="00921737"/>
    <w:rsid w:val="0092389F"/>
    <w:rsid w:val="0094089A"/>
    <w:rsid w:val="00945E10"/>
    <w:rsid w:val="0094688F"/>
    <w:rsid w:val="009545FB"/>
    <w:rsid w:val="00967351"/>
    <w:rsid w:val="009A7FE7"/>
    <w:rsid w:val="009B0B78"/>
    <w:rsid w:val="009C7DFB"/>
    <w:rsid w:val="00A0459A"/>
    <w:rsid w:val="00A176BE"/>
    <w:rsid w:val="00A30E90"/>
    <w:rsid w:val="00A40941"/>
    <w:rsid w:val="00A53CC1"/>
    <w:rsid w:val="00A92C7C"/>
    <w:rsid w:val="00AA13FD"/>
    <w:rsid w:val="00AC09E3"/>
    <w:rsid w:val="00AC4187"/>
    <w:rsid w:val="00B073C8"/>
    <w:rsid w:val="00B21473"/>
    <w:rsid w:val="00B32E1D"/>
    <w:rsid w:val="00B44B5D"/>
    <w:rsid w:val="00B47E08"/>
    <w:rsid w:val="00B57EBF"/>
    <w:rsid w:val="00B61BFE"/>
    <w:rsid w:val="00B8013F"/>
    <w:rsid w:val="00BE0458"/>
    <w:rsid w:val="00C13F28"/>
    <w:rsid w:val="00C168AD"/>
    <w:rsid w:val="00C20ACE"/>
    <w:rsid w:val="00C50331"/>
    <w:rsid w:val="00C72CC2"/>
    <w:rsid w:val="00CA023E"/>
    <w:rsid w:val="00CA190C"/>
    <w:rsid w:val="00CA2ECD"/>
    <w:rsid w:val="00CD0946"/>
    <w:rsid w:val="00CE35FE"/>
    <w:rsid w:val="00D02FB4"/>
    <w:rsid w:val="00D5127F"/>
    <w:rsid w:val="00D6079F"/>
    <w:rsid w:val="00D75C1C"/>
    <w:rsid w:val="00DA24CE"/>
    <w:rsid w:val="00DF5065"/>
    <w:rsid w:val="00E45790"/>
    <w:rsid w:val="00E5468C"/>
    <w:rsid w:val="00E71A77"/>
    <w:rsid w:val="00E7585A"/>
    <w:rsid w:val="00E8475D"/>
    <w:rsid w:val="00EC1384"/>
    <w:rsid w:val="00EC58BD"/>
    <w:rsid w:val="00EF270E"/>
    <w:rsid w:val="00F3096D"/>
    <w:rsid w:val="00F615C5"/>
    <w:rsid w:val="00F665A2"/>
    <w:rsid w:val="00F811CB"/>
    <w:rsid w:val="00F8339A"/>
    <w:rsid w:val="00F836D6"/>
    <w:rsid w:val="00FA354A"/>
    <w:rsid w:val="00FC4978"/>
    <w:rsid w:val="00FC4C74"/>
    <w:rsid w:val="00FE190D"/>
    <w:rsid w:val="00FE4338"/>
    <w:rsid w:val="00FF11F6"/>
    <w:rsid w:val="00FF259C"/>
    <w:rsid w:val="00FF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FAB8BF"/>
  <w15:chartTrackingRefBased/>
  <w15:docId w15:val="{96AC81B3-93ED-4F20-B88E-145DAE1BE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ascii="Arial" w:hAnsi="Arial" w:cs="Arial"/>
      <w:b/>
      <w:bCs/>
      <w:kern w:val="32"/>
      <w:sz w:val="24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color w:val="0000FF"/>
      <w:sz w:val="24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pageBreakBefore/>
      <w:widowControl w:val="0"/>
      <w:shd w:val="clear" w:color="auto" w:fill="0000FF"/>
      <w:outlineLvl w:val="3"/>
    </w:pPr>
    <w:rPr>
      <w:rFonts w:ascii="Arial" w:hAnsi="Arial"/>
      <w:b/>
      <w:color w:val="FFFF00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fo">
    <w:name w:val="paragrafo"/>
    <w:rsid w:val="0045274E"/>
    <w:pPr>
      <w:widowControl w:val="0"/>
      <w:spacing w:before="120"/>
      <w:jc w:val="both"/>
    </w:pPr>
    <w:rPr>
      <w:color w:val="000000"/>
      <w:sz w:val="24"/>
    </w:rPr>
  </w:style>
  <w:style w:type="paragraph" w:customStyle="1" w:styleId="item">
    <w:name w:val="item"/>
    <w:basedOn w:val="Normal"/>
    <w:pPr>
      <w:numPr>
        <w:numId w:val="1"/>
      </w:numPr>
      <w:spacing w:before="120"/>
      <w:jc w:val="both"/>
    </w:pPr>
    <w:rPr>
      <w:sz w:val="24"/>
    </w:rPr>
  </w:style>
  <w:style w:type="paragraph" w:styleId="Legenda">
    <w:name w:val="caption"/>
    <w:basedOn w:val="Normal"/>
    <w:next w:val="Normal"/>
    <w:qFormat/>
    <w:pPr>
      <w:spacing w:before="120" w:after="120"/>
      <w:jc w:val="center"/>
    </w:pPr>
    <w:rPr>
      <w:b/>
      <w:bCs/>
    </w:rPr>
  </w:style>
  <w:style w:type="paragraph" w:customStyle="1" w:styleId="comando">
    <w:name w:val="comando"/>
    <w:basedOn w:val="Ttulo3"/>
    <w:pPr>
      <w:spacing w:before="0" w:after="0"/>
    </w:pPr>
    <w:rPr>
      <w:rFonts w:cs="Times New Roman"/>
      <w:bCs w:val="0"/>
      <w:i/>
      <w:color w:val="008000"/>
      <w:sz w:val="14"/>
      <w:szCs w:val="20"/>
    </w:rPr>
  </w:style>
  <w:style w:type="paragraph" w:customStyle="1" w:styleId="codigo">
    <w:name w:val="codigo"/>
    <w:pPr>
      <w:ind w:left="2124"/>
    </w:pPr>
    <w:rPr>
      <w:rFonts w:ascii="Courier New" w:hAnsi="Courier New"/>
      <w:b/>
      <w:noProof/>
      <w:color w:val="0000FF"/>
    </w:rPr>
  </w:style>
  <w:style w:type="paragraph" w:styleId="Corpodetexto">
    <w:name w:val="Body Text"/>
    <w:basedOn w:val="Normal"/>
    <w:rsid w:val="00363A1A"/>
    <w:pPr>
      <w:jc w:val="both"/>
    </w:pPr>
    <w:rPr>
      <w:sz w:val="24"/>
      <w:szCs w:val="24"/>
    </w:rPr>
  </w:style>
  <w:style w:type="paragraph" w:styleId="Textodebalo">
    <w:name w:val="Balloon Text"/>
    <w:basedOn w:val="Normal"/>
    <w:link w:val="TextodebaloChar"/>
    <w:rsid w:val="000C2F1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0C2F16"/>
    <w:rPr>
      <w:rFonts w:ascii="Tahoma" w:hAnsi="Tahoma" w:cs="Tahoma"/>
      <w:sz w:val="16"/>
      <w:szCs w:val="16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39E39-38B2-4A47-BEB0-B78978007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3</Pages>
  <Words>1057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Exemplo de sistema computacional onde a CPU é o mestre do barramento (single master), com entrada/saída mapeada em espaço de e</vt:lpstr>
    </vt:vector>
  </TitlesOfParts>
  <Company>PUCRS</Company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Exemplo de sistema computacional onde a CPU é o mestre do barramento (single master), com entrada/saída mapeada em espaço de e</dc:title>
  <dc:subject/>
  <dc:creator>cesar.marcon@pucrs.br</dc:creator>
  <cp:keywords/>
  <cp:lastModifiedBy>Cesar Augusto Missio Marcon</cp:lastModifiedBy>
  <cp:revision>52</cp:revision>
  <cp:lastPrinted>2020-10-08T12:32:00Z</cp:lastPrinted>
  <dcterms:created xsi:type="dcterms:W3CDTF">2015-04-06T15:00:00Z</dcterms:created>
  <dcterms:modified xsi:type="dcterms:W3CDTF">2021-04-07T20:08:00Z</dcterms:modified>
</cp:coreProperties>
</file>