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C6C9" w14:textId="77777777" w:rsidR="006B1870" w:rsidRDefault="006B1870"/>
    <w:p w14:paraId="567E2F21" w14:textId="77777777" w:rsidR="006B1870" w:rsidRDefault="006B1870"/>
    <w:p w14:paraId="3AA498FF" w14:textId="23E015D0" w:rsidR="006B1870" w:rsidRDefault="006B1870">
      <w:pP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444654"/>
        </w:rPr>
        <w:t>Comunidade de Viagens e Turismo</w:t>
      </w:r>
      <w:r>
        <w:rPr>
          <w:rFonts w:ascii="Segoe UI" w:hAnsi="Segoe UI" w:cs="Segoe UI"/>
          <w:color w:val="D1D5DB"/>
          <w:bdr w:val="single" w:sz="2" w:space="0" w:color="D9D9E3" w:frame="1"/>
          <w:shd w:val="clear" w:color="auto" w:fill="444654"/>
        </w:rPr>
        <w:t xml:space="preserve"> : Desenvolva um site que reúna informações sobre destinos turísticos, dicas de viagens, estimativas de hotéis e restaurantes, além de fóruns onde os viajantes podem interagir e compartilhar suas experiências.</w:t>
      </w:r>
    </w:p>
    <w:p w14:paraId="6665AA42" w14:textId="6222F293" w:rsidR="00A32C5B" w:rsidRDefault="00A32C5B">
      <w:r>
        <w:rPr>
          <w:rFonts w:ascii="Segoe UI" w:hAnsi="Segoe UI" w:cs="Segoe UI"/>
          <w:color w:val="D1D5DB"/>
          <w:shd w:val="clear" w:color="auto" w:fill="444654"/>
        </w:rPr>
        <w:t>Jornada Juntos</w:t>
      </w:r>
    </w:p>
    <w:sectPr w:rsidR="00A3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70"/>
    <w:rsid w:val="001D62DE"/>
    <w:rsid w:val="001F2F10"/>
    <w:rsid w:val="004613B5"/>
    <w:rsid w:val="005E38E1"/>
    <w:rsid w:val="006B1870"/>
    <w:rsid w:val="00A32C5B"/>
    <w:rsid w:val="00C21705"/>
    <w:rsid w:val="00CB0267"/>
    <w:rsid w:val="00D5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B246"/>
  <w15:chartTrackingRefBased/>
  <w15:docId w15:val="{BA9BA400-985E-4792-8444-EC966C9B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B1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Melo</dc:creator>
  <cp:keywords/>
  <dc:description/>
  <cp:lastModifiedBy>Diego Melo</cp:lastModifiedBy>
  <cp:revision>5</cp:revision>
  <dcterms:created xsi:type="dcterms:W3CDTF">2023-07-24T18:26:00Z</dcterms:created>
  <dcterms:modified xsi:type="dcterms:W3CDTF">2023-07-25T02:41:00Z</dcterms:modified>
</cp:coreProperties>
</file>