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D7257"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3DC8607A" w14:textId="77777777" w:rsidR="007244BC" w:rsidRPr="006A7958" w:rsidRDefault="007244BC" w:rsidP="007244BC">
      <w:pPr>
        <w:widowControl w:val="0"/>
        <w:autoSpaceDE w:val="0"/>
        <w:autoSpaceDN w:val="0"/>
        <w:adjustRightInd w:val="0"/>
        <w:jc w:val="center"/>
        <w:rPr>
          <w:rFonts w:ascii="Arial" w:hAnsi="Arial" w:cs="Arial"/>
          <w:b/>
          <w:bCs/>
        </w:rPr>
      </w:pPr>
    </w:p>
    <w:p w14:paraId="4B29FF50"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2534757C" w14:textId="77777777" w:rsidR="007244BC" w:rsidRDefault="007244BC" w:rsidP="007244BC">
      <w:pPr>
        <w:widowControl w:val="0"/>
        <w:autoSpaceDE w:val="0"/>
        <w:autoSpaceDN w:val="0"/>
        <w:adjustRightInd w:val="0"/>
        <w:jc w:val="center"/>
        <w:rPr>
          <w:rFonts w:ascii="Arial" w:hAnsi="Arial" w:cs="Arial"/>
          <w:b/>
          <w:bCs/>
        </w:rPr>
      </w:pPr>
    </w:p>
    <w:p w14:paraId="688BCC38"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562666B2" w14:textId="77777777" w:rsidR="00637BDB" w:rsidRPr="004F2AA8" w:rsidRDefault="00637BDB" w:rsidP="007244BC">
      <w:pPr>
        <w:widowControl w:val="0"/>
        <w:autoSpaceDE w:val="0"/>
        <w:autoSpaceDN w:val="0"/>
        <w:adjustRightInd w:val="0"/>
        <w:rPr>
          <w:rFonts w:ascii="Arial" w:hAnsi="Arial" w:cs="Arial"/>
          <w:bCs/>
        </w:rPr>
      </w:pPr>
    </w:p>
    <w:p w14:paraId="1A3E9927"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6E862284" w14:textId="77777777" w:rsidR="009C4A3A" w:rsidRPr="004F2AA8" w:rsidRDefault="009C4A3A" w:rsidP="007244BC">
      <w:pPr>
        <w:widowControl w:val="0"/>
        <w:autoSpaceDE w:val="0"/>
        <w:autoSpaceDN w:val="0"/>
        <w:adjustRightInd w:val="0"/>
        <w:rPr>
          <w:rFonts w:ascii="Arial" w:hAnsi="Arial" w:cs="Arial"/>
          <w:bCs/>
        </w:rPr>
      </w:pPr>
    </w:p>
    <w:p w14:paraId="2AE70862"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7C3956C3" w14:textId="77777777" w:rsidR="00631A0F" w:rsidRPr="004F2AA8" w:rsidRDefault="00631A0F" w:rsidP="007244BC">
      <w:pPr>
        <w:widowControl w:val="0"/>
        <w:autoSpaceDE w:val="0"/>
        <w:autoSpaceDN w:val="0"/>
        <w:adjustRightInd w:val="0"/>
        <w:rPr>
          <w:rFonts w:ascii="Arial" w:hAnsi="Arial" w:cs="Arial"/>
        </w:rPr>
      </w:pPr>
    </w:p>
    <w:p w14:paraId="3EC27BC3"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 xml:space="preserve">o work on this </w:t>
      </w:r>
      <w:proofErr w:type="gramStart"/>
      <w:r w:rsidR="00CD73F0">
        <w:rPr>
          <w:rFonts w:ascii="Arial" w:hAnsi="Arial" w:cs="Arial"/>
        </w:rPr>
        <w:t>assignment</w:t>
      </w:r>
      <w:proofErr w:type="gramEnd"/>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4612CAAC" w14:textId="77777777" w:rsidR="00CD7F48" w:rsidRPr="004F2AA8" w:rsidRDefault="00CD7F48" w:rsidP="007244BC">
      <w:pPr>
        <w:widowControl w:val="0"/>
        <w:autoSpaceDE w:val="0"/>
        <w:autoSpaceDN w:val="0"/>
        <w:adjustRightInd w:val="0"/>
        <w:rPr>
          <w:rFonts w:ascii="Arial" w:hAnsi="Arial" w:cs="Arial"/>
        </w:rPr>
      </w:pPr>
    </w:p>
    <w:p w14:paraId="59F5F25D"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4B5FB75F"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320A8C55" w14:textId="77777777" w:rsidR="00DD294C" w:rsidRDefault="00DD294C" w:rsidP="00A03490">
      <w:pPr>
        <w:widowControl w:val="0"/>
        <w:autoSpaceDE w:val="0"/>
        <w:autoSpaceDN w:val="0"/>
        <w:adjustRightInd w:val="0"/>
        <w:rPr>
          <w:rFonts w:ascii="Arial" w:hAnsi="Arial" w:cs="Arial"/>
          <w:color w:val="1616F6"/>
        </w:rPr>
      </w:pPr>
      <w:hyperlink r:id="rId7" w:history="1">
        <w:r w:rsidRPr="00E3017B">
          <w:rPr>
            <w:rStyle w:val="Hyperlink"/>
            <w:rFonts w:ascii="Arial" w:hAnsi="Arial" w:cs="Arial"/>
          </w:rPr>
          <w:t>http://www.uacg.bg/filebank/acadstaff/userfiles/publ_bg_397_SDP_activities_and_steps.pdf</w:t>
        </w:r>
      </w:hyperlink>
    </w:p>
    <w:p w14:paraId="59B66408" w14:textId="77777777" w:rsidR="00DD294C" w:rsidRDefault="00DD294C" w:rsidP="00A03490">
      <w:pPr>
        <w:widowControl w:val="0"/>
        <w:autoSpaceDE w:val="0"/>
        <w:autoSpaceDN w:val="0"/>
        <w:adjustRightInd w:val="0"/>
        <w:rPr>
          <w:rFonts w:ascii="Arial" w:hAnsi="Arial" w:cs="Arial"/>
          <w:color w:val="1616F6"/>
        </w:rPr>
      </w:pPr>
    </w:p>
    <w:p w14:paraId="452867DD" w14:textId="77777777" w:rsidR="00A03490" w:rsidRDefault="00A03490" w:rsidP="007244BC">
      <w:pPr>
        <w:widowControl w:val="0"/>
        <w:autoSpaceDE w:val="0"/>
        <w:autoSpaceDN w:val="0"/>
        <w:adjustRightInd w:val="0"/>
        <w:rPr>
          <w:rFonts w:ascii="Arial" w:hAnsi="Arial" w:cs="Arial"/>
          <w:color w:val="1616F6"/>
        </w:rPr>
      </w:pPr>
      <w:hyperlink r:id="rId8" w:history="1">
        <w:r w:rsidRPr="00E3017B">
          <w:rPr>
            <w:rStyle w:val="Hyperlink"/>
            <w:rFonts w:ascii="Arial" w:hAnsi="Arial" w:cs="Arial"/>
          </w:rPr>
          <w:t>www.cse.msu.edu/~chengb/RE-491/Papers/SRSExample-webapp.doc</w:t>
        </w:r>
      </w:hyperlink>
    </w:p>
    <w:p w14:paraId="3A2564C6" w14:textId="77777777" w:rsidR="00A03490" w:rsidRDefault="00A03490" w:rsidP="007244BC">
      <w:pPr>
        <w:widowControl w:val="0"/>
        <w:autoSpaceDE w:val="0"/>
        <w:autoSpaceDN w:val="0"/>
        <w:adjustRightInd w:val="0"/>
        <w:rPr>
          <w:rFonts w:ascii="Arial" w:hAnsi="Arial" w:cs="Arial"/>
          <w:color w:val="1616F6"/>
        </w:rPr>
      </w:pPr>
    </w:p>
    <w:p w14:paraId="122C05DD" w14:textId="77777777" w:rsidR="005B47BE" w:rsidRDefault="005B47BE" w:rsidP="007244BC">
      <w:pPr>
        <w:widowControl w:val="0"/>
        <w:autoSpaceDE w:val="0"/>
        <w:autoSpaceDN w:val="0"/>
        <w:adjustRightInd w:val="0"/>
        <w:rPr>
          <w:rFonts w:ascii="Arial" w:hAnsi="Arial" w:cs="Arial"/>
          <w:bCs/>
        </w:rPr>
      </w:pPr>
    </w:p>
    <w:p w14:paraId="2A480FB0" w14:textId="1DEDF6FB" w:rsidR="00011D2A" w:rsidRPr="00011D2A" w:rsidRDefault="00F073E8" w:rsidP="007244BC">
      <w:pPr>
        <w:widowControl w:val="0"/>
        <w:autoSpaceDE w:val="0"/>
        <w:autoSpaceDN w:val="0"/>
        <w:adjustRightInd w:val="0"/>
        <w:rPr>
          <w:rFonts w:ascii="Arial" w:hAnsi="Arial" w:cs="Arial"/>
          <w:bCs/>
        </w:rPr>
      </w:pPr>
      <w:r>
        <w:rPr>
          <w:rFonts w:ascii="Arial" w:hAnsi="Arial" w:cs="Arial"/>
          <w:bCs/>
        </w:rPr>
        <w:t>Source</w:t>
      </w:r>
      <w:r w:rsidR="00DD294C">
        <w:rPr>
          <w:rFonts w:ascii="Arial" w:hAnsi="Arial" w:cs="Arial"/>
          <w:bCs/>
        </w:rPr>
        <w:t xml:space="preserve"> </w:t>
      </w:r>
      <w:r>
        <w:rPr>
          <w:rFonts w:ascii="Arial" w:hAnsi="Arial" w:cs="Arial"/>
          <w:bCs/>
        </w:rPr>
        <w:t xml:space="preserve">for this </w:t>
      </w:r>
      <w:r w:rsidR="00DD294C">
        <w:rPr>
          <w:rFonts w:ascii="Arial" w:hAnsi="Arial" w:cs="Arial"/>
          <w:bCs/>
        </w:rPr>
        <w:t>template:</w:t>
      </w:r>
    </w:p>
    <w:p w14:paraId="298E9DF1" w14:textId="77777777" w:rsidR="00011D2A" w:rsidRDefault="00011D2A" w:rsidP="00011D2A">
      <w:pPr>
        <w:widowControl w:val="0"/>
        <w:autoSpaceDE w:val="0"/>
        <w:autoSpaceDN w:val="0"/>
        <w:adjustRightInd w:val="0"/>
        <w:rPr>
          <w:rStyle w:val="Hyperlink"/>
          <w:rFonts w:ascii="Arial" w:hAnsi="Arial" w:cs="Arial"/>
          <w:bCs/>
          <w:color w:val="1616F6"/>
        </w:rPr>
      </w:pPr>
      <w:hyperlink r:id="rId9" w:history="1">
        <w:r w:rsidRPr="00633CBD">
          <w:rPr>
            <w:rStyle w:val="Hyperlink"/>
            <w:rFonts w:ascii="Arial" w:hAnsi="Arial" w:cs="Arial"/>
            <w:bCs/>
            <w:color w:val="1616F6"/>
          </w:rPr>
          <w:t>www.tricity.wsu.edu/~mckinnon/cpts322/cpts322-srs-v1.doc</w:t>
        </w:r>
      </w:hyperlink>
    </w:p>
    <w:p w14:paraId="5F4DF992" w14:textId="77777777" w:rsidR="00DB3D40" w:rsidRPr="00633CBD" w:rsidRDefault="00DB3D40" w:rsidP="00011D2A">
      <w:pPr>
        <w:widowControl w:val="0"/>
        <w:autoSpaceDE w:val="0"/>
        <w:autoSpaceDN w:val="0"/>
        <w:adjustRightInd w:val="0"/>
        <w:rPr>
          <w:rFonts w:ascii="Arial" w:hAnsi="Arial" w:cs="Arial"/>
          <w:bCs/>
          <w:color w:val="1616F6"/>
        </w:rPr>
      </w:pPr>
    </w:p>
    <w:p w14:paraId="4D6C39C5" w14:textId="77777777" w:rsidR="00011D2A" w:rsidRDefault="00011D2A" w:rsidP="00EB3496">
      <w:pPr>
        <w:widowControl w:val="0"/>
        <w:autoSpaceDE w:val="0"/>
        <w:autoSpaceDN w:val="0"/>
        <w:adjustRightInd w:val="0"/>
        <w:rPr>
          <w:rFonts w:ascii="Arial" w:hAnsi="Arial" w:cs="Arial"/>
          <w:color w:val="000000" w:themeColor="text1"/>
        </w:rPr>
      </w:pPr>
    </w:p>
    <w:p w14:paraId="66557221" w14:textId="223B3F9D" w:rsidR="443524AC" w:rsidRDefault="443524AC" w:rsidP="443524AC">
      <w:pPr>
        <w:widowControl w:val="0"/>
        <w:rPr>
          <w:rFonts w:ascii="Arial" w:hAnsi="Arial" w:cs="Arial"/>
          <w:color w:val="000000" w:themeColor="text1"/>
        </w:rPr>
      </w:pPr>
    </w:p>
    <w:p w14:paraId="7F99984F" w14:textId="20420113" w:rsidR="443524AC" w:rsidRDefault="443524AC" w:rsidP="443524AC">
      <w:pPr>
        <w:widowControl w:val="0"/>
        <w:rPr>
          <w:rFonts w:ascii="Arial" w:hAnsi="Arial" w:cs="Arial"/>
          <w:color w:val="000000" w:themeColor="text1"/>
        </w:rPr>
      </w:pPr>
    </w:p>
    <w:p w14:paraId="4103E57A" w14:textId="7FE3294E" w:rsidR="443524AC" w:rsidRDefault="443524AC" w:rsidP="443524AC">
      <w:pPr>
        <w:widowControl w:val="0"/>
        <w:rPr>
          <w:rFonts w:ascii="Arial" w:hAnsi="Arial" w:cs="Arial"/>
          <w:color w:val="000000" w:themeColor="text1"/>
        </w:rPr>
      </w:pPr>
    </w:p>
    <w:p w14:paraId="615CC02B" w14:textId="6DD2178A" w:rsidR="443524AC" w:rsidRDefault="443524AC" w:rsidP="443524AC">
      <w:pPr>
        <w:widowControl w:val="0"/>
        <w:rPr>
          <w:rFonts w:ascii="Arial" w:hAnsi="Arial" w:cs="Arial"/>
          <w:color w:val="000000" w:themeColor="text1"/>
        </w:rPr>
      </w:pPr>
    </w:p>
    <w:p w14:paraId="3C54A886" w14:textId="4AB6B8DC" w:rsidR="443524AC" w:rsidRDefault="443524AC" w:rsidP="443524AC">
      <w:pPr>
        <w:widowControl w:val="0"/>
        <w:rPr>
          <w:rFonts w:ascii="Arial" w:hAnsi="Arial" w:cs="Arial"/>
          <w:color w:val="000000" w:themeColor="text1"/>
        </w:rPr>
      </w:pPr>
    </w:p>
    <w:p w14:paraId="0D7F474D" w14:textId="2E5B23C5" w:rsidR="443524AC" w:rsidRDefault="443524AC" w:rsidP="443524AC">
      <w:pPr>
        <w:widowControl w:val="0"/>
        <w:rPr>
          <w:rFonts w:ascii="Arial" w:hAnsi="Arial" w:cs="Arial"/>
          <w:color w:val="000000" w:themeColor="text1"/>
        </w:rPr>
      </w:pPr>
    </w:p>
    <w:p w14:paraId="41544254" w14:textId="005622B8" w:rsidR="443524AC" w:rsidRDefault="443524AC" w:rsidP="443524AC">
      <w:pPr>
        <w:widowControl w:val="0"/>
        <w:rPr>
          <w:rFonts w:ascii="Arial" w:hAnsi="Arial" w:cs="Arial"/>
          <w:color w:val="000000" w:themeColor="text1"/>
        </w:rPr>
      </w:pPr>
    </w:p>
    <w:p w14:paraId="05F3ECD3" w14:textId="029AB07D" w:rsidR="443524AC" w:rsidRDefault="443524AC" w:rsidP="443524AC">
      <w:pPr>
        <w:widowControl w:val="0"/>
        <w:rPr>
          <w:rFonts w:ascii="Arial" w:hAnsi="Arial" w:cs="Arial"/>
          <w:color w:val="000000" w:themeColor="text1"/>
        </w:rPr>
      </w:pPr>
    </w:p>
    <w:p w14:paraId="52AE9DAB" w14:textId="6D2E7D00" w:rsidR="443524AC" w:rsidRDefault="443524AC" w:rsidP="443524AC">
      <w:pPr>
        <w:widowControl w:val="0"/>
        <w:rPr>
          <w:rFonts w:ascii="Arial" w:hAnsi="Arial" w:cs="Arial"/>
          <w:color w:val="000000" w:themeColor="text1"/>
        </w:rPr>
      </w:pPr>
    </w:p>
    <w:p w14:paraId="57D5773B" w14:textId="2CB2F15B" w:rsidR="443524AC" w:rsidRDefault="443524AC" w:rsidP="443524AC">
      <w:pPr>
        <w:widowControl w:val="0"/>
        <w:rPr>
          <w:rFonts w:ascii="Arial" w:hAnsi="Arial" w:cs="Arial"/>
          <w:color w:val="000000" w:themeColor="text1"/>
        </w:rPr>
      </w:pPr>
    </w:p>
    <w:p w14:paraId="6A319C17" w14:textId="22F9D94B" w:rsidR="443524AC" w:rsidRDefault="443524AC" w:rsidP="443524AC">
      <w:pPr>
        <w:widowControl w:val="0"/>
        <w:rPr>
          <w:rFonts w:ascii="Arial" w:hAnsi="Arial" w:cs="Arial"/>
          <w:color w:val="000000" w:themeColor="text1"/>
        </w:rPr>
      </w:pPr>
    </w:p>
    <w:p w14:paraId="2E34D021" w14:textId="36C8B4A6" w:rsidR="443524AC" w:rsidRDefault="443524AC" w:rsidP="443524AC">
      <w:pPr>
        <w:widowControl w:val="0"/>
        <w:rPr>
          <w:rFonts w:ascii="Arial" w:hAnsi="Arial" w:cs="Arial"/>
          <w:color w:val="000000" w:themeColor="text1"/>
        </w:rPr>
      </w:pPr>
    </w:p>
    <w:p w14:paraId="67055661" w14:textId="66DA7331" w:rsidR="443524AC" w:rsidRDefault="443524AC" w:rsidP="443524AC">
      <w:pPr>
        <w:widowControl w:val="0"/>
        <w:rPr>
          <w:rFonts w:ascii="Arial" w:hAnsi="Arial" w:cs="Arial"/>
          <w:color w:val="000000" w:themeColor="text1"/>
        </w:rPr>
      </w:pPr>
    </w:p>
    <w:p w14:paraId="6EF3EFC5" w14:textId="55E1EE74" w:rsidR="443524AC" w:rsidRDefault="443524AC" w:rsidP="443524AC">
      <w:pPr>
        <w:widowControl w:val="0"/>
        <w:rPr>
          <w:rFonts w:ascii="Arial" w:hAnsi="Arial" w:cs="Arial"/>
          <w:color w:val="000000" w:themeColor="text1"/>
        </w:rPr>
      </w:pPr>
    </w:p>
    <w:p w14:paraId="51B4FA54" w14:textId="23E1AE3A" w:rsidR="443524AC" w:rsidRDefault="443524AC" w:rsidP="443524AC">
      <w:pPr>
        <w:widowControl w:val="0"/>
        <w:rPr>
          <w:rFonts w:ascii="Arial" w:hAnsi="Arial" w:cs="Arial"/>
          <w:color w:val="000000" w:themeColor="text1"/>
        </w:rPr>
      </w:pPr>
    </w:p>
    <w:p w14:paraId="4F5B4EAA" w14:textId="6E3AD29A" w:rsidR="443524AC" w:rsidRDefault="443524AC" w:rsidP="443524AC">
      <w:pPr>
        <w:widowControl w:val="0"/>
        <w:rPr>
          <w:rFonts w:ascii="Arial" w:hAnsi="Arial" w:cs="Arial"/>
          <w:color w:val="000000" w:themeColor="text1"/>
        </w:rPr>
      </w:pPr>
    </w:p>
    <w:p w14:paraId="5ABC97F7" w14:textId="1B5F429A" w:rsidR="443524AC" w:rsidRDefault="443524AC" w:rsidP="443524AC">
      <w:pPr>
        <w:widowControl w:val="0"/>
        <w:rPr>
          <w:rFonts w:ascii="Arial" w:hAnsi="Arial" w:cs="Arial"/>
          <w:color w:val="000000" w:themeColor="text1"/>
        </w:rPr>
      </w:pPr>
    </w:p>
    <w:p w14:paraId="558849C4" w14:textId="6C72ED2D" w:rsidR="443524AC" w:rsidRDefault="443524AC" w:rsidP="443524AC">
      <w:pPr>
        <w:widowControl w:val="0"/>
        <w:rPr>
          <w:rFonts w:ascii="Arial" w:hAnsi="Arial" w:cs="Arial"/>
          <w:color w:val="000000" w:themeColor="text1"/>
        </w:rPr>
      </w:pPr>
    </w:p>
    <w:p w14:paraId="64696E9C" w14:textId="53B17597" w:rsidR="443524AC" w:rsidRDefault="443524AC" w:rsidP="443524AC">
      <w:pPr>
        <w:widowControl w:val="0"/>
        <w:rPr>
          <w:rFonts w:ascii="Arial" w:hAnsi="Arial" w:cs="Arial"/>
          <w:color w:val="000000" w:themeColor="text1"/>
        </w:rPr>
      </w:pPr>
    </w:p>
    <w:p w14:paraId="7C608FD3" w14:textId="49960C4A" w:rsidR="443524AC" w:rsidRDefault="443524AC" w:rsidP="443524AC">
      <w:pPr>
        <w:rPr>
          <w:b/>
          <w:bCs/>
          <w:sz w:val="32"/>
          <w:szCs w:val="32"/>
        </w:rPr>
      </w:pPr>
    </w:p>
    <w:p w14:paraId="3C2FEDC1" w14:textId="77777777" w:rsidR="0057095D" w:rsidRDefault="0057095D" w:rsidP="443524AC">
      <w:pPr>
        <w:jc w:val="center"/>
        <w:rPr>
          <w:b/>
          <w:bCs/>
          <w:sz w:val="52"/>
          <w:szCs w:val="52"/>
        </w:rPr>
      </w:pPr>
    </w:p>
    <w:p w14:paraId="238684B2" w14:textId="77777777" w:rsidR="0057095D" w:rsidRDefault="0057095D" w:rsidP="443524AC">
      <w:pPr>
        <w:jc w:val="center"/>
        <w:rPr>
          <w:b/>
          <w:bCs/>
          <w:sz w:val="52"/>
          <w:szCs w:val="52"/>
        </w:rPr>
      </w:pPr>
    </w:p>
    <w:p w14:paraId="0094FC0C" w14:textId="77777777" w:rsidR="0057095D" w:rsidRDefault="0057095D" w:rsidP="443524AC">
      <w:pPr>
        <w:jc w:val="center"/>
        <w:rPr>
          <w:b/>
          <w:bCs/>
          <w:sz w:val="52"/>
          <w:szCs w:val="52"/>
        </w:rPr>
      </w:pPr>
    </w:p>
    <w:p w14:paraId="0DACDE48" w14:textId="77777777" w:rsidR="0057095D" w:rsidRDefault="0057095D" w:rsidP="443524AC">
      <w:pPr>
        <w:jc w:val="center"/>
        <w:rPr>
          <w:b/>
          <w:bCs/>
          <w:sz w:val="52"/>
          <w:szCs w:val="52"/>
        </w:rPr>
      </w:pPr>
    </w:p>
    <w:p w14:paraId="77001875" w14:textId="6E960E3B" w:rsidR="3ACD3648" w:rsidRDefault="3ACD3648" w:rsidP="443524AC">
      <w:pPr>
        <w:jc w:val="center"/>
        <w:rPr>
          <w:b/>
          <w:bCs/>
          <w:sz w:val="52"/>
          <w:szCs w:val="52"/>
        </w:rPr>
      </w:pPr>
      <w:r w:rsidRPr="443524AC">
        <w:rPr>
          <w:b/>
          <w:bCs/>
          <w:sz w:val="52"/>
          <w:szCs w:val="52"/>
        </w:rPr>
        <w:t>Requirements Analysis and Design</w:t>
      </w:r>
    </w:p>
    <w:p w14:paraId="6DAFA000" w14:textId="535F3E80" w:rsidR="01EF6E66" w:rsidRDefault="01EF6E66" w:rsidP="443524AC">
      <w:pPr>
        <w:jc w:val="center"/>
      </w:pPr>
      <w:r w:rsidRPr="443524AC">
        <w:rPr>
          <w:b/>
          <w:bCs/>
          <w:sz w:val="52"/>
          <w:szCs w:val="52"/>
        </w:rPr>
        <w:t xml:space="preserve"> </w:t>
      </w:r>
    </w:p>
    <w:p w14:paraId="390DED82" w14:textId="6C7B2375" w:rsidR="01EF6E66" w:rsidRDefault="01EF6E66" w:rsidP="443524AC">
      <w:pPr>
        <w:jc w:val="center"/>
      </w:pPr>
      <w:r w:rsidRPr="443524AC">
        <w:rPr>
          <w:b/>
          <w:bCs/>
          <w:sz w:val="52"/>
          <w:szCs w:val="52"/>
        </w:rPr>
        <w:t>&lt;Queen of Apostles Website&gt;</w:t>
      </w:r>
    </w:p>
    <w:p w14:paraId="11238A39" w14:textId="173DC481" w:rsidR="01EF6E66" w:rsidRDefault="01EF6E66" w:rsidP="443524AC">
      <w:pPr>
        <w:jc w:val="center"/>
      </w:pPr>
      <w:r w:rsidRPr="443524AC">
        <w:rPr>
          <w:b/>
          <w:bCs/>
          <w:sz w:val="52"/>
          <w:szCs w:val="52"/>
        </w:rPr>
        <w:t xml:space="preserve"> </w:t>
      </w:r>
    </w:p>
    <w:p w14:paraId="7D561F4A" w14:textId="00A8D7F6" w:rsidR="01EF6E66" w:rsidRDefault="01EF6E66" w:rsidP="443524AC">
      <w:pPr>
        <w:jc w:val="center"/>
      </w:pPr>
      <w:r w:rsidRPr="443524AC">
        <w:rPr>
          <w:b/>
          <w:bCs/>
          <w:sz w:val="52"/>
          <w:szCs w:val="52"/>
        </w:rPr>
        <w:t>&lt;Partner Organization (if any)&gt;</w:t>
      </w:r>
    </w:p>
    <w:p w14:paraId="447F3ABB" w14:textId="15F709CF" w:rsidR="01EF6E66" w:rsidRDefault="01EF6E66" w:rsidP="443524AC">
      <w:r w:rsidRPr="443524AC">
        <w:t xml:space="preserve"> </w:t>
      </w:r>
    </w:p>
    <w:tbl>
      <w:tblPr>
        <w:tblStyle w:val="TableGrid"/>
        <w:tblW w:w="0" w:type="auto"/>
        <w:jc w:val="center"/>
        <w:tblLayout w:type="fixed"/>
        <w:tblLook w:val="01E0" w:firstRow="1" w:lastRow="1" w:firstColumn="1" w:lastColumn="1" w:noHBand="0" w:noVBand="0"/>
      </w:tblPr>
      <w:tblGrid>
        <w:gridCol w:w="2773"/>
        <w:gridCol w:w="5867"/>
      </w:tblGrid>
      <w:tr w:rsidR="443524AC" w14:paraId="42F04EDA" w14:textId="77777777" w:rsidTr="443524AC">
        <w:trPr>
          <w:trHeight w:val="300"/>
          <w:jc w:val="center"/>
        </w:trPr>
        <w:tc>
          <w:tcPr>
            <w:tcW w:w="2773" w:type="dxa"/>
            <w:tcBorders>
              <w:top w:val="single" w:sz="8" w:space="0" w:color="auto"/>
              <w:left w:val="single" w:sz="8" w:space="0" w:color="auto"/>
              <w:bottom w:val="single" w:sz="8" w:space="0" w:color="auto"/>
              <w:right w:val="single" w:sz="8" w:space="0" w:color="auto"/>
            </w:tcBorders>
            <w:tcMar>
              <w:left w:w="108" w:type="dxa"/>
              <w:right w:w="108" w:type="dxa"/>
            </w:tcMar>
          </w:tcPr>
          <w:p w14:paraId="7ED1F139" w14:textId="06F20E72" w:rsidR="443524AC" w:rsidRDefault="443524AC" w:rsidP="443524AC">
            <w:pPr>
              <w:rPr>
                <w:rFonts w:ascii="Arial" w:eastAsia="Arial" w:hAnsi="Arial" w:cs="Arial"/>
              </w:rPr>
            </w:pPr>
            <w:r w:rsidRPr="443524AC">
              <w:rPr>
                <w:rFonts w:ascii="Arial" w:eastAsia="Arial" w:hAnsi="Arial" w:cs="Arial"/>
              </w:rPr>
              <w:t>Industry Partner</w:t>
            </w:r>
          </w:p>
        </w:tc>
        <w:tc>
          <w:tcPr>
            <w:tcW w:w="5867" w:type="dxa"/>
            <w:tcBorders>
              <w:top w:val="single" w:sz="8" w:space="0" w:color="auto"/>
              <w:left w:val="single" w:sz="8" w:space="0" w:color="auto"/>
              <w:bottom w:val="single" w:sz="8" w:space="0" w:color="auto"/>
              <w:right w:val="single" w:sz="8" w:space="0" w:color="auto"/>
            </w:tcBorders>
            <w:tcMar>
              <w:left w:w="108" w:type="dxa"/>
              <w:right w:w="108" w:type="dxa"/>
            </w:tcMar>
          </w:tcPr>
          <w:p w14:paraId="63D37350" w14:textId="7BAE6121" w:rsidR="4ADCB80F" w:rsidRDefault="4ADCB80F" w:rsidP="443524AC">
            <w:pPr>
              <w:rPr>
                <w:rFonts w:ascii="Arial" w:eastAsia="Arial" w:hAnsi="Arial" w:cs="Arial"/>
              </w:rPr>
            </w:pPr>
            <w:r w:rsidRPr="443524AC">
              <w:rPr>
                <w:rFonts w:ascii="Arial" w:eastAsia="Arial" w:hAnsi="Arial" w:cs="Arial"/>
              </w:rPr>
              <w:t>Queen of Apostles</w:t>
            </w:r>
          </w:p>
        </w:tc>
      </w:tr>
      <w:tr w:rsidR="443524AC" w14:paraId="3D43FFD5" w14:textId="77777777" w:rsidTr="443524AC">
        <w:trPr>
          <w:trHeight w:val="300"/>
          <w:jc w:val="center"/>
        </w:trPr>
        <w:tc>
          <w:tcPr>
            <w:tcW w:w="2773" w:type="dxa"/>
            <w:tcBorders>
              <w:top w:val="single" w:sz="8" w:space="0" w:color="auto"/>
              <w:left w:val="single" w:sz="8" w:space="0" w:color="auto"/>
              <w:bottom w:val="single" w:sz="8" w:space="0" w:color="auto"/>
              <w:right w:val="single" w:sz="8" w:space="0" w:color="auto"/>
            </w:tcBorders>
            <w:tcMar>
              <w:left w:w="108" w:type="dxa"/>
              <w:right w:w="108" w:type="dxa"/>
            </w:tcMar>
          </w:tcPr>
          <w:p w14:paraId="1E1E1059" w14:textId="7D86971F" w:rsidR="443524AC" w:rsidRDefault="443524AC" w:rsidP="443524AC">
            <w:pPr>
              <w:rPr>
                <w:rFonts w:ascii="Arial" w:eastAsia="Arial" w:hAnsi="Arial" w:cs="Arial"/>
              </w:rPr>
            </w:pPr>
            <w:r w:rsidRPr="443524AC">
              <w:rPr>
                <w:rFonts w:ascii="Arial" w:eastAsia="Arial" w:hAnsi="Arial" w:cs="Arial"/>
              </w:rPr>
              <w:t>Primary Instructor</w:t>
            </w:r>
          </w:p>
        </w:tc>
        <w:tc>
          <w:tcPr>
            <w:tcW w:w="5867" w:type="dxa"/>
            <w:tcBorders>
              <w:top w:val="single" w:sz="8" w:space="0" w:color="auto"/>
              <w:left w:val="single" w:sz="8" w:space="0" w:color="auto"/>
              <w:bottom w:val="single" w:sz="8" w:space="0" w:color="auto"/>
              <w:right w:val="single" w:sz="8" w:space="0" w:color="auto"/>
            </w:tcBorders>
            <w:tcMar>
              <w:left w:w="108" w:type="dxa"/>
              <w:right w:w="108" w:type="dxa"/>
            </w:tcMar>
          </w:tcPr>
          <w:p w14:paraId="4B945739" w14:textId="3A364632" w:rsidR="443524AC" w:rsidRDefault="443524AC" w:rsidP="443524AC">
            <w:pPr>
              <w:rPr>
                <w:rFonts w:ascii="Arial" w:eastAsia="Arial" w:hAnsi="Arial" w:cs="Arial"/>
              </w:rPr>
            </w:pPr>
            <w:r w:rsidRPr="443524AC">
              <w:rPr>
                <w:rFonts w:ascii="Arial" w:eastAsia="Arial" w:hAnsi="Arial" w:cs="Arial"/>
              </w:rPr>
              <w:t>Anjana Shah</w:t>
            </w:r>
          </w:p>
        </w:tc>
      </w:tr>
      <w:tr w:rsidR="443524AC" w14:paraId="06A8CAF3" w14:textId="77777777" w:rsidTr="443524AC">
        <w:trPr>
          <w:trHeight w:val="300"/>
          <w:jc w:val="center"/>
        </w:trPr>
        <w:tc>
          <w:tcPr>
            <w:tcW w:w="2773" w:type="dxa"/>
            <w:tcBorders>
              <w:top w:val="single" w:sz="8" w:space="0" w:color="auto"/>
              <w:left w:val="single" w:sz="8" w:space="0" w:color="auto"/>
              <w:bottom w:val="single" w:sz="8" w:space="0" w:color="auto"/>
              <w:right w:val="single" w:sz="8" w:space="0" w:color="auto"/>
            </w:tcBorders>
            <w:tcMar>
              <w:left w:w="108" w:type="dxa"/>
              <w:right w:w="108" w:type="dxa"/>
            </w:tcMar>
          </w:tcPr>
          <w:p w14:paraId="21627B89" w14:textId="18046E35" w:rsidR="443524AC" w:rsidRDefault="443524AC" w:rsidP="443524AC">
            <w:pPr>
              <w:rPr>
                <w:rFonts w:ascii="Arial" w:eastAsia="Arial" w:hAnsi="Arial" w:cs="Arial"/>
              </w:rPr>
            </w:pPr>
            <w:r w:rsidRPr="443524AC">
              <w:rPr>
                <w:rFonts w:ascii="Arial" w:eastAsia="Arial" w:hAnsi="Arial" w:cs="Arial"/>
              </w:rPr>
              <w:t>Team Member</w:t>
            </w:r>
          </w:p>
        </w:tc>
        <w:tc>
          <w:tcPr>
            <w:tcW w:w="5867" w:type="dxa"/>
            <w:tcBorders>
              <w:top w:val="single" w:sz="8" w:space="0" w:color="auto"/>
              <w:left w:val="single" w:sz="8" w:space="0" w:color="auto"/>
              <w:bottom w:val="single" w:sz="8" w:space="0" w:color="auto"/>
              <w:right w:val="single" w:sz="8" w:space="0" w:color="auto"/>
            </w:tcBorders>
            <w:tcMar>
              <w:left w:w="108" w:type="dxa"/>
              <w:right w:w="108" w:type="dxa"/>
            </w:tcMar>
          </w:tcPr>
          <w:p w14:paraId="78D5CAA4" w14:textId="7F6D4240" w:rsidR="443524AC" w:rsidRDefault="443524AC" w:rsidP="443524AC">
            <w:pPr>
              <w:rPr>
                <w:rFonts w:ascii="Arial" w:eastAsia="Arial" w:hAnsi="Arial" w:cs="Arial"/>
              </w:rPr>
            </w:pPr>
            <w:r w:rsidRPr="443524AC">
              <w:rPr>
                <w:rFonts w:ascii="Arial" w:eastAsia="Arial" w:hAnsi="Arial" w:cs="Arial"/>
              </w:rPr>
              <w:t>Siam Hasan</w:t>
            </w:r>
          </w:p>
        </w:tc>
      </w:tr>
      <w:tr w:rsidR="443524AC" w14:paraId="112EB256" w14:textId="77777777" w:rsidTr="443524AC">
        <w:trPr>
          <w:trHeight w:val="300"/>
          <w:jc w:val="center"/>
        </w:trPr>
        <w:tc>
          <w:tcPr>
            <w:tcW w:w="2773" w:type="dxa"/>
            <w:tcBorders>
              <w:top w:val="single" w:sz="8" w:space="0" w:color="auto"/>
              <w:left w:val="single" w:sz="8" w:space="0" w:color="auto"/>
              <w:bottom w:val="single" w:sz="8" w:space="0" w:color="auto"/>
              <w:right w:val="single" w:sz="8" w:space="0" w:color="auto"/>
            </w:tcBorders>
            <w:tcMar>
              <w:left w:w="108" w:type="dxa"/>
              <w:right w:w="108" w:type="dxa"/>
            </w:tcMar>
          </w:tcPr>
          <w:p w14:paraId="318AED7E" w14:textId="13FC413E" w:rsidR="443524AC" w:rsidRDefault="443524AC" w:rsidP="443524AC">
            <w:pPr>
              <w:rPr>
                <w:rFonts w:ascii="Arial" w:eastAsia="Arial" w:hAnsi="Arial" w:cs="Arial"/>
              </w:rPr>
            </w:pPr>
            <w:r w:rsidRPr="443524AC">
              <w:rPr>
                <w:rFonts w:ascii="Arial" w:eastAsia="Arial" w:hAnsi="Arial" w:cs="Arial"/>
              </w:rPr>
              <w:t>Team Member</w:t>
            </w:r>
          </w:p>
        </w:tc>
        <w:tc>
          <w:tcPr>
            <w:tcW w:w="5867" w:type="dxa"/>
            <w:tcBorders>
              <w:top w:val="single" w:sz="8" w:space="0" w:color="auto"/>
              <w:left w:val="single" w:sz="8" w:space="0" w:color="auto"/>
              <w:bottom w:val="single" w:sz="8" w:space="0" w:color="auto"/>
              <w:right w:val="single" w:sz="8" w:space="0" w:color="auto"/>
            </w:tcBorders>
            <w:tcMar>
              <w:left w:w="108" w:type="dxa"/>
              <w:right w:w="108" w:type="dxa"/>
            </w:tcMar>
          </w:tcPr>
          <w:p w14:paraId="35B10E5E" w14:textId="3479A220" w:rsidR="443524AC" w:rsidRDefault="443524AC" w:rsidP="443524AC">
            <w:pPr>
              <w:rPr>
                <w:rFonts w:ascii="Arial" w:eastAsia="Arial" w:hAnsi="Arial" w:cs="Arial"/>
              </w:rPr>
            </w:pPr>
            <w:r w:rsidRPr="443524AC">
              <w:rPr>
                <w:rFonts w:ascii="Arial" w:eastAsia="Arial" w:hAnsi="Arial" w:cs="Arial"/>
              </w:rPr>
              <w:t>Jason Gunawan</w:t>
            </w:r>
          </w:p>
        </w:tc>
      </w:tr>
      <w:tr w:rsidR="443524AC" w14:paraId="4DFF83B5" w14:textId="77777777" w:rsidTr="443524AC">
        <w:trPr>
          <w:trHeight w:val="300"/>
          <w:jc w:val="center"/>
        </w:trPr>
        <w:tc>
          <w:tcPr>
            <w:tcW w:w="2773" w:type="dxa"/>
            <w:tcBorders>
              <w:top w:val="single" w:sz="8" w:space="0" w:color="auto"/>
              <w:left w:val="single" w:sz="8" w:space="0" w:color="auto"/>
              <w:bottom w:val="single" w:sz="8" w:space="0" w:color="auto"/>
              <w:right w:val="single" w:sz="8" w:space="0" w:color="auto"/>
            </w:tcBorders>
            <w:tcMar>
              <w:left w:w="108" w:type="dxa"/>
              <w:right w:w="108" w:type="dxa"/>
            </w:tcMar>
          </w:tcPr>
          <w:p w14:paraId="035431CE" w14:textId="31AF2929" w:rsidR="443524AC" w:rsidRDefault="443524AC" w:rsidP="443524AC">
            <w:pPr>
              <w:rPr>
                <w:rFonts w:ascii="Arial" w:eastAsia="Arial" w:hAnsi="Arial" w:cs="Arial"/>
              </w:rPr>
            </w:pPr>
            <w:r w:rsidRPr="443524AC">
              <w:rPr>
                <w:rFonts w:ascii="Arial" w:eastAsia="Arial" w:hAnsi="Arial" w:cs="Arial"/>
              </w:rPr>
              <w:t>Team Member</w:t>
            </w:r>
          </w:p>
        </w:tc>
        <w:tc>
          <w:tcPr>
            <w:tcW w:w="5867" w:type="dxa"/>
            <w:tcBorders>
              <w:top w:val="single" w:sz="8" w:space="0" w:color="auto"/>
              <w:left w:val="single" w:sz="8" w:space="0" w:color="auto"/>
              <w:bottom w:val="single" w:sz="8" w:space="0" w:color="auto"/>
              <w:right w:val="single" w:sz="8" w:space="0" w:color="auto"/>
            </w:tcBorders>
            <w:tcMar>
              <w:left w:w="108" w:type="dxa"/>
              <w:right w:w="108" w:type="dxa"/>
            </w:tcMar>
          </w:tcPr>
          <w:p w14:paraId="6403A5AD" w14:textId="5CA13952" w:rsidR="443524AC" w:rsidRDefault="443524AC" w:rsidP="443524AC">
            <w:pPr>
              <w:rPr>
                <w:rFonts w:ascii="Arial" w:eastAsia="Arial" w:hAnsi="Arial" w:cs="Arial"/>
              </w:rPr>
            </w:pPr>
            <w:r w:rsidRPr="443524AC">
              <w:rPr>
                <w:rFonts w:ascii="Arial" w:eastAsia="Arial" w:hAnsi="Arial" w:cs="Arial"/>
              </w:rPr>
              <w:t xml:space="preserve">Jason Opoku </w:t>
            </w:r>
          </w:p>
        </w:tc>
      </w:tr>
      <w:tr w:rsidR="443524AC" w14:paraId="525E231D" w14:textId="77777777" w:rsidTr="443524AC">
        <w:trPr>
          <w:trHeight w:val="300"/>
          <w:jc w:val="center"/>
        </w:trPr>
        <w:tc>
          <w:tcPr>
            <w:tcW w:w="2773" w:type="dxa"/>
            <w:tcBorders>
              <w:top w:val="single" w:sz="8" w:space="0" w:color="auto"/>
              <w:left w:val="single" w:sz="8" w:space="0" w:color="auto"/>
              <w:bottom w:val="single" w:sz="8" w:space="0" w:color="auto"/>
              <w:right w:val="single" w:sz="8" w:space="0" w:color="auto"/>
            </w:tcBorders>
            <w:tcMar>
              <w:left w:w="108" w:type="dxa"/>
              <w:right w:w="108" w:type="dxa"/>
            </w:tcMar>
          </w:tcPr>
          <w:p w14:paraId="177DB8A9" w14:textId="0A84AE71" w:rsidR="443524AC" w:rsidRDefault="443524AC" w:rsidP="443524AC">
            <w:pPr>
              <w:rPr>
                <w:rFonts w:ascii="Arial" w:eastAsia="Arial" w:hAnsi="Arial" w:cs="Arial"/>
              </w:rPr>
            </w:pPr>
            <w:r w:rsidRPr="443524AC">
              <w:rPr>
                <w:rFonts w:ascii="Arial" w:eastAsia="Arial" w:hAnsi="Arial" w:cs="Arial"/>
              </w:rPr>
              <w:t>Team Member</w:t>
            </w:r>
          </w:p>
        </w:tc>
        <w:tc>
          <w:tcPr>
            <w:tcW w:w="5867" w:type="dxa"/>
            <w:tcBorders>
              <w:top w:val="single" w:sz="8" w:space="0" w:color="auto"/>
              <w:left w:val="single" w:sz="8" w:space="0" w:color="auto"/>
              <w:bottom w:val="single" w:sz="8" w:space="0" w:color="auto"/>
              <w:right w:val="single" w:sz="8" w:space="0" w:color="auto"/>
            </w:tcBorders>
            <w:tcMar>
              <w:left w:w="108" w:type="dxa"/>
              <w:right w:w="108" w:type="dxa"/>
            </w:tcMar>
          </w:tcPr>
          <w:p w14:paraId="1181D40B" w14:textId="183C6C07" w:rsidR="443524AC" w:rsidRDefault="443524AC" w:rsidP="443524AC">
            <w:pPr>
              <w:rPr>
                <w:rFonts w:ascii="Arial" w:eastAsia="Arial" w:hAnsi="Arial" w:cs="Arial"/>
              </w:rPr>
            </w:pPr>
            <w:r w:rsidRPr="443524AC">
              <w:rPr>
                <w:rFonts w:ascii="Arial" w:eastAsia="Arial" w:hAnsi="Arial" w:cs="Arial"/>
              </w:rPr>
              <w:t>Riyad Youssef</w:t>
            </w:r>
          </w:p>
        </w:tc>
      </w:tr>
      <w:tr w:rsidR="443524AC" w14:paraId="04C73C37" w14:textId="77777777" w:rsidTr="443524AC">
        <w:trPr>
          <w:trHeight w:val="300"/>
          <w:jc w:val="center"/>
        </w:trPr>
        <w:tc>
          <w:tcPr>
            <w:tcW w:w="2773" w:type="dxa"/>
            <w:tcBorders>
              <w:top w:val="single" w:sz="8" w:space="0" w:color="auto"/>
              <w:left w:val="single" w:sz="8" w:space="0" w:color="auto"/>
              <w:bottom w:val="single" w:sz="8" w:space="0" w:color="auto"/>
              <w:right w:val="single" w:sz="8" w:space="0" w:color="auto"/>
            </w:tcBorders>
            <w:tcMar>
              <w:left w:w="108" w:type="dxa"/>
              <w:right w:w="108" w:type="dxa"/>
            </w:tcMar>
          </w:tcPr>
          <w:p w14:paraId="771DC356" w14:textId="27A31F5A" w:rsidR="443524AC" w:rsidRDefault="443524AC" w:rsidP="443524AC">
            <w:pPr>
              <w:rPr>
                <w:rFonts w:ascii="Arial" w:eastAsia="Arial" w:hAnsi="Arial" w:cs="Arial"/>
              </w:rPr>
            </w:pPr>
            <w:r w:rsidRPr="443524AC">
              <w:rPr>
                <w:rFonts w:ascii="Arial" w:eastAsia="Arial" w:hAnsi="Arial" w:cs="Arial"/>
              </w:rPr>
              <w:t>Team Member</w:t>
            </w:r>
          </w:p>
        </w:tc>
        <w:tc>
          <w:tcPr>
            <w:tcW w:w="5867" w:type="dxa"/>
            <w:tcBorders>
              <w:top w:val="single" w:sz="8" w:space="0" w:color="auto"/>
              <w:left w:val="single" w:sz="8" w:space="0" w:color="auto"/>
              <w:bottom w:val="single" w:sz="8" w:space="0" w:color="auto"/>
              <w:right w:val="single" w:sz="8" w:space="0" w:color="auto"/>
            </w:tcBorders>
            <w:tcMar>
              <w:left w:w="108" w:type="dxa"/>
              <w:right w:w="108" w:type="dxa"/>
            </w:tcMar>
          </w:tcPr>
          <w:p w14:paraId="30C9A64A" w14:textId="57CBA9CD" w:rsidR="443524AC" w:rsidRDefault="443524AC" w:rsidP="443524AC">
            <w:pPr>
              <w:rPr>
                <w:rFonts w:ascii="Arial" w:eastAsia="Arial" w:hAnsi="Arial" w:cs="Arial"/>
              </w:rPr>
            </w:pPr>
            <w:r w:rsidRPr="443524AC">
              <w:rPr>
                <w:rFonts w:ascii="Arial" w:eastAsia="Arial" w:hAnsi="Arial" w:cs="Arial"/>
              </w:rPr>
              <w:t>Bilal Youssef</w:t>
            </w:r>
          </w:p>
        </w:tc>
      </w:tr>
    </w:tbl>
    <w:p w14:paraId="62A2804A" w14:textId="409E6AA7" w:rsidR="443524AC" w:rsidRDefault="443524AC" w:rsidP="443524AC"/>
    <w:p w14:paraId="0364593F" w14:textId="37D58177" w:rsidR="443524AC" w:rsidRDefault="443524AC" w:rsidP="443524AC">
      <w:pPr>
        <w:widowControl w:val="0"/>
        <w:rPr>
          <w:rFonts w:ascii="Arial" w:hAnsi="Arial" w:cs="Arial"/>
          <w:color w:val="000000" w:themeColor="text1"/>
        </w:rPr>
      </w:pPr>
    </w:p>
    <w:p w14:paraId="03DE080B" w14:textId="31654005" w:rsidR="443524AC" w:rsidRDefault="443524AC" w:rsidP="443524AC">
      <w:pPr>
        <w:widowControl w:val="0"/>
        <w:rPr>
          <w:rFonts w:ascii="Arial" w:hAnsi="Arial" w:cs="Arial"/>
          <w:color w:val="000000" w:themeColor="text1"/>
        </w:rPr>
      </w:pPr>
    </w:p>
    <w:p w14:paraId="024ADDEE" w14:textId="6087A752" w:rsidR="443524AC" w:rsidRDefault="443524AC" w:rsidP="443524AC">
      <w:pPr>
        <w:widowControl w:val="0"/>
        <w:rPr>
          <w:rFonts w:ascii="Arial" w:hAnsi="Arial" w:cs="Arial"/>
          <w:color w:val="000000" w:themeColor="text1"/>
        </w:rPr>
      </w:pPr>
    </w:p>
    <w:p w14:paraId="55A93348" w14:textId="6A7420BF" w:rsidR="443524AC" w:rsidRDefault="443524AC" w:rsidP="443524AC">
      <w:pPr>
        <w:widowControl w:val="0"/>
        <w:rPr>
          <w:rFonts w:ascii="Arial" w:hAnsi="Arial" w:cs="Arial"/>
          <w:color w:val="000000" w:themeColor="text1"/>
        </w:rPr>
      </w:pPr>
    </w:p>
    <w:p w14:paraId="05FEF800" w14:textId="142D1771" w:rsidR="443524AC" w:rsidRDefault="443524AC" w:rsidP="443524AC">
      <w:pPr>
        <w:widowControl w:val="0"/>
        <w:rPr>
          <w:rFonts w:ascii="Arial" w:hAnsi="Arial" w:cs="Arial"/>
          <w:color w:val="000000" w:themeColor="text1"/>
        </w:rPr>
      </w:pPr>
    </w:p>
    <w:p w14:paraId="5306E769" w14:textId="37F63669" w:rsidR="443524AC" w:rsidRDefault="443524AC" w:rsidP="443524AC">
      <w:pPr>
        <w:widowControl w:val="0"/>
        <w:rPr>
          <w:rFonts w:ascii="Arial" w:hAnsi="Arial" w:cs="Arial"/>
          <w:color w:val="000000" w:themeColor="text1"/>
        </w:rPr>
      </w:pPr>
    </w:p>
    <w:p w14:paraId="366E339D" w14:textId="337D416B" w:rsidR="443524AC" w:rsidRDefault="443524AC" w:rsidP="443524AC">
      <w:pPr>
        <w:widowControl w:val="0"/>
        <w:rPr>
          <w:rFonts w:ascii="Arial" w:hAnsi="Arial" w:cs="Arial"/>
          <w:color w:val="000000" w:themeColor="text1"/>
        </w:rPr>
      </w:pPr>
    </w:p>
    <w:p w14:paraId="596547AB" w14:textId="1468BF1B" w:rsidR="443524AC" w:rsidRDefault="443524AC" w:rsidP="443524AC">
      <w:pPr>
        <w:widowControl w:val="0"/>
        <w:rPr>
          <w:rFonts w:ascii="Arial" w:hAnsi="Arial" w:cs="Arial"/>
          <w:color w:val="000000" w:themeColor="text1"/>
        </w:rPr>
      </w:pPr>
    </w:p>
    <w:p w14:paraId="1DBFA395" w14:textId="60809600" w:rsidR="443524AC" w:rsidRDefault="443524AC" w:rsidP="443524AC">
      <w:pPr>
        <w:widowControl w:val="0"/>
        <w:rPr>
          <w:rFonts w:ascii="Arial" w:hAnsi="Arial" w:cs="Arial"/>
          <w:color w:val="000000" w:themeColor="text1"/>
        </w:rPr>
      </w:pPr>
    </w:p>
    <w:p w14:paraId="046658A4" w14:textId="1A538A68" w:rsidR="443524AC" w:rsidRDefault="443524AC" w:rsidP="443524AC">
      <w:pPr>
        <w:widowControl w:val="0"/>
        <w:rPr>
          <w:rFonts w:ascii="Arial" w:hAnsi="Arial" w:cs="Arial"/>
          <w:color w:val="000000" w:themeColor="text1"/>
        </w:rPr>
      </w:pPr>
    </w:p>
    <w:p w14:paraId="43562247" w14:textId="63B69832" w:rsidR="443524AC" w:rsidRDefault="443524AC" w:rsidP="443524AC">
      <w:pPr>
        <w:widowControl w:val="0"/>
        <w:rPr>
          <w:rFonts w:ascii="Arial" w:hAnsi="Arial" w:cs="Arial"/>
          <w:color w:val="000000" w:themeColor="text1"/>
        </w:rPr>
      </w:pPr>
    </w:p>
    <w:p w14:paraId="412E65E4" w14:textId="478ABDFD" w:rsidR="443524AC" w:rsidRDefault="443524AC" w:rsidP="443524AC">
      <w:pPr>
        <w:widowControl w:val="0"/>
        <w:rPr>
          <w:rFonts w:ascii="Arial" w:hAnsi="Arial" w:cs="Arial"/>
          <w:color w:val="000000" w:themeColor="text1"/>
        </w:rPr>
      </w:pPr>
    </w:p>
    <w:p w14:paraId="2338925B" w14:textId="512FC657" w:rsidR="443524AC" w:rsidRDefault="443524AC" w:rsidP="443524AC">
      <w:pPr>
        <w:widowControl w:val="0"/>
        <w:rPr>
          <w:rFonts w:ascii="Arial" w:hAnsi="Arial" w:cs="Arial"/>
          <w:color w:val="000000" w:themeColor="text1"/>
        </w:rPr>
      </w:pPr>
    </w:p>
    <w:p w14:paraId="66F18068" w14:textId="382DCF26" w:rsidR="443524AC" w:rsidRDefault="443524AC" w:rsidP="443524AC">
      <w:pPr>
        <w:widowControl w:val="0"/>
        <w:rPr>
          <w:rFonts w:ascii="Arial" w:hAnsi="Arial" w:cs="Arial"/>
          <w:color w:val="000000" w:themeColor="text1"/>
        </w:rPr>
      </w:pPr>
    </w:p>
    <w:p w14:paraId="0223FE0A" w14:textId="1DFBCDAE" w:rsidR="443524AC" w:rsidRDefault="443524AC" w:rsidP="443524AC">
      <w:pPr>
        <w:widowControl w:val="0"/>
        <w:rPr>
          <w:rFonts w:ascii="Arial" w:hAnsi="Arial" w:cs="Arial"/>
          <w:color w:val="000000" w:themeColor="text1"/>
        </w:rPr>
      </w:pPr>
    </w:p>
    <w:p w14:paraId="5A203EAF" w14:textId="55E591E1" w:rsidR="443524AC" w:rsidRDefault="443524AC" w:rsidP="443524AC">
      <w:pPr>
        <w:widowControl w:val="0"/>
        <w:rPr>
          <w:rFonts w:ascii="Arial" w:hAnsi="Arial" w:cs="Arial"/>
          <w:color w:val="000000" w:themeColor="text1"/>
        </w:rPr>
      </w:pPr>
    </w:p>
    <w:p w14:paraId="6D01595A" w14:textId="77777777" w:rsidR="0057095D" w:rsidRDefault="0057095D" w:rsidP="443524AC">
      <w:pPr>
        <w:widowControl w:val="0"/>
        <w:jc w:val="center"/>
        <w:rPr>
          <w:rFonts w:ascii="Arial" w:eastAsia="Arial" w:hAnsi="Arial" w:cs="Arial"/>
          <w:b/>
          <w:bCs/>
          <w:color w:val="000000" w:themeColor="text1"/>
          <w:sz w:val="28"/>
          <w:szCs w:val="28"/>
        </w:rPr>
      </w:pPr>
    </w:p>
    <w:p w14:paraId="579F1942" w14:textId="3BD81DF0" w:rsidR="2A9354F5" w:rsidRDefault="2A9354F5" w:rsidP="443524AC">
      <w:pPr>
        <w:widowControl w:val="0"/>
        <w:jc w:val="center"/>
        <w:rPr>
          <w:rFonts w:ascii="Arial" w:eastAsia="Arial" w:hAnsi="Arial" w:cs="Arial"/>
          <w:b/>
          <w:bCs/>
          <w:color w:val="000000" w:themeColor="text1"/>
          <w:sz w:val="28"/>
          <w:szCs w:val="28"/>
        </w:rPr>
      </w:pPr>
      <w:r w:rsidRPr="443524AC">
        <w:rPr>
          <w:rFonts w:ascii="Arial" w:eastAsia="Arial" w:hAnsi="Arial" w:cs="Arial"/>
          <w:b/>
          <w:bCs/>
          <w:color w:val="000000" w:themeColor="text1"/>
          <w:sz w:val="28"/>
          <w:szCs w:val="28"/>
        </w:rPr>
        <w:t>Table of Contents</w:t>
      </w:r>
    </w:p>
    <w:p w14:paraId="5A7BAB75" w14:textId="450E21E3" w:rsidR="443524AC" w:rsidRDefault="443524AC" w:rsidP="443524AC"/>
    <w:p w14:paraId="648E4A8E" w14:textId="1D415547" w:rsidR="71CC9085" w:rsidRDefault="71CC9085" w:rsidP="443524AC">
      <w:pPr>
        <w:rPr>
          <w:rFonts w:ascii="Arial" w:eastAsia="Arial" w:hAnsi="Arial" w:cs="Arial"/>
          <w:sz w:val="28"/>
          <w:szCs w:val="28"/>
        </w:rPr>
      </w:pPr>
      <w:r w:rsidRPr="443524AC">
        <w:rPr>
          <w:rFonts w:ascii="Arial" w:eastAsia="Arial" w:hAnsi="Arial" w:cs="Arial"/>
        </w:rPr>
        <w:t>1.0 Introduction .............................................................................. 4</w:t>
      </w:r>
    </w:p>
    <w:p w14:paraId="4AC450D9" w14:textId="306D6BFE" w:rsidR="71CC9085" w:rsidRDefault="71CC9085" w:rsidP="443524AC">
      <w:pPr>
        <w:rPr>
          <w:rFonts w:ascii="Arial" w:eastAsia="Arial" w:hAnsi="Arial" w:cs="Arial"/>
          <w:sz w:val="28"/>
          <w:szCs w:val="28"/>
        </w:rPr>
      </w:pPr>
      <w:r w:rsidRPr="443524AC">
        <w:rPr>
          <w:rFonts w:ascii="Arial" w:eastAsia="Arial" w:hAnsi="Arial" w:cs="Arial"/>
        </w:rPr>
        <w:t>1.1 Purpose ................................................................................... 4</w:t>
      </w:r>
    </w:p>
    <w:p w14:paraId="19D650B9" w14:textId="648CC49F" w:rsidR="71CC9085" w:rsidRDefault="71CC9085" w:rsidP="443524AC">
      <w:pPr>
        <w:rPr>
          <w:rFonts w:ascii="Arial" w:eastAsia="Arial" w:hAnsi="Arial" w:cs="Arial"/>
          <w:sz w:val="28"/>
          <w:szCs w:val="28"/>
        </w:rPr>
      </w:pPr>
      <w:r w:rsidRPr="443524AC">
        <w:rPr>
          <w:rFonts w:ascii="Arial" w:eastAsia="Arial" w:hAnsi="Arial" w:cs="Arial"/>
        </w:rPr>
        <w:t>1.2 Scope ....................................................................................... 4</w:t>
      </w:r>
    </w:p>
    <w:p w14:paraId="64068BD8" w14:textId="4A67C312" w:rsidR="71CC9085" w:rsidRDefault="71CC9085" w:rsidP="443524AC">
      <w:pPr>
        <w:rPr>
          <w:rFonts w:ascii="Arial" w:eastAsia="Arial" w:hAnsi="Arial" w:cs="Arial"/>
          <w:sz w:val="28"/>
          <w:szCs w:val="28"/>
        </w:rPr>
      </w:pPr>
      <w:r w:rsidRPr="443524AC">
        <w:rPr>
          <w:rFonts w:ascii="Arial" w:eastAsia="Arial" w:hAnsi="Arial" w:cs="Arial"/>
        </w:rPr>
        <w:t>2.0 System Overview ...................................................................... 4</w:t>
      </w:r>
    </w:p>
    <w:p w14:paraId="6E9011E7" w14:textId="4AFCAB53" w:rsidR="71CC9085" w:rsidRDefault="71CC9085" w:rsidP="443524AC">
      <w:pPr>
        <w:rPr>
          <w:rFonts w:ascii="Arial" w:eastAsia="Arial" w:hAnsi="Arial" w:cs="Arial"/>
          <w:sz w:val="28"/>
          <w:szCs w:val="28"/>
        </w:rPr>
      </w:pPr>
      <w:r w:rsidRPr="443524AC">
        <w:rPr>
          <w:rFonts w:ascii="Arial" w:eastAsia="Arial" w:hAnsi="Arial" w:cs="Arial"/>
        </w:rPr>
        <w:t>2.1 Project Perspective ................................................................... 4</w:t>
      </w:r>
    </w:p>
    <w:p w14:paraId="6E4E5ACC" w14:textId="402DA928" w:rsidR="71CC9085" w:rsidRDefault="71CC9085" w:rsidP="443524AC">
      <w:pPr>
        <w:rPr>
          <w:rFonts w:ascii="Arial" w:eastAsia="Arial" w:hAnsi="Arial" w:cs="Arial"/>
          <w:sz w:val="28"/>
          <w:szCs w:val="28"/>
        </w:rPr>
      </w:pPr>
      <w:r w:rsidRPr="443524AC">
        <w:rPr>
          <w:rFonts w:ascii="Arial" w:eastAsia="Arial" w:hAnsi="Arial" w:cs="Arial"/>
        </w:rPr>
        <w:t>2.2 System Context ....................................................................... 4-5</w:t>
      </w:r>
    </w:p>
    <w:p w14:paraId="1EC545FE" w14:textId="4D75F376" w:rsidR="71CC9085" w:rsidRDefault="71CC9085" w:rsidP="443524AC">
      <w:pPr>
        <w:rPr>
          <w:rFonts w:ascii="Arial" w:eastAsia="Arial" w:hAnsi="Arial" w:cs="Arial"/>
          <w:sz w:val="28"/>
          <w:szCs w:val="28"/>
        </w:rPr>
      </w:pPr>
      <w:r w:rsidRPr="443524AC">
        <w:rPr>
          <w:rFonts w:ascii="Arial" w:eastAsia="Arial" w:hAnsi="Arial" w:cs="Arial"/>
        </w:rPr>
        <w:t>2.3 General Constraints ................................................................. 5</w:t>
      </w:r>
    </w:p>
    <w:p w14:paraId="536A39B0" w14:textId="6996B34A" w:rsidR="71CC9085" w:rsidRDefault="71CC9085" w:rsidP="443524AC">
      <w:pPr>
        <w:rPr>
          <w:rFonts w:ascii="Arial" w:eastAsia="Arial" w:hAnsi="Arial" w:cs="Arial"/>
          <w:sz w:val="28"/>
          <w:szCs w:val="28"/>
        </w:rPr>
      </w:pPr>
      <w:r w:rsidRPr="443524AC">
        <w:rPr>
          <w:rFonts w:ascii="Arial" w:eastAsia="Arial" w:hAnsi="Arial" w:cs="Arial"/>
        </w:rPr>
        <w:t>2.4 Assumptions and Dependencies ............................................ 5-6</w:t>
      </w:r>
    </w:p>
    <w:p w14:paraId="7CB241CA" w14:textId="4763C176" w:rsidR="71CC9085" w:rsidRDefault="71CC9085" w:rsidP="443524AC">
      <w:pPr>
        <w:rPr>
          <w:rFonts w:ascii="Arial" w:eastAsia="Arial" w:hAnsi="Arial" w:cs="Arial"/>
          <w:sz w:val="28"/>
          <w:szCs w:val="28"/>
        </w:rPr>
      </w:pPr>
      <w:r w:rsidRPr="443524AC">
        <w:rPr>
          <w:rFonts w:ascii="Arial" w:eastAsia="Arial" w:hAnsi="Arial" w:cs="Arial"/>
        </w:rPr>
        <w:t>3.0 Functional Requirements ........................................................... 6</w:t>
      </w:r>
    </w:p>
    <w:p w14:paraId="0150DC27" w14:textId="3066B2AA" w:rsidR="71CC9085" w:rsidRDefault="71CC9085" w:rsidP="443524AC">
      <w:pPr>
        <w:rPr>
          <w:rFonts w:ascii="Arial" w:eastAsia="Arial" w:hAnsi="Arial" w:cs="Arial"/>
          <w:sz w:val="28"/>
          <w:szCs w:val="28"/>
        </w:rPr>
      </w:pPr>
      <w:r w:rsidRPr="443524AC">
        <w:rPr>
          <w:rFonts w:ascii="Arial" w:eastAsia="Arial" w:hAnsi="Arial" w:cs="Arial"/>
        </w:rPr>
        <w:t>3.1 Functional Requirements or Features ........................................ 6</w:t>
      </w:r>
    </w:p>
    <w:p w14:paraId="63AD871D" w14:textId="15EB01E6" w:rsidR="71CC9085" w:rsidRDefault="71CC9085" w:rsidP="443524AC">
      <w:pPr>
        <w:rPr>
          <w:rFonts w:ascii="Arial" w:eastAsia="Arial" w:hAnsi="Arial" w:cs="Arial"/>
          <w:sz w:val="28"/>
          <w:szCs w:val="28"/>
        </w:rPr>
      </w:pPr>
      <w:r w:rsidRPr="443524AC">
        <w:rPr>
          <w:rFonts w:ascii="Arial" w:eastAsia="Arial" w:hAnsi="Arial" w:cs="Arial"/>
        </w:rPr>
        <w:t>3.2 Use Cases .................................................................................. 6</w:t>
      </w:r>
    </w:p>
    <w:p w14:paraId="7CDA0154" w14:textId="645410C2" w:rsidR="71CC9085" w:rsidRDefault="71CC9085" w:rsidP="443524AC">
      <w:pPr>
        <w:rPr>
          <w:rFonts w:ascii="Arial" w:eastAsia="Arial" w:hAnsi="Arial" w:cs="Arial"/>
          <w:sz w:val="28"/>
          <w:szCs w:val="28"/>
        </w:rPr>
      </w:pPr>
      <w:r w:rsidRPr="443524AC">
        <w:rPr>
          <w:rFonts w:ascii="Arial" w:eastAsia="Arial" w:hAnsi="Arial" w:cs="Arial"/>
        </w:rPr>
        <w:t>3.3 Data Modelling and Analysis .................................................... 7-9</w:t>
      </w:r>
    </w:p>
    <w:p w14:paraId="07CAB3DF" w14:textId="37715A01" w:rsidR="71CC9085" w:rsidRDefault="71CC9085" w:rsidP="443524AC">
      <w:pPr>
        <w:rPr>
          <w:rFonts w:ascii="Arial" w:eastAsia="Arial" w:hAnsi="Arial" w:cs="Arial"/>
          <w:sz w:val="28"/>
          <w:szCs w:val="28"/>
        </w:rPr>
      </w:pPr>
      <w:r w:rsidRPr="443524AC">
        <w:rPr>
          <w:rFonts w:ascii="Arial" w:eastAsia="Arial" w:hAnsi="Arial" w:cs="Arial"/>
        </w:rPr>
        <w:t>3.4 Process Modelling ...................................................................... 10</w:t>
      </w:r>
    </w:p>
    <w:p w14:paraId="1EB5D275" w14:textId="564172C4" w:rsidR="71CC9085" w:rsidRDefault="71CC9085" w:rsidP="443524AC">
      <w:pPr>
        <w:rPr>
          <w:rFonts w:ascii="Arial" w:eastAsia="Arial" w:hAnsi="Arial" w:cs="Arial"/>
          <w:sz w:val="28"/>
          <w:szCs w:val="28"/>
        </w:rPr>
      </w:pPr>
      <w:r w:rsidRPr="443524AC">
        <w:rPr>
          <w:rFonts w:ascii="Arial" w:eastAsia="Arial" w:hAnsi="Arial" w:cs="Arial"/>
        </w:rPr>
        <w:t>4.0 Non-Functional Requirements .................................................... 10</w:t>
      </w:r>
    </w:p>
    <w:p w14:paraId="41E967CB" w14:textId="75185023" w:rsidR="71CC9085" w:rsidRDefault="71CC9085" w:rsidP="443524AC">
      <w:pPr>
        <w:rPr>
          <w:rFonts w:ascii="Arial" w:eastAsia="Arial" w:hAnsi="Arial" w:cs="Arial"/>
          <w:sz w:val="28"/>
          <w:szCs w:val="28"/>
        </w:rPr>
      </w:pPr>
      <w:r w:rsidRPr="443524AC">
        <w:rPr>
          <w:rFonts w:ascii="Arial" w:eastAsia="Arial" w:hAnsi="Arial" w:cs="Arial"/>
        </w:rPr>
        <w:t>4.1 Performance ........................................................................... 10-11</w:t>
      </w:r>
    </w:p>
    <w:p w14:paraId="4311CC6D" w14:textId="6912F4E1" w:rsidR="71CC9085" w:rsidRDefault="71CC9085" w:rsidP="443524AC">
      <w:pPr>
        <w:rPr>
          <w:rFonts w:ascii="Arial" w:eastAsia="Arial" w:hAnsi="Arial" w:cs="Arial"/>
          <w:sz w:val="28"/>
          <w:szCs w:val="28"/>
        </w:rPr>
      </w:pPr>
      <w:r w:rsidRPr="443524AC">
        <w:rPr>
          <w:rFonts w:ascii="Arial" w:eastAsia="Arial" w:hAnsi="Arial" w:cs="Arial"/>
        </w:rPr>
        <w:t>4.2 Reliability ................................................................................... 11</w:t>
      </w:r>
    </w:p>
    <w:p w14:paraId="74540C21" w14:textId="162BBBF7" w:rsidR="71CC9085" w:rsidRDefault="71CC9085" w:rsidP="443524AC">
      <w:pPr>
        <w:rPr>
          <w:rFonts w:ascii="Arial" w:eastAsia="Arial" w:hAnsi="Arial" w:cs="Arial"/>
          <w:sz w:val="28"/>
          <w:szCs w:val="28"/>
        </w:rPr>
      </w:pPr>
      <w:r w:rsidRPr="443524AC">
        <w:rPr>
          <w:rFonts w:ascii="Arial" w:eastAsia="Arial" w:hAnsi="Arial" w:cs="Arial"/>
        </w:rPr>
        <w:t>4.3 Availability .................................................................................. 11</w:t>
      </w:r>
    </w:p>
    <w:p w14:paraId="254DB839" w14:textId="2D9C520D" w:rsidR="71CC9085" w:rsidRDefault="71CC9085" w:rsidP="443524AC">
      <w:pPr>
        <w:rPr>
          <w:rFonts w:ascii="Arial" w:eastAsia="Arial" w:hAnsi="Arial" w:cs="Arial"/>
          <w:sz w:val="28"/>
          <w:szCs w:val="28"/>
        </w:rPr>
      </w:pPr>
      <w:r w:rsidRPr="443524AC">
        <w:rPr>
          <w:rFonts w:ascii="Arial" w:eastAsia="Arial" w:hAnsi="Arial" w:cs="Arial"/>
        </w:rPr>
        <w:t>4.4 Security ...................................................................................... 11</w:t>
      </w:r>
    </w:p>
    <w:p w14:paraId="7B283442" w14:textId="761448CC" w:rsidR="71CC9085" w:rsidRDefault="71CC9085" w:rsidP="443524AC">
      <w:pPr>
        <w:rPr>
          <w:rFonts w:ascii="Arial" w:eastAsia="Arial" w:hAnsi="Arial" w:cs="Arial"/>
          <w:sz w:val="28"/>
          <w:szCs w:val="28"/>
        </w:rPr>
      </w:pPr>
      <w:r w:rsidRPr="443524AC">
        <w:rPr>
          <w:rFonts w:ascii="Arial" w:eastAsia="Arial" w:hAnsi="Arial" w:cs="Arial"/>
        </w:rPr>
        <w:t>4.5 Maintainability ....................................................................... 11-12</w:t>
      </w:r>
    </w:p>
    <w:p w14:paraId="094DA01B" w14:textId="6C88C26F" w:rsidR="71CC9085" w:rsidRDefault="71CC9085" w:rsidP="443524AC">
      <w:pPr>
        <w:rPr>
          <w:rFonts w:ascii="Arial" w:eastAsia="Arial" w:hAnsi="Arial" w:cs="Arial"/>
          <w:sz w:val="28"/>
          <w:szCs w:val="28"/>
        </w:rPr>
      </w:pPr>
      <w:r w:rsidRPr="443524AC">
        <w:rPr>
          <w:rFonts w:ascii="Arial" w:eastAsia="Arial" w:hAnsi="Arial" w:cs="Arial"/>
        </w:rPr>
        <w:t>4.6 Portability ................................................................................ 12</w:t>
      </w:r>
    </w:p>
    <w:p w14:paraId="5BDB022E" w14:textId="26DDA32C" w:rsidR="71CC9085" w:rsidRDefault="71CC9085" w:rsidP="443524AC">
      <w:pPr>
        <w:rPr>
          <w:rFonts w:ascii="Arial" w:eastAsia="Arial" w:hAnsi="Arial" w:cs="Arial"/>
          <w:sz w:val="28"/>
          <w:szCs w:val="28"/>
        </w:rPr>
      </w:pPr>
      <w:r w:rsidRPr="443524AC">
        <w:rPr>
          <w:rFonts w:ascii="Arial" w:eastAsia="Arial" w:hAnsi="Arial" w:cs="Arial"/>
        </w:rPr>
        <w:t>5.0 Logical Database Requirements .............................................. 12</w:t>
      </w:r>
    </w:p>
    <w:p w14:paraId="36F1B9CA" w14:textId="75C80C21" w:rsidR="71CC9085" w:rsidRDefault="71CC9085" w:rsidP="443524AC">
      <w:pPr>
        <w:rPr>
          <w:rFonts w:ascii="Arial" w:eastAsia="Arial" w:hAnsi="Arial" w:cs="Arial"/>
          <w:sz w:val="28"/>
          <w:szCs w:val="28"/>
        </w:rPr>
      </w:pPr>
      <w:r w:rsidRPr="443524AC">
        <w:rPr>
          <w:rFonts w:ascii="Arial" w:eastAsia="Arial" w:hAnsi="Arial" w:cs="Arial"/>
        </w:rPr>
        <w:t>5.1 Data Formats ........................................................................ 12-13</w:t>
      </w:r>
    </w:p>
    <w:p w14:paraId="212AF648" w14:textId="1BB564BB" w:rsidR="71CC9085" w:rsidRDefault="71CC9085" w:rsidP="443524AC">
      <w:pPr>
        <w:rPr>
          <w:rFonts w:ascii="Arial" w:eastAsia="Arial" w:hAnsi="Arial" w:cs="Arial"/>
          <w:sz w:val="28"/>
          <w:szCs w:val="28"/>
        </w:rPr>
      </w:pPr>
      <w:r w:rsidRPr="443524AC">
        <w:rPr>
          <w:rFonts w:ascii="Arial" w:eastAsia="Arial" w:hAnsi="Arial" w:cs="Arial"/>
        </w:rPr>
        <w:t>5.2 Storage Capabilities ................................................................. 13</w:t>
      </w:r>
    </w:p>
    <w:p w14:paraId="058A4BB6" w14:textId="59372C3A" w:rsidR="71CC9085" w:rsidRDefault="71CC9085" w:rsidP="443524AC">
      <w:pPr>
        <w:rPr>
          <w:rFonts w:ascii="Arial" w:eastAsia="Arial" w:hAnsi="Arial" w:cs="Arial"/>
          <w:sz w:val="28"/>
          <w:szCs w:val="28"/>
        </w:rPr>
      </w:pPr>
      <w:r w:rsidRPr="443524AC">
        <w:rPr>
          <w:rFonts w:ascii="Arial" w:eastAsia="Arial" w:hAnsi="Arial" w:cs="Arial"/>
        </w:rPr>
        <w:t>5.3 Data Retention ......................................................................... 13</w:t>
      </w:r>
    </w:p>
    <w:p w14:paraId="6893051C" w14:textId="49888A73" w:rsidR="71CC9085" w:rsidRDefault="71CC9085" w:rsidP="443524AC">
      <w:pPr>
        <w:rPr>
          <w:rFonts w:ascii="Arial" w:eastAsia="Arial" w:hAnsi="Arial" w:cs="Arial"/>
          <w:sz w:val="28"/>
          <w:szCs w:val="28"/>
        </w:rPr>
      </w:pPr>
      <w:r w:rsidRPr="443524AC">
        <w:rPr>
          <w:rFonts w:ascii="Arial" w:eastAsia="Arial" w:hAnsi="Arial" w:cs="Arial"/>
        </w:rPr>
        <w:t>5.4 Data Integrity ............................................................................ 13</w:t>
      </w:r>
    </w:p>
    <w:p w14:paraId="6FAB7890" w14:textId="31F60E6D" w:rsidR="71CC9085" w:rsidRDefault="71CC9085" w:rsidP="443524AC">
      <w:pPr>
        <w:rPr>
          <w:rFonts w:ascii="Arial" w:eastAsia="Arial" w:hAnsi="Arial" w:cs="Arial"/>
          <w:sz w:val="28"/>
          <w:szCs w:val="28"/>
        </w:rPr>
      </w:pPr>
      <w:r w:rsidRPr="443524AC">
        <w:rPr>
          <w:rFonts w:ascii="Arial" w:eastAsia="Arial" w:hAnsi="Arial" w:cs="Arial"/>
        </w:rPr>
        <w:t>5.5 Security Measures .................................................................... 13</w:t>
      </w:r>
    </w:p>
    <w:p w14:paraId="7379E06C" w14:textId="0CF4033D" w:rsidR="71CC9085" w:rsidRDefault="71CC9085" w:rsidP="443524AC">
      <w:pPr>
        <w:rPr>
          <w:rFonts w:ascii="Arial" w:eastAsia="Arial" w:hAnsi="Arial" w:cs="Arial"/>
          <w:sz w:val="28"/>
          <w:szCs w:val="28"/>
        </w:rPr>
      </w:pPr>
      <w:r w:rsidRPr="443524AC">
        <w:rPr>
          <w:rFonts w:ascii="Arial" w:eastAsia="Arial" w:hAnsi="Arial" w:cs="Arial"/>
        </w:rPr>
        <w:t>6.0 Other Requirements ................................................................. 14</w:t>
      </w:r>
    </w:p>
    <w:p w14:paraId="64272DF0" w14:textId="5303BD1E" w:rsidR="71CC9085" w:rsidRDefault="71CC9085" w:rsidP="443524AC">
      <w:pPr>
        <w:widowControl w:val="0"/>
        <w:rPr>
          <w:rFonts w:ascii="Arial" w:eastAsia="Arial" w:hAnsi="Arial" w:cs="Arial"/>
          <w:sz w:val="28"/>
          <w:szCs w:val="28"/>
        </w:rPr>
      </w:pPr>
      <w:r w:rsidRPr="443524AC">
        <w:rPr>
          <w:rFonts w:ascii="Arial" w:eastAsia="Arial" w:hAnsi="Arial" w:cs="Arial"/>
        </w:rPr>
        <w:t>7.0 Approval ................................................................................... 14</w:t>
      </w:r>
    </w:p>
    <w:p w14:paraId="4BF10B57" w14:textId="16450089"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sidRPr="443524AC">
        <w:rPr>
          <w:rFonts w:cs="Arial"/>
          <w:color w:val="000000" w:themeColor="text1"/>
          <w:sz w:val="24"/>
          <w:szCs w:val="24"/>
        </w:rPr>
        <w:lastRenderedPageBreak/>
        <w:t>1.0      I</w:t>
      </w:r>
      <w:r w:rsidR="00201403" w:rsidRPr="443524AC">
        <w:rPr>
          <w:rFonts w:cs="Arial"/>
          <w:color w:val="000000" w:themeColor="text1"/>
          <w:sz w:val="24"/>
          <w:szCs w:val="24"/>
        </w:rPr>
        <w:t>ntroductio</w:t>
      </w:r>
      <w:r w:rsidR="72200197" w:rsidRPr="443524AC">
        <w:rPr>
          <w:rFonts w:cs="Arial"/>
          <w:color w:val="000000" w:themeColor="text1"/>
          <w:sz w:val="24"/>
          <w:szCs w:val="24"/>
        </w:rPr>
        <w:t>n</w:t>
      </w:r>
      <w:bookmarkEnd w:id="2"/>
    </w:p>
    <w:p w14:paraId="32F7223C" w14:textId="58F29F7D" w:rsidR="00201403" w:rsidRPr="004F2AA8" w:rsidRDefault="00201403" w:rsidP="443524AC">
      <w:pPr>
        <w:tabs>
          <w:tab w:val="left" w:pos="180"/>
          <w:tab w:val="left" w:pos="360"/>
          <w:tab w:val="left" w:pos="720"/>
        </w:tabs>
        <w:rPr>
          <w:rFonts w:ascii="Times" w:eastAsia="Times" w:hAnsi="Times" w:cs="Times"/>
          <w:color w:val="000000" w:themeColor="text1"/>
          <w:lang w:val="en-US"/>
        </w:rPr>
      </w:pPr>
    </w:p>
    <w:p w14:paraId="6843F0F9" w14:textId="463A25C6" w:rsidR="00201403" w:rsidRPr="004F2AA8" w:rsidRDefault="0B086D84" w:rsidP="443524AC">
      <w:pPr>
        <w:tabs>
          <w:tab w:val="left" w:pos="180"/>
          <w:tab w:val="left" w:pos="360"/>
          <w:tab w:val="left" w:pos="720"/>
        </w:tabs>
        <w:rPr>
          <w:rFonts w:ascii="Arial" w:eastAsia="Arial" w:hAnsi="Arial" w:cs="Arial"/>
        </w:rPr>
      </w:pPr>
      <w:r w:rsidRPr="443524AC">
        <w:rPr>
          <w:rFonts w:ascii="Arial" w:eastAsia="Arial" w:hAnsi="Arial" w:cs="Arial"/>
          <w:color w:val="000000" w:themeColor="text1"/>
          <w:lang w:val="en-US"/>
        </w:rPr>
        <w:t>The Introduction section provides an overview of the system requirements, utilizing software requirements analysis and design to define the scope of the system. This document outlines the high-level software requirements for the proposed system, detailing what the system will accomplish for stakeholders and the development team without specifying how it will be implemented.</w:t>
      </w:r>
    </w:p>
    <w:p w14:paraId="6B902E49" w14:textId="184BB48A" w:rsidR="00201403" w:rsidRPr="004F2AA8" w:rsidRDefault="00201403" w:rsidP="443524AC">
      <w:pPr>
        <w:pStyle w:val="BodyTextIndent"/>
        <w:spacing w:after="0"/>
        <w:rPr>
          <w:rFonts w:ascii="Arial" w:hAnsi="Arial" w:cs="Arial"/>
          <w:color w:val="000000" w:themeColor="text1"/>
        </w:rPr>
      </w:pPr>
    </w:p>
    <w:p w14:paraId="147E4DC3" w14:textId="7249826A" w:rsidR="00201403" w:rsidRPr="004F2AA8" w:rsidRDefault="76B84F3C" w:rsidP="443524AC">
      <w:pPr>
        <w:pStyle w:val="Heading2"/>
        <w:numPr>
          <w:ilvl w:val="0"/>
          <w:numId w:val="0"/>
        </w:numPr>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443524AC">
        <w:rPr>
          <w:rFonts w:cs="Arial"/>
          <w:color w:val="000000" w:themeColor="text1"/>
          <w:sz w:val="24"/>
          <w:szCs w:val="24"/>
        </w:rPr>
        <w:t xml:space="preserve">       </w:t>
      </w:r>
      <w:r w:rsidR="0B086D84" w:rsidRPr="443524AC">
        <w:rPr>
          <w:rFonts w:cs="Arial"/>
          <w:color w:val="000000" w:themeColor="text1"/>
          <w:sz w:val="24"/>
          <w:szCs w:val="24"/>
        </w:rPr>
        <w:t xml:space="preserve">1.1      </w:t>
      </w:r>
      <w:r w:rsidR="00201403" w:rsidRPr="443524AC">
        <w:rPr>
          <w:rFonts w:cs="Arial"/>
          <w:color w:val="000000" w:themeColor="text1"/>
          <w:sz w:val="24"/>
          <w:szCs w:val="24"/>
        </w:rPr>
        <w:t>Purpose</w:t>
      </w:r>
      <w:bookmarkEnd w:id="8"/>
    </w:p>
    <w:p w14:paraId="1622AED2" w14:textId="029F0A0E" w:rsidR="443524AC" w:rsidRDefault="443524AC" w:rsidP="443524AC"/>
    <w:p w14:paraId="7F99B286" w14:textId="7FA92FAD" w:rsidR="54632D99" w:rsidRDefault="54632D99" w:rsidP="443524AC">
      <w:pPr>
        <w:ind w:left="720"/>
        <w:rPr>
          <w:rFonts w:ascii="Arial" w:eastAsia="Arial" w:hAnsi="Arial" w:cs="Arial"/>
        </w:rPr>
      </w:pPr>
      <w:r w:rsidRPr="443524AC">
        <w:rPr>
          <w:rFonts w:ascii="Arial" w:eastAsia="Arial" w:hAnsi="Arial" w:cs="Arial"/>
        </w:rPr>
        <w:t>The document’s purpose can be stated as defining the high-level software requirements for the Queen of Apostles Renewal Centre’s system, focusing on streamlining operational processes and enhancing guest experience.</w:t>
      </w:r>
    </w:p>
    <w:p w14:paraId="0182D250" w14:textId="6A50EFB0" w:rsidR="443524AC" w:rsidRDefault="443524AC" w:rsidP="443524AC">
      <w:pPr>
        <w:ind w:left="360"/>
        <w:rPr>
          <w:rFonts w:ascii="Arial" w:eastAsia="Arial" w:hAnsi="Arial" w:cs="Arial"/>
        </w:rPr>
      </w:pPr>
    </w:p>
    <w:p w14:paraId="5B115CBC" w14:textId="01BC318C" w:rsidR="00975868" w:rsidRPr="004F2AA8" w:rsidRDefault="7502F001" w:rsidP="443524AC">
      <w:pPr>
        <w:pStyle w:val="Heading2"/>
        <w:numPr>
          <w:ilvl w:val="0"/>
          <w:numId w:val="0"/>
        </w:numPr>
        <w:spacing w:before="0" w:after="0"/>
        <w:rPr>
          <w:rFonts w:cs="Arial"/>
          <w:color w:val="000000" w:themeColor="text1"/>
          <w:sz w:val="24"/>
          <w:szCs w:val="24"/>
        </w:rPr>
      </w:pPr>
      <w:bookmarkStart w:id="9" w:name="_Toc239824289"/>
      <w:r w:rsidRPr="443524AC">
        <w:rPr>
          <w:rFonts w:cs="Arial"/>
          <w:color w:val="000000" w:themeColor="text1"/>
          <w:sz w:val="24"/>
          <w:szCs w:val="24"/>
        </w:rPr>
        <w:t xml:space="preserve">        </w:t>
      </w:r>
      <w:r w:rsidR="292BAAE1" w:rsidRPr="443524AC">
        <w:rPr>
          <w:rFonts w:cs="Arial"/>
          <w:color w:val="000000" w:themeColor="text1"/>
          <w:sz w:val="24"/>
          <w:szCs w:val="24"/>
        </w:rPr>
        <w:t xml:space="preserve">1.2       </w:t>
      </w:r>
      <w:r w:rsidR="00201403" w:rsidRPr="443524AC">
        <w:rPr>
          <w:rFonts w:cs="Arial"/>
          <w:color w:val="000000" w:themeColor="text1"/>
          <w:sz w:val="24"/>
          <w:szCs w:val="24"/>
        </w:rPr>
        <w:t>Scope</w:t>
      </w:r>
      <w:bookmarkEnd w:id="9"/>
    </w:p>
    <w:p w14:paraId="518DE80B" w14:textId="2BF0EB44" w:rsidR="00975868" w:rsidRPr="004F2AA8" w:rsidRDefault="32A1A0E2" w:rsidP="443524AC">
      <w:pPr>
        <w:spacing w:before="240" w:after="240"/>
        <w:ind w:left="720"/>
        <w:rPr>
          <w:rFonts w:ascii="Arial" w:eastAsia="Arial" w:hAnsi="Arial" w:cs="Arial"/>
        </w:rPr>
      </w:pPr>
      <w:r w:rsidRPr="443524AC">
        <w:rPr>
          <w:rFonts w:ascii="Arial" w:eastAsia="Arial" w:hAnsi="Arial" w:cs="Arial"/>
          <w:b/>
          <w:bCs/>
        </w:rPr>
        <w:t>In Scope</w:t>
      </w:r>
      <w:r w:rsidRPr="443524AC">
        <w:rPr>
          <w:rFonts w:ascii="Arial" w:eastAsia="Arial" w:hAnsi="Arial" w:cs="Arial"/>
        </w:rPr>
        <w:t>: Guest registration, room management, scheduling, departmental communication, and payment processing.</w:t>
      </w:r>
    </w:p>
    <w:p w14:paraId="442BB3CA" w14:textId="60801611" w:rsidR="00975868" w:rsidRPr="004F2AA8" w:rsidRDefault="32A1A0E2" w:rsidP="443524AC">
      <w:pPr>
        <w:spacing w:before="240" w:after="240"/>
        <w:ind w:left="720"/>
        <w:rPr>
          <w:rFonts w:ascii="Arial" w:eastAsia="Arial" w:hAnsi="Arial" w:cs="Arial"/>
        </w:rPr>
      </w:pPr>
      <w:r w:rsidRPr="443524AC">
        <w:rPr>
          <w:rFonts w:ascii="Arial" w:eastAsia="Arial" w:hAnsi="Arial" w:cs="Arial"/>
          <w:b/>
          <w:bCs/>
        </w:rPr>
        <w:t>Out of Scope</w:t>
      </w:r>
      <w:r w:rsidRPr="443524AC">
        <w:rPr>
          <w:rFonts w:ascii="Arial" w:eastAsia="Arial" w:hAnsi="Arial" w:cs="Arial"/>
        </w:rPr>
        <w:t>: Lobby display integration, third-party software compatibility, legacy data migration, and non-digital booking management.</w:t>
      </w:r>
    </w:p>
    <w:p w14:paraId="76F51DD4" w14:textId="7DFAEFBC" w:rsidR="443524AC" w:rsidRDefault="443524AC" w:rsidP="443524AC">
      <w:pPr>
        <w:pStyle w:val="BodyTextIndent2"/>
        <w:spacing w:after="0" w:line="240" w:lineRule="auto"/>
        <w:rPr>
          <w:rFonts w:ascii="Arial" w:hAnsi="Arial" w:cs="Arial"/>
          <w:color w:val="000000" w:themeColor="text1"/>
        </w:rPr>
      </w:pPr>
    </w:p>
    <w:p w14:paraId="7A2E9A77" w14:textId="49F8F81A" w:rsidR="443524AC" w:rsidRDefault="443524AC" w:rsidP="443524AC">
      <w:pPr>
        <w:pStyle w:val="BodyTextIndent2"/>
        <w:spacing w:after="0" w:line="240" w:lineRule="auto"/>
        <w:rPr>
          <w:rFonts w:ascii="Arial" w:hAnsi="Arial" w:cs="Arial"/>
          <w:color w:val="000000" w:themeColor="text1"/>
        </w:rPr>
      </w:pPr>
    </w:p>
    <w:p w14:paraId="5B9D161C" w14:textId="03F78719" w:rsidR="00637BDB" w:rsidRPr="004F2AA8" w:rsidRDefault="3C99B064" w:rsidP="443524AC">
      <w:pPr>
        <w:pStyle w:val="Heading1"/>
        <w:numPr>
          <w:ilvl w:val="0"/>
          <w:numId w:val="0"/>
        </w:numPr>
        <w:tabs>
          <w:tab w:val="num" w:pos="720"/>
        </w:tabs>
        <w:spacing w:before="0" w:after="0"/>
        <w:rPr>
          <w:rFonts w:cs="Arial"/>
          <w:color w:val="000000" w:themeColor="text1"/>
          <w:sz w:val="24"/>
          <w:szCs w:val="24"/>
        </w:rPr>
      </w:pPr>
      <w:bookmarkStart w:id="10" w:name="_Toc239824292"/>
      <w:r w:rsidRPr="443524AC">
        <w:rPr>
          <w:rFonts w:cs="Arial"/>
          <w:color w:val="000000" w:themeColor="text1"/>
          <w:sz w:val="24"/>
          <w:szCs w:val="24"/>
        </w:rPr>
        <w:t xml:space="preserve">2.0    </w:t>
      </w:r>
      <w:r w:rsidR="00637BDB" w:rsidRPr="443524AC">
        <w:rPr>
          <w:rFonts w:cs="Arial"/>
          <w:color w:val="000000" w:themeColor="text1"/>
          <w:sz w:val="24"/>
          <w:szCs w:val="24"/>
        </w:rPr>
        <w:t>System Overview</w:t>
      </w:r>
      <w:bookmarkEnd w:id="10"/>
    </w:p>
    <w:p w14:paraId="3850EEFA" w14:textId="16C53090" w:rsidR="443524AC" w:rsidRDefault="443524AC" w:rsidP="443524AC">
      <w:pPr>
        <w:pStyle w:val="BodyTextIndent"/>
        <w:spacing w:after="0"/>
        <w:rPr>
          <w:rFonts w:ascii="Arial" w:hAnsi="Arial" w:cs="Arial"/>
          <w:color w:val="000000" w:themeColor="text1"/>
        </w:rPr>
      </w:pPr>
    </w:p>
    <w:p w14:paraId="51886475" w14:textId="7155012C" w:rsidR="261F0536" w:rsidRDefault="261F0536" w:rsidP="443524AC">
      <w:pPr>
        <w:pStyle w:val="BodyTextIndent"/>
        <w:spacing w:after="0"/>
        <w:ind w:left="0"/>
        <w:rPr>
          <w:rFonts w:ascii="Arial" w:hAnsi="Arial" w:cs="Arial"/>
          <w:color w:val="000000" w:themeColor="text1"/>
        </w:rPr>
      </w:pPr>
      <w:r w:rsidRPr="443524AC">
        <w:rPr>
          <w:rFonts w:ascii="Arial" w:hAnsi="Arial" w:cs="Arial"/>
          <w:color w:val="000000" w:themeColor="text1"/>
        </w:rPr>
        <w:t xml:space="preserve">The software is being developed to improve operational efficiency and guest experience at the Queen of Apostles Renewal Centre. </w:t>
      </w:r>
    </w:p>
    <w:p w14:paraId="5139B907" w14:textId="466DA7D9" w:rsidR="443524AC" w:rsidRDefault="443524AC" w:rsidP="443524AC">
      <w:pPr>
        <w:pStyle w:val="BodyTextIndent"/>
        <w:spacing w:after="0"/>
        <w:rPr>
          <w:rFonts w:ascii="Arial" w:hAnsi="Arial" w:cs="Arial"/>
          <w:color w:val="000000" w:themeColor="text1"/>
        </w:rPr>
      </w:pPr>
    </w:p>
    <w:p w14:paraId="4DD3B622" w14:textId="789BD9A9" w:rsidR="00637BDB" w:rsidRPr="004F2AA8" w:rsidRDefault="3CF4D28A" w:rsidP="443524AC">
      <w:pPr>
        <w:pStyle w:val="Heading2"/>
        <w:numPr>
          <w:ilvl w:val="0"/>
          <w:numId w:val="0"/>
        </w:numPr>
        <w:tabs>
          <w:tab w:val="num" w:pos="1440"/>
        </w:tabs>
        <w:spacing w:before="0" w:after="0"/>
        <w:ind w:left="360"/>
        <w:rPr>
          <w:rFonts w:cs="Arial"/>
          <w:color w:val="000000" w:themeColor="text1"/>
          <w:sz w:val="24"/>
          <w:szCs w:val="24"/>
        </w:rPr>
      </w:pPr>
      <w:bookmarkStart w:id="11" w:name="_Toc239824293"/>
      <w:r w:rsidRPr="443524AC">
        <w:rPr>
          <w:rFonts w:cs="Arial"/>
          <w:color w:val="000000" w:themeColor="text1"/>
          <w:sz w:val="24"/>
          <w:szCs w:val="24"/>
        </w:rPr>
        <w:t xml:space="preserve">      2.</w:t>
      </w:r>
      <w:r w:rsidR="1DB5D915" w:rsidRPr="443524AC">
        <w:rPr>
          <w:rFonts w:cs="Arial"/>
          <w:color w:val="000000" w:themeColor="text1"/>
          <w:sz w:val="24"/>
          <w:szCs w:val="24"/>
        </w:rPr>
        <w:t>1</w:t>
      </w:r>
      <w:r w:rsidRPr="443524AC">
        <w:rPr>
          <w:rFonts w:cs="Arial"/>
          <w:color w:val="000000" w:themeColor="text1"/>
          <w:sz w:val="24"/>
          <w:szCs w:val="24"/>
        </w:rPr>
        <w:t xml:space="preserve">   </w:t>
      </w:r>
      <w:r w:rsidR="00637BDB" w:rsidRPr="443524AC">
        <w:rPr>
          <w:rFonts w:cs="Arial"/>
          <w:color w:val="000000" w:themeColor="text1"/>
          <w:sz w:val="24"/>
          <w:szCs w:val="24"/>
        </w:rPr>
        <w:t>Project Perspective</w:t>
      </w:r>
      <w:bookmarkEnd w:id="11"/>
    </w:p>
    <w:p w14:paraId="413F9778" w14:textId="3D87C584" w:rsidR="443524AC" w:rsidRDefault="443524AC" w:rsidP="443524AC">
      <w:pPr>
        <w:tabs>
          <w:tab w:val="num" w:pos="1440"/>
        </w:tabs>
      </w:pPr>
    </w:p>
    <w:p w14:paraId="07135868" w14:textId="53E4EF32" w:rsidR="2BA20B0F" w:rsidRDefault="2BA20B0F" w:rsidP="443524AC">
      <w:pPr>
        <w:pStyle w:val="BodyTextIndent2"/>
        <w:spacing w:after="0" w:line="240" w:lineRule="auto"/>
        <w:ind w:left="720"/>
        <w:rPr>
          <w:rFonts w:ascii="Arial" w:hAnsi="Arial" w:cs="Arial"/>
          <w:color w:val="000000" w:themeColor="text1"/>
        </w:rPr>
      </w:pPr>
      <w:r w:rsidRPr="443524AC">
        <w:rPr>
          <w:rFonts w:ascii="Arial" w:hAnsi="Arial" w:cs="Arial"/>
          <w:color w:val="000000" w:themeColor="text1"/>
        </w:rPr>
        <w:t>The system is a new, self-contained software solution specifically designed for the Queen of Apostles Renewal Centre. It is being developed to automate and modernize various operational processes, including guest registration, room assignment, scheduling, departmental communication, and payment processing.</w:t>
      </w:r>
    </w:p>
    <w:p w14:paraId="21E3AE73" w14:textId="36FF85F0" w:rsidR="443524AC" w:rsidRDefault="443524AC" w:rsidP="443524AC">
      <w:pPr>
        <w:pStyle w:val="BodyTextIndent2"/>
        <w:spacing w:after="0" w:line="240" w:lineRule="auto"/>
        <w:ind w:left="720"/>
        <w:rPr>
          <w:rFonts w:ascii="Arial" w:hAnsi="Arial" w:cs="Arial"/>
          <w:color w:val="000000" w:themeColor="text1"/>
        </w:rPr>
      </w:pPr>
    </w:p>
    <w:p w14:paraId="74051772" w14:textId="300A420B" w:rsidR="1D20DC5B" w:rsidRDefault="1D20DC5B" w:rsidP="443524AC">
      <w:pPr>
        <w:pStyle w:val="Heading2"/>
        <w:numPr>
          <w:ilvl w:val="0"/>
          <w:numId w:val="0"/>
        </w:numPr>
        <w:tabs>
          <w:tab w:val="num" w:pos="1440"/>
        </w:tabs>
        <w:spacing w:before="0" w:after="0"/>
        <w:ind w:left="720"/>
        <w:rPr>
          <w:rFonts w:cs="Arial"/>
          <w:color w:val="000000" w:themeColor="text1"/>
          <w:sz w:val="24"/>
          <w:szCs w:val="24"/>
        </w:rPr>
      </w:pPr>
      <w:bookmarkStart w:id="12" w:name="_Toc239824294"/>
      <w:r w:rsidRPr="443524AC">
        <w:rPr>
          <w:rFonts w:cs="Arial"/>
          <w:color w:val="000000" w:themeColor="text1"/>
          <w:sz w:val="24"/>
          <w:szCs w:val="24"/>
        </w:rPr>
        <w:t>2.</w:t>
      </w:r>
      <w:r w:rsidR="040EC15F" w:rsidRPr="443524AC">
        <w:rPr>
          <w:rFonts w:cs="Arial"/>
          <w:color w:val="000000" w:themeColor="text1"/>
          <w:sz w:val="24"/>
          <w:szCs w:val="24"/>
        </w:rPr>
        <w:t xml:space="preserve">2    </w:t>
      </w:r>
      <w:r w:rsidR="00637BDB" w:rsidRPr="443524AC">
        <w:rPr>
          <w:rFonts w:cs="Arial"/>
          <w:color w:val="000000" w:themeColor="text1"/>
          <w:sz w:val="24"/>
          <w:szCs w:val="24"/>
        </w:rPr>
        <w:t>System Context</w:t>
      </w:r>
      <w:bookmarkEnd w:id="12"/>
    </w:p>
    <w:p w14:paraId="1FBD5750" w14:textId="485D5F12" w:rsidR="443524AC" w:rsidRDefault="443524AC" w:rsidP="443524AC">
      <w:pPr>
        <w:tabs>
          <w:tab w:val="num" w:pos="1440"/>
        </w:tabs>
      </w:pPr>
    </w:p>
    <w:p w14:paraId="62B6EB1F" w14:textId="1419C1AA" w:rsidR="00637BDB" w:rsidRPr="004F2AA8" w:rsidRDefault="116FC186" w:rsidP="443524AC">
      <w:pPr>
        <w:pStyle w:val="BodyTextIndent2"/>
        <w:numPr>
          <w:ilvl w:val="0"/>
          <w:numId w:val="7"/>
        </w:numPr>
        <w:spacing w:after="0" w:line="240" w:lineRule="auto"/>
        <w:rPr>
          <w:rFonts w:ascii="Arial" w:eastAsia="Arial" w:hAnsi="Arial" w:cs="Arial"/>
        </w:rPr>
      </w:pPr>
      <w:r w:rsidRPr="443524AC">
        <w:rPr>
          <w:rFonts w:ascii="Arial" w:eastAsia="Arial" w:hAnsi="Arial" w:cs="Arial"/>
        </w:rPr>
        <w:t>This system is intended to address inefficiencies in the current manual processes for managing reservations, billing, and inter-departmental communication.</w:t>
      </w:r>
    </w:p>
    <w:p w14:paraId="7F552E5F" w14:textId="03D51FD0" w:rsidR="00637BDB" w:rsidRPr="004F2AA8" w:rsidRDefault="116FC186" w:rsidP="443524AC">
      <w:pPr>
        <w:pStyle w:val="ListParagraph"/>
        <w:numPr>
          <w:ilvl w:val="0"/>
          <w:numId w:val="7"/>
        </w:numPr>
        <w:rPr>
          <w:rFonts w:ascii="Arial" w:eastAsia="Arial" w:hAnsi="Arial" w:cs="Arial"/>
        </w:rPr>
      </w:pPr>
      <w:r w:rsidRPr="443524AC">
        <w:rPr>
          <w:rFonts w:ascii="Arial" w:eastAsia="Arial" w:hAnsi="Arial" w:cs="Arial"/>
        </w:rPr>
        <w:t>It is designed from the ground up with the unique needs of the Renewal Centre in mind, focusing on improving the overall guest experience and operational efficiency.</w:t>
      </w:r>
    </w:p>
    <w:p w14:paraId="055E779B" w14:textId="4BBA6CF1" w:rsidR="00637BDB" w:rsidRPr="004F2AA8" w:rsidRDefault="00637BDB" w:rsidP="443524AC">
      <w:pPr>
        <w:pStyle w:val="ListParagraph"/>
        <w:rPr>
          <w:rFonts w:ascii="Arial" w:eastAsia="Arial" w:hAnsi="Arial" w:cs="Arial"/>
        </w:rPr>
      </w:pPr>
    </w:p>
    <w:p w14:paraId="5EEBE7BD" w14:textId="6EED3D4E" w:rsidR="00637BDB" w:rsidRPr="004F2AA8" w:rsidRDefault="116FC186" w:rsidP="443524AC">
      <w:pPr>
        <w:pStyle w:val="ListParagraph"/>
        <w:numPr>
          <w:ilvl w:val="0"/>
          <w:numId w:val="7"/>
        </w:numPr>
        <w:rPr>
          <w:rFonts w:ascii="Arial" w:eastAsia="Arial" w:hAnsi="Arial" w:cs="Arial"/>
        </w:rPr>
      </w:pPr>
      <w:r w:rsidRPr="443524AC">
        <w:rPr>
          <w:rFonts w:ascii="Arial" w:eastAsia="Arial" w:hAnsi="Arial" w:cs="Arial"/>
        </w:rPr>
        <w:lastRenderedPageBreak/>
        <w:t>While it does not replace an existing software system, it will replace paper-based or semi-automated workflows, creating a cohesive digital environment for the Centre’s management needs.</w:t>
      </w:r>
    </w:p>
    <w:p w14:paraId="1F77CCBC" w14:textId="60C0C17C" w:rsidR="443524AC" w:rsidRDefault="443524AC" w:rsidP="443524AC">
      <w:pPr>
        <w:ind w:left="720"/>
        <w:rPr>
          <w:rFonts w:ascii="Arial" w:eastAsia="Arial" w:hAnsi="Arial" w:cs="Arial"/>
        </w:rPr>
      </w:pPr>
    </w:p>
    <w:p w14:paraId="1B261C4C" w14:textId="4756F969" w:rsidR="00637BDB" w:rsidRPr="004F2AA8" w:rsidRDefault="4AA8BBB1" w:rsidP="443524AC">
      <w:pPr>
        <w:pStyle w:val="Heading2"/>
        <w:numPr>
          <w:ilvl w:val="0"/>
          <w:numId w:val="0"/>
        </w:numPr>
        <w:tabs>
          <w:tab w:val="num" w:pos="1440"/>
        </w:tabs>
        <w:spacing w:before="0" w:after="0"/>
        <w:ind w:left="720"/>
        <w:rPr>
          <w:rFonts w:cs="Arial"/>
          <w:color w:val="000000" w:themeColor="text1"/>
          <w:sz w:val="24"/>
          <w:szCs w:val="24"/>
        </w:rPr>
      </w:pPr>
      <w:bookmarkStart w:id="13" w:name="_Toc239824295"/>
      <w:r w:rsidRPr="443524AC">
        <w:rPr>
          <w:rFonts w:cs="Arial"/>
          <w:color w:val="000000" w:themeColor="text1"/>
          <w:sz w:val="24"/>
          <w:szCs w:val="24"/>
        </w:rPr>
        <w:t xml:space="preserve">2.3   </w:t>
      </w:r>
      <w:r w:rsidR="00637BDB" w:rsidRPr="443524AC">
        <w:rPr>
          <w:rFonts w:cs="Arial"/>
          <w:color w:val="000000" w:themeColor="text1"/>
          <w:sz w:val="24"/>
          <w:szCs w:val="24"/>
        </w:rPr>
        <w:t>General Constraints</w:t>
      </w:r>
      <w:bookmarkEnd w:id="13"/>
    </w:p>
    <w:p w14:paraId="09183C7D" w14:textId="39F960C6" w:rsidR="443524AC" w:rsidRDefault="443524AC" w:rsidP="443524AC">
      <w:pPr>
        <w:tabs>
          <w:tab w:val="num" w:pos="1440"/>
        </w:tabs>
      </w:pPr>
    </w:p>
    <w:p w14:paraId="0F0EB15A" w14:textId="4470FF98" w:rsidR="43D10DC8" w:rsidRDefault="43D10DC8" w:rsidP="443524AC">
      <w:pPr>
        <w:pStyle w:val="Heading2"/>
        <w:tabs>
          <w:tab w:val="clear" w:pos="1800"/>
          <w:tab w:val="num" w:pos="1440"/>
        </w:tabs>
        <w:spacing w:before="0" w:after="0"/>
        <w:rPr>
          <w:rFonts w:cs="Arial"/>
          <w:b w:val="0"/>
          <w:i/>
          <w:iCs/>
          <w:color w:val="000000" w:themeColor="text1"/>
          <w:sz w:val="24"/>
          <w:szCs w:val="24"/>
        </w:rPr>
      </w:pPr>
      <w:r w:rsidRPr="443524AC">
        <w:rPr>
          <w:rFonts w:cs="Arial"/>
          <w:bCs/>
          <w:color w:val="000000" w:themeColor="text1"/>
          <w:sz w:val="24"/>
          <w:szCs w:val="24"/>
        </w:rPr>
        <w:t xml:space="preserve">Technical </w:t>
      </w:r>
      <w:proofErr w:type="gramStart"/>
      <w:r w:rsidRPr="443524AC">
        <w:rPr>
          <w:rFonts w:cs="Arial"/>
          <w:bCs/>
          <w:color w:val="000000" w:themeColor="text1"/>
          <w:sz w:val="24"/>
          <w:szCs w:val="24"/>
        </w:rPr>
        <w:t>Constraints :</w:t>
      </w:r>
      <w:proofErr w:type="gramEnd"/>
      <w:r w:rsidRPr="443524AC">
        <w:rPr>
          <w:rFonts w:cs="Arial"/>
          <w:b w:val="0"/>
          <w:i/>
          <w:iCs/>
          <w:color w:val="000000" w:themeColor="text1"/>
          <w:sz w:val="24"/>
          <w:szCs w:val="24"/>
        </w:rPr>
        <w:t xml:space="preserve"> </w:t>
      </w:r>
      <w:r w:rsidR="39A39749" w:rsidRPr="443524AC">
        <w:rPr>
          <w:rFonts w:cs="Arial"/>
          <w:b w:val="0"/>
          <w:color w:val="000000" w:themeColor="text1"/>
          <w:sz w:val="24"/>
          <w:szCs w:val="24"/>
        </w:rPr>
        <w:t>Given the Centre’s potential future needs, the system should be designed with scalability in mind but should avoid unnecessary complexity at this stage.</w:t>
      </w:r>
    </w:p>
    <w:p w14:paraId="0CB38B39" w14:textId="28008CF5" w:rsidR="443524AC" w:rsidRDefault="443524AC" w:rsidP="443524AC">
      <w:pPr>
        <w:tabs>
          <w:tab w:val="num" w:pos="1440"/>
        </w:tabs>
      </w:pPr>
    </w:p>
    <w:p w14:paraId="62F08CFC" w14:textId="1F9A7F4A" w:rsidR="39A39749" w:rsidRDefault="39A39749" w:rsidP="443524AC">
      <w:pPr>
        <w:pStyle w:val="ListParagraph"/>
        <w:numPr>
          <w:ilvl w:val="0"/>
          <w:numId w:val="6"/>
        </w:numPr>
        <w:tabs>
          <w:tab w:val="num" w:pos="1440"/>
        </w:tabs>
      </w:pPr>
      <w:r w:rsidRPr="443524AC">
        <w:rPr>
          <w:rFonts w:ascii="Arial" w:eastAsia="Arial" w:hAnsi="Arial" w:cs="Arial"/>
          <w:b/>
          <w:bCs/>
        </w:rPr>
        <w:t>Operational Constraints:</w:t>
      </w:r>
      <w:r w:rsidRPr="443524AC">
        <w:rPr>
          <w:rFonts w:ascii="Arial" w:eastAsia="Arial" w:hAnsi="Arial" w:cs="Arial"/>
          <w:i/>
          <w:iCs/>
        </w:rPr>
        <w:t xml:space="preserve"> </w:t>
      </w:r>
      <w:r w:rsidRPr="443524AC">
        <w:rPr>
          <w:rFonts w:ascii="Arial" w:eastAsia="Arial" w:hAnsi="Arial" w:cs="Arial"/>
        </w:rPr>
        <w:t>The system must be user-friendly and require minimal training for staff, as it will be used by individuals with varying levels of technical expertise.</w:t>
      </w:r>
    </w:p>
    <w:p w14:paraId="3CF44690" w14:textId="31492C10" w:rsidR="443524AC" w:rsidRDefault="443524AC" w:rsidP="443524AC">
      <w:pPr>
        <w:pStyle w:val="ListParagraph"/>
        <w:tabs>
          <w:tab w:val="num" w:pos="1440"/>
        </w:tabs>
        <w:ind w:left="1080"/>
      </w:pPr>
    </w:p>
    <w:p w14:paraId="7D9BEA91" w14:textId="743357E6" w:rsidR="2690340E" w:rsidRDefault="2690340E" w:rsidP="443524AC">
      <w:pPr>
        <w:pStyle w:val="ListParagraph"/>
        <w:numPr>
          <w:ilvl w:val="0"/>
          <w:numId w:val="6"/>
        </w:numPr>
        <w:tabs>
          <w:tab w:val="num" w:pos="1440"/>
        </w:tabs>
        <w:rPr>
          <w:rFonts w:ascii="Arial" w:eastAsia="Arial" w:hAnsi="Arial" w:cs="Arial"/>
          <w:i/>
          <w:iCs/>
        </w:rPr>
      </w:pPr>
      <w:r w:rsidRPr="443524AC">
        <w:rPr>
          <w:rFonts w:ascii="Arial" w:eastAsia="Arial" w:hAnsi="Arial" w:cs="Arial"/>
          <w:b/>
          <w:bCs/>
        </w:rPr>
        <w:t>Business Constraints:</w:t>
      </w:r>
      <w:r w:rsidRPr="443524AC">
        <w:rPr>
          <w:rFonts w:ascii="Arial" w:eastAsia="Arial" w:hAnsi="Arial" w:cs="Arial"/>
          <w:i/>
          <w:iCs/>
        </w:rPr>
        <w:t xml:space="preserve"> </w:t>
      </w:r>
      <w:r w:rsidRPr="443524AC">
        <w:rPr>
          <w:rFonts w:ascii="Arial" w:eastAsia="Arial" w:hAnsi="Arial" w:cs="Arial"/>
        </w:rPr>
        <w:t>The software must comply with Ontario’s data privacy regulations, especially for guest personal and payment information.</w:t>
      </w:r>
    </w:p>
    <w:p w14:paraId="3BB1B5A4" w14:textId="2B99E6FE" w:rsidR="443524AC" w:rsidRDefault="443524AC" w:rsidP="443524AC">
      <w:pPr>
        <w:pStyle w:val="ListParagraph"/>
        <w:tabs>
          <w:tab w:val="num" w:pos="1440"/>
        </w:tabs>
        <w:ind w:left="1080"/>
        <w:rPr>
          <w:rFonts w:ascii="Arial" w:eastAsia="Arial" w:hAnsi="Arial" w:cs="Arial"/>
          <w:i/>
          <w:iCs/>
        </w:rPr>
      </w:pPr>
    </w:p>
    <w:p w14:paraId="40535DC8" w14:textId="2F9A31FD" w:rsidR="00637BDB" w:rsidRPr="004F2AA8" w:rsidRDefault="61C91C0A" w:rsidP="443524AC">
      <w:pPr>
        <w:pStyle w:val="Heading2"/>
        <w:numPr>
          <w:ilvl w:val="0"/>
          <w:numId w:val="0"/>
        </w:numPr>
        <w:tabs>
          <w:tab w:val="num" w:pos="1440"/>
        </w:tabs>
        <w:spacing w:before="0" w:after="0"/>
        <w:rPr>
          <w:rFonts w:cs="Arial"/>
          <w:color w:val="000000" w:themeColor="text1"/>
          <w:sz w:val="24"/>
          <w:szCs w:val="24"/>
        </w:rPr>
      </w:pPr>
      <w:bookmarkStart w:id="14" w:name="_Toc239824296"/>
      <w:r w:rsidRPr="443524AC">
        <w:rPr>
          <w:rFonts w:cs="Arial"/>
          <w:color w:val="000000" w:themeColor="text1"/>
          <w:sz w:val="24"/>
          <w:szCs w:val="24"/>
        </w:rPr>
        <w:t xml:space="preserve">2.4   </w:t>
      </w:r>
      <w:r w:rsidR="00637BDB" w:rsidRPr="443524AC">
        <w:rPr>
          <w:rFonts w:cs="Arial"/>
          <w:color w:val="000000" w:themeColor="text1"/>
          <w:sz w:val="24"/>
          <w:szCs w:val="24"/>
        </w:rPr>
        <w:t>Assumptions and Dependencies</w:t>
      </w:r>
      <w:bookmarkEnd w:id="14"/>
    </w:p>
    <w:p w14:paraId="1F9010B4" w14:textId="387C2CFB" w:rsidR="443524AC" w:rsidRDefault="443524AC" w:rsidP="443524AC">
      <w:pPr>
        <w:tabs>
          <w:tab w:val="num" w:pos="1440"/>
        </w:tabs>
        <w:rPr>
          <w:rFonts w:ascii="Arial" w:eastAsia="Arial" w:hAnsi="Arial" w:cs="Arial"/>
          <w:i/>
          <w:iCs/>
        </w:rPr>
      </w:pPr>
    </w:p>
    <w:p w14:paraId="5A168A13" w14:textId="718E590C" w:rsidR="5962F43E" w:rsidRDefault="5962F43E" w:rsidP="443524AC">
      <w:pPr>
        <w:tabs>
          <w:tab w:val="num" w:pos="1440"/>
        </w:tabs>
        <w:ind w:firstLine="720"/>
        <w:rPr>
          <w:rFonts w:ascii="Arial" w:eastAsia="Arial" w:hAnsi="Arial" w:cs="Arial"/>
          <w:i/>
          <w:iCs/>
        </w:rPr>
      </w:pPr>
      <w:r w:rsidRPr="443524AC">
        <w:rPr>
          <w:rFonts w:ascii="Arial" w:eastAsia="Arial" w:hAnsi="Arial" w:cs="Arial"/>
          <w:i/>
          <w:iCs/>
        </w:rPr>
        <w:t xml:space="preserve">2.4.1 Assumptions: </w:t>
      </w:r>
    </w:p>
    <w:p w14:paraId="6B2E879F" w14:textId="2B09BB07" w:rsidR="443524AC" w:rsidRDefault="443524AC" w:rsidP="443524AC">
      <w:pPr>
        <w:tabs>
          <w:tab w:val="num" w:pos="1440"/>
        </w:tabs>
        <w:rPr>
          <w:rFonts w:ascii="Arial" w:eastAsia="Arial" w:hAnsi="Arial" w:cs="Arial"/>
          <w:i/>
          <w:iCs/>
        </w:rPr>
      </w:pPr>
    </w:p>
    <w:p w14:paraId="0F92F3DA" w14:textId="62BA546A" w:rsidR="6D51F598" w:rsidRDefault="6D51F598" w:rsidP="443524AC">
      <w:pPr>
        <w:pStyle w:val="ListParagraph"/>
        <w:numPr>
          <w:ilvl w:val="0"/>
          <w:numId w:val="5"/>
        </w:numPr>
        <w:tabs>
          <w:tab w:val="num" w:pos="1440"/>
        </w:tabs>
        <w:rPr>
          <w:rFonts w:ascii="Arial" w:eastAsia="Arial" w:hAnsi="Arial" w:cs="Arial"/>
        </w:rPr>
      </w:pPr>
      <w:r w:rsidRPr="443524AC">
        <w:rPr>
          <w:rFonts w:ascii="Arial" w:eastAsia="Arial" w:hAnsi="Arial" w:cs="Arial"/>
        </w:rPr>
        <w:t>Staff will have basic technical skills and will receive training on using the software.</w:t>
      </w:r>
    </w:p>
    <w:p w14:paraId="05DEDC04" w14:textId="7244E97B" w:rsidR="6D51F598" w:rsidRDefault="6D51F598" w:rsidP="443524AC">
      <w:pPr>
        <w:pStyle w:val="ListParagraph"/>
        <w:numPr>
          <w:ilvl w:val="0"/>
          <w:numId w:val="5"/>
        </w:numPr>
        <w:rPr>
          <w:rFonts w:ascii="Arial" w:eastAsia="Arial" w:hAnsi="Arial" w:cs="Arial"/>
        </w:rPr>
      </w:pPr>
      <w:r w:rsidRPr="443524AC">
        <w:rPr>
          <w:rFonts w:ascii="Arial" w:eastAsia="Arial" w:hAnsi="Arial" w:cs="Arial"/>
        </w:rPr>
        <w:t>Guests and staff will rely primarily on the software’s web interface for booking, managing reservations, and communicating needs.</w:t>
      </w:r>
    </w:p>
    <w:p w14:paraId="25FBDA94" w14:textId="5C111AEB" w:rsidR="6D51F598" w:rsidRDefault="6D51F598" w:rsidP="443524AC">
      <w:pPr>
        <w:pStyle w:val="ListParagraph"/>
        <w:numPr>
          <w:ilvl w:val="0"/>
          <w:numId w:val="5"/>
        </w:numPr>
        <w:rPr>
          <w:rFonts w:ascii="Arial" w:eastAsia="Arial" w:hAnsi="Arial" w:cs="Arial"/>
        </w:rPr>
      </w:pPr>
      <w:r w:rsidRPr="443524AC">
        <w:rPr>
          <w:rFonts w:ascii="Arial" w:eastAsia="Arial" w:hAnsi="Arial" w:cs="Arial"/>
        </w:rPr>
        <w:t>The Centre will provide access to necessary resources, like devices for on-site staff to access the system.</w:t>
      </w:r>
    </w:p>
    <w:p w14:paraId="41382E57" w14:textId="2A21556D" w:rsidR="443524AC" w:rsidRDefault="443524AC" w:rsidP="443524AC">
      <w:pPr>
        <w:pStyle w:val="ListParagraph"/>
        <w:rPr>
          <w:rFonts w:ascii="Arial" w:eastAsia="Arial" w:hAnsi="Arial" w:cs="Arial"/>
        </w:rPr>
      </w:pPr>
    </w:p>
    <w:p w14:paraId="6BB10F6D" w14:textId="3658FE74" w:rsidR="6D51F598" w:rsidRDefault="6D51F598" w:rsidP="443524AC">
      <w:pPr>
        <w:tabs>
          <w:tab w:val="num" w:pos="1440"/>
        </w:tabs>
        <w:ind w:firstLine="720"/>
        <w:rPr>
          <w:rFonts w:ascii="Arial" w:eastAsia="Arial" w:hAnsi="Arial" w:cs="Arial"/>
          <w:i/>
          <w:iCs/>
        </w:rPr>
      </w:pPr>
      <w:r w:rsidRPr="443524AC">
        <w:rPr>
          <w:rFonts w:ascii="Arial" w:eastAsia="Arial" w:hAnsi="Arial" w:cs="Arial"/>
          <w:i/>
          <w:iCs/>
        </w:rPr>
        <w:t xml:space="preserve">2.4.2 Dependencies: </w:t>
      </w:r>
    </w:p>
    <w:p w14:paraId="65CA78A9" w14:textId="20026D14" w:rsidR="443524AC" w:rsidRDefault="443524AC" w:rsidP="443524AC">
      <w:pPr>
        <w:tabs>
          <w:tab w:val="num" w:pos="1440"/>
        </w:tabs>
        <w:rPr>
          <w:rFonts w:ascii="Arial" w:eastAsia="Arial" w:hAnsi="Arial" w:cs="Arial"/>
          <w:i/>
          <w:iCs/>
        </w:rPr>
      </w:pPr>
    </w:p>
    <w:p w14:paraId="2FD66D22" w14:textId="333628F8" w:rsidR="6D51F598" w:rsidRDefault="6D51F598" w:rsidP="443524AC">
      <w:pPr>
        <w:pStyle w:val="ListParagraph"/>
        <w:numPr>
          <w:ilvl w:val="0"/>
          <w:numId w:val="4"/>
        </w:numPr>
        <w:tabs>
          <w:tab w:val="num" w:pos="1440"/>
        </w:tabs>
        <w:rPr>
          <w:rFonts w:ascii="Arial" w:eastAsia="Arial" w:hAnsi="Arial" w:cs="Arial"/>
        </w:rPr>
      </w:pPr>
      <w:r w:rsidRPr="443524AC">
        <w:rPr>
          <w:rFonts w:ascii="Arial" w:eastAsia="Arial" w:hAnsi="Arial" w:cs="Arial"/>
          <w:b/>
          <w:bCs/>
        </w:rPr>
        <w:t>Payment Gateway Integration</w:t>
      </w:r>
      <w:r w:rsidRPr="443524AC">
        <w:rPr>
          <w:rFonts w:ascii="Arial" w:eastAsia="Arial" w:hAnsi="Arial" w:cs="Arial"/>
        </w:rPr>
        <w:t>: Successful implementation depends on a reliable third-party payment gateway for secure transactions.</w:t>
      </w:r>
    </w:p>
    <w:p w14:paraId="4982410D" w14:textId="77824406" w:rsidR="6D51F598" w:rsidRDefault="6D51F598" w:rsidP="443524AC">
      <w:pPr>
        <w:pStyle w:val="ListParagraph"/>
        <w:numPr>
          <w:ilvl w:val="0"/>
          <w:numId w:val="4"/>
        </w:numPr>
        <w:rPr>
          <w:rFonts w:ascii="Arial" w:eastAsia="Arial" w:hAnsi="Arial" w:cs="Arial"/>
        </w:rPr>
      </w:pPr>
      <w:r w:rsidRPr="443524AC">
        <w:rPr>
          <w:rFonts w:ascii="Arial" w:eastAsia="Arial" w:hAnsi="Arial" w:cs="Arial"/>
          <w:b/>
          <w:bCs/>
        </w:rPr>
        <w:t>Data Security Compliance</w:t>
      </w:r>
      <w:r w:rsidRPr="443524AC">
        <w:rPr>
          <w:rFonts w:ascii="Arial" w:eastAsia="Arial" w:hAnsi="Arial" w:cs="Arial"/>
        </w:rPr>
        <w:t>: Compliance with data security and privacy laws is essential. The software will need to work within these guidelines to ensure the safe handling of guest data.</w:t>
      </w:r>
    </w:p>
    <w:p w14:paraId="29484C64" w14:textId="762BA92C" w:rsidR="6D51F598" w:rsidRDefault="6D51F598" w:rsidP="443524AC">
      <w:pPr>
        <w:pStyle w:val="ListParagraph"/>
        <w:numPr>
          <w:ilvl w:val="0"/>
          <w:numId w:val="4"/>
        </w:numPr>
        <w:rPr>
          <w:rFonts w:ascii="Arial" w:eastAsia="Arial" w:hAnsi="Arial" w:cs="Arial"/>
        </w:rPr>
      </w:pPr>
      <w:r w:rsidRPr="443524AC">
        <w:rPr>
          <w:rFonts w:ascii="Arial" w:eastAsia="Arial" w:hAnsi="Arial" w:cs="Arial"/>
          <w:b/>
          <w:bCs/>
        </w:rPr>
        <w:t>Wi-Fi/Internet Availability</w:t>
      </w:r>
      <w:r w:rsidRPr="443524AC">
        <w:rPr>
          <w:rFonts w:ascii="Arial" w:eastAsia="Arial" w:hAnsi="Arial" w:cs="Arial"/>
        </w:rPr>
        <w:t>: The Centre requires stable internet access for the software to function properly, as it will likely be hosted on the cloud or a centralized server.</w:t>
      </w:r>
    </w:p>
    <w:p w14:paraId="617FC9EC" w14:textId="01C5A309" w:rsidR="443524AC" w:rsidRDefault="443524AC" w:rsidP="443524AC">
      <w:pPr>
        <w:pStyle w:val="ListParagraph"/>
        <w:tabs>
          <w:tab w:val="num" w:pos="1440"/>
        </w:tabs>
        <w:rPr>
          <w:rFonts w:ascii="Arial" w:eastAsia="Arial" w:hAnsi="Arial" w:cs="Arial"/>
          <w:i/>
          <w:iCs/>
        </w:rPr>
      </w:pPr>
    </w:p>
    <w:p w14:paraId="2DB78D02" w14:textId="77777777" w:rsidR="00695DC7" w:rsidRPr="004F2AA8" w:rsidRDefault="00695DC7" w:rsidP="00695DC7">
      <w:pPr>
        <w:pStyle w:val="Heading2"/>
        <w:numPr>
          <w:ilvl w:val="0"/>
          <w:numId w:val="0"/>
        </w:numPr>
        <w:rPr>
          <w:rFonts w:cs="Arial"/>
          <w:sz w:val="24"/>
          <w:szCs w:val="24"/>
        </w:rPr>
      </w:pPr>
      <w:bookmarkStart w:id="15" w:name="_Toc506458789"/>
      <w:bookmarkStart w:id="16" w:name="_Toc506459155"/>
      <w:r w:rsidRPr="443524AC">
        <w:rPr>
          <w:rFonts w:cs="Arial"/>
          <w:sz w:val="24"/>
          <w:szCs w:val="24"/>
        </w:rPr>
        <w:t>3.0 Functional Requirements</w:t>
      </w:r>
      <w:bookmarkEnd w:id="15"/>
      <w:bookmarkEnd w:id="16"/>
    </w:p>
    <w:p w14:paraId="75101528" w14:textId="1F9781D5" w:rsidR="443524AC" w:rsidRDefault="443524AC" w:rsidP="443524AC"/>
    <w:p w14:paraId="75A95D77" w14:textId="77777777" w:rsidR="00695DC7" w:rsidRPr="004F2AA8" w:rsidRDefault="00695DC7" w:rsidP="443524AC">
      <w:pPr>
        <w:pStyle w:val="BodyText"/>
        <w:rPr>
          <w:i w:val="0"/>
          <w:iCs w:val="0"/>
          <w:sz w:val="24"/>
          <w:szCs w:val="24"/>
        </w:rPr>
      </w:pPr>
      <w:r w:rsidRPr="443524AC">
        <w:rPr>
          <w:i w:val="0"/>
          <w:iCs w:val="0"/>
          <w:sz w:val="24"/>
          <w:szCs w:val="24"/>
        </w:rPr>
        <w:t>This section describes specific features of the software project.  If desired, some requirements may be specified in the use-case format and listed in the Use Cases Section.</w:t>
      </w:r>
    </w:p>
    <w:p w14:paraId="23653E7C" w14:textId="1599F909" w:rsidR="443524AC" w:rsidRDefault="443524AC" w:rsidP="443524AC">
      <w:pPr>
        <w:pStyle w:val="BodyText"/>
        <w:rPr>
          <w:i w:val="0"/>
          <w:iCs w:val="0"/>
          <w:sz w:val="24"/>
          <w:szCs w:val="24"/>
        </w:rPr>
      </w:pPr>
    </w:p>
    <w:p w14:paraId="7D7392F7" w14:textId="3F8EF889" w:rsidR="00695DC7" w:rsidRPr="004F2AA8" w:rsidRDefault="00695DC7" w:rsidP="443524AC">
      <w:pPr>
        <w:pStyle w:val="Heading3"/>
        <w:numPr>
          <w:ilvl w:val="0"/>
          <w:numId w:val="0"/>
        </w:numPr>
        <w:ind w:firstLine="360"/>
        <w:rPr>
          <w:rFonts w:cs="Arial"/>
          <w:i w:val="0"/>
        </w:rPr>
      </w:pPr>
      <w:bookmarkStart w:id="17" w:name="_Toc506458790"/>
      <w:bookmarkStart w:id="18" w:name="_Toc506459156"/>
      <w:r w:rsidRPr="443524AC">
        <w:rPr>
          <w:rFonts w:cs="Arial"/>
          <w:i w:val="0"/>
        </w:rPr>
        <w:lastRenderedPageBreak/>
        <w:t>3.1 &lt;Functional Requirement or Feature #1&gt;</w:t>
      </w:r>
      <w:bookmarkEnd w:id="17"/>
      <w:bookmarkEnd w:id="18"/>
    </w:p>
    <w:p w14:paraId="307D52D9" w14:textId="2CA7F3C9" w:rsidR="7DD9353E" w:rsidRDefault="7DD9353E" w:rsidP="443524AC">
      <w:pPr>
        <w:pStyle w:val="ListParagraph"/>
        <w:numPr>
          <w:ilvl w:val="0"/>
          <w:numId w:val="7"/>
        </w:numPr>
        <w:rPr>
          <w:rFonts w:ascii="Arial" w:eastAsia="Arial" w:hAnsi="Arial" w:cs="Arial"/>
        </w:rPr>
      </w:pPr>
      <w:r w:rsidRPr="443524AC">
        <w:rPr>
          <w:rFonts w:ascii="Arial" w:eastAsia="Arial" w:hAnsi="Arial" w:cs="Arial"/>
        </w:rPr>
        <w:t>Guest registration and management.</w:t>
      </w:r>
    </w:p>
    <w:p w14:paraId="69FFEC2B" w14:textId="46E5B514" w:rsidR="7DD9353E" w:rsidRDefault="7DD9353E" w:rsidP="443524AC">
      <w:pPr>
        <w:pStyle w:val="ListParagraph"/>
        <w:numPr>
          <w:ilvl w:val="0"/>
          <w:numId w:val="7"/>
        </w:numPr>
        <w:rPr>
          <w:rFonts w:ascii="Arial" w:eastAsia="Arial" w:hAnsi="Arial" w:cs="Arial"/>
        </w:rPr>
      </w:pPr>
      <w:r w:rsidRPr="443524AC">
        <w:rPr>
          <w:rFonts w:ascii="Arial" w:eastAsia="Arial" w:hAnsi="Arial" w:cs="Arial"/>
        </w:rPr>
        <w:t>Scheduling for room assignments, meal planning, and conference space.</w:t>
      </w:r>
    </w:p>
    <w:p w14:paraId="532FBE8D" w14:textId="44DBAEC9" w:rsidR="7DD9353E" w:rsidRDefault="7DD9353E" w:rsidP="443524AC">
      <w:pPr>
        <w:pStyle w:val="ListParagraph"/>
        <w:numPr>
          <w:ilvl w:val="0"/>
          <w:numId w:val="7"/>
        </w:numPr>
        <w:rPr>
          <w:rFonts w:ascii="Arial" w:eastAsia="Arial" w:hAnsi="Arial" w:cs="Arial"/>
        </w:rPr>
      </w:pPr>
      <w:r w:rsidRPr="443524AC">
        <w:rPr>
          <w:rFonts w:ascii="Arial" w:eastAsia="Arial" w:hAnsi="Arial" w:cs="Arial"/>
        </w:rPr>
        <w:t>Departmental communication to facilitate seamless interactions among staff.</w:t>
      </w:r>
    </w:p>
    <w:p w14:paraId="5F97604E" w14:textId="0D19F11A" w:rsidR="7DD9353E" w:rsidRDefault="7DD9353E" w:rsidP="443524AC">
      <w:pPr>
        <w:pStyle w:val="ListParagraph"/>
        <w:numPr>
          <w:ilvl w:val="0"/>
          <w:numId w:val="7"/>
        </w:numPr>
        <w:rPr>
          <w:rFonts w:ascii="Arial" w:eastAsia="Arial" w:hAnsi="Arial" w:cs="Arial"/>
        </w:rPr>
      </w:pPr>
      <w:r w:rsidRPr="443524AC">
        <w:rPr>
          <w:rFonts w:ascii="Arial" w:eastAsia="Arial" w:hAnsi="Arial" w:cs="Arial"/>
        </w:rPr>
        <w:t>Payment processing, including deposit handling and invoicing.</w:t>
      </w:r>
    </w:p>
    <w:p w14:paraId="125B7DB1" w14:textId="53600AAD" w:rsidR="7DD9353E" w:rsidRDefault="7DD9353E" w:rsidP="443524AC">
      <w:pPr>
        <w:pStyle w:val="ListParagraph"/>
        <w:numPr>
          <w:ilvl w:val="0"/>
          <w:numId w:val="7"/>
        </w:numPr>
        <w:rPr>
          <w:rFonts w:ascii="Arial" w:eastAsia="Arial" w:hAnsi="Arial" w:cs="Arial"/>
        </w:rPr>
      </w:pPr>
      <w:r w:rsidRPr="443524AC">
        <w:rPr>
          <w:rFonts w:ascii="Arial" w:eastAsia="Arial" w:hAnsi="Arial" w:cs="Arial"/>
        </w:rPr>
        <w:t>Reporting and database functionalities for guest records and reservation history.</w:t>
      </w:r>
    </w:p>
    <w:p w14:paraId="7D8775B8" w14:textId="5904D0FC" w:rsidR="443524AC" w:rsidRDefault="443524AC" w:rsidP="443524AC">
      <w:pPr>
        <w:rPr>
          <w:rFonts w:ascii="Arial" w:hAnsi="Arial" w:cs="Arial"/>
        </w:rPr>
      </w:pPr>
    </w:p>
    <w:p w14:paraId="288936A3" w14:textId="21FA69F9" w:rsidR="00695DC7" w:rsidRPr="004F2AA8" w:rsidRDefault="003B4097" w:rsidP="00815D21">
      <w:pPr>
        <w:pStyle w:val="Heading2"/>
        <w:numPr>
          <w:ilvl w:val="0"/>
          <w:numId w:val="0"/>
        </w:numPr>
        <w:ind w:firstLine="360"/>
        <w:rPr>
          <w:rFonts w:cs="Arial"/>
          <w:sz w:val="24"/>
          <w:szCs w:val="24"/>
        </w:rPr>
      </w:pPr>
      <w:bookmarkStart w:id="19" w:name="_Toc506458792"/>
      <w:bookmarkStart w:id="20" w:name="_Toc506459158"/>
      <w:r w:rsidRPr="443524AC">
        <w:rPr>
          <w:rFonts w:cs="Arial"/>
          <w:sz w:val="24"/>
          <w:szCs w:val="24"/>
        </w:rPr>
        <w:t>3.2 Use</w:t>
      </w:r>
      <w:r w:rsidR="00695DC7" w:rsidRPr="443524AC">
        <w:rPr>
          <w:rFonts w:cs="Arial"/>
          <w:sz w:val="24"/>
          <w:szCs w:val="24"/>
        </w:rPr>
        <w:t xml:space="preserve"> Cases</w:t>
      </w:r>
      <w:bookmarkEnd w:id="19"/>
      <w:bookmarkEnd w:id="20"/>
    </w:p>
    <w:p w14:paraId="67B21B93" w14:textId="5668C932" w:rsidR="443524AC" w:rsidRDefault="443524AC" w:rsidP="443524AC"/>
    <w:p w14:paraId="0A8A645A" w14:textId="29C32192" w:rsidR="061BE2A3" w:rsidRDefault="061BE2A3" w:rsidP="443524AC">
      <w:pPr>
        <w:rPr>
          <w:rFonts w:ascii="Arial" w:eastAsia="Arial" w:hAnsi="Arial" w:cs="Arial"/>
        </w:rPr>
      </w:pPr>
      <w:r w:rsidRPr="443524AC">
        <w:rPr>
          <w:rFonts w:ascii="Arial" w:eastAsia="Arial" w:hAnsi="Arial" w:cs="Arial"/>
          <w:b/>
          <w:bCs/>
        </w:rPr>
        <w:t>Use Case #1:</w:t>
      </w:r>
      <w:r w:rsidRPr="443524AC">
        <w:rPr>
          <w:rFonts w:ascii="Arial" w:eastAsia="Arial" w:hAnsi="Arial" w:cs="Arial"/>
        </w:rPr>
        <w:t xml:space="preserve"> Guest Registration</w:t>
      </w:r>
    </w:p>
    <w:p w14:paraId="19508F58" w14:textId="4F499E13" w:rsidR="061BE2A3" w:rsidRDefault="061BE2A3" w:rsidP="443524AC">
      <w:pPr>
        <w:pStyle w:val="ListParagraph"/>
        <w:numPr>
          <w:ilvl w:val="0"/>
          <w:numId w:val="3"/>
        </w:numPr>
        <w:rPr>
          <w:rFonts w:ascii="Arial" w:eastAsia="Arial" w:hAnsi="Arial" w:cs="Arial"/>
        </w:rPr>
      </w:pPr>
      <w:r w:rsidRPr="443524AC">
        <w:rPr>
          <w:rFonts w:ascii="Arial" w:eastAsia="Arial" w:hAnsi="Arial" w:cs="Arial"/>
          <w:b/>
          <w:bCs/>
        </w:rPr>
        <w:t>Actors:</w:t>
      </w:r>
      <w:r w:rsidRPr="443524AC">
        <w:rPr>
          <w:rFonts w:ascii="Arial" w:eastAsia="Arial" w:hAnsi="Arial" w:cs="Arial"/>
        </w:rPr>
        <w:t xml:space="preserve"> Guest, Reception Staff</w:t>
      </w:r>
    </w:p>
    <w:p w14:paraId="3381E5E6" w14:textId="5FBDC299" w:rsidR="061BE2A3" w:rsidRDefault="061BE2A3" w:rsidP="443524AC">
      <w:pPr>
        <w:pStyle w:val="ListParagraph"/>
        <w:numPr>
          <w:ilvl w:val="0"/>
          <w:numId w:val="3"/>
        </w:numPr>
        <w:rPr>
          <w:rFonts w:ascii="Arial" w:eastAsia="Arial" w:hAnsi="Arial" w:cs="Arial"/>
        </w:rPr>
      </w:pPr>
      <w:r w:rsidRPr="443524AC">
        <w:rPr>
          <w:rFonts w:ascii="Arial" w:eastAsia="Arial" w:hAnsi="Arial" w:cs="Arial"/>
          <w:b/>
          <w:bCs/>
        </w:rPr>
        <w:t>Description:</w:t>
      </w:r>
      <w:r w:rsidRPr="443524AC">
        <w:rPr>
          <w:rFonts w:ascii="Arial" w:eastAsia="Arial" w:hAnsi="Arial" w:cs="Arial"/>
        </w:rPr>
        <w:t xml:space="preserve"> Guest registers for a retreat, selects dates and preferences, confirms booking.</w:t>
      </w:r>
    </w:p>
    <w:p w14:paraId="5E4F70D9" w14:textId="549B6C5C" w:rsidR="443524AC" w:rsidRDefault="443524AC" w:rsidP="443524AC">
      <w:pPr>
        <w:pStyle w:val="ListParagraph"/>
        <w:rPr>
          <w:rFonts w:ascii="Arial" w:eastAsia="Arial" w:hAnsi="Arial" w:cs="Arial"/>
        </w:rPr>
      </w:pPr>
    </w:p>
    <w:p w14:paraId="5C4777B9" w14:textId="007D242D" w:rsidR="061BE2A3" w:rsidRDefault="061BE2A3" w:rsidP="443524AC">
      <w:pPr>
        <w:rPr>
          <w:rFonts w:ascii="Arial" w:eastAsia="Arial" w:hAnsi="Arial" w:cs="Arial"/>
        </w:rPr>
      </w:pPr>
      <w:r w:rsidRPr="443524AC">
        <w:rPr>
          <w:rFonts w:ascii="Arial" w:eastAsia="Arial" w:hAnsi="Arial" w:cs="Arial"/>
          <w:b/>
          <w:bCs/>
        </w:rPr>
        <w:t>Use Case #2:</w:t>
      </w:r>
      <w:r w:rsidRPr="443524AC">
        <w:rPr>
          <w:rFonts w:ascii="Arial" w:eastAsia="Arial" w:hAnsi="Arial" w:cs="Arial"/>
        </w:rPr>
        <w:t xml:space="preserve"> Room Assignment</w:t>
      </w:r>
    </w:p>
    <w:p w14:paraId="22563418" w14:textId="50CBD20E" w:rsidR="061BE2A3" w:rsidRDefault="061BE2A3" w:rsidP="443524AC">
      <w:pPr>
        <w:pStyle w:val="ListParagraph"/>
        <w:numPr>
          <w:ilvl w:val="0"/>
          <w:numId w:val="2"/>
        </w:numPr>
        <w:rPr>
          <w:rFonts w:ascii="Arial" w:eastAsia="Arial" w:hAnsi="Arial" w:cs="Arial"/>
        </w:rPr>
      </w:pPr>
      <w:r w:rsidRPr="443524AC">
        <w:rPr>
          <w:rFonts w:ascii="Arial" w:eastAsia="Arial" w:hAnsi="Arial" w:cs="Arial"/>
          <w:b/>
          <w:bCs/>
        </w:rPr>
        <w:t>Actors:</w:t>
      </w:r>
      <w:r w:rsidRPr="443524AC">
        <w:rPr>
          <w:rFonts w:ascii="Arial" w:eastAsia="Arial" w:hAnsi="Arial" w:cs="Arial"/>
        </w:rPr>
        <w:t xml:space="preserve"> Reception Staff, Housekeeping</w:t>
      </w:r>
    </w:p>
    <w:p w14:paraId="4AAE6CB4" w14:textId="75AF1782" w:rsidR="061BE2A3" w:rsidRDefault="061BE2A3" w:rsidP="443524AC">
      <w:pPr>
        <w:pStyle w:val="ListParagraph"/>
        <w:numPr>
          <w:ilvl w:val="0"/>
          <w:numId w:val="2"/>
        </w:numPr>
        <w:rPr>
          <w:rFonts w:ascii="Arial" w:eastAsia="Arial" w:hAnsi="Arial" w:cs="Arial"/>
        </w:rPr>
      </w:pPr>
      <w:r w:rsidRPr="443524AC">
        <w:rPr>
          <w:rFonts w:ascii="Arial" w:eastAsia="Arial" w:hAnsi="Arial" w:cs="Arial"/>
          <w:b/>
          <w:bCs/>
        </w:rPr>
        <w:t>Description:</w:t>
      </w:r>
      <w:r w:rsidRPr="443524AC">
        <w:rPr>
          <w:rFonts w:ascii="Arial" w:eastAsia="Arial" w:hAnsi="Arial" w:cs="Arial"/>
        </w:rPr>
        <w:t xml:space="preserve"> System assigns rooms based on availability and updates cleaning schedules.</w:t>
      </w:r>
    </w:p>
    <w:p w14:paraId="13FC6D23" w14:textId="3B15DAB3" w:rsidR="443524AC" w:rsidRDefault="443524AC" w:rsidP="443524AC">
      <w:pPr>
        <w:pStyle w:val="ListParagraph"/>
        <w:rPr>
          <w:rFonts w:ascii="Arial" w:eastAsia="Arial" w:hAnsi="Arial" w:cs="Arial"/>
        </w:rPr>
      </w:pPr>
    </w:p>
    <w:p w14:paraId="54506697" w14:textId="0024DB3F" w:rsidR="061BE2A3" w:rsidRDefault="061BE2A3" w:rsidP="443524AC">
      <w:pPr>
        <w:rPr>
          <w:rFonts w:ascii="Arial" w:eastAsia="Arial" w:hAnsi="Arial" w:cs="Arial"/>
        </w:rPr>
      </w:pPr>
      <w:r w:rsidRPr="443524AC">
        <w:rPr>
          <w:rFonts w:ascii="Arial" w:eastAsia="Arial" w:hAnsi="Arial" w:cs="Arial"/>
          <w:b/>
          <w:bCs/>
        </w:rPr>
        <w:t>Use Case #3:</w:t>
      </w:r>
      <w:r w:rsidRPr="443524AC">
        <w:rPr>
          <w:rFonts w:ascii="Arial" w:eastAsia="Arial" w:hAnsi="Arial" w:cs="Arial"/>
        </w:rPr>
        <w:t xml:space="preserve"> Payment Processing</w:t>
      </w:r>
    </w:p>
    <w:p w14:paraId="60403506" w14:textId="09EC29CA" w:rsidR="061BE2A3" w:rsidRDefault="061BE2A3" w:rsidP="443524AC">
      <w:pPr>
        <w:pStyle w:val="ListParagraph"/>
        <w:numPr>
          <w:ilvl w:val="0"/>
          <w:numId w:val="1"/>
        </w:numPr>
        <w:rPr>
          <w:rFonts w:ascii="Arial" w:eastAsia="Arial" w:hAnsi="Arial" w:cs="Arial"/>
        </w:rPr>
      </w:pPr>
      <w:r w:rsidRPr="443524AC">
        <w:rPr>
          <w:rFonts w:ascii="Arial" w:eastAsia="Arial" w:hAnsi="Arial" w:cs="Arial"/>
          <w:b/>
          <w:bCs/>
        </w:rPr>
        <w:t>Actors:</w:t>
      </w:r>
      <w:r w:rsidRPr="443524AC">
        <w:rPr>
          <w:rFonts w:ascii="Arial" w:eastAsia="Arial" w:hAnsi="Arial" w:cs="Arial"/>
        </w:rPr>
        <w:t xml:space="preserve"> Guest, Finance Department</w:t>
      </w:r>
    </w:p>
    <w:p w14:paraId="722A4008" w14:textId="0D23EBA4" w:rsidR="061BE2A3" w:rsidRDefault="061BE2A3" w:rsidP="443524AC">
      <w:pPr>
        <w:pStyle w:val="ListParagraph"/>
        <w:numPr>
          <w:ilvl w:val="0"/>
          <w:numId w:val="1"/>
        </w:numPr>
        <w:rPr>
          <w:rFonts w:ascii="Arial" w:eastAsia="Arial" w:hAnsi="Arial" w:cs="Arial"/>
        </w:rPr>
      </w:pPr>
      <w:r w:rsidRPr="443524AC">
        <w:rPr>
          <w:rFonts w:ascii="Arial" w:eastAsia="Arial" w:hAnsi="Arial" w:cs="Arial"/>
          <w:b/>
          <w:bCs/>
        </w:rPr>
        <w:t>Description:</w:t>
      </w:r>
      <w:r w:rsidRPr="443524AC">
        <w:rPr>
          <w:rFonts w:ascii="Arial" w:eastAsia="Arial" w:hAnsi="Arial" w:cs="Arial"/>
        </w:rPr>
        <w:t xml:space="preserve"> Guest pays a deposit or final balance, and the system updates the payment status.</w:t>
      </w:r>
    </w:p>
    <w:p w14:paraId="75CB65AB" w14:textId="27782F8D" w:rsidR="443524AC" w:rsidRDefault="443524AC" w:rsidP="443524AC"/>
    <w:p w14:paraId="68B4D32A" w14:textId="77777777" w:rsidR="00586CDB" w:rsidRPr="00586CDB" w:rsidRDefault="00586CDB" w:rsidP="00586CDB">
      <w:pPr>
        <w:rPr>
          <w:lang w:eastAsia="en-US"/>
        </w:rPr>
      </w:pPr>
    </w:p>
    <w:p w14:paraId="27F457B4" w14:textId="0D0ACD3B" w:rsidR="443524AC" w:rsidRDefault="443524AC" w:rsidP="443524AC">
      <w:pPr>
        <w:rPr>
          <w:lang w:eastAsia="en-US"/>
        </w:rPr>
      </w:pPr>
    </w:p>
    <w:p w14:paraId="1540AB65" w14:textId="0E8A85D6" w:rsidR="443524AC" w:rsidRDefault="443524AC" w:rsidP="443524AC">
      <w:pPr>
        <w:rPr>
          <w:lang w:eastAsia="en-US"/>
        </w:rPr>
      </w:pPr>
    </w:p>
    <w:p w14:paraId="5FBCA88A" w14:textId="4E286791" w:rsidR="443524AC" w:rsidRDefault="443524AC" w:rsidP="443524AC">
      <w:pPr>
        <w:rPr>
          <w:lang w:eastAsia="en-US"/>
        </w:rPr>
      </w:pPr>
    </w:p>
    <w:p w14:paraId="5F5CBC4A" w14:textId="63B941C6" w:rsidR="443524AC" w:rsidRDefault="443524AC" w:rsidP="443524AC">
      <w:pPr>
        <w:rPr>
          <w:lang w:eastAsia="en-US"/>
        </w:rPr>
      </w:pPr>
    </w:p>
    <w:p w14:paraId="07487C9E" w14:textId="540AA651" w:rsidR="443524AC" w:rsidRDefault="443524AC" w:rsidP="443524AC">
      <w:pPr>
        <w:rPr>
          <w:lang w:eastAsia="en-US"/>
        </w:rPr>
      </w:pPr>
    </w:p>
    <w:p w14:paraId="45E8C6D4" w14:textId="1BD66B95" w:rsidR="443524AC" w:rsidRDefault="443524AC" w:rsidP="443524AC">
      <w:pPr>
        <w:rPr>
          <w:lang w:eastAsia="en-US"/>
        </w:rPr>
      </w:pPr>
    </w:p>
    <w:p w14:paraId="0C197EE6" w14:textId="3FB0E127" w:rsidR="443524AC" w:rsidRDefault="443524AC" w:rsidP="443524AC">
      <w:pPr>
        <w:rPr>
          <w:lang w:eastAsia="en-US"/>
        </w:rPr>
      </w:pPr>
    </w:p>
    <w:p w14:paraId="56463833" w14:textId="1BA2C019" w:rsidR="443524AC" w:rsidRDefault="443524AC" w:rsidP="443524AC">
      <w:pPr>
        <w:rPr>
          <w:lang w:eastAsia="en-US"/>
        </w:rPr>
      </w:pPr>
    </w:p>
    <w:p w14:paraId="715C5883" w14:textId="28719178" w:rsidR="443524AC" w:rsidRDefault="443524AC" w:rsidP="443524AC">
      <w:pPr>
        <w:rPr>
          <w:lang w:eastAsia="en-US"/>
        </w:rPr>
      </w:pPr>
    </w:p>
    <w:p w14:paraId="5F26C0A8" w14:textId="51E8A3D5" w:rsidR="443524AC" w:rsidRDefault="443524AC" w:rsidP="443524AC">
      <w:pPr>
        <w:rPr>
          <w:lang w:eastAsia="en-US"/>
        </w:rPr>
      </w:pPr>
    </w:p>
    <w:p w14:paraId="0530C895" w14:textId="2C28E8F3" w:rsidR="443524AC" w:rsidRDefault="443524AC" w:rsidP="443524AC">
      <w:pPr>
        <w:rPr>
          <w:lang w:eastAsia="en-US"/>
        </w:rPr>
      </w:pPr>
    </w:p>
    <w:p w14:paraId="1231DA32" w14:textId="77777777" w:rsidR="0057095D" w:rsidRDefault="0057095D" w:rsidP="443524AC">
      <w:pPr>
        <w:rPr>
          <w:lang w:eastAsia="en-US"/>
        </w:rPr>
      </w:pPr>
    </w:p>
    <w:p w14:paraId="2E6715C9" w14:textId="77777777" w:rsidR="0057095D" w:rsidRDefault="0057095D" w:rsidP="443524AC">
      <w:pPr>
        <w:rPr>
          <w:lang w:eastAsia="en-US"/>
        </w:rPr>
      </w:pPr>
    </w:p>
    <w:p w14:paraId="0CD6F7F2" w14:textId="77777777" w:rsidR="0057095D" w:rsidRDefault="0057095D" w:rsidP="443524AC">
      <w:pPr>
        <w:rPr>
          <w:lang w:eastAsia="en-US"/>
        </w:rPr>
      </w:pPr>
    </w:p>
    <w:p w14:paraId="52F1B527" w14:textId="77777777" w:rsidR="0057095D" w:rsidRDefault="0057095D" w:rsidP="443524AC">
      <w:pPr>
        <w:rPr>
          <w:lang w:eastAsia="en-US"/>
        </w:rPr>
      </w:pPr>
    </w:p>
    <w:p w14:paraId="5843BC03" w14:textId="77777777" w:rsidR="0057095D" w:rsidRDefault="0057095D" w:rsidP="443524AC">
      <w:pPr>
        <w:rPr>
          <w:lang w:eastAsia="en-US"/>
        </w:rPr>
      </w:pPr>
    </w:p>
    <w:p w14:paraId="7ECE4B85" w14:textId="77777777" w:rsidR="0057095D" w:rsidRDefault="0057095D" w:rsidP="443524AC">
      <w:pPr>
        <w:rPr>
          <w:lang w:eastAsia="en-US"/>
        </w:rPr>
      </w:pPr>
    </w:p>
    <w:p w14:paraId="2D3E87FE" w14:textId="77777777" w:rsidR="0057095D" w:rsidRDefault="0057095D" w:rsidP="443524AC">
      <w:pPr>
        <w:rPr>
          <w:lang w:eastAsia="en-US"/>
        </w:rPr>
      </w:pPr>
    </w:p>
    <w:p w14:paraId="7400CBDA" w14:textId="77777777" w:rsidR="0057095D" w:rsidRDefault="0057095D" w:rsidP="443524AC">
      <w:pPr>
        <w:rPr>
          <w:lang w:eastAsia="en-US"/>
        </w:rPr>
      </w:pPr>
    </w:p>
    <w:p w14:paraId="7C15DCA7" w14:textId="77777777" w:rsidR="00176F37" w:rsidRPr="00586CDB" w:rsidRDefault="00176F37" w:rsidP="00586CDB">
      <w:pPr>
        <w:rPr>
          <w:rFonts w:ascii="Arial" w:hAnsi="Arial" w:cs="Arial"/>
          <w:b/>
        </w:rPr>
      </w:pPr>
      <w:r w:rsidRPr="00586CDB">
        <w:rPr>
          <w:rFonts w:ascii="Arial" w:hAnsi="Arial" w:cs="Arial"/>
          <w:b/>
        </w:rPr>
        <w:lastRenderedPageBreak/>
        <w:t xml:space="preserve">     3.</w:t>
      </w:r>
      <w:r w:rsidR="00586CDB">
        <w:rPr>
          <w:rFonts w:ascii="Arial" w:hAnsi="Arial" w:cs="Arial"/>
          <w:b/>
        </w:rPr>
        <w:t>3</w:t>
      </w:r>
      <w:r w:rsidRPr="00586CDB">
        <w:rPr>
          <w:rFonts w:ascii="Arial" w:hAnsi="Arial" w:cs="Arial"/>
          <w:b/>
        </w:rPr>
        <w:t xml:space="preserve"> Data Modelling and Analysis </w:t>
      </w:r>
    </w:p>
    <w:p w14:paraId="6DBEF02C" w14:textId="182E7E9A" w:rsidR="00176F37" w:rsidRPr="00176F37" w:rsidRDefault="00176F37" w:rsidP="00176F37">
      <w:pPr>
        <w:pStyle w:val="ListParagraph"/>
        <w:numPr>
          <w:ilvl w:val="0"/>
          <w:numId w:val="39"/>
        </w:numPr>
        <w:autoSpaceDE w:val="0"/>
        <w:autoSpaceDN w:val="0"/>
        <w:adjustRightInd w:val="0"/>
        <w:rPr>
          <w:rFonts w:ascii="Arial" w:hAnsi="Arial" w:cs="Arial"/>
          <w:lang w:val="en-US"/>
        </w:rPr>
      </w:pPr>
      <w:r w:rsidRPr="443524AC">
        <w:rPr>
          <w:rFonts w:ascii="Arial" w:hAnsi="Arial" w:cs="Arial"/>
          <w:lang w:val="en-US"/>
        </w:rPr>
        <w:t>Normalized Data Model Diagram</w:t>
      </w:r>
      <w:r w:rsidR="6DCD42A3" w:rsidRPr="443524AC">
        <w:rPr>
          <w:rFonts w:ascii="Arial" w:hAnsi="Arial" w:cs="Arial"/>
          <w:lang w:val="en-US"/>
        </w:rPr>
        <w:t>:</w:t>
      </w:r>
    </w:p>
    <w:p w14:paraId="6AD4B8E6" w14:textId="05620A41" w:rsidR="7DC37FD5" w:rsidRDefault="7DC37FD5" w:rsidP="443524AC">
      <w:r>
        <w:rPr>
          <w:noProof/>
        </w:rPr>
        <w:drawing>
          <wp:inline distT="0" distB="0" distL="0" distR="0" wp14:anchorId="1022ACB3" wp14:editId="352F679B">
            <wp:extent cx="5363830" cy="5065214"/>
            <wp:effectExtent l="0" t="0" r="0" b="0"/>
            <wp:docPr id="1971884149" name="Picture 1971884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t="4791" b="6875"/>
                    <a:stretch>
                      <a:fillRect/>
                    </a:stretch>
                  </pic:blipFill>
                  <pic:spPr>
                    <a:xfrm>
                      <a:off x="0" y="0"/>
                      <a:ext cx="5363830" cy="5065214"/>
                    </a:xfrm>
                    <a:prstGeom prst="rect">
                      <a:avLst/>
                    </a:prstGeom>
                  </pic:spPr>
                </pic:pic>
              </a:graphicData>
            </a:graphic>
          </wp:inline>
        </w:drawing>
      </w:r>
    </w:p>
    <w:p w14:paraId="134C2CD6" w14:textId="19761F9C" w:rsidR="443524AC" w:rsidRDefault="443524AC" w:rsidP="443524AC"/>
    <w:p w14:paraId="3BB7CDB3" w14:textId="1A29AA6C" w:rsidR="443524AC" w:rsidRDefault="443524AC" w:rsidP="443524AC"/>
    <w:p w14:paraId="0C4E78F4" w14:textId="5A3F2422" w:rsidR="443524AC" w:rsidRDefault="443524AC" w:rsidP="443524AC"/>
    <w:p w14:paraId="0BB386EF" w14:textId="02E4138F" w:rsidR="443524AC" w:rsidRDefault="443524AC" w:rsidP="443524AC"/>
    <w:p w14:paraId="2BDB01A0" w14:textId="3B5BCF6A" w:rsidR="443524AC" w:rsidRDefault="443524AC" w:rsidP="443524AC"/>
    <w:p w14:paraId="348DC539" w14:textId="17E082B1" w:rsidR="443524AC" w:rsidRDefault="443524AC" w:rsidP="443524AC"/>
    <w:p w14:paraId="071A9E9C" w14:textId="7CC5CCCE" w:rsidR="443524AC" w:rsidRDefault="443524AC" w:rsidP="443524AC"/>
    <w:p w14:paraId="01D8F174" w14:textId="5683674D" w:rsidR="443524AC" w:rsidRDefault="443524AC" w:rsidP="443524AC"/>
    <w:p w14:paraId="38A2C028" w14:textId="1E454C33" w:rsidR="443524AC" w:rsidRDefault="443524AC" w:rsidP="443524AC"/>
    <w:p w14:paraId="4B5A8683" w14:textId="3162A324" w:rsidR="443524AC" w:rsidRDefault="443524AC" w:rsidP="443524AC"/>
    <w:p w14:paraId="7E36463A" w14:textId="758F9ACB" w:rsidR="443524AC" w:rsidRDefault="443524AC" w:rsidP="443524AC"/>
    <w:p w14:paraId="48D527A7" w14:textId="79E59FBB" w:rsidR="443524AC" w:rsidRDefault="443524AC" w:rsidP="443524AC"/>
    <w:p w14:paraId="2061AC1F" w14:textId="101111FE" w:rsidR="443524AC" w:rsidRDefault="443524AC" w:rsidP="443524AC"/>
    <w:p w14:paraId="39F8D3AA" w14:textId="20137C8C" w:rsidR="443524AC" w:rsidRDefault="443524AC" w:rsidP="443524AC"/>
    <w:p w14:paraId="2DD7A353" w14:textId="47B17E0F" w:rsidR="443524AC" w:rsidRDefault="443524AC" w:rsidP="443524AC"/>
    <w:p w14:paraId="2E1D2BF0" w14:textId="1C467FD3" w:rsidR="443524AC" w:rsidRDefault="443524AC" w:rsidP="443524AC"/>
    <w:p w14:paraId="62EB04AC" w14:textId="77777777" w:rsidR="00CD4B25" w:rsidRDefault="00CD4B25" w:rsidP="443524AC"/>
    <w:p w14:paraId="6B625E21" w14:textId="25D1F6EE" w:rsidR="443524AC" w:rsidRDefault="443524AC" w:rsidP="443524AC"/>
    <w:p w14:paraId="5110AB6A" w14:textId="77777777" w:rsidR="00176F37" w:rsidRPr="00176F37" w:rsidRDefault="00176F37" w:rsidP="00176F37">
      <w:pPr>
        <w:pStyle w:val="ListParagraph"/>
        <w:numPr>
          <w:ilvl w:val="0"/>
          <w:numId w:val="39"/>
        </w:numPr>
        <w:autoSpaceDE w:val="0"/>
        <w:autoSpaceDN w:val="0"/>
        <w:adjustRightInd w:val="0"/>
        <w:rPr>
          <w:rFonts w:ascii="Arial" w:hAnsi="Arial" w:cs="Arial"/>
          <w:lang w:val="en-US"/>
        </w:rPr>
      </w:pPr>
      <w:r w:rsidRPr="443524AC">
        <w:rPr>
          <w:rFonts w:ascii="Arial" w:hAnsi="Arial" w:cs="Arial"/>
          <w:lang w:val="en-US"/>
        </w:rPr>
        <w:t>Activity Diagrams</w:t>
      </w:r>
    </w:p>
    <w:p w14:paraId="68FC67F6" w14:textId="1ABFAD3B" w:rsidR="45FCF4EC" w:rsidRDefault="45FCF4EC" w:rsidP="443524AC">
      <w:pPr>
        <w:ind w:left="720"/>
      </w:pPr>
      <w:r>
        <w:rPr>
          <w:noProof/>
        </w:rPr>
        <w:drawing>
          <wp:inline distT="0" distB="0" distL="0" distR="0" wp14:anchorId="17D43361" wp14:editId="48A676FB">
            <wp:extent cx="1887387" cy="5323478"/>
            <wp:effectExtent l="0" t="0" r="0" b="0"/>
            <wp:docPr id="1628508433" name="Picture 1628508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t="416" b="7916"/>
                    <a:stretch>
                      <a:fillRect/>
                    </a:stretch>
                  </pic:blipFill>
                  <pic:spPr>
                    <a:xfrm>
                      <a:off x="0" y="0"/>
                      <a:ext cx="1887387" cy="5323478"/>
                    </a:xfrm>
                    <a:prstGeom prst="rect">
                      <a:avLst/>
                    </a:prstGeom>
                  </pic:spPr>
                </pic:pic>
              </a:graphicData>
            </a:graphic>
          </wp:inline>
        </w:drawing>
      </w:r>
    </w:p>
    <w:p w14:paraId="666B7138" w14:textId="122DB58E" w:rsidR="443524AC" w:rsidRDefault="443524AC" w:rsidP="443524AC">
      <w:pPr>
        <w:ind w:left="720"/>
      </w:pPr>
    </w:p>
    <w:p w14:paraId="3EB0FF28" w14:textId="54636751" w:rsidR="443524AC" w:rsidRDefault="443524AC" w:rsidP="443524AC">
      <w:pPr>
        <w:ind w:left="720"/>
      </w:pPr>
    </w:p>
    <w:p w14:paraId="342064C0" w14:textId="491438C1" w:rsidR="443524AC" w:rsidRDefault="443524AC" w:rsidP="443524AC">
      <w:pPr>
        <w:ind w:left="720"/>
      </w:pPr>
    </w:p>
    <w:p w14:paraId="48598433" w14:textId="5B53BFA8" w:rsidR="443524AC" w:rsidRDefault="443524AC" w:rsidP="443524AC">
      <w:pPr>
        <w:ind w:left="720"/>
      </w:pPr>
    </w:p>
    <w:p w14:paraId="126DD803" w14:textId="2C5A77E0" w:rsidR="443524AC" w:rsidRDefault="443524AC" w:rsidP="443524AC">
      <w:pPr>
        <w:ind w:left="720"/>
      </w:pPr>
    </w:p>
    <w:p w14:paraId="079CC7B9" w14:textId="1206ED06" w:rsidR="443524AC" w:rsidRDefault="443524AC" w:rsidP="443524AC">
      <w:pPr>
        <w:ind w:left="720"/>
      </w:pPr>
    </w:p>
    <w:p w14:paraId="47F32F34" w14:textId="001C23C0" w:rsidR="443524AC" w:rsidRDefault="443524AC" w:rsidP="443524AC">
      <w:pPr>
        <w:ind w:left="720"/>
      </w:pPr>
    </w:p>
    <w:p w14:paraId="40AF72BB" w14:textId="0419C0F8" w:rsidR="443524AC" w:rsidRDefault="443524AC" w:rsidP="443524AC"/>
    <w:p w14:paraId="603398BF" w14:textId="2CF81AA6" w:rsidR="443524AC" w:rsidRDefault="443524AC" w:rsidP="443524AC"/>
    <w:p w14:paraId="5ED91C27" w14:textId="77777777" w:rsidR="0057095D" w:rsidRDefault="0057095D" w:rsidP="443524AC"/>
    <w:p w14:paraId="5DEDDE52" w14:textId="77777777" w:rsidR="0057095D" w:rsidRDefault="0057095D" w:rsidP="443524AC"/>
    <w:p w14:paraId="2CC8DB2C" w14:textId="77777777" w:rsidR="0057095D" w:rsidRDefault="0057095D" w:rsidP="443524AC"/>
    <w:p w14:paraId="60665744" w14:textId="77777777" w:rsidR="00CD4B25" w:rsidRDefault="00CD4B25" w:rsidP="443524AC"/>
    <w:p w14:paraId="076901F6" w14:textId="77777777" w:rsidR="00CD4B25" w:rsidRDefault="00CD4B25" w:rsidP="443524AC"/>
    <w:p w14:paraId="287A3D76" w14:textId="77777777" w:rsidR="0057095D" w:rsidRDefault="0057095D" w:rsidP="443524AC"/>
    <w:p w14:paraId="078CDCD9" w14:textId="77777777" w:rsidR="00176F37" w:rsidRPr="00176F37" w:rsidRDefault="00176F37" w:rsidP="00176F37">
      <w:pPr>
        <w:pStyle w:val="ListParagraph"/>
        <w:numPr>
          <w:ilvl w:val="0"/>
          <w:numId w:val="39"/>
        </w:numPr>
        <w:autoSpaceDE w:val="0"/>
        <w:autoSpaceDN w:val="0"/>
        <w:adjustRightInd w:val="0"/>
        <w:rPr>
          <w:rFonts w:ascii="Arial" w:hAnsi="Arial" w:cs="Arial"/>
          <w:lang w:val="en-US"/>
        </w:rPr>
      </w:pPr>
      <w:r w:rsidRPr="443524AC">
        <w:rPr>
          <w:rFonts w:ascii="Arial" w:hAnsi="Arial" w:cs="Arial"/>
          <w:lang w:val="en-US"/>
        </w:rPr>
        <w:lastRenderedPageBreak/>
        <w:t>Sequence Diagrams</w:t>
      </w:r>
    </w:p>
    <w:p w14:paraId="155D8E92" w14:textId="5BB36213" w:rsidR="443524AC" w:rsidRDefault="443524AC" w:rsidP="443524AC">
      <w:pPr>
        <w:pStyle w:val="ListParagraph"/>
        <w:ind w:left="1440"/>
        <w:rPr>
          <w:rFonts w:ascii="Arial" w:hAnsi="Arial" w:cs="Arial"/>
          <w:lang w:val="en-US"/>
        </w:rPr>
      </w:pPr>
    </w:p>
    <w:p w14:paraId="449FC19A" w14:textId="1F438C9E" w:rsidR="30A9ABE4" w:rsidRDefault="204E36B6" w:rsidP="443524AC">
      <w:r>
        <w:rPr>
          <w:noProof/>
        </w:rPr>
        <w:drawing>
          <wp:inline distT="0" distB="0" distL="0" distR="0" wp14:anchorId="7CAB0701" wp14:editId="6FA283C8">
            <wp:extent cx="4910666" cy="3846699"/>
            <wp:effectExtent l="0" t="0" r="0" b="0"/>
            <wp:docPr id="1474249938" name="Picture 147424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t="6349" b="8390"/>
                    <a:stretch>
                      <a:fillRect/>
                    </a:stretch>
                  </pic:blipFill>
                  <pic:spPr>
                    <a:xfrm>
                      <a:off x="0" y="0"/>
                      <a:ext cx="4910666" cy="3846699"/>
                    </a:xfrm>
                    <a:prstGeom prst="rect">
                      <a:avLst/>
                    </a:prstGeom>
                  </pic:spPr>
                </pic:pic>
              </a:graphicData>
            </a:graphic>
          </wp:inline>
        </w:drawing>
      </w:r>
    </w:p>
    <w:p w14:paraId="4201346B" w14:textId="0E446655" w:rsidR="00176F37" w:rsidRPr="00176F37" w:rsidRDefault="00176F37" w:rsidP="00176F37">
      <w:pPr>
        <w:pStyle w:val="ListParagraph"/>
        <w:numPr>
          <w:ilvl w:val="0"/>
          <w:numId w:val="39"/>
        </w:numPr>
        <w:autoSpaceDE w:val="0"/>
        <w:autoSpaceDN w:val="0"/>
        <w:adjustRightInd w:val="0"/>
        <w:rPr>
          <w:rFonts w:ascii="Arial" w:hAnsi="Arial" w:cs="Arial"/>
          <w:lang w:val="en-US"/>
        </w:rPr>
      </w:pPr>
      <w:r w:rsidRPr="443524AC">
        <w:rPr>
          <w:rFonts w:ascii="Arial" w:hAnsi="Arial" w:cs="Arial"/>
          <w:lang w:val="en-US"/>
        </w:rPr>
        <w:t>UML Class Diagram</w:t>
      </w:r>
      <w:r w:rsidR="787E6667" w:rsidRPr="443524AC">
        <w:rPr>
          <w:rFonts w:ascii="Arial" w:hAnsi="Arial" w:cs="Arial"/>
          <w:lang w:val="en-US"/>
        </w:rPr>
        <w:t>:</w:t>
      </w:r>
    </w:p>
    <w:p w14:paraId="20E9B5F9" w14:textId="045C6CA8" w:rsidR="00176F37" w:rsidRDefault="00176F37" w:rsidP="443524AC">
      <w:pPr>
        <w:ind w:left="720"/>
      </w:pPr>
    </w:p>
    <w:p w14:paraId="3A2CBB10" w14:textId="091D7AEA" w:rsidR="00176F37" w:rsidRDefault="25C29ED2" w:rsidP="443524AC">
      <w:pPr>
        <w:ind w:left="720"/>
      </w:pPr>
      <w:r>
        <w:rPr>
          <w:noProof/>
        </w:rPr>
        <w:drawing>
          <wp:inline distT="0" distB="0" distL="0" distR="0" wp14:anchorId="3A8EE4AD" wp14:editId="591AAE6D">
            <wp:extent cx="4572000" cy="2867054"/>
            <wp:effectExtent l="0" t="0" r="0" b="0"/>
            <wp:docPr id="1833135407" name="Picture 18331354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t="6906" b="9944"/>
                    <a:stretch>
                      <a:fillRect/>
                    </a:stretch>
                  </pic:blipFill>
                  <pic:spPr>
                    <a:xfrm>
                      <a:off x="0" y="0"/>
                      <a:ext cx="4572000" cy="2867054"/>
                    </a:xfrm>
                    <a:prstGeom prst="rect">
                      <a:avLst/>
                    </a:prstGeom>
                  </pic:spPr>
                </pic:pic>
              </a:graphicData>
            </a:graphic>
          </wp:inline>
        </w:drawing>
      </w:r>
    </w:p>
    <w:p w14:paraId="48239F74" w14:textId="713F679F" w:rsidR="00176F37" w:rsidRDefault="00176F37" w:rsidP="443524AC">
      <w:pPr>
        <w:ind w:left="720"/>
      </w:pPr>
    </w:p>
    <w:p w14:paraId="08EF8E1F" w14:textId="0999C2AA" w:rsidR="00176F37" w:rsidRDefault="00176F37" w:rsidP="443524AC">
      <w:pPr>
        <w:ind w:left="720"/>
      </w:pPr>
    </w:p>
    <w:p w14:paraId="4344C091" w14:textId="3D7ABCBD" w:rsidR="00176F37" w:rsidRDefault="00176F37" w:rsidP="443524AC">
      <w:pPr>
        <w:ind w:left="720"/>
      </w:pPr>
    </w:p>
    <w:p w14:paraId="0472C0F6" w14:textId="77777777" w:rsidR="0057095D" w:rsidRDefault="0057095D" w:rsidP="443524AC">
      <w:pPr>
        <w:ind w:left="720"/>
      </w:pPr>
    </w:p>
    <w:p w14:paraId="3F9C5065" w14:textId="77777777" w:rsidR="00176F37" w:rsidRDefault="00176F37" w:rsidP="00695DC7">
      <w:pPr>
        <w:rPr>
          <w:rFonts w:ascii="Arial" w:hAnsi="Arial" w:cs="Arial"/>
          <w:b/>
        </w:rPr>
      </w:pPr>
      <w:r>
        <w:rPr>
          <w:rFonts w:ascii="Arial" w:hAnsi="Arial" w:cs="Arial"/>
        </w:rPr>
        <w:t xml:space="preserve">     </w:t>
      </w:r>
      <w:r w:rsidRPr="00176F37">
        <w:rPr>
          <w:rFonts w:ascii="Arial" w:hAnsi="Arial" w:cs="Arial"/>
          <w:b/>
        </w:rPr>
        <w:t>3.</w:t>
      </w:r>
      <w:r w:rsidR="00586CDB">
        <w:rPr>
          <w:rFonts w:ascii="Arial" w:hAnsi="Arial" w:cs="Arial"/>
          <w:b/>
        </w:rPr>
        <w:t>4</w:t>
      </w:r>
      <w:r w:rsidRPr="00176F37">
        <w:rPr>
          <w:rFonts w:ascii="Arial" w:hAnsi="Arial" w:cs="Arial"/>
          <w:b/>
        </w:rPr>
        <w:t xml:space="preserve"> Process Modelling</w:t>
      </w:r>
    </w:p>
    <w:p w14:paraId="6AC504BC" w14:textId="4AAF5035" w:rsidR="00176F37" w:rsidRPr="00176F37" w:rsidRDefault="00176F37" w:rsidP="00176F37">
      <w:pPr>
        <w:pStyle w:val="ListParagraph"/>
        <w:numPr>
          <w:ilvl w:val="0"/>
          <w:numId w:val="40"/>
        </w:numPr>
        <w:ind w:left="1440"/>
        <w:rPr>
          <w:rFonts w:ascii="Arial" w:hAnsi="Arial" w:cs="Arial"/>
        </w:rPr>
      </w:pPr>
      <w:r w:rsidRPr="443524AC">
        <w:rPr>
          <w:rFonts w:ascii="Arial" w:hAnsi="Arial" w:cs="Arial"/>
        </w:rPr>
        <w:lastRenderedPageBreak/>
        <w:t>Data Flow Diagram</w:t>
      </w:r>
      <w:r w:rsidR="37186641" w:rsidRPr="443524AC">
        <w:rPr>
          <w:rFonts w:ascii="Arial" w:hAnsi="Arial" w:cs="Arial"/>
        </w:rPr>
        <w:t>:</w:t>
      </w:r>
    </w:p>
    <w:p w14:paraId="23539C88" w14:textId="57E20459" w:rsidR="00176F37" w:rsidRPr="004F2AA8" w:rsidRDefault="37186641" w:rsidP="443524AC">
      <w:r>
        <w:rPr>
          <w:noProof/>
        </w:rPr>
        <w:drawing>
          <wp:inline distT="0" distB="0" distL="0" distR="0" wp14:anchorId="2E931964" wp14:editId="67CDB160">
            <wp:extent cx="2609850" cy="4086271"/>
            <wp:effectExtent l="0" t="0" r="0" b="0"/>
            <wp:docPr id="2091508070" name="Picture 209150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t="3958" b="6666"/>
                    <a:stretch>
                      <a:fillRect/>
                    </a:stretch>
                  </pic:blipFill>
                  <pic:spPr>
                    <a:xfrm>
                      <a:off x="0" y="0"/>
                      <a:ext cx="2609850" cy="4086271"/>
                    </a:xfrm>
                    <a:prstGeom prst="rect">
                      <a:avLst/>
                    </a:prstGeom>
                  </pic:spPr>
                </pic:pic>
              </a:graphicData>
            </a:graphic>
          </wp:inline>
        </w:drawing>
      </w:r>
    </w:p>
    <w:p w14:paraId="326BDDB5" w14:textId="17DEBFBA" w:rsidR="443524AC" w:rsidRDefault="443524AC" w:rsidP="443524AC"/>
    <w:p w14:paraId="59A8C72D" w14:textId="77777777" w:rsidR="00695DC7" w:rsidRPr="004F2AA8" w:rsidRDefault="00815D21" w:rsidP="443524AC">
      <w:pPr>
        <w:pStyle w:val="Heading2"/>
        <w:numPr>
          <w:ilvl w:val="0"/>
          <w:numId w:val="0"/>
        </w:numPr>
        <w:rPr>
          <w:rFonts w:eastAsia="Arial" w:cs="Arial"/>
          <w:sz w:val="24"/>
          <w:szCs w:val="24"/>
        </w:rPr>
      </w:pPr>
      <w:bookmarkStart w:id="21" w:name="_Toc506458798"/>
      <w:bookmarkStart w:id="22" w:name="_Toc506459164"/>
      <w:r w:rsidRPr="443524AC">
        <w:rPr>
          <w:rFonts w:eastAsia="Arial" w:cs="Arial"/>
          <w:sz w:val="24"/>
          <w:szCs w:val="24"/>
        </w:rPr>
        <w:t>4.0</w:t>
      </w:r>
      <w:r w:rsidR="00695DC7" w:rsidRPr="443524AC">
        <w:rPr>
          <w:rFonts w:eastAsia="Arial" w:cs="Arial"/>
          <w:sz w:val="24"/>
          <w:szCs w:val="24"/>
        </w:rPr>
        <w:t xml:space="preserve"> Non-Functional Requirements</w:t>
      </w:r>
      <w:bookmarkEnd w:id="21"/>
      <w:bookmarkEnd w:id="22"/>
    </w:p>
    <w:p w14:paraId="44B8761A" w14:textId="6AE990EF" w:rsidR="00975868" w:rsidRPr="004F2AA8" w:rsidRDefault="5098D1B8" w:rsidP="443524AC">
      <w:pPr>
        <w:spacing w:before="240" w:after="240"/>
        <w:rPr>
          <w:rFonts w:ascii="Arial" w:eastAsia="Arial" w:hAnsi="Arial" w:cs="Arial"/>
          <w:lang w:val="en-US"/>
        </w:rPr>
      </w:pPr>
      <w:r w:rsidRPr="443524AC">
        <w:rPr>
          <w:rFonts w:ascii="Arial" w:eastAsia="Arial" w:hAnsi="Arial" w:cs="Arial"/>
          <w:lang w:val="en-US"/>
        </w:rPr>
        <w:t>The non-functional requirements for the Queen of Apostles Renewal Centre’s system outline constraints that dictate how the system will perform, ensuring it aligns with the center’s specific operational standards and enhances user experience. These requirements are crucial for maintaining overall system quality and meeting user expectations.</w:t>
      </w:r>
    </w:p>
    <w:p w14:paraId="1AFF3D4C" w14:textId="12912AE0" w:rsidR="00975868" w:rsidRPr="004F2AA8" w:rsidRDefault="5098D1B8" w:rsidP="443524AC">
      <w:pPr>
        <w:pStyle w:val="Heading4"/>
        <w:spacing w:before="319" w:after="319"/>
        <w:rPr>
          <w:rFonts w:ascii="Arial" w:eastAsia="Arial" w:hAnsi="Arial" w:cs="Arial"/>
          <w:b/>
          <w:bCs/>
          <w:i w:val="0"/>
          <w:iCs w:val="0"/>
          <w:color w:val="auto"/>
          <w:lang w:val="en-US"/>
        </w:rPr>
      </w:pPr>
      <w:r w:rsidRPr="443524AC">
        <w:rPr>
          <w:rFonts w:ascii="Arial" w:eastAsia="Arial" w:hAnsi="Arial" w:cs="Arial"/>
          <w:b/>
          <w:bCs/>
          <w:i w:val="0"/>
          <w:iCs w:val="0"/>
          <w:color w:val="auto"/>
          <w:lang w:val="en-US"/>
        </w:rPr>
        <w:t>4.1 Performance</w:t>
      </w:r>
    </w:p>
    <w:p w14:paraId="2161A525" w14:textId="0FFF96BD" w:rsidR="00975868" w:rsidRPr="004F2AA8" w:rsidRDefault="5098D1B8" w:rsidP="443524AC">
      <w:pPr>
        <w:pStyle w:val="ListParagraph"/>
        <w:numPr>
          <w:ilvl w:val="0"/>
          <w:numId w:val="18"/>
        </w:numPr>
        <w:rPr>
          <w:rFonts w:ascii="Arial" w:eastAsia="Arial" w:hAnsi="Arial" w:cs="Arial"/>
          <w:lang w:val="en-US"/>
        </w:rPr>
      </w:pPr>
      <w:r w:rsidRPr="443524AC">
        <w:rPr>
          <w:rFonts w:ascii="Arial" w:eastAsia="Arial" w:hAnsi="Arial" w:cs="Arial"/>
          <w:b/>
          <w:bCs/>
          <w:lang w:val="en-US"/>
        </w:rPr>
        <w:t>System Response Time</w:t>
      </w:r>
      <w:r w:rsidRPr="443524AC">
        <w:rPr>
          <w:rFonts w:ascii="Arial" w:eastAsia="Arial" w:hAnsi="Arial" w:cs="Arial"/>
          <w:lang w:val="en-US"/>
        </w:rPr>
        <w:t>: The system shall process 95% of registration and booking transactions within 2 seconds to ensure a smooth user experience.</w:t>
      </w:r>
    </w:p>
    <w:p w14:paraId="786B4D0D" w14:textId="264B49B8" w:rsidR="00975868" w:rsidRPr="004F2AA8" w:rsidRDefault="5098D1B8" w:rsidP="443524AC">
      <w:pPr>
        <w:pStyle w:val="ListParagraph"/>
        <w:numPr>
          <w:ilvl w:val="0"/>
          <w:numId w:val="18"/>
        </w:numPr>
        <w:rPr>
          <w:rFonts w:ascii="Arial" w:eastAsia="Arial" w:hAnsi="Arial" w:cs="Arial"/>
          <w:lang w:val="en-US"/>
        </w:rPr>
      </w:pPr>
      <w:r w:rsidRPr="443524AC">
        <w:rPr>
          <w:rFonts w:ascii="Arial" w:eastAsia="Arial" w:hAnsi="Arial" w:cs="Arial"/>
          <w:b/>
          <w:bCs/>
          <w:lang w:val="en-US"/>
        </w:rPr>
        <w:t>Data Processing Efficiency</w:t>
      </w:r>
      <w:r w:rsidRPr="443524AC">
        <w:rPr>
          <w:rFonts w:ascii="Arial" w:eastAsia="Arial" w:hAnsi="Arial" w:cs="Arial"/>
          <w:lang w:val="en-US"/>
        </w:rPr>
        <w:t>: Reports and schedules, such as room assignments and meal attendance lists, should be generated within 5 seconds of a user request.</w:t>
      </w:r>
    </w:p>
    <w:p w14:paraId="7D66A9D1" w14:textId="01CBC32E" w:rsidR="00975868" w:rsidRPr="004F2AA8" w:rsidRDefault="5098D1B8" w:rsidP="443524AC">
      <w:pPr>
        <w:pStyle w:val="ListParagraph"/>
        <w:numPr>
          <w:ilvl w:val="0"/>
          <w:numId w:val="18"/>
        </w:numPr>
        <w:rPr>
          <w:rFonts w:ascii="Arial" w:eastAsia="Arial" w:hAnsi="Arial" w:cs="Arial"/>
          <w:lang w:val="en-US"/>
        </w:rPr>
      </w:pPr>
      <w:r w:rsidRPr="443524AC">
        <w:rPr>
          <w:rFonts w:ascii="Arial" w:eastAsia="Arial" w:hAnsi="Arial" w:cs="Arial"/>
          <w:b/>
          <w:bCs/>
          <w:lang w:val="en-US"/>
        </w:rPr>
        <w:t>Scalability</w:t>
      </w:r>
      <w:r w:rsidRPr="443524AC">
        <w:rPr>
          <w:rFonts w:ascii="Arial" w:eastAsia="Arial" w:hAnsi="Arial" w:cs="Arial"/>
          <w:lang w:val="en-US"/>
        </w:rPr>
        <w:t>: The system must support up to 500 simultaneous users without degradation in performance, accounting for potential peak times such as group event registrations.</w:t>
      </w:r>
    </w:p>
    <w:p w14:paraId="064F71C0" w14:textId="5DF8254F" w:rsidR="00975868" w:rsidRPr="004F2AA8" w:rsidRDefault="5098D1B8" w:rsidP="443524AC">
      <w:pPr>
        <w:pStyle w:val="Heading4"/>
        <w:spacing w:before="319" w:after="319"/>
        <w:rPr>
          <w:rFonts w:ascii="Arial" w:eastAsia="Arial" w:hAnsi="Arial" w:cs="Arial"/>
          <w:b/>
          <w:bCs/>
          <w:i w:val="0"/>
          <w:iCs w:val="0"/>
          <w:color w:val="auto"/>
          <w:lang w:val="en-US"/>
        </w:rPr>
      </w:pPr>
      <w:r w:rsidRPr="443524AC">
        <w:rPr>
          <w:rFonts w:ascii="Arial" w:eastAsia="Arial" w:hAnsi="Arial" w:cs="Arial"/>
          <w:b/>
          <w:bCs/>
          <w:i w:val="0"/>
          <w:iCs w:val="0"/>
          <w:color w:val="auto"/>
          <w:lang w:val="en-US"/>
        </w:rPr>
        <w:lastRenderedPageBreak/>
        <w:t>4.2 Reliability</w:t>
      </w:r>
    </w:p>
    <w:p w14:paraId="0A9E3161" w14:textId="07ADF631" w:rsidR="00975868" w:rsidRPr="004F2AA8" w:rsidRDefault="5098D1B8" w:rsidP="443524AC">
      <w:pPr>
        <w:pStyle w:val="ListParagraph"/>
        <w:numPr>
          <w:ilvl w:val="0"/>
          <w:numId w:val="17"/>
        </w:numPr>
        <w:rPr>
          <w:rFonts w:ascii="Arial" w:eastAsia="Arial" w:hAnsi="Arial" w:cs="Arial"/>
          <w:lang w:val="en-US"/>
        </w:rPr>
      </w:pPr>
      <w:r w:rsidRPr="443524AC">
        <w:rPr>
          <w:rFonts w:ascii="Arial" w:eastAsia="Arial" w:hAnsi="Arial" w:cs="Arial"/>
          <w:b/>
          <w:bCs/>
          <w:lang w:val="en-US"/>
        </w:rPr>
        <w:t>Error Rate</w:t>
      </w:r>
      <w:r w:rsidRPr="443524AC">
        <w:rPr>
          <w:rFonts w:ascii="Arial" w:eastAsia="Arial" w:hAnsi="Arial" w:cs="Arial"/>
          <w:lang w:val="en-US"/>
        </w:rPr>
        <w:t>: The system shall have an error rate of no more than 0.1% for critical operations like registration and payment processing.</w:t>
      </w:r>
    </w:p>
    <w:p w14:paraId="0CDA83CE" w14:textId="51890D54" w:rsidR="00975868" w:rsidRPr="004F2AA8" w:rsidRDefault="5098D1B8" w:rsidP="443524AC">
      <w:pPr>
        <w:pStyle w:val="ListParagraph"/>
        <w:numPr>
          <w:ilvl w:val="0"/>
          <w:numId w:val="17"/>
        </w:numPr>
        <w:rPr>
          <w:rFonts w:ascii="Arial" w:eastAsia="Arial" w:hAnsi="Arial" w:cs="Arial"/>
          <w:lang w:val="en-US"/>
        </w:rPr>
      </w:pPr>
      <w:r w:rsidRPr="443524AC">
        <w:rPr>
          <w:rFonts w:ascii="Arial" w:eastAsia="Arial" w:hAnsi="Arial" w:cs="Arial"/>
          <w:b/>
          <w:bCs/>
          <w:lang w:val="en-US"/>
        </w:rPr>
        <w:t>Data Consistency</w:t>
      </w:r>
      <w:r w:rsidRPr="443524AC">
        <w:rPr>
          <w:rFonts w:ascii="Arial" w:eastAsia="Arial" w:hAnsi="Arial" w:cs="Arial"/>
          <w:lang w:val="en-US"/>
        </w:rPr>
        <w:t>: Data updates, such as room assignments or payment status, shall be reflected across the system within 1 second to maintain consistency.</w:t>
      </w:r>
    </w:p>
    <w:p w14:paraId="3243437C" w14:textId="263444B8" w:rsidR="00975868" w:rsidRPr="004F2AA8" w:rsidRDefault="5098D1B8" w:rsidP="443524AC">
      <w:pPr>
        <w:pStyle w:val="ListParagraph"/>
        <w:numPr>
          <w:ilvl w:val="0"/>
          <w:numId w:val="17"/>
        </w:numPr>
        <w:rPr>
          <w:rFonts w:ascii="Arial" w:eastAsia="Arial" w:hAnsi="Arial" w:cs="Arial"/>
          <w:lang w:val="en-US"/>
        </w:rPr>
      </w:pPr>
      <w:r w:rsidRPr="443524AC">
        <w:rPr>
          <w:rFonts w:ascii="Arial" w:eastAsia="Arial" w:hAnsi="Arial" w:cs="Arial"/>
          <w:b/>
          <w:bCs/>
          <w:lang w:val="en-US"/>
        </w:rPr>
        <w:t>Backup and Recovery</w:t>
      </w:r>
      <w:r w:rsidRPr="443524AC">
        <w:rPr>
          <w:rFonts w:ascii="Arial" w:eastAsia="Arial" w:hAnsi="Arial" w:cs="Arial"/>
          <w:lang w:val="en-US"/>
        </w:rPr>
        <w:t>: The system shall perform automated backups every 12 hours and must be capable of recovering data within 15 minutes in the event of a system failure.</w:t>
      </w:r>
    </w:p>
    <w:p w14:paraId="1187042D" w14:textId="0D19C9B1" w:rsidR="00975868" w:rsidRPr="004F2AA8" w:rsidRDefault="5098D1B8" w:rsidP="443524AC">
      <w:pPr>
        <w:pStyle w:val="Heading4"/>
        <w:spacing w:before="319" w:after="319"/>
        <w:rPr>
          <w:rFonts w:ascii="Arial" w:eastAsia="Arial" w:hAnsi="Arial" w:cs="Arial"/>
          <w:b/>
          <w:bCs/>
          <w:i w:val="0"/>
          <w:iCs w:val="0"/>
          <w:color w:val="auto"/>
          <w:lang w:val="en-US"/>
        </w:rPr>
      </w:pPr>
      <w:r w:rsidRPr="443524AC">
        <w:rPr>
          <w:rFonts w:ascii="Arial" w:eastAsia="Arial" w:hAnsi="Arial" w:cs="Arial"/>
          <w:b/>
          <w:bCs/>
          <w:i w:val="0"/>
          <w:iCs w:val="0"/>
          <w:color w:val="auto"/>
          <w:lang w:val="en-US"/>
        </w:rPr>
        <w:t>4.3 Availability</w:t>
      </w:r>
    </w:p>
    <w:p w14:paraId="4BDA3F7D" w14:textId="22CE2FDF" w:rsidR="00975868" w:rsidRPr="004F2AA8" w:rsidRDefault="5098D1B8" w:rsidP="443524AC">
      <w:pPr>
        <w:pStyle w:val="ListParagraph"/>
        <w:numPr>
          <w:ilvl w:val="0"/>
          <w:numId w:val="16"/>
        </w:numPr>
        <w:rPr>
          <w:rFonts w:ascii="Arial" w:eastAsia="Arial" w:hAnsi="Arial" w:cs="Arial"/>
          <w:lang w:val="en-US"/>
        </w:rPr>
      </w:pPr>
      <w:r w:rsidRPr="443524AC">
        <w:rPr>
          <w:rFonts w:ascii="Arial" w:eastAsia="Arial" w:hAnsi="Arial" w:cs="Arial"/>
          <w:b/>
          <w:bCs/>
          <w:lang w:val="en-US"/>
        </w:rPr>
        <w:t>System Uptime</w:t>
      </w:r>
      <w:r w:rsidRPr="443524AC">
        <w:rPr>
          <w:rFonts w:ascii="Arial" w:eastAsia="Arial" w:hAnsi="Arial" w:cs="Arial"/>
          <w:lang w:val="en-US"/>
        </w:rPr>
        <w:t>: The system shall maintain 99.9% availability, ensuring minimal disruptions for users registering for programs or accessing schedules.</w:t>
      </w:r>
    </w:p>
    <w:p w14:paraId="7D6D61B2" w14:textId="1D99D51B" w:rsidR="00975868" w:rsidRPr="004F2AA8" w:rsidRDefault="5098D1B8" w:rsidP="443524AC">
      <w:pPr>
        <w:pStyle w:val="ListParagraph"/>
        <w:numPr>
          <w:ilvl w:val="0"/>
          <w:numId w:val="16"/>
        </w:numPr>
        <w:rPr>
          <w:rFonts w:ascii="Arial" w:eastAsia="Arial" w:hAnsi="Arial" w:cs="Arial"/>
          <w:lang w:val="en-US"/>
        </w:rPr>
      </w:pPr>
      <w:r w:rsidRPr="443524AC">
        <w:rPr>
          <w:rFonts w:ascii="Arial" w:eastAsia="Arial" w:hAnsi="Arial" w:cs="Arial"/>
          <w:b/>
          <w:bCs/>
          <w:lang w:val="en-US"/>
        </w:rPr>
        <w:t>Scheduled Maintenance</w:t>
      </w:r>
      <w:r w:rsidRPr="443524AC">
        <w:rPr>
          <w:rFonts w:ascii="Arial" w:eastAsia="Arial" w:hAnsi="Arial" w:cs="Arial"/>
          <w:lang w:val="en-US"/>
        </w:rPr>
        <w:t>: Downtime for system maintenance shall not exceed 1 hour per month and shall be performed during non-peak times (e.g., late night) to reduce user impact.</w:t>
      </w:r>
    </w:p>
    <w:p w14:paraId="22C8A4D9" w14:textId="3A62C038" w:rsidR="00975868" w:rsidRPr="004F2AA8" w:rsidRDefault="5098D1B8" w:rsidP="443524AC">
      <w:pPr>
        <w:pStyle w:val="Heading4"/>
        <w:spacing w:before="319" w:after="319"/>
        <w:rPr>
          <w:rFonts w:ascii="Arial" w:eastAsia="Arial" w:hAnsi="Arial" w:cs="Arial"/>
          <w:b/>
          <w:bCs/>
          <w:i w:val="0"/>
          <w:iCs w:val="0"/>
          <w:color w:val="auto"/>
          <w:lang w:val="en-US"/>
        </w:rPr>
      </w:pPr>
      <w:r w:rsidRPr="443524AC">
        <w:rPr>
          <w:rFonts w:ascii="Arial" w:eastAsia="Arial" w:hAnsi="Arial" w:cs="Arial"/>
          <w:b/>
          <w:bCs/>
          <w:i w:val="0"/>
          <w:iCs w:val="0"/>
          <w:color w:val="auto"/>
          <w:lang w:val="en-US"/>
        </w:rPr>
        <w:t>4.4 Security</w:t>
      </w:r>
    </w:p>
    <w:p w14:paraId="69C283DB" w14:textId="67432EA4" w:rsidR="00975868" w:rsidRPr="004F2AA8" w:rsidRDefault="5098D1B8" w:rsidP="443524AC">
      <w:pPr>
        <w:pStyle w:val="ListParagraph"/>
        <w:numPr>
          <w:ilvl w:val="0"/>
          <w:numId w:val="15"/>
        </w:numPr>
        <w:rPr>
          <w:rFonts w:ascii="Arial" w:eastAsia="Arial" w:hAnsi="Arial" w:cs="Arial"/>
          <w:lang w:val="en-US"/>
        </w:rPr>
      </w:pPr>
      <w:r w:rsidRPr="443524AC">
        <w:rPr>
          <w:rFonts w:ascii="Arial" w:eastAsia="Arial" w:hAnsi="Arial" w:cs="Arial"/>
          <w:b/>
          <w:bCs/>
          <w:lang w:val="en-US"/>
        </w:rPr>
        <w:t>Data Protection</w:t>
      </w:r>
      <w:r w:rsidRPr="443524AC">
        <w:rPr>
          <w:rFonts w:ascii="Arial" w:eastAsia="Arial" w:hAnsi="Arial" w:cs="Arial"/>
          <w:lang w:val="en-US"/>
        </w:rPr>
        <w:t>: All personal and financial data shall be encrypted using industry-standard encryption (e.g., AES-256).</w:t>
      </w:r>
    </w:p>
    <w:p w14:paraId="793247D8" w14:textId="48912D31" w:rsidR="00975868" w:rsidRPr="004F2AA8" w:rsidRDefault="5098D1B8" w:rsidP="443524AC">
      <w:pPr>
        <w:pStyle w:val="ListParagraph"/>
        <w:numPr>
          <w:ilvl w:val="0"/>
          <w:numId w:val="15"/>
        </w:numPr>
        <w:rPr>
          <w:rFonts w:ascii="Arial" w:eastAsia="Arial" w:hAnsi="Arial" w:cs="Arial"/>
          <w:lang w:val="en-US"/>
        </w:rPr>
      </w:pPr>
      <w:r w:rsidRPr="443524AC">
        <w:rPr>
          <w:rFonts w:ascii="Arial" w:eastAsia="Arial" w:hAnsi="Arial" w:cs="Arial"/>
          <w:b/>
          <w:bCs/>
          <w:lang w:val="en-US"/>
        </w:rPr>
        <w:t>Access Control</w:t>
      </w:r>
      <w:r w:rsidRPr="443524AC">
        <w:rPr>
          <w:rFonts w:ascii="Arial" w:eastAsia="Arial" w:hAnsi="Arial" w:cs="Arial"/>
          <w:lang w:val="en-US"/>
        </w:rPr>
        <w:t>: The system shall implement role-based access control (RBAC) to ensure that only authorized users can access specific data or perform certain functions (e.g., approving payments or modifying schedules).</w:t>
      </w:r>
    </w:p>
    <w:p w14:paraId="4D8A50D2" w14:textId="25041ED5" w:rsidR="00975868" w:rsidRPr="004F2AA8" w:rsidRDefault="5098D1B8" w:rsidP="443524AC">
      <w:pPr>
        <w:pStyle w:val="ListParagraph"/>
        <w:numPr>
          <w:ilvl w:val="0"/>
          <w:numId w:val="15"/>
        </w:numPr>
        <w:rPr>
          <w:rFonts w:ascii="Arial" w:eastAsia="Arial" w:hAnsi="Arial" w:cs="Arial"/>
          <w:lang w:val="en-US"/>
        </w:rPr>
      </w:pPr>
      <w:r w:rsidRPr="443524AC">
        <w:rPr>
          <w:rFonts w:ascii="Arial" w:eastAsia="Arial" w:hAnsi="Arial" w:cs="Arial"/>
          <w:b/>
          <w:bCs/>
          <w:lang w:val="en-US"/>
        </w:rPr>
        <w:t>Authentication</w:t>
      </w:r>
      <w:r w:rsidRPr="443524AC">
        <w:rPr>
          <w:rFonts w:ascii="Arial" w:eastAsia="Arial" w:hAnsi="Arial" w:cs="Arial"/>
          <w:lang w:val="en-US"/>
        </w:rPr>
        <w:t>: The system shall use two-factor authentication (2FA) for administrative users to add an extra layer of security.</w:t>
      </w:r>
    </w:p>
    <w:p w14:paraId="5C25DAE1" w14:textId="0D10351B" w:rsidR="00975868" w:rsidRPr="004F2AA8" w:rsidRDefault="5098D1B8" w:rsidP="443524AC">
      <w:pPr>
        <w:pStyle w:val="ListParagraph"/>
        <w:numPr>
          <w:ilvl w:val="0"/>
          <w:numId w:val="15"/>
        </w:numPr>
        <w:rPr>
          <w:rFonts w:ascii="Arial" w:eastAsia="Arial" w:hAnsi="Arial" w:cs="Arial"/>
          <w:lang w:val="en-US"/>
        </w:rPr>
      </w:pPr>
      <w:r w:rsidRPr="443524AC">
        <w:rPr>
          <w:rFonts w:ascii="Arial" w:eastAsia="Arial" w:hAnsi="Arial" w:cs="Arial"/>
          <w:b/>
          <w:bCs/>
          <w:lang w:val="en-US"/>
        </w:rPr>
        <w:t>Compliance</w:t>
      </w:r>
      <w:r w:rsidRPr="443524AC">
        <w:rPr>
          <w:rFonts w:ascii="Arial" w:eastAsia="Arial" w:hAnsi="Arial" w:cs="Arial"/>
          <w:lang w:val="en-US"/>
        </w:rPr>
        <w:t>: The system shall comply with relevant data protection regulations such as GDPR to safeguard user data.</w:t>
      </w:r>
    </w:p>
    <w:p w14:paraId="46F67576" w14:textId="01332EE1" w:rsidR="00975868" w:rsidRPr="004F2AA8" w:rsidRDefault="5098D1B8" w:rsidP="443524AC">
      <w:pPr>
        <w:pStyle w:val="Heading4"/>
        <w:spacing w:before="319" w:after="319"/>
        <w:rPr>
          <w:rFonts w:ascii="Arial" w:eastAsia="Arial" w:hAnsi="Arial" w:cs="Arial"/>
          <w:b/>
          <w:bCs/>
          <w:i w:val="0"/>
          <w:iCs w:val="0"/>
          <w:color w:val="auto"/>
          <w:lang w:val="en-US"/>
        </w:rPr>
      </w:pPr>
      <w:r w:rsidRPr="443524AC">
        <w:rPr>
          <w:rFonts w:ascii="Arial" w:eastAsia="Arial" w:hAnsi="Arial" w:cs="Arial"/>
          <w:b/>
          <w:bCs/>
          <w:i w:val="0"/>
          <w:iCs w:val="0"/>
          <w:color w:val="auto"/>
          <w:lang w:val="en-US"/>
        </w:rPr>
        <w:t>4.5 Maintainability</w:t>
      </w:r>
    </w:p>
    <w:p w14:paraId="5A16D974" w14:textId="6FEE248B" w:rsidR="00975868" w:rsidRPr="004F2AA8" w:rsidRDefault="5098D1B8" w:rsidP="443524AC">
      <w:pPr>
        <w:pStyle w:val="ListParagraph"/>
        <w:numPr>
          <w:ilvl w:val="0"/>
          <w:numId w:val="14"/>
        </w:numPr>
        <w:rPr>
          <w:rFonts w:ascii="Arial" w:eastAsia="Arial" w:hAnsi="Arial" w:cs="Arial"/>
          <w:lang w:val="en-US"/>
        </w:rPr>
      </w:pPr>
      <w:r w:rsidRPr="443524AC">
        <w:rPr>
          <w:rFonts w:ascii="Arial" w:eastAsia="Arial" w:hAnsi="Arial" w:cs="Arial"/>
          <w:b/>
          <w:bCs/>
          <w:lang w:val="en-US"/>
        </w:rPr>
        <w:t>Modular Design</w:t>
      </w:r>
      <w:r w:rsidRPr="443524AC">
        <w:rPr>
          <w:rFonts w:ascii="Arial" w:eastAsia="Arial" w:hAnsi="Arial" w:cs="Arial"/>
          <w:lang w:val="en-US"/>
        </w:rPr>
        <w:t xml:space="preserve">: The system shall be designed using modular architecture to simplify future updates and modifications. Each module (e.g., registration, room management) shall be independently </w:t>
      </w:r>
      <w:proofErr w:type="gramStart"/>
      <w:r w:rsidRPr="443524AC">
        <w:rPr>
          <w:rFonts w:ascii="Arial" w:eastAsia="Arial" w:hAnsi="Arial" w:cs="Arial"/>
          <w:lang w:val="en-US"/>
        </w:rPr>
        <w:t>updatable</w:t>
      </w:r>
      <w:proofErr w:type="gramEnd"/>
      <w:r w:rsidRPr="443524AC">
        <w:rPr>
          <w:rFonts w:ascii="Arial" w:eastAsia="Arial" w:hAnsi="Arial" w:cs="Arial"/>
          <w:lang w:val="en-US"/>
        </w:rPr>
        <w:t>.</w:t>
      </w:r>
    </w:p>
    <w:p w14:paraId="77A6D9AD" w14:textId="1DD86726" w:rsidR="00975868" w:rsidRPr="004F2AA8" w:rsidRDefault="5098D1B8" w:rsidP="443524AC">
      <w:pPr>
        <w:pStyle w:val="ListParagraph"/>
        <w:numPr>
          <w:ilvl w:val="0"/>
          <w:numId w:val="14"/>
        </w:numPr>
        <w:rPr>
          <w:rFonts w:ascii="Arial" w:eastAsia="Arial" w:hAnsi="Arial" w:cs="Arial"/>
          <w:lang w:val="en-US"/>
        </w:rPr>
      </w:pPr>
      <w:r w:rsidRPr="443524AC">
        <w:rPr>
          <w:rFonts w:ascii="Arial" w:eastAsia="Arial" w:hAnsi="Arial" w:cs="Arial"/>
          <w:b/>
          <w:bCs/>
          <w:lang w:val="en-US"/>
        </w:rPr>
        <w:t>Documentation</w:t>
      </w:r>
      <w:r w:rsidRPr="443524AC">
        <w:rPr>
          <w:rFonts w:ascii="Arial" w:eastAsia="Arial" w:hAnsi="Arial" w:cs="Arial"/>
          <w:lang w:val="en-US"/>
        </w:rPr>
        <w:t>: Comprehensive technical documentation shall be provided to facilitate maintenance tasks, including a user manual and a system architecture guide.</w:t>
      </w:r>
    </w:p>
    <w:p w14:paraId="68B64BF3" w14:textId="5EFED162" w:rsidR="00975868" w:rsidRPr="004F2AA8" w:rsidRDefault="5098D1B8" w:rsidP="443524AC">
      <w:pPr>
        <w:pStyle w:val="ListParagraph"/>
        <w:numPr>
          <w:ilvl w:val="0"/>
          <w:numId w:val="14"/>
        </w:numPr>
        <w:rPr>
          <w:rFonts w:ascii="Arial" w:eastAsia="Arial" w:hAnsi="Arial" w:cs="Arial"/>
          <w:lang w:val="en-US"/>
        </w:rPr>
      </w:pPr>
      <w:r w:rsidRPr="443524AC">
        <w:rPr>
          <w:rFonts w:ascii="Arial" w:eastAsia="Arial" w:hAnsi="Arial" w:cs="Arial"/>
          <w:b/>
          <w:bCs/>
          <w:lang w:val="en-US"/>
        </w:rPr>
        <w:t>Bug Fixes</w:t>
      </w:r>
      <w:r w:rsidRPr="443524AC">
        <w:rPr>
          <w:rFonts w:ascii="Arial" w:eastAsia="Arial" w:hAnsi="Arial" w:cs="Arial"/>
          <w:lang w:val="en-US"/>
        </w:rPr>
        <w:t>: Critical bugs shall be addressed and resolved within 48 hours of being reported.</w:t>
      </w:r>
    </w:p>
    <w:p w14:paraId="76EC857E" w14:textId="120CCDEC" w:rsidR="00975868" w:rsidRPr="004F2AA8" w:rsidRDefault="5098D1B8" w:rsidP="443524AC">
      <w:pPr>
        <w:pStyle w:val="Heading4"/>
        <w:spacing w:before="319" w:after="319"/>
        <w:rPr>
          <w:rFonts w:ascii="Arial" w:eastAsia="Arial" w:hAnsi="Arial" w:cs="Arial"/>
          <w:b/>
          <w:bCs/>
          <w:i w:val="0"/>
          <w:iCs w:val="0"/>
          <w:color w:val="auto"/>
          <w:lang w:val="en-US"/>
        </w:rPr>
      </w:pPr>
      <w:r w:rsidRPr="443524AC">
        <w:rPr>
          <w:rFonts w:ascii="Arial" w:eastAsia="Arial" w:hAnsi="Arial" w:cs="Arial"/>
          <w:b/>
          <w:bCs/>
          <w:i w:val="0"/>
          <w:iCs w:val="0"/>
          <w:color w:val="auto"/>
          <w:lang w:val="en-US"/>
        </w:rPr>
        <w:lastRenderedPageBreak/>
        <w:t>4.6 Portability</w:t>
      </w:r>
    </w:p>
    <w:p w14:paraId="0EAF55BB" w14:textId="01178E03" w:rsidR="00975868" w:rsidRPr="004F2AA8" w:rsidRDefault="5098D1B8" w:rsidP="443524AC">
      <w:pPr>
        <w:pStyle w:val="ListParagraph"/>
        <w:numPr>
          <w:ilvl w:val="0"/>
          <w:numId w:val="13"/>
        </w:numPr>
        <w:rPr>
          <w:rFonts w:ascii="Arial" w:eastAsia="Arial" w:hAnsi="Arial" w:cs="Arial"/>
          <w:lang w:val="en-US"/>
        </w:rPr>
      </w:pPr>
      <w:r w:rsidRPr="443524AC">
        <w:rPr>
          <w:rFonts w:ascii="Arial" w:eastAsia="Arial" w:hAnsi="Arial" w:cs="Arial"/>
          <w:b/>
          <w:bCs/>
          <w:lang w:val="en-US"/>
        </w:rPr>
        <w:t>Cross-Platform Compatibility</w:t>
      </w:r>
      <w:r w:rsidRPr="443524AC">
        <w:rPr>
          <w:rFonts w:ascii="Arial" w:eastAsia="Arial" w:hAnsi="Arial" w:cs="Arial"/>
          <w:lang w:val="en-US"/>
        </w:rPr>
        <w:t>: The system shall be accessible through modern web browsers (e.g., Chrome, Firefox, Edge) and optimized for mobile devices to ensure broad accessibility.</w:t>
      </w:r>
    </w:p>
    <w:p w14:paraId="3E4B2FA2" w14:textId="20E53AA5" w:rsidR="00975868" w:rsidRPr="004F2AA8" w:rsidRDefault="5098D1B8" w:rsidP="443524AC">
      <w:pPr>
        <w:pStyle w:val="ListParagraph"/>
        <w:numPr>
          <w:ilvl w:val="0"/>
          <w:numId w:val="13"/>
        </w:numPr>
        <w:rPr>
          <w:rFonts w:ascii="Arial" w:eastAsia="Arial" w:hAnsi="Arial" w:cs="Arial"/>
          <w:lang w:val="en-US"/>
        </w:rPr>
      </w:pPr>
      <w:r w:rsidRPr="443524AC">
        <w:rPr>
          <w:rFonts w:ascii="Arial" w:eastAsia="Arial" w:hAnsi="Arial" w:cs="Arial"/>
          <w:b/>
          <w:bCs/>
          <w:lang w:val="en-US"/>
        </w:rPr>
        <w:t>Deployment</w:t>
      </w:r>
      <w:r w:rsidRPr="443524AC">
        <w:rPr>
          <w:rFonts w:ascii="Arial" w:eastAsia="Arial" w:hAnsi="Arial" w:cs="Arial"/>
          <w:lang w:val="en-US"/>
        </w:rPr>
        <w:t>: The system must be deployable on cloud infrastructure to support remote access by users and staff.</w:t>
      </w:r>
    </w:p>
    <w:p w14:paraId="4AF37126" w14:textId="76819FF3" w:rsidR="00975868" w:rsidRPr="004F2AA8" w:rsidRDefault="5098D1B8" w:rsidP="443524AC">
      <w:pPr>
        <w:pStyle w:val="ListParagraph"/>
        <w:numPr>
          <w:ilvl w:val="0"/>
          <w:numId w:val="13"/>
        </w:numPr>
        <w:rPr>
          <w:rFonts w:ascii="Arial" w:eastAsia="Arial" w:hAnsi="Arial" w:cs="Arial"/>
          <w:lang w:val="en-US"/>
        </w:rPr>
      </w:pPr>
      <w:r w:rsidRPr="443524AC">
        <w:rPr>
          <w:rFonts w:ascii="Arial" w:eastAsia="Arial" w:hAnsi="Arial" w:cs="Arial"/>
          <w:b/>
          <w:bCs/>
          <w:lang w:val="en-US"/>
        </w:rPr>
        <w:t>Data Transfer</w:t>
      </w:r>
      <w:r w:rsidRPr="443524AC">
        <w:rPr>
          <w:rFonts w:ascii="Arial" w:eastAsia="Arial" w:hAnsi="Arial" w:cs="Arial"/>
          <w:lang w:val="en-US"/>
        </w:rPr>
        <w:t xml:space="preserve">: The system shall allow for easy data migration and integration with existing tools such as </w:t>
      </w:r>
      <w:proofErr w:type="spellStart"/>
      <w:r w:rsidRPr="443524AC">
        <w:rPr>
          <w:rFonts w:ascii="Arial" w:eastAsia="Arial" w:hAnsi="Arial" w:cs="Arial"/>
          <w:lang w:val="en-US"/>
        </w:rPr>
        <w:t>Yodeck</w:t>
      </w:r>
      <w:proofErr w:type="spellEnd"/>
      <w:r w:rsidRPr="443524AC">
        <w:rPr>
          <w:rFonts w:ascii="Arial" w:eastAsia="Arial" w:hAnsi="Arial" w:cs="Arial"/>
          <w:lang w:val="en-US"/>
        </w:rPr>
        <w:t xml:space="preserve"> Dashboard for lobby displays.</w:t>
      </w:r>
    </w:p>
    <w:p w14:paraId="22BB6034" w14:textId="0CA228FC" w:rsidR="00975868" w:rsidRPr="004F2AA8" w:rsidRDefault="5098D1B8" w:rsidP="443524AC">
      <w:pPr>
        <w:spacing w:before="240" w:after="240"/>
        <w:rPr>
          <w:rFonts w:ascii="Arial" w:eastAsia="Arial" w:hAnsi="Arial" w:cs="Arial"/>
          <w:lang w:val="en-US"/>
        </w:rPr>
      </w:pPr>
      <w:r w:rsidRPr="443524AC">
        <w:rPr>
          <w:rFonts w:ascii="Arial" w:eastAsia="Arial" w:hAnsi="Arial" w:cs="Arial"/>
          <w:lang w:val="en-US"/>
        </w:rPr>
        <w:t>These non-functional requirements ensure that the system not only meets functional needs but also performs reliably, securely, and efficiently to enhance the experience for both guests and staff at the Queen of Apostles Renewal Centre.</w:t>
      </w:r>
    </w:p>
    <w:p w14:paraId="6C08AF34" w14:textId="0FCE2E72" w:rsidR="00025E1F" w:rsidRDefault="00025E1F" w:rsidP="443524AC">
      <w:pPr>
        <w:spacing w:before="240" w:after="240"/>
        <w:rPr>
          <w:rFonts w:ascii="Arial" w:eastAsia="Arial" w:hAnsi="Arial" w:cs="Arial"/>
          <w:lang w:val="en-US"/>
        </w:rPr>
      </w:pPr>
    </w:p>
    <w:p w14:paraId="4E01DC1A" w14:textId="746A41A0" w:rsidR="00025E1F" w:rsidRDefault="20B797B2" w:rsidP="443524AC">
      <w:pPr>
        <w:pStyle w:val="Heading3"/>
        <w:numPr>
          <w:ilvl w:val="0"/>
          <w:numId w:val="0"/>
        </w:numPr>
        <w:spacing w:before="281" w:after="281"/>
        <w:rPr>
          <w:rFonts w:eastAsia="Arial" w:cs="Arial"/>
          <w:bCs/>
          <w:i w:val="0"/>
          <w:szCs w:val="24"/>
        </w:rPr>
      </w:pPr>
      <w:r w:rsidRPr="443524AC">
        <w:rPr>
          <w:rFonts w:eastAsia="Arial" w:cs="Arial"/>
          <w:bCs/>
          <w:i w:val="0"/>
          <w:szCs w:val="24"/>
        </w:rPr>
        <w:t>5. Logical Database Requirements</w:t>
      </w:r>
    </w:p>
    <w:p w14:paraId="4557A6D7" w14:textId="021D9091" w:rsidR="00025E1F" w:rsidRDefault="20B797B2" w:rsidP="443524AC">
      <w:pPr>
        <w:spacing w:before="240" w:after="240"/>
        <w:rPr>
          <w:rFonts w:ascii="Arial" w:eastAsia="Arial" w:hAnsi="Arial" w:cs="Arial"/>
        </w:rPr>
      </w:pPr>
      <w:r w:rsidRPr="443524AC">
        <w:rPr>
          <w:rFonts w:ascii="Arial" w:eastAsia="Arial" w:hAnsi="Arial" w:cs="Arial"/>
        </w:rPr>
        <w:t>The system for the Queen of Apostles Renewal Centre will require the use of a database to manage various operational data effectively. The following logical database requirements outline how data should be stored, formatted, and managed to meet the needs of the center’s activities and ensure system reliability and efficiency.</w:t>
      </w:r>
    </w:p>
    <w:p w14:paraId="782DA8C8" w14:textId="51CF7BB2" w:rsidR="00025E1F" w:rsidRDefault="20B797B2" w:rsidP="443524AC">
      <w:pPr>
        <w:pStyle w:val="Heading4"/>
        <w:spacing w:before="319" w:after="319"/>
        <w:rPr>
          <w:rFonts w:ascii="Arial" w:eastAsia="Arial" w:hAnsi="Arial" w:cs="Arial"/>
          <w:b/>
          <w:bCs/>
          <w:i w:val="0"/>
          <w:iCs w:val="0"/>
          <w:color w:val="auto"/>
        </w:rPr>
      </w:pPr>
      <w:r w:rsidRPr="443524AC">
        <w:rPr>
          <w:rFonts w:ascii="Arial" w:eastAsia="Arial" w:hAnsi="Arial" w:cs="Arial"/>
          <w:b/>
          <w:bCs/>
          <w:i w:val="0"/>
          <w:iCs w:val="0"/>
          <w:color w:val="auto"/>
        </w:rPr>
        <w:t>5.1 Data Formats</w:t>
      </w:r>
    </w:p>
    <w:p w14:paraId="0B69FB89" w14:textId="4B8A86F9" w:rsidR="00025E1F" w:rsidRDefault="20B797B2" w:rsidP="443524AC">
      <w:pPr>
        <w:pStyle w:val="ListParagraph"/>
        <w:numPr>
          <w:ilvl w:val="0"/>
          <w:numId w:val="12"/>
        </w:numPr>
        <w:rPr>
          <w:rFonts w:ascii="Arial" w:eastAsia="Arial" w:hAnsi="Arial" w:cs="Arial"/>
        </w:rPr>
      </w:pPr>
      <w:r w:rsidRPr="443524AC">
        <w:rPr>
          <w:rFonts w:ascii="Arial" w:eastAsia="Arial" w:hAnsi="Arial" w:cs="Arial"/>
          <w:b/>
          <w:bCs/>
        </w:rPr>
        <w:t>Standardized Structure</w:t>
      </w:r>
      <w:r w:rsidRPr="443524AC">
        <w:rPr>
          <w:rFonts w:ascii="Arial" w:eastAsia="Arial" w:hAnsi="Arial" w:cs="Arial"/>
        </w:rPr>
        <w:t>: All data shall be stored in standardized formats to facilitate easy data retrieval and integration. For example, dates will follow the ISO 8601 format (YYYY-MM-DD), and currency will be stored in decimal format with two decimal places.</w:t>
      </w:r>
    </w:p>
    <w:p w14:paraId="6142BA5F" w14:textId="58B5BD87" w:rsidR="00025E1F" w:rsidRDefault="20B797B2" w:rsidP="443524AC">
      <w:pPr>
        <w:pStyle w:val="ListParagraph"/>
        <w:numPr>
          <w:ilvl w:val="0"/>
          <w:numId w:val="12"/>
        </w:numPr>
        <w:rPr>
          <w:rFonts w:ascii="Arial" w:eastAsia="Arial" w:hAnsi="Arial" w:cs="Arial"/>
        </w:rPr>
      </w:pPr>
      <w:r w:rsidRPr="443524AC">
        <w:rPr>
          <w:rFonts w:ascii="Arial" w:eastAsia="Arial" w:hAnsi="Arial" w:cs="Arial"/>
          <w:b/>
          <w:bCs/>
        </w:rPr>
        <w:t>Text Fields</w:t>
      </w:r>
      <w:r w:rsidRPr="443524AC">
        <w:rPr>
          <w:rFonts w:ascii="Arial" w:eastAsia="Arial" w:hAnsi="Arial" w:cs="Arial"/>
        </w:rPr>
        <w:t>: Names, addresses, and other text-based information shall use UTF-8 encoding to support a range of characters and ensure compatibility across various user inputs.</w:t>
      </w:r>
    </w:p>
    <w:p w14:paraId="14D6C631" w14:textId="6663306C" w:rsidR="00025E1F" w:rsidRDefault="20B797B2" w:rsidP="443524AC">
      <w:pPr>
        <w:pStyle w:val="Heading4"/>
        <w:spacing w:before="319" w:after="319"/>
        <w:rPr>
          <w:rFonts w:ascii="Arial" w:eastAsia="Arial" w:hAnsi="Arial" w:cs="Arial"/>
          <w:b/>
          <w:bCs/>
          <w:i w:val="0"/>
          <w:iCs w:val="0"/>
        </w:rPr>
      </w:pPr>
      <w:r w:rsidRPr="443524AC">
        <w:rPr>
          <w:rFonts w:ascii="Arial" w:eastAsia="Arial" w:hAnsi="Arial" w:cs="Arial"/>
          <w:b/>
          <w:bCs/>
          <w:i w:val="0"/>
          <w:iCs w:val="0"/>
          <w:color w:val="auto"/>
        </w:rPr>
        <w:t>5.2 Storage Capabilities</w:t>
      </w:r>
    </w:p>
    <w:p w14:paraId="50180698" w14:textId="0685D6B0" w:rsidR="00025E1F" w:rsidRDefault="20B797B2" w:rsidP="443524AC">
      <w:pPr>
        <w:pStyle w:val="ListParagraph"/>
        <w:numPr>
          <w:ilvl w:val="0"/>
          <w:numId w:val="11"/>
        </w:numPr>
        <w:rPr>
          <w:rFonts w:ascii="Arial" w:eastAsia="Arial" w:hAnsi="Arial" w:cs="Arial"/>
        </w:rPr>
      </w:pPr>
      <w:r w:rsidRPr="443524AC">
        <w:rPr>
          <w:rFonts w:ascii="Arial" w:eastAsia="Arial" w:hAnsi="Arial" w:cs="Arial"/>
          <w:b/>
          <w:bCs/>
        </w:rPr>
        <w:t>Scalability</w:t>
      </w:r>
      <w:r w:rsidRPr="443524AC">
        <w:rPr>
          <w:rFonts w:ascii="Arial" w:eastAsia="Arial" w:hAnsi="Arial" w:cs="Arial"/>
        </w:rPr>
        <w:t>: The database must be capable of handling data growth without performance degradation. Initial storage should support up to 1TB, with the ability to scale based on increased data from registrations and guest records.</w:t>
      </w:r>
    </w:p>
    <w:p w14:paraId="7228C4F5" w14:textId="3CCED321" w:rsidR="00025E1F" w:rsidRDefault="20B797B2" w:rsidP="443524AC">
      <w:pPr>
        <w:pStyle w:val="ListParagraph"/>
        <w:numPr>
          <w:ilvl w:val="0"/>
          <w:numId w:val="11"/>
        </w:numPr>
        <w:rPr>
          <w:rFonts w:ascii="Arial" w:eastAsia="Arial" w:hAnsi="Arial" w:cs="Arial"/>
        </w:rPr>
      </w:pPr>
      <w:r w:rsidRPr="443524AC">
        <w:rPr>
          <w:rFonts w:ascii="Arial" w:eastAsia="Arial" w:hAnsi="Arial" w:cs="Arial"/>
          <w:b/>
          <w:bCs/>
        </w:rPr>
        <w:t>Data Segmentation</w:t>
      </w:r>
      <w:r w:rsidRPr="443524AC">
        <w:rPr>
          <w:rFonts w:ascii="Arial" w:eastAsia="Arial" w:hAnsi="Arial" w:cs="Arial"/>
        </w:rPr>
        <w:t>: Data will be segmented into appropriate tables (e.g., Guests, Reservations, Payments, Room Assignments) to optimize query performance and data organization.</w:t>
      </w:r>
    </w:p>
    <w:p w14:paraId="612ABECF" w14:textId="67358DE4" w:rsidR="00025E1F" w:rsidRDefault="20B797B2" w:rsidP="443524AC">
      <w:pPr>
        <w:pStyle w:val="ListParagraph"/>
        <w:numPr>
          <w:ilvl w:val="0"/>
          <w:numId w:val="11"/>
        </w:numPr>
        <w:rPr>
          <w:rFonts w:ascii="Arial" w:eastAsia="Arial" w:hAnsi="Arial" w:cs="Arial"/>
        </w:rPr>
      </w:pPr>
      <w:r w:rsidRPr="443524AC">
        <w:rPr>
          <w:rFonts w:ascii="Arial" w:eastAsia="Arial" w:hAnsi="Arial" w:cs="Arial"/>
          <w:b/>
          <w:bCs/>
        </w:rPr>
        <w:t>Backups</w:t>
      </w:r>
      <w:r w:rsidRPr="443524AC">
        <w:rPr>
          <w:rFonts w:ascii="Arial" w:eastAsia="Arial" w:hAnsi="Arial" w:cs="Arial"/>
        </w:rPr>
        <w:t>: The database shall support automated backups every 12 hours to prevent data loss and ensure business continuity.</w:t>
      </w:r>
    </w:p>
    <w:p w14:paraId="2F8EC2E3" w14:textId="4357F597" w:rsidR="00025E1F" w:rsidRDefault="20B797B2" w:rsidP="443524AC">
      <w:pPr>
        <w:pStyle w:val="Heading4"/>
        <w:spacing w:before="319" w:after="319"/>
        <w:rPr>
          <w:rFonts w:ascii="Arial" w:eastAsia="Arial" w:hAnsi="Arial" w:cs="Arial"/>
          <w:b/>
          <w:bCs/>
          <w:i w:val="0"/>
          <w:iCs w:val="0"/>
          <w:color w:val="auto"/>
        </w:rPr>
      </w:pPr>
      <w:r w:rsidRPr="443524AC">
        <w:rPr>
          <w:rFonts w:ascii="Arial" w:eastAsia="Arial" w:hAnsi="Arial" w:cs="Arial"/>
          <w:b/>
          <w:bCs/>
          <w:i w:val="0"/>
          <w:iCs w:val="0"/>
          <w:color w:val="auto"/>
        </w:rPr>
        <w:lastRenderedPageBreak/>
        <w:t>5.3 Data Retention</w:t>
      </w:r>
    </w:p>
    <w:p w14:paraId="7588B653" w14:textId="2890DFA9" w:rsidR="00025E1F" w:rsidRDefault="20B797B2" w:rsidP="443524AC">
      <w:pPr>
        <w:pStyle w:val="ListParagraph"/>
        <w:numPr>
          <w:ilvl w:val="0"/>
          <w:numId w:val="10"/>
        </w:numPr>
        <w:rPr>
          <w:rFonts w:ascii="Arial" w:eastAsia="Arial" w:hAnsi="Arial" w:cs="Arial"/>
        </w:rPr>
      </w:pPr>
      <w:r w:rsidRPr="443524AC">
        <w:rPr>
          <w:rFonts w:ascii="Arial" w:eastAsia="Arial" w:hAnsi="Arial" w:cs="Arial"/>
          <w:b/>
          <w:bCs/>
        </w:rPr>
        <w:t>Retention Period</w:t>
      </w:r>
      <w:r w:rsidRPr="443524AC">
        <w:rPr>
          <w:rFonts w:ascii="Arial" w:eastAsia="Arial" w:hAnsi="Arial" w:cs="Arial"/>
        </w:rPr>
        <w:t>: Guest registration records and financial data shall be retained for a minimum of 7 years, in compliance with regulatory requirements and for audit purposes.</w:t>
      </w:r>
    </w:p>
    <w:p w14:paraId="4DF16E5A" w14:textId="79939C52" w:rsidR="00025E1F" w:rsidRDefault="20B797B2" w:rsidP="443524AC">
      <w:pPr>
        <w:pStyle w:val="ListParagraph"/>
        <w:numPr>
          <w:ilvl w:val="0"/>
          <w:numId w:val="10"/>
        </w:numPr>
        <w:rPr>
          <w:rFonts w:ascii="Arial" w:eastAsia="Arial" w:hAnsi="Arial" w:cs="Arial"/>
        </w:rPr>
      </w:pPr>
      <w:r w:rsidRPr="443524AC">
        <w:rPr>
          <w:rFonts w:ascii="Arial" w:eastAsia="Arial" w:hAnsi="Arial" w:cs="Arial"/>
          <w:b/>
          <w:bCs/>
        </w:rPr>
        <w:t>Archiving</w:t>
      </w:r>
      <w:r w:rsidRPr="443524AC">
        <w:rPr>
          <w:rFonts w:ascii="Arial" w:eastAsia="Arial" w:hAnsi="Arial" w:cs="Arial"/>
        </w:rPr>
        <w:t>: Data older than 7 years shall be archived securely, reducing the load on the active database while ensuring accessibility for historical reference.</w:t>
      </w:r>
    </w:p>
    <w:p w14:paraId="6B13F0F3" w14:textId="33C526FB" w:rsidR="00025E1F" w:rsidRDefault="20B797B2" w:rsidP="443524AC">
      <w:pPr>
        <w:pStyle w:val="Heading4"/>
        <w:spacing w:before="319" w:after="319"/>
        <w:rPr>
          <w:rFonts w:ascii="Arial" w:eastAsia="Arial" w:hAnsi="Arial" w:cs="Arial"/>
          <w:b/>
          <w:bCs/>
          <w:i w:val="0"/>
          <w:iCs w:val="0"/>
          <w:color w:val="auto"/>
        </w:rPr>
      </w:pPr>
      <w:r w:rsidRPr="443524AC">
        <w:rPr>
          <w:rFonts w:ascii="Arial" w:eastAsia="Arial" w:hAnsi="Arial" w:cs="Arial"/>
          <w:b/>
          <w:bCs/>
          <w:i w:val="0"/>
          <w:iCs w:val="0"/>
          <w:color w:val="auto"/>
        </w:rPr>
        <w:t>5.4 Data Integrity</w:t>
      </w:r>
    </w:p>
    <w:p w14:paraId="14F93502" w14:textId="272D7F07" w:rsidR="00025E1F" w:rsidRDefault="20B797B2" w:rsidP="443524AC">
      <w:pPr>
        <w:pStyle w:val="ListParagraph"/>
        <w:numPr>
          <w:ilvl w:val="0"/>
          <w:numId w:val="9"/>
        </w:numPr>
        <w:rPr>
          <w:rFonts w:ascii="Arial" w:eastAsia="Arial" w:hAnsi="Arial" w:cs="Arial"/>
        </w:rPr>
      </w:pPr>
      <w:r w:rsidRPr="443524AC">
        <w:rPr>
          <w:rFonts w:ascii="Arial" w:eastAsia="Arial" w:hAnsi="Arial" w:cs="Arial"/>
          <w:b/>
          <w:bCs/>
        </w:rPr>
        <w:t>Referential Integrity</w:t>
      </w:r>
      <w:r w:rsidRPr="443524AC">
        <w:rPr>
          <w:rFonts w:ascii="Arial" w:eastAsia="Arial" w:hAnsi="Arial" w:cs="Arial"/>
        </w:rPr>
        <w:t xml:space="preserve">: The database shall enforce referential integrity </w:t>
      </w:r>
      <w:proofErr w:type="gramStart"/>
      <w:r w:rsidRPr="443524AC">
        <w:rPr>
          <w:rFonts w:ascii="Arial" w:eastAsia="Arial" w:hAnsi="Arial" w:cs="Arial"/>
        </w:rPr>
        <w:t>through the use of</w:t>
      </w:r>
      <w:proofErr w:type="gramEnd"/>
      <w:r w:rsidRPr="443524AC">
        <w:rPr>
          <w:rFonts w:ascii="Arial" w:eastAsia="Arial" w:hAnsi="Arial" w:cs="Arial"/>
        </w:rPr>
        <w:t xml:space="preserve"> foreign key constraints to maintain relationships between related tables (e.g., Guests and Reservations, Reservations and Payments).</w:t>
      </w:r>
    </w:p>
    <w:p w14:paraId="25ACB80A" w14:textId="59EDF96A" w:rsidR="00025E1F" w:rsidRDefault="20B797B2" w:rsidP="443524AC">
      <w:pPr>
        <w:pStyle w:val="ListParagraph"/>
        <w:numPr>
          <w:ilvl w:val="0"/>
          <w:numId w:val="9"/>
        </w:numPr>
        <w:rPr>
          <w:rFonts w:ascii="Arial" w:eastAsia="Arial" w:hAnsi="Arial" w:cs="Arial"/>
        </w:rPr>
      </w:pPr>
      <w:r w:rsidRPr="443524AC">
        <w:rPr>
          <w:rFonts w:ascii="Arial" w:eastAsia="Arial" w:hAnsi="Arial" w:cs="Arial"/>
          <w:b/>
          <w:bCs/>
        </w:rPr>
        <w:t>Validation Rules</w:t>
      </w:r>
      <w:r w:rsidRPr="443524AC">
        <w:rPr>
          <w:rFonts w:ascii="Arial" w:eastAsia="Arial" w:hAnsi="Arial" w:cs="Arial"/>
        </w:rPr>
        <w:t>: Data input validation rules shall be applied to ensure data integrity (e.g., dates cannot be in the past for future bookings, email addresses must follow a proper format).</w:t>
      </w:r>
    </w:p>
    <w:p w14:paraId="47F56112" w14:textId="2B3B90D3" w:rsidR="00025E1F" w:rsidRDefault="20B797B2" w:rsidP="443524AC">
      <w:pPr>
        <w:pStyle w:val="ListParagraph"/>
        <w:numPr>
          <w:ilvl w:val="0"/>
          <w:numId w:val="9"/>
        </w:numPr>
        <w:rPr>
          <w:rFonts w:ascii="Arial" w:eastAsia="Arial" w:hAnsi="Arial" w:cs="Arial"/>
        </w:rPr>
      </w:pPr>
      <w:r w:rsidRPr="443524AC">
        <w:rPr>
          <w:rFonts w:ascii="Arial" w:eastAsia="Arial" w:hAnsi="Arial" w:cs="Arial"/>
          <w:b/>
          <w:bCs/>
        </w:rPr>
        <w:t>Transaction Management</w:t>
      </w:r>
      <w:r w:rsidRPr="443524AC">
        <w:rPr>
          <w:rFonts w:ascii="Arial" w:eastAsia="Arial" w:hAnsi="Arial" w:cs="Arial"/>
        </w:rPr>
        <w:t>: All database operations related to registration, payment processing, and room assignment shall be managed using ACID (Atomicity, Consistency, Isolation, Durability) principles to maintain data consistency and prevent errors during concurrent operations.</w:t>
      </w:r>
    </w:p>
    <w:p w14:paraId="1B604455" w14:textId="2C0E3748" w:rsidR="00025E1F" w:rsidRDefault="20B797B2" w:rsidP="443524AC">
      <w:pPr>
        <w:pStyle w:val="Heading4"/>
        <w:spacing w:before="319" w:after="319"/>
        <w:rPr>
          <w:rFonts w:ascii="Arial" w:eastAsia="Arial" w:hAnsi="Arial" w:cs="Arial"/>
          <w:b/>
          <w:bCs/>
          <w:i w:val="0"/>
          <w:iCs w:val="0"/>
          <w:color w:val="auto"/>
        </w:rPr>
      </w:pPr>
      <w:r w:rsidRPr="443524AC">
        <w:rPr>
          <w:rFonts w:ascii="Arial" w:eastAsia="Arial" w:hAnsi="Arial" w:cs="Arial"/>
          <w:b/>
          <w:bCs/>
          <w:i w:val="0"/>
          <w:iCs w:val="0"/>
          <w:color w:val="auto"/>
        </w:rPr>
        <w:t>5.5 Security Measures</w:t>
      </w:r>
    </w:p>
    <w:p w14:paraId="5E4BAAD1" w14:textId="7D3ED1F2" w:rsidR="00025E1F" w:rsidRDefault="20B797B2" w:rsidP="443524AC">
      <w:pPr>
        <w:pStyle w:val="ListParagraph"/>
        <w:numPr>
          <w:ilvl w:val="0"/>
          <w:numId w:val="8"/>
        </w:numPr>
        <w:rPr>
          <w:rFonts w:ascii="Arial" w:eastAsia="Arial" w:hAnsi="Arial" w:cs="Arial"/>
        </w:rPr>
      </w:pPr>
      <w:r w:rsidRPr="443524AC">
        <w:rPr>
          <w:rFonts w:ascii="Arial" w:eastAsia="Arial" w:hAnsi="Arial" w:cs="Arial"/>
          <w:b/>
          <w:bCs/>
        </w:rPr>
        <w:t>Access Control</w:t>
      </w:r>
      <w:r w:rsidRPr="443524AC">
        <w:rPr>
          <w:rFonts w:ascii="Arial" w:eastAsia="Arial" w:hAnsi="Arial" w:cs="Arial"/>
        </w:rPr>
        <w:t>: The database shall implement role-based access control (RBAC) to ensure only authorized users can perform specific operations (e.g., read, write, update).</w:t>
      </w:r>
    </w:p>
    <w:p w14:paraId="4E6BD33A" w14:textId="7A3C61F0" w:rsidR="00025E1F" w:rsidRDefault="20B797B2" w:rsidP="443524AC">
      <w:pPr>
        <w:pStyle w:val="ListParagraph"/>
        <w:numPr>
          <w:ilvl w:val="0"/>
          <w:numId w:val="8"/>
        </w:numPr>
        <w:rPr>
          <w:rFonts w:ascii="Arial" w:eastAsia="Arial" w:hAnsi="Arial" w:cs="Arial"/>
        </w:rPr>
      </w:pPr>
      <w:r w:rsidRPr="443524AC">
        <w:rPr>
          <w:rFonts w:ascii="Arial" w:eastAsia="Arial" w:hAnsi="Arial" w:cs="Arial"/>
          <w:b/>
          <w:bCs/>
        </w:rPr>
        <w:t>Encryption</w:t>
      </w:r>
      <w:r w:rsidRPr="443524AC">
        <w:rPr>
          <w:rFonts w:ascii="Arial" w:eastAsia="Arial" w:hAnsi="Arial" w:cs="Arial"/>
        </w:rPr>
        <w:t>: Sensitive data, such as payment information and guest personal details, shall be encrypted both at rest and in transit using industry-standard encryption protocols.</w:t>
      </w:r>
    </w:p>
    <w:p w14:paraId="05878F32" w14:textId="1CE1A587" w:rsidR="00025E1F" w:rsidRDefault="20B797B2" w:rsidP="443524AC">
      <w:pPr>
        <w:pStyle w:val="ListParagraph"/>
        <w:numPr>
          <w:ilvl w:val="0"/>
          <w:numId w:val="8"/>
        </w:numPr>
        <w:rPr>
          <w:rFonts w:ascii="Arial" w:eastAsia="Arial" w:hAnsi="Arial" w:cs="Arial"/>
        </w:rPr>
      </w:pPr>
      <w:r w:rsidRPr="443524AC">
        <w:rPr>
          <w:rFonts w:ascii="Arial" w:eastAsia="Arial" w:hAnsi="Arial" w:cs="Arial"/>
          <w:b/>
          <w:bCs/>
        </w:rPr>
        <w:t>Audit Logs</w:t>
      </w:r>
      <w:r w:rsidRPr="443524AC">
        <w:rPr>
          <w:rFonts w:ascii="Arial" w:eastAsia="Arial" w:hAnsi="Arial" w:cs="Arial"/>
        </w:rPr>
        <w:t>: The database shall maintain audit logs that track changes to data, including the user who made the change and timestamps, to enhance security and facilitate auditing.</w:t>
      </w:r>
    </w:p>
    <w:p w14:paraId="6CB96349" w14:textId="7DA5AFE6" w:rsidR="00025E1F" w:rsidRDefault="20B797B2" w:rsidP="443524AC">
      <w:pPr>
        <w:spacing w:before="240" w:after="240"/>
        <w:rPr>
          <w:rFonts w:ascii="Arial" w:eastAsia="Arial" w:hAnsi="Arial" w:cs="Arial"/>
        </w:rPr>
      </w:pPr>
      <w:r w:rsidRPr="443524AC">
        <w:rPr>
          <w:rFonts w:ascii="Arial" w:eastAsia="Arial" w:hAnsi="Arial" w:cs="Arial"/>
        </w:rPr>
        <w:t>These logical database requirements ensure the system’s database is robust, scalable, secure, and capable of supporting the retreat center’s data needs with high integrity and reliability.</w:t>
      </w:r>
    </w:p>
    <w:p w14:paraId="0C727B7D" w14:textId="6911BACA" w:rsidR="00025E1F" w:rsidRDefault="00025E1F" w:rsidP="443524AC">
      <w:bookmarkStart w:id="23" w:name="_Toc506458808"/>
      <w:bookmarkStart w:id="24" w:name="_Toc506459174"/>
    </w:p>
    <w:p w14:paraId="4FDD14BC" w14:textId="77777777" w:rsidR="00FA57B9" w:rsidRDefault="00FA57B9" w:rsidP="443524AC"/>
    <w:p w14:paraId="6997827A" w14:textId="77777777" w:rsidR="00FA57B9" w:rsidRDefault="00FA57B9" w:rsidP="443524AC"/>
    <w:p w14:paraId="2BE7E02F" w14:textId="77777777" w:rsidR="00FA57B9" w:rsidRDefault="00FA57B9" w:rsidP="443524AC"/>
    <w:p w14:paraId="2A46E982" w14:textId="77777777" w:rsidR="00FA57B9" w:rsidRDefault="00FA57B9" w:rsidP="443524AC"/>
    <w:p w14:paraId="1EF82994" w14:textId="77777777" w:rsidR="00805A46" w:rsidRPr="004F2AA8" w:rsidRDefault="00975868" w:rsidP="00805A46">
      <w:pPr>
        <w:pStyle w:val="Heading2"/>
        <w:numPr>
          <w:ilvl w:val="0"/>
          <w:numId w:val="0"/>
        </w:numPr>
        <w:rPr>
          <w:rFonts w:cs="Arial"/>
          <w:sz w:val="24"/>
          <w:szCs w:val="24"/>
        </w:rPr>
      </w:pPr>
      <w:r>
        <w:rPr>
          <w:rFonts w:cs="Arial"/>
          <w:sz w:val="24"/>
          <w:szCs w:val="24"/>
        </w:rPr>
        <w:lastRenderedPageBreak/>
        <w:t>6</w:t>
      </w:r>
      <w:r w:rsidR="00815D21">
        <w:rPr>
          <w:rFonts w:cs="Arial"/>
          <w:sz w:val="24"/>
          <w:szCs w:val="24"/>
        </w:rPr>
        <w:t>.0</w:t>
      </w:r>
      <w:r w:rsidR="00805A46" w:rsidRPr="004F2AA8">
        <w:rPr>
          <w:rFonts w:cs="Arial"/>
          <w:sz w:val="24"/>
          <w:szCs w:val="24"/>
        </w:rPr>
        <w:t xml:space="preserve"> Other Requirements</w:t>
      </w:r>
      <w:bookmarkEnd w:id="23"/>
      <w:bookmarkEnd w:id="24"/>
    </w:p>
    <w:bookmarkEnd w:id="0"/>
    <w:bookmarkEnd w:id="1"/>
    <w:p w14:paraId="1B70B87D" w14:textId="003BC1D2" w:rsidR="00025E1F" w:rsidRDefault="00025E1F" w:rsidP="443524AC">
      <w:pPr>
        <w:pStyle w:val="BodyText"/>
        <w:rPr>
          <w:i w:val="0"/>
          <w:iCs w:val="0"/>
          <w:sz w:val="24"/>
          <w:szCs w:val="24"/>
        </w:rPr>
      </w:pPr>
      <w:r w:rsidRPr="443524AC">
        <w:rPr>
          <w:i w:val="0"/>
          <w:iCs w:val="0"/>
          <w:sz w:val="24"/>
          <w:szCs w:val="24"/>
        </w:rPr>
        <w:t>Additional requirements, if any.</w:t>
      </w:r>
    </w:p>
    <w:p w14:paraId="5C3E13D6" w14:textId="17F3A259" w:rsidR="443524AC" w:rsidRDefault="443524AC" w:rsidP="443524AC">
      <w:pPr>
        <w:pStyle w:val="BodyText"/>
        <w:rPr>
          <w:i w:val="0"/>
          <w:iCs w:val="0"/>
          <w:sz w:val="24"/>
          <w:szCs w:val="24"/>
        </w:rPr>
      </w:pPr>
    </w:p>
    <w:p w14:paraId="7F429B74" w14:textId="07A4A378" w:rsidR="443524AC" w:rsidRDefault="443524AC" w:rsidP="443524AC">
      <w:pPr>
        <w:pStyle w:val="BodyText"/>
        <w:rPr>
          <w:i w:val="0"/>
          <w:iCs w:val="0"/>
          <w:sz w:val="24"/>
          <w:szCs w:val="24"/>
        </w:rPr>
      </w:pPr>
    </w:p>
    <w:p w14:paraId="4B8455DE" w14:textId="77777777" w:rsidR="0057095D" w:rsidRDefault="0057095D" w:rsidP="443524AC">
      <w:pPr>
        <w:pStyle w:val="BodyText"/>
        <w:rPr>
          <w:i w:val="0"/>
          <w:iCs w:val="0"/>
          <w:sz w:val="24"/>
          <w:szCs w:val="24"/>
        </w:rPr>
      </w:pPr>
    </w:p>
    <w:p w14:paraId="10F908AB" w14:textId="2E289A70" w:rsidR="00025E1F" w:rsidRPr="00025E1F" w:rsidRDefault="00176F37" w:rsidP="000F688C">
      <w:pPr>
        <w:tabs>
          <w:tab w:val="left" w:pos="1944"/>
        </w:tabs>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r w:rsidR="000F688C">
        <w:rPr>
          <w:rFonts w:ascii="Arial" w:hAnsi="Arial" w:cs="Arial"/>
          <w:b/>
        </w:rPr>
        <w:tab/>
      </w:r>
    </w:p>
    <w:p w14:paraId="3CCE4796"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36F54EC1" w14:textId="77777777" w:rsidTr="443524AC">
        <w:tc>
          <w:tcPr>
            <w:tcW w:w="2331" w:type="dxa"/>
            <w:shd w:val="clear" w:color="auto" w:fill="E6E6E6"/>
          </w:tcPr>
          <w:p w14:paraId="509D1990" w14:textId="77777777" w:rsidR="00025E1F" w:rsidRPr="00025E1F" w:rsidRDefault="00025E1F" w:rsidP="443524AC">
            <w:pPr>
              <w:jc w:val="center"/>
              <w:rPr>
                <w:rFonts w:ascii="Arial" w:hAnsi="Arial" w:cs="Arial"/>
              </w:rPr>
            </w:pPr>
            <w:r w:rsidRPr="443524AC">
              <w:rPr>
                <w:rFonts w:ascii="Arial" w:hAnsi="Arial" w:cs="Arial"/>
              </w:rPr>
              <w:t>Project Role</w:t>
            </w:r>
          </w:p>
        </w:tc>
        <w:tc>
          <w:tcPr>
            <w:tcW w:w="2331" w:type="dxa"/>
            <w:shd w:val="clear" w:color="auto" w:fill="E6E6E6"/>
          </w:tcPr>
          <w:p w14:paraId="35EA7B83" w14:textId="77777777" w:rsidR="00025E1F" w:rsidRPr="00025E1F" w:rsidRDefault="00025E1F" w:rsidP="443524AC">
            <w:pPr>
              <w:jc w:val="center"/>
              <w:rPr>
                <w:rFonts w:ascii="Arial" w:hAnsi="Arial" w:cs="Arial"/>
              </w:rPr>
            </w:pPr>
            <w:r w:rsidRPr="443524AC">
              <w:rPr>
                <w:rFonts w:ascii="Arial" w:hAnsi="Arial" w:cs="Arial"/>
              </w:rPr>
              <w:t>Name</w:t>
            </w:r>
          </w:p>
        </w:tc>
        <w:tc>
          <w:tcPr>
            <w:tcW w:w="2332" w:type="dxa"/>
            <w:shd w:val="clear" w:color="auto" w:fill="E6E6E6"/>
          </w:tcPr>
          <w:p w14:paraId="7F910E07" w14:textId="77777777" w:rsidR="00025E1F" w:rsidRPr="00025E1F" w:rsidRDefault="00025E1F" w:rsidP="443524AC">
            <w:pPr>
              <w:jc w:val="center"/>
              <w:rPr>
                <w:rFonts w:ascii="Arial" w:hAnsi="Arial" w:cs="Arial"/>
              </w:rPr>
            </w:pPr>
            <w:r w:rsidRPr="443524AC">
              <w:rPr>
                <w:rFonts w:ascii="Arial" w:hAnsi="Arial" w:cs="Arial"/>
              </w:rPr>
              <w:t>Signature</w:t>
            </w:r>
          </w:p>
        </w:tc>
        <w:tc>
          <w:tcPr>
            <w:tcW w:w="1756" w:type="dxa"/>
            <w:shd w:val="clear" w:color="auto" w:fill="E6E6E6"/>
          </w:tcPr>
          <w:p w14:paraId="7AD420A5" w14:textId="77777777" w:rsidR="00025E1F" w:rsidRPr="00025E1F" w:rsidRDefault="00025E1F" w:rsidP="443524AC">
            <w:pPr>
              <w:jc w:val="center"/>
              <w:rPr>
                <w:rFonts w:ascii="Arial" w:hAnsi="Arial" w:cs="Arial"/>
              </w:rPr>
            </w:pPr>
            <w:r w:rsidRPr="443524AC">
              <w:rPr>
                <w:rFonts w:ascii="Arial" w:hAnsi="Arial" w:cs="Arial"/>
              </w:rPr>
              <w:t>Date</w:t>
            </w:r>
          </w:p>
        </w:tc>
      </w:tr>
      <w:tr w:rsidR="00025E1F" w:rsidRPr="00025E1F" w14:paraId="7D4F86A0" w14:textId="77777777" w:rsidTr="443524AC">
        <w:tc>
          <w:tcPr>
            <w:tcW w:w="2331" w:type="dxa"/>
          </w:tcPr>
          <w:p w14:paraId="64EE54B2" w14:textId="26A97404"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Project Manager</w:t>
            </w:r>
          </w:p>
        </w:tc>
        <w:tc>
          <w:tcPr>
            <w:tcW w:w="2331" w:type="dxa"/>
          </w:tcPr>
          <w:p w14:paraId="37C055E3" w14:textId="737154D4"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Siam Hasan</w:t>
            </w:r>
          </w:p>
        </w:tc>
        <w:tc>
          <w:tcPr>
            <w:tcW w:w="2332" w:type="dxa"/>
          </w:tcPr>
          <w:p w14:paraId="3C54F013" w14:textId="6D9ADA1B" w:rsidR="129C2299" w:rsidRDefault="129C2299" w:rsidP="443524AC">
            <w:pPr>
              <w:jc w:val="center"/>
              <w:rPr>
                <w:rFonts w:ascii="Arial" w:eastAsia="Arial" w:hAnsi="Arial" w:cs="Arial"/>
              </w:rPr>
            </w:pPr>
            <w:r w:rsidRPr="443524AC">
              <w:rPr>
                <w:rFonts w:ascii="Arial" w:eastAsia="Arial" w:hAnsi="Arial" w:cs="Arial"/>
              </w:rPr>
              <w:t>Siam</w:t>
            </w:r>
          </w:p>
        </w:tc>
        <w:tc>
          <w:tcPr>
            <w:tcW w:w="1756" w:type="dxa"/>
          </w:tcPr>
          <w:p w14:paraId="5EA88AB7" w14:textId="1A2DB514"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10/07/2024</w:t>
            </w:r>
          </w:p>
        </w:tc>
      </w:tr>
      <w:tr w:rsidR="00025E1F" w:rsidRPr="00025E1F" w14:paraId="26931A4B" w14:textId="77777777" w:rsidTr="443524AC">
        <w:tc>
          <w:tcPr>
            <w:tcW w:w="2331" w:type="dxa"/>
          </w:tcPr>
          <w:p w14:paraId="6AE547F8" w14:textId="792417C4"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Frontend Developer</w:t>
            </w:r>
          </w:p>
        </w:tc>
        <w:tc>
          <w:tcPr>
            <w:tcW w:w="2331" w:type="dxa"/>
          </w:tcPr>
          <w:p w14:paraId="444AB198" w14:textId="72A44867"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Bilal Youssef</w:t>
            </w:r>
          </w:p>
        </w:tc>
        <w:tc>
          <w:tcPr>
            <w:tcW w:w="2332" w:type="dxa"/>
          </w:tcPr>
          <w:p w14:paraId="7093FD65" w14:textId="02F2AF5A" w:rsidR="3C4D24E2" w:rsidRDefault="3C4D24E2" w:rsidP="443524AC">
            <w:pPr>
              <w:jc w:val="center"/>
              <w:rPr>
                <w:rFonts w:ascii="Arial" w:eastAsia="Arial" w:hAnsi="Arial" w:cs="Arial"/>
              </w:rPr>
            </w:pPr>
            <w:r w:rsidRPr="443524AC">
              <w:rPr>
                <w:rFonts w:ascii="Arial" w:eastAsia="Arial" w:hAnsi="Arial" w:cs="Arial"/>
              </w:rPr>
              <w:t>Bilal</w:t>
            </w:r>
          </w:p>
        </w:tc>
        <w:tc>
          <w:tcPr>
            <w:tcW w:w="1756" w:type="dxa"/>
          </w:tcPr>
          <w:p w14:paraId="7D9927A3" w14:textId="0D6099F5"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10/07/2024</w:t>
            </w:r>
          </w:p>
        </w:tc>
      </w:tr>
      <w:tr w:rsidR="00025E1F" w:rsidRPr="00025E1F" w14:paraId="45E353EE" w14:textId="77777777" w:rsidTr="443524AC">
        <w:tc>
          <w:tcPr>
            <w:tcW w:w="2331" w:type="dxa"/>
          </w:tcPr>
          <w:p w14:paraId="2C9A1627" w14:textId="2C1AD9B4"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Backend Developer</w:t>
            </w:r>
          </w:p>
        </w:tc>
        <w:tc>
          <w:tcPr>
            <w:tcW w:w="2331" w:type="dxa"/>
          </w:tcPr>
          <w:p w14:paraId="12619163" w14:textId="57B2FAF4"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Deigo Tsukayama</w:t>
            </w:r>
          </w:p>
        </w:tc>
        <w:tc>
          <w:tcPr>
            <w:tcW w:w="2332" w:type="dxa"/>
          </w:tcPr>
          <w:p w14:paraId="26779FEE" w14:textId="0DA55430" w:rsidR="77DC1B5B" w:rsidRDefault="77DC1B5B" w:rsidP="443524AC">
            <w:pPr>
              <w:jc w:val="center"/>
              <w:rPr>
                <w:rFonts w:ascii="Arial" w:eastAsia="Arial" w:hAnsi="Arial" w:cs="Arial"/>
              </w:rPr>
            </w:pPr>
            <w:r w:rsidRPr="443524AC">
              <w:rPr>
                <w:rFonts w:ascii="Arial" w:eastAsia="Arial" w:hAnsi="Arial" w:cs="Arial"/>
              </w:rPr>
              <w:t>Diego</w:t>
            </w:r>
          </w:p>
        </w:tc>
        <w:tc>
          <w:tcPr>
            <w:tcW w:w="1756" w:type="dxa"/>
          </w:tcPr>
          <w:p w14:paraId="4BD0E186" w14:textId="69320A30"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10/07/2024</w:t>
            </w:r>
          </w:p>
        </w:tc>
      </w:tr>
      <w:tr w:rsidR="443524AC" w14:paraId="5E7F3F7E" w14:textId="77777777" w:rsidTr="443524AC">
        <w:trPr>
          <w:trHeight w:val="300"/>
        </w:trPr>
        <w:tc>
          <w:tcPr>
            <w:tcW w:w="2331" w:type="dxa"/>
          </w:tcPr>
          <w:p w14:paraId="687E6129" w14:textId="58D6F149"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Developer</w:t>
            </w:r>
          </w:p>
        </w:tc>
        <w:tc>
          <w:tcPr>
            <w:tcW w:w="2331" w:type="dxa"/>
          </w:tcPr>
          <w:p w14:paraId="04DACAC8" w14:textId="0B3F21C3"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Jason Gunawan</w:t>
            </w:r>
          </w:p>
        </w:tc>
        <w:tc>
          <w:tcPr>
            <w:tcW w:w="2332" w:type="dxa"/>
          </w:tcPr>
          <w:p w14:paraId="40923039" w14:textId="515F7134" w:rsidR="2C4194E2" w:rsidRDefault="2C4194E2" w:rsidP="443524AC">
            <w:pPr>
              <w:jc w:val="center"/>
              <w:rPr>
                <w:rFonts w:ascii="Arial" w:eastAsia="Arial" w:hAnsi="Arial" w:cs="Arial"/>
              </w:rPr>
            </w:pPr>
            <w:r w:rsidRPr="443524AC">
              <w:rPr>
                <w:rFonts w:ascii="Arial" w:eastAsia="Arial" w:hAnsi="Arial" w:cs="Arial"/>
              </w:rPr>
              <w:t>Jason</w:t>
            </w:r>
          </w:p>
        </w:tc>
        <w:tc>
          <w:tcPr>
            <w:tcW w:w="1756" w:type="dxa"/>
          </w:tcPr>
          <w:p w14:paraId="73B2E4D9" w14:textId="0210EA78" w:rsidR="443524AC" w:rsidRDefault="443524AC" w:rsidP="443524AC">
            <w:pPr>
              <w:jc w:val="center"/>
              <w:rPr>
                <w:rFonts w:ascii="Arial" w:eastAsia="Arial" w:hAnsi="Arial" w:cs="Arial"/>
                <w:color w:val="0D0D0D" w:themeColor="text1" w:themeTint="F2"/>
              </w:rPr>
            </w:pPr>
            <w:r w:rsidRPr="443524AC">
              <w:rPr>
                <w:rFonts w:ascii="Arial" w:eastAsia="Arial" w:hAnsi="Arial" w:cs="Arial"/>
                <w:color w:val="0D0D0D" w:themeColor="text1" w:themeTint="F2"/>
              </w:rPr>
              <w:t>10/07/2024</w:t>
            </w:r>
          </w:p>
        </w:tc>
      </w:tr>
      <w:tr w:rsidR="443524AC" w14:paraId="20151555" w14:textId="77777777" w:rsidTr="443524AC">
        <w:trPr>
          <w:trHeight w:val="300"/>
        </w:trPr>
        <w:tc>
          <w:tcPr>
            <w:tcW w:w="2331" w:type="dxa"/>
          </w:tcPr>
          <w:p w14:paraId="1DB6E85D" w14:textId="37FA4A8E" w:rsidR="4D69F42D" w:rsidRDefault="4D69F42D" w:rsidP="443524AC">
            <w:pPr>
              <w:jc w:val="center"/>
              <w:rPr>
                <w:rFonts w:ascii="Arial" w:eastAsia="Arial" w:hAnsi="Arial" w:cs="Arial"/>
              </w:rPr>
            </w:pPr>
            <w:r w:rsidRPr="443524AC">
              <w:rPr>
                <w:rFonts w:ascii="Arial" w:eastAsia="Arial" w:hAnsi="Arial" w:cs="Arial"/>
              </w:rPr>
              <w:t>Team Leader</w:t>
            </w:r>
            <w:r>
              <w:br/>
            </w:r>
          </w:p>
        </w:tc>
        <w:tc>
          <w:tcPr>
            <w:tcW w:w="2331" w:type="dxa"/>
          </w:tcPr>
          <w:p w14:paraId="75D51E3D" w14:textId="1EE5DD21" w:rsidR="4D69F42D" w:rsidRDefault="4D69F42D" w:rsidP="443524AC">
            <w:pPr>
              <w:jc w:val="center"/>
              <w:rPr>
                <w:rFonts w:ascii="Arial" w:eastAsia="Arial" w:hAnsi="Arial" w:cs="Arial"/>
              </w:rPr>
            </w:pPr>
            <w:r w:rsidRPr="443524AC">
              <w:rPr>
                <w:rFonts w:ascii="Arial" w:eastAsia="Arial" w:hAnsi="Arial" w:cs="Arial"/>
              </w:rPr>
              <w:t>Riyad Youssef</w:t>
            </w:r>
          </w:p>
        </w:tc>
        <w:tc>
          <w:tcPr>
            <w:tcW w:w="2332" w:type="dxa"/>
          </w:tcPr>
          <w:p w14:paraId="204F0637" w14:textId="45A84C0D" w:rsidR="30B29C03" w:rsidRDefault="30B29C03" w:rsidP="443524AC">
            <w:pPr>
              <w:jc w:val="center"/>
              <w:rPr>
                <w:rFonts w:ascii="Arial" w:eastAsia="Arial" w:hAnsi="Arial" w:cs="Arial"/>
              </w:rPr>
            </w:pPr>
            <w:r w:rsidRPr="443524AC">
              <w:rPr>
                <w:rFonts w:ascii="Arial" w:eastAsia="Arial" w:hAnsi="Arial" w:cs="Arial"/>
              </w:rPr>
              <w:t>Riyad</w:t>
            </w:r>
          </w:p>
        </w:tc>
        <w:tc>
          <w:tcPr>
            <w:tcW w:w="1756" w:type="dxa"/>
          </w:tcPr>
          <w:p w14:paraId="6E40438C" w14:textId="560E94CD" w:rsidR="4D69F42D" w:rsidRDefault="4D69F42D" w:rsidP="443524AC">
            <w:pPr>
              <w:jc w:val="center"/>
              <w:rPr>
                <w:rFonts w:ascii="Arial" w:eastAsia="Arial" w:hAnsi="Arial" w:cs="Arial"/>
              </w:rPr>
            </w:pPr>
            <w:r w:rsidRPr="443524AC">
              <w:rPr>
                <w:rFonts w:ascii="Arial" w:eastAsia="Arial" w:hAnsi="Arial" w:cs="Arial"/>
              </w:rPr>
              <w:t>10/07/2024</w:t>
            </w:r>
            <w:r>
              <w:br/>
            </w:r>
          </w:p>
        </w:tc>
      </w:tr>
    </w:tbl>
    <w:p w14:paraId="3D17BD22" w14:textId="77777777" w:rsidR="00025E1F" w:rsidRPr="00025E1F" w:rsidRDefault="00025E1F" w:rsidP="00025E1F">
      <w:pPr>
        <w:rPr>
          <w:rFonts w:ascii="Arial" w:hAnsi="Arial" w:cs="Arial"/>
        </w:rPr>
      </w:pPr>
    </w:p>
    <w:p w14:paraId="52BF9BDD"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5"/>
      <w:footerReference w:type="default" r:id="rId16"/>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69FD0" w14:textId="77777777" w:rsidR="001271C4" w:rsidRDefault="001271C4">
      <w:r>
        <w:separator/>
      </w:r>
    </w:p>
  </w:endnote>
  <w:endnote w:type="continuationSeparator" w:id="0">
    <w:p w14:paraId="32D1D86D" w14:textId="77777777" w:rsidR="001271C4" w:rsidRDefault="00127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default"/>
  </w:font>
  <w:font w:name="Futura Condensed">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6407D"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FEC6D" w14:textId="77777777" w:rsidR="001271C4" w:rsidRDefault="001271C4">
      <w:r>
        <w:separator/>
      </w:r>
    </w:p>
  </w:footnote>
  <w:footnote w:type="continuationSeparator" w:id="0">
    <w:p w14:paraId="1FF29AFD" w14:textId="77777777" w:rsidR="001271C4" w:rsidRDefault="00127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A43C1"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E8C4465"/>
    <w:multiLevelType w:val="hybridMultilevel"/>
    <w:tmpl w:val="1A6ABA6E"/>
    <w:lvl w:ilvl="0" w:tplc="986CFEF8">
      <w:start w:val="1"/>
      <w:numFmt w:val="bullet"/>
      <w:lvlText w:val=""/>
      <w:lvlJc w:val="left"/>
      <w:pPr>
        <w:ind w:left="1080" w:hanging="360"/>
      </w:pPr>
      <w:rPr>
        <w:rFonts w:ascii="Symbol" w:hAnsi="Symbol" w:hint="default"/>
      </w:rPr>
    </w:lvl>
    <w:lvl w:ilvl="1" w:tplc="226833B4">
      <w:start w:val="1"/>
      <w:numFmt w:val="bullet"/>
      <w:lvlText w:val="o"/>
      <w:lvlJc w:val="left"/>
      <w:pPr>
        <w:ind w:left="1800" w:hanging="360"/>
      </w:pPr>
      <w:rPr>
        <w:rFonts w:ascii="Courier New" w:hAnsi="Courier New" w:hint="default"/>
      </w:rPr>
    </w:lvl>
    <w:lvl w:ilvl="2" w:tplc="FF922816">
      <w:start w:val="1"/>
      <w:numFmt w:val="bullet"/>
      <w:lvlText w:val=""/>
      <w:lvlJc w:val="left"/>
      <w:pPr>
        <w:ind w:left="2520" w:hanging="360"/>
      </w:pPr>
      <w:rPr>
        <w:rFonts w:ascii="Wingdings" w:hAnsi="Wingdings" w:hint="default"/>
      </w:rPr>
    </w:lvl>
    <w:lvl w:ilvl="3" w:tplc="34A0256E">
      <w:start w:val="1"/>
      <w:numFmt w:val="bullet"/>
      <w:lvlText w:val=""/>
      <w:lvlJc w:val="left"/>
      <w:pPr>
        <w:ind w:left="3240" w:hanging="360"/>
      </w:pPr>
      <w:rPr>
        <w:rFonts w:ascii="Symbol" w:hAnsi="Symbol" w:hint="default"/>
      </w:rPr>
    </w:lvl>
    <w:lvl w:ilvl="4" w:tplc="68AAC6E6">
      <w:start w:val="1"/>
      <w:numFmt w:val="bullet"/>
      <w:lvlText w:val="o"/>
      <w:lvlJc w:val="left"/>
      <w:pPr>
        <w:ind w:left="3960" w:hanging="360"/>
      </w:pPr>
      <w:rPr>
        <w:rFonts w:ascii="Courier New" w:hAnsi="Courier New" w:hint="default"/>
      </w:rPr>
    </w:lvl>
    <w:lvl w:ilvl="5" w:tplc="1D80FAD0">
      <w:start w:val="1"/>
      <w:numFmt w:val="bullet"/>
      <w:lvlText w:val=""/>
      <w:lvlJc w:val="left"/>
      <w:pPr>
        <w:ind w:left="4680" w:hanging="360"/>
      </w:pPr>
      <w:rPr>
        <w:rFonts w:ascii="Wingdings" w:hAnsi="Wingdings" w:hint="default"/>
      </w:rPr>
    </w:lvl>
    <w:lvl w:ilvl="6" w:tplc="BBB6B968">
      <w:start w:val="1"/>
      <w:numFmt w:val="bullet"/>
      <w:lvlText w:val=""/>
      <w:lvlJc w:val="left"/>
      <w:pPr>
        <w:ind w:left="5400" w:hanging="360"/>
      </w:pPr>
      <w:rPr>
        <w:rFonts w:ascii="Symbol" w:hAnsi="Symbol" w:hint="default"/>
      </w:rPr>
    </w:lvl>
    <w:lvl w:ilvl="7" w:tplc="7D4C404E">
      <w:start w:val="1"/>
      <w:numFmt w:val="bullet"/>
      <w:lvlText w:val="o"/>
      <w:lvlJc w:val="left"/>
      <w:pPr>
        <w:ind w:left="6120" w:hanging="360"/>
      </w:pPr>
      <w:rPr>
        <w:rFonts w:ascii="Courier New" w:hAnsi="Courier New" w:hint="default"/>
      </w:rPr>
    </w:lvl>
    <w:lvl w:ilvl="8" w:tplc="7CE04082">
      <w:start w:val="1"/>
      <w:numFmt w:val="bullet"/>
      <w:lvlText w:val=""/>
      <w:lvlJc w:val="left"/>
      <w:pPr>
        <w:ind w:left="6840" w:hanging="360"/>
      </w:pPr>
      <w:rPr>
        <w:rFonts w:ascii="Wingdings" w:hAnsi="Wingdings" w:hint="default"/>
      </w:rPr>
    </w:lvl>
  </w:abstractNum>
  <w:abstractNum w:abstractNumId="4"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6" w15:restartNumberingAfterBreak="0">
    <w:nsid w:val="20962FCF"/>
    <w:multiLevelType w:val="hybridMultilevel"/>
    <w:tmpl w:val="C24455D0"/>
    <w:lvl w:ilvl="0" w:tplc="6322A74E">
      <w:start w:val="1"/>
      <w:numFmt w:val="bullet"/>
      <w:lvlText w:val=""/>
      <w:lvlJc w:val="left"/>
      <w:pPr>
        <w:ind w:left="720" w:hanging="360"/>
      </w:pPr>
      <w:rPr>
        <w:rFonts w:ascii="Symbol" w:hAnsi="Symbol" w:hint="default"/>
      </w:rPr>
    </w:lvl>
    <w:lvl w:ilvl="1" w:tplc="D8665AE6">
      <w:start w:val="1"/>
      <w:numFmt w:val="bullet"/>
      <w:lvlText w:val="o"/>
      <w:lvlJc w:val="left"/>
      <w:pPr>
        <w:ind w:left="1440" w:hanging="360"/>
      </w:pPr>
      <w:rPr>
        <w:rFonts w:ascii="Courier New" w:hAnsi="Courier New" w:hint="default"/>
      </w:rPr>
    </w:lvl>
    <w:lvl w:ilvl="2" w:tplc="91CCB4C0">
      <w:start w:val="1"/>
      <w:numFmt w:val="bullet"/>
      <w:lvlText w:val=""/>
      <w:lvlJc w:val="left"/>
      <w:pPr>
        <w:ind w:left="2160" w:hanging="360"/>
      </w:pPr>
      <w:rPr>
        <w:rFonts w:ascii="Wingdings" w:hAnsi="Wingdings" w:hint="default"/>
      </w:rPr>
    </w:lvl>
    <w:lvl w:ilvl="3" w:tplc="990AB88A">
      <w:start w:val="1"/>
      <w:numFmt w:val="bullet"/>
      <w:lvlText w:val=""/>
      <w:lvlJc w:val="left"/>
      <w:pPr>
        <w:ind w:left="2880" w:hanging="360"/>
      </w:pPr>
      <w:rPr>
        <w:rFonts w:ascii="Symbol" w:hAnsi="Symbol" w:hint="default"/>
      </w:rPr>
    </w:lvl>
    <w:lvl w:ilvl="4" w:tplc="378413F0">
      <w:start w:val="1"/>
      <w:numFmt w:val="bullet"/>
      <w:lvlText w:val="o"/>
      <w:lvlJc w:val="left"/>
      <w:pPr>
        <w:ind w:left="3600" w:hanging="360"/>
      </w:pPr>
      <w:rPr>
        <w:rFonts w:ascii="Courier New" w:hAnsi="Courier New" w:hint="default"/>
      </w:rPr>
    </w:lvl>
    <w:lvl w:ilvl="5" w:tplc="2B748914">
      <w:start w:val="1"/>
      <w:numFmt w:val="bullet"/>
      <w:lvlText w:val=""/>
      <w:lvlJc w:val="left"/>
      <w:pPr>
        <w:ind w:left="4320" w:hanging="360"/>
      </w:pPr>
      <w:rPr>
        <w:rFonts w:ascii="Wingdings" w:hAnsi="Wingdings" w:hint="default"/>
      </w:rPr>
    </w:lvl>
    <w:lvl w:ilvl="6" w:tplc="694633FA">
      <w:start w:val="1"/>
      <w:numFmt w:val="bullet"/>
      <w:lvlText w:val=""/>
      <w:lvlJc w:val="left"/>
      <w:pPr>
        <w:ind w:left="5040" w:hanging="360"/>
      </w:pPr>
      <w:rPr>
        <w:rFonts w:ascii="Symbol" w:hAnsi="Symbol" w:hint="default"/>
      </w:rPr>
    </w:lvl>
    <w:lvl w:ilvl="7" w:tplc="4CF25B0A">
      <w:start w:val="1"/>
      <w:numFmt w:val="bullet"/>
      <w:lvlText w:val="o"/>
      <w:lvlJc w:val="left"/>
      <w:pPr>
        <w:ind w:left="5760" w:hanging="360"/>
      </w:pPr>
      <w:rPr>
        <w:rFonts w:ascii="Courier New" w:hAnsi="Courier New" w:hint="default"/>
      </w:rPr>
    </w:lvl>
    <w:lvl w:ilvl="8" w:tplc="E708A460">
      <w:start w:val="1"/>
      <w:numFmt w:val="bullet"/>
      <w:lvlText w:val=""/>
      <w:lvlJc w:val="left"/>
      <w:pPr>
        <w:ind w:left="6480" w:hanging="360"/>
      </w:pPr>
      <w:rPr>
        <w:rFonts w:ascii="Wingdings" w:hAnsi="Wingdings" w:hint="default"/>
      </w:rPr>
    </w:lvl>
  </w:abstractNum>
  <w:abstractNum w:abstractNumId="7" w15:restartNumberingAfterBreak="0">
    <w:nsid w:val="2201A020"/>
    <w:multiLevelType w:val="hybridMultilevel"/>
    <w:tmpl w:val="33C0DD1C"/>
    <w:lvl w:ilvl="0" w:tplc="165E7A8E">
      <w:start w:val="1"/>
      <w:numFmt w:val="bullet"/>
      <w:lvlText w:val=""/>
      <w:lvlJc w:val="left"/>
      <w:pPr>
        <w:ind w:left="720" w:hanging="360"/>
      </w:pPr>
      <w:rPr>
        <w:rFonts w:ascii="Symbol" w:hAnsi="Symbol" w:hint="default"/>
      </w:rPr>
    </w:lvl>
    <w:lvl w:ilvl="1" w:tplc="F7B6A158">
      <w:start w:val="1"/>
      <w:numFmt w:val="bullet"/>
      <w:lvlText w:val="o"/>
      <w:lvlJc w:val="left"/>
      <w:pPr>
        <w:ind w:left="1440" w:hanging="360"/>
      </w:pPr>
      <w:rPr>
        <w:rFonts w:ascii="Courier New" w:hAnsi="Courier New" w:hint="default"/>
      </w:rPr>
    </w:lvl>
    <w:lvl w:ilvl="2" w:tplc="35A6AAA6">
      <w:start w:val="1"/>
      <w:numFmt w:val="bullet"/>
      <w:lvlText w:val=""/>
      <w:lvlJc w:val="left"/>
      <w:pPr>
        <w:ind w:left="2160" w:hanging="360"/>
      </w:pPr>
      <w:rPr>
        <w:rFonts w:ascii="Wingdings" w:hAnsi="Wingdings" w:hint="default"/>
      </w:rPr>
    </w:lvl>
    <w:lvl w:ilvl="3" w:tplc="0FA0B798">
      <w:start w:val="1"/>
      <w:numFmt w:val="bullet"/>
      <w:lvlText w:val=""/>
      <w:lvlJc w:val="left"/>
      <w:pPr>
        <w:ind w:left="2880" w:hanging="360"/>
      </w:pPr>
      <w:rPr>
        <w:rFonts w:ascii="Symbol" w:hAnsi="Symbol" w:hint="default"/>
      </w:rPr>
    </w:lvl>
    <w:lvl w:ilvl="4" w:tplc="DD8E5010">
      <w:start w:val="1"/>
      <w:numFmt w:val="bullet"/>
      <w:lvlText w:val="o"/>
      <w:lvlJc w:val="left"/>
      <w:pPr>
        <w:ind w:left="3600" w:hanging="360"/>
      </w:pPr>
      <w:rPr>
        <w:rFonts w:ascii="Courier New" w:hAnsi="Courier New" w:hint="default"/>
      </w:rPr>
    </w:lvl>
    <w:lvl w:ilvl="5" w:tplc="C4DCB0A8">
      <w:start w:val="1"/>
      <w:numFmt w:val="bullet"/>
      <w:lvlText w:val=""/>
      <w:lvlJc w:val="left"/>
      <w:pPr>
        <w:ind w:left="4320" w:hanging="360"/>
      </w:pPr>
      <w:rPr>
        <w:rFonts w:ascii="Wingdings" w:hAnsi="Wingdings" w:hint="default"/>
      </w:rPr>
    </w:lvl>
    <w:lvl w:ilvl="6" w:tplc="8BF81DD4">
      <w:start w:val="1"/>
      <w:numFmt w:val="bullet"/>
      <w:lvlText w:val=""/>
      <w:lvlJc w:val="left"/>
      <w:pPr>
        <w:ind w:left="5040" w:hanging="360"/>
      </w:pPr>
      <w:rPr>
        <w:rFonts w:ascii="Symbol" w:hAnsi="Symbol" w:hint="default"/>
      </w:rPr>
    </w:lvl>
    <w:lvl w:ilvl="7" w:tplc="9E0A7022">
      <w:start w:val="1"/>
      <w:numFmt w:val="bullet"/>
      <w:lvlText w:val="o"/>
      <w:lvlJc w:val="left"/>
      <w:pPr>
        <w:ind w:left="5760" w:hanging="360"/>
      </w:pPr>
      <w:rPr>
        <w:rFonts w:ascii="Courier New" w:hAnsi="Courier New" w:hint="default"/>
      </w:rPr>
    </w:lvl>
    <w:lvl w:ilvl="8" w:tplc="66ECC526">
      <w:start w:val="1"/>
      <w:numFmt w:val="bullet"/>
      <w:lvlText w:val=""/>
      <w:lvlJc w:val="left"/>
      <w:pPr>
        <w:ind w:left="6480" w:hanging="360"/>
      </w:pPr>
      <w:rPr>
        <w:rFonts w:ascii="Wingdings" w:hAnsi="Wingdings" w:hint="default"/>
      </w:rPr>
    </w:lvl>
  </w:abstractNum>
  <w:abstractNum w:abstractNumId="8"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B89B989"/>
    <w:multiLevelType w:val="hybridMultilevel"/>
    <w:tmpl w:val="5588C66A"/>
    <w:lvl w:ilvl="0" w:tplc="46627E1E">
      <w:start w:val="1"/>
      <w:numFmt w:val="bullet"/>
      <w:lvlText w:val=""/>
      <w:lvlJc w:val="left"/>
      <w:pPr>
        <w:ind w:left="720" w:hanging="360"/>
      </w:pPr>
      <w:rPr>
        <w:rFonts w:ascii="Symbol" w:hAnsi="Symbol" w:hint="default"/>
      </w:rPr>
    </w:lvl>
    <w:lvl w:ilvl="1" w:tplc="C67ACB44">
      <w:start w:val="1"/>
      <w:numFmt w:val="bullet"/>
      <w:lvlText w:val="o"/>
      <w:lvlJc w:val="left"/>
      <w:pPr>
        <w:ind w:left="1440" w:hanging="360"/>
      </w:pPr>
      <w:rPr>
        <w:rFonts w:ascii="Courier New" w:hAnsi="Courier New" w:hint="default"/>
      </w:rPr>
    </w:lvl>
    <w:lvl w:ilvl="2" w:tplc="738E8092">
      <w:start w:val="1"/>
      <w:numFmt w:val="bullet"/>
      <w:lvlText w:val=""/>
      <w:lvlJc w:val="left"/>
      <w:pPr>
        <w:ind w:left="2160" w:hanging="360"/>
      </w:pPr>
      <w:rPr>
        <w:rFonts w:ascii="Wingdings" w:hAnsi="Wingdings" w:hint="default"/>
      </w:rPr>
    </w:lvl>
    <w:lvl w:ilvl="3" w:tplc="F9BC6872">
      <w:start w:val="1"/>
      <w:numFmt w:val="bullet"/>
      <w:lvlText w:val=""/>
      <w:lvlJc w:val="left"/>
      <w:pPr>
        <w:ind w:left="2880" w:hanging="360"/>
      </w:pPr>
      <w:rPr>
        <w:rFonts w:ascii="Symbol" w:hAnsi="Symbol" w:hint="default"/>
      </w:rPr>
    </w:lvl>
    <w:lvl w:ilvl="4" w:tplc="6CD0D922">
      <w:start w:val="1"/>
      <w:numFmt w:val="bullet"/>
      <w:lvlText w:val="o"/>
      <w:lvlJc w:val="left"/>
      <w:pPr>
        <w:ind w:left="3600" w:hanging="360"/>
      </w:pPr>
      <w:rPr>
        <w:rFonts w:ascii="Courier New" w:hAnsi="Courier New" w:hint="default"/>
      </w:rPr>
    </w:lvl>
    <w:lvl w:ilvl="5" w:tplc="A1EA4022">
      <w:start w:val="1"/>
      <w:numFmt w:val="bullet"/>
      <w:lvlText w:val=""/>
      <w:lvlJc w:val="left"/>
      <w:pPr>
        <w:ind w:left="4320" w:hanging="360"/>
      </w:pPr>
      <w:rPr>
        <w:rFonts w:ascii="Wingdings" w:hAnsi="Wingdings" w:hint="default"/>
      </w:rPr>
    </w:lvl>
    <w:lvl w:ilvl="6" w:tplc="AC223F06">
      <w:start w:val="1"/>
      <w:numFmt w:val="bullet"/>
      <w:lvlText w:val=""/>
      <w:lvlJc w:val="left"/>
      <w:pPr>
        <w:ind w:left="5040" w:hanging="360"/>
      </w:pPr>
      <w:rPr>
        <w:rFonts w:ascii="Symbol" w:hAnsi="Symbol" w:hint="default"/>
      </w:rPr>
    </w:lvl>
    <w:lvl w:ilvl="7" w:tplc="17022AC4">
      <w:start w:val="1"/>
      <w:numFmt w:val="bullet"/>
      <w:lvlText w:val="o"/>
      <w:lvlJc w:val="left"/>
      <w:pPr>
        <w:ind w:left="5760" w:hanging="360"/>
      </w:pPr>
      <w:rPr>
        <w:rFonts w:ascii="Courier New" w:hAnsi="Courier New" w:hint="default"/>
      </w:rPr>
    </w:lvl>
    <w:lvl w:ilvl="8" w:tplc="303E0498">
      <w:start w:val="1"/>
      <w:numFmt w:val="bullet"/>
      <w:lvlText w:val=""/>
      <w:lvlJc w:val="left"/>
      <w:pPr>
        <w:ind w:left="6480" w:hanging="360"/>
      </w:pPr>
      <w:rPr>
        <w:rFonts w:ascii="Wingdings" w:hAnsi="Wingdings" w:hint="default"/>
      </w:rPr>
    </w:lvl>
  </w:abstractNum>
  <w:abstractNum w:abstractNumId="12"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292BE7B"/>
    <w:multiLevelType w:val="hybridMultilevel"/>
    <w:tmpl w:val="4A423B4E"/>
    <w:lvl w:ilvl="0" w:tplc="8070BB6C">
      <w:start w:val="1"/>
      <w:numFmt w:val="bullet"/>
      <w:lvlText w:val=""/>
      <w:lvlJc w:val="left"/>
      <w:pPr>
        <w:ind w:left="720" w:hanging="360"/>
      </w:pPr>
      <w:rPr>
        <w:rFonts w:ascii="Symbol" w:hAnsi="Symbol" w:hint="default"/>
      </w:rPr>
    </w:lvl>
    <w:lvl w:ilvl="1" w:tplc="AA4CD6CA">
      <w:start w:val="1"/>
      <w:numFmt w:val="bullet"/>
      <w:lvlText w:val="o"/>
      <w:lvlJc w:val="left"/>
      <w:pPr>
        <w:ind w:left="1440" w:hanging="360"/>
      </w:pPr>
      <w:rPr>
        <w:rFonts w:ascii="Courier New" w:hAnsi="Courier New" w:hint="default"/>
      </w:rPr>
    </w:lvl>
    <w:lvl w:ilvl="2" w:tplc="96E44326">
      <w:start w:val="1"/>
      <w:numFmt w:val="bullet"/>
      <w:lvlText w:val=""/>
      <w:lvlJc w:val="left"/>
      <w:pPr>
        <w:ind w:left="2160" w:hanging="360"/>
      </w:pPr>
      <w:rPr>
        <w:rFonts w:ascii="Wingdings" w:hAnsi="Wingdings" w:hint="default"/>
      </w:rPr>
    </w:lvl>
    <w:lvl w:ilvl="3" w:tplc="6D98F5CC">
      <w:start w:val="1"/>
      <w:numFmt w:val="bullet"/>
      <w:lvlText w:val=""/>
      <w:lvlJc w:val="left"/>
      <w:pPr>
        <w:ind w:left="2880" w:hanging="360"/>
      </w:pPr>
      <w:rPr>
        <w:rFonts w:ascii="Symbol" w:hAnsi="Symbol" w:hint="default"/>
      </w:rPr>
    </w:lvl>
    <w:lvl w:ilvl="4" w:tplc="2C54EE8A">
      <w:start w:val="1"/>
      <w:numFmt w:val="bullet"/>
      <w:lvlText w:val="o"/>
      <w:lvlJc w:val="left"/>
      <w:pPr>
        <w:ind w:left="3600" w:hanging="360"/>
      </w:pPr>
      <w:rPr>
        <w:rFonts w:ascii="Courier New" w:hAnsi="Courier New" w:hint="default"/>
      </w:rPr>
    </w:lvl>
    <w:lvl w:ilvl="5" w:tplc="B4F6F17C">
      <w:start w:val="1"/>
      <w:numFmt w:val="bullet"/>
      <w:lvlText w:val=""/>
      <w:lvlJc w:val="left"/>
      <w:pPr>
        <w:ind w:left="4320" w:hanging="360"/>
      </w:pPr>
      <w:rPr>
        <w:rFonts w:ascii="Wingdings" w:hAnsi="Wingdings" w:hint="default"/>
      </w:rPr>
    </w:lvl>
    <w:lvl w:ilvl="6" w:tplc="CBFCFE9E">
      <w:start w:val="1"/>
      <w:numFmt w:val="bullet"/>
      <w:lvlText w:val=""/>
      <w:lvlJc w:val="left"/>
      <w:pPr>
        <w:ind w:left="5040" w:hanging="360"/>
      </w:pPr>
      <w:rPr>
        <w:rFonts w:ascii="Symbol" w:hAnsi="Symbol" w:hint="default"/>
      </w:rPr>
    </w:lvl>
    <w:lvl w:ilvl="7" w:tplc="B606A890">
      <w:start w:val="1"/>
      <w:numFmt w:val="bullet"/>
      <w:lvlText w:val="o"/>
      <w:lvlJc w:val="left"/>
      <w:pPr>
        <w:ind w:left="5760" w:hanging="360"/>
      </w:pPr>
      <w:rPr>
        <w:rFonts w:ascii="Courier New" w:hAnsi="Courier New" w:hint="default"/>
      </w:rPr>
    </w:lvl>
    <w:lvl w:ilvl="8" w:tplc="34981B30">
      <w:start w:val="1"/>
      <w:numFmt w:val="bullet"/>
      <w:lvlText w:val=""/>
      <w:lvlJc w:val="left"/>
      <w:pPr>
        <w:ind w:left="6480" w:hanging="360"/>
      </w:pPr>
      <w:rPr>
        <w:rFonts w:ascii="Wingdings" w:hAnsi="Wingdings" w:hint="default"/>
      </w:rPr>
    </w:lvl>
  </w:abstractNum>
  <w:abstractNum w:abstractNumId="16" w15:restartNumberingAfterBreak="0">
    <w:nsid w:val="3482E936"/>
    <w:multiLevelType w:val="hybridMultilevel"/>
    <w:tmpl w:val="B888D27E"/>
    <w:lvl w:ilvl="0" w:tplc="E08C1954">
      <w:start w:val="1"/>
      <w:numFmt w:val="bullet"/>
      <w:lvlText w:val=""/>
      <w:lvlJc w:val="left"/>
      <w:pPr>
        <w:ind w:left="720" w:hanging="360"/>
      </w:pPr>
      <w:rPr>
        <w:rFonts w:ascii="Symbol" w:hAnsi="Symbol" w:hint="default"/>
      </w:rPr>
    </w:lvl>
    <w:lvl w:ilvl="1" w:tplc="1BB40C92">
      <w:start w:val="1"/>
      <w:numFmt w:val="bullet"/>
      <w:lvlText w:val="o"/>
      <w:lvlJc w:val="left"/>
      <w:pPr>
        <w:ind w:left="1440" w:hanging="360"/>
      </w:pPr>
      <w:rPr>
        <w:rFonts w:ascii="Courier New" w:hAnsi="Courier New" w:hint="default"/>
      </w:rPr>
    </w:lvl>
    <w:lvl w:ilvl="2" w:tplc="9B1ABE92">
      <w:start w:val="1"/>
      <w:numFmt w:val="bullet"/>
      <w:lvlText w:val=""/>
      <w:lvlJc w:val="left"/>
      <w:pPr>
        <w:ind w:left="2160" w:hanging="360"/>
      </w:pPr>
      <w:rPr>
        <w:rFonts w:ascii="Wingdings" w:hAnsi="Wingdings" w:hint="default"/>
      </w:rPr>
    </w:lvl>
    <w:lvl w:ilvl="3" w:tplc="6A5CDB5C">
      <w:start w:val="1"/>
      <w:numFmt w:val="bullet"/>
      <w:lvlText w:val=""/>
      <w:lvlJc w:val="left"/>
      <w:pPr>
        <w:ind w:left="2880" w:hanging="360"/>
      </w:pPr>
      <w:rPr>
        <w:rFonts w:ascii="Symbol" w:hAnsi="Symbol" w:hint="default"/>
      </w:rPr>
    </w:lvl>
    <w:lvl w:ilvl="4" w:tplc="F6688476">
      <w:start w:val="1"/>
      <w:numFmt w:val="bullet"/>
      <w:lvlText w:val="o"/>
      <w:lvlJc w:val="left"/>
      <w:pPr>
        <w:ind w:left="3600" w:hanging="360"/>
      </w:pPr>
      <w:rPr>
        <w:rFonts w:ascii="Courier New" w:hAnsi="Courier New" w:hint="default"/>
      </w:rPr>
    </w:lvl>
    <w:lvl w:ilvl="5" w:tplc="3A124684">
      <w:start w:val="1"/>
      <w:numFmt w:val="bullet"/>
      <w:lvlText w:val=""/>
      <w:lvlJc w:val="left"/>
      <w:pPr>
        <w:ind w:left="4320" w:hanging="360"/>
      </w:pPr>
      <w:rPr>
        <w:rFonts w:ascii="Wingdings" w:hAnsi="Wingdings" w:hint="default"/>
      </w:rPr>
    </w:lvl>
    <w:lvl w:ilvl="6" w:tplc="A65EFEB4">
      <w:start w:val="1"/>
      <w:numFmt w:val="bullet"/>
      <w:lvlText w:val=""/>
      <w:lvlJc w:val="left"/>
      <w:pPr>
        <w:ind w:left="5040" w:hanging="360"/>
      </w:pPr>
      <w:rPr>
        <w:rFonts w:ascii="Symbol" w:hAnsi="Symbol" w:hint="default"/>
      </w:rPr>
    </w:lvl>
    <w:lvl w:ilvl="7" w:tplc="EA660830">
      <w:start w:val="1"/>
      <w:numFmt w:val="bullet"/>
      <w:lvlText w:val="o"/>
      <w:lvlJc w:val="left"/>
      <w:pPr>
        <w:ind w:left="5760" w:hanging="360"/>
      </w:pPr>
      <w:rPr>
        <w:rFonts w:ascii="Courier New" w:hAnsi="Courier New" w:hint="default"/>
      </w:rPr>
    </w:lvl>
    <w:lvl w:ilvl="8" w:tplc="78525888">
      <w:start w:val="1"/>
      <w:numFmt w:val="bullet"/>
      <w:lvlText w:val=""/>
      <w:lvlJc w:val="left"/>
      <w:pPr>
        <w:ind w:left="6480" w:hanging="360"/>
      </w:pPr>
      <w:rPr>
        <w:rFonts w:ascii="Wingdings" w:hAnsi="Wingdings" w:hint="default"/>
      </w:rPr>
    </w:lvl>
  </w:abstractNum>
  <w:abstractNum w:abstractNumId="17" w15:restartNumberingAfterBreak="0">
    <w:nsid w:val="375091F2"/>
    <w:multiLevelType w:val="hybridMultilevel"/>
    <w:tmpl w:val="676273E6"/>
    <w:lvl w:ilvl="0" w:tplc="E17A8C6C">
      <w:start w:val="1"/>
      <w:numFmt w:val="bullet"/>
      <w:lvlText w:val=""/>
      <w:lvlJc w:val="left"/>
      <w:pPr>
        <w:ind w:left="720" w:hanging="360"/>
      </w:pPr>
      <w:rPr>
        <w:rFonts w:ascii="Symbol" w:hAnsi="Symbol" w:hint="default"/>
      </w:rPr>
    </w:lvl>
    <w:lvl w:ilvl="1" w:tplc="B678A4BE">
      <w:start w:val="1"/>
      <w:numFmt w:val="bullet"/>
      <w:lvlText w:val="o"/>
      <w:lvlJc w:val="left"/>
      <w:pPr>
        <w:ind w:left="1440" w:hanging="360"/>
      </w:pPr>
      <w:rPr>
        <w:rFonts w:ascii="Courier New" w:hAnsi="Courier New" w:hint="default"/>
      </w:rPr>
    </w:lvl>
    <w:lvl w:ilvl="2" w:tplc="BE02D87E">
      <w:start w:val="1"/>
      <w:numFmt w:val="bullet"/>
      <w:lvlText w:val=""/>
      <w:lvlJc w:val="left"/>
      <w:pPr>
        <w:ind w:left="2160" w:hanging="360"/>
      </w:pPr>
      <w:rPr>
        <w:rFonts w:ascii="Wingdings" w:hAnsi="Wingdings" w:hint="default"/>
      </w:rPr>
    </w:lvl>
    <w:lvl w:ilvl="3" w:tplc="E75A278E">
      <w:start w:val="1"/>
      <w:numFmt w:val="bullet"/>
      <w:lvlText w:val=""/>
      <w:lvlJc w:val="left"/>
      <w:pPr>
        <w:ind w:left="2880" w:hanging="360"/>
      </w:pPr>
      <w:rPr>
        <w:rFonts w:ascii="Symbol" w:hAnsi="Symbol" w:hint="default"/>
      </w:rPr>
    </w:lvl>
    <w:lvl w:ilvl="4" w:tplc="E5A46F04">
      <w:start w:val="1"/>
      <w:numFmt w:val="bullet"/>
      <w:lvlText w:val="o"/>
      <w:lvlJc w:val="left"/>
      <w:pPr>
        <w:ind w:left="3600" w:hanging="360"/>
      </w:pPr>
      <w:rPr>
        <w:rFonts w:ascii="Courier New" w:hAnsi="Courier New" w:hint="default"/>
      </w:rPr>
    </w:lvl>
    <w:lvl w:ilvl="5" w:tplc="71985066">
      <w:start w:val="1"/>
      <w:numFmt w:val="bullet"/>
      <w:lvlText w:val=""/>
      <w:lvlJc w:val="left"/>
      <w:pPr>
        <w:ind w:left="4320" w:hanging="360"/>
      </w:pPr>
      <w:rPr>
        <w:rFonts w:ascii="Wingdings" w:hAnsi="Wingdings" w:hint="default"/>
      </w:rPr>
    </w:lvl>
    <w:lvl w:ilvl="6" w:tplc="E6BE90B4">
      <w:start w:val="1"/>
      <w:numFmt w:val="bullet"/>
      <w:lvlText w:val=""/>
      <w:lvlJc w:val="left"/>
      <w:pPr>
        <w:ind w:left="5040" w:hanging="360"/>
      </w:pPr>
      <w:rPr>
        <w:rFonts w:ascii="Symbol" w:hAnsi="Symbol" w:hint="default"/>
      </w:rPr>
    </w:lvl>
    <w:lvl w:ilvl="7" w:tplc="E6FE1E26">
      <w:start w:val="1"/>
      <w:numFmt w:val="bullet"/>
      <w:lvlText w:val="o"/>
      <w:lvlJc w:val="left"/>
      <w:pPr>
        <w:ind w:left="5760" w:hanging="360"/>
      </w:pPr>
      <w:rPr>
        <w:rFonts w:ascii="Courier New" w:hAnsi="Courier New" w:hint="default"/>
      </w:rPr>
    </w:lvl>
    <w:lvl w:ilvl="8" w:tplc="F1C0F10C">
      <w:start w:val="1"/>
      <w:numFmt w:val="bullet"/>
      <w:lvlText w:val=""/>
      <w:lvlJc w:val="left"/>
      <w:pPr>
        <w:ind w:left="6480" w:hanging="360"/>
      </w:pPr>
      <w:rPr>
        <w:rFonts w:ascii="Wingdings" w:hAnsi="Wingdings" w:hint="default"/>
      </w:rPr>
    </w:lvl>
  </w:abstractNum>
  <w:abstractNum w:abstractNumId="18"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0FE6B39"/>
    <w:multiLevelType w:val="hybridMultilevel"/>
    <w:tmpl w:val="5A3E57DA"/>
    <w:lvl w:ilvl="0" w:tplc="B178BBFC">
      <w:start w:val="1"/>
      <w:numFmt w:val="bullet"/>
      <w:lvlText w:val=""/>
      <w:lvlJc w:val="left"/>
      <w:pPr>
        <w:ind w:left="1080" w:hanging="360"/>
      </w:pPr>
      <w:rPr>
        <w:rFonts w:ascii="Symbol" w:hAnsi="Symbol" w:hint="default"/>
      </w:rPr>
    </w:lvl>
    <w:lvl w:ilvl="1" w:tplc="5A90D21A">
      <w:start w:val="1"/>
      <w:numFmt w:val="bullet"/>
      <w:lvlText w:val="o"/>
      <w:lvlJc w:val="left"/>
      <w:pPr>
        <w:ind w:left="1800" w:hanging="360"/>
      </w:pPr>
      <w:rPr>
        <w:rFonts w:ascii="Courier New" w:hAnsi="Courier New" w:hint="default"/>
      </w:rPr>
    </w:lvl>
    <w:lvl w:ilvl="2" w:tplc="B7D28CC4">
      <w:start w:val="1"/>
      <w:numFmt w:val="bullet"/>
      <w:lvlText w:val=""/>
      <w:lvlJc w:val="left"/>
      <w:pPr>
        <w:ind w:left="2520" w:hanging="360"/>
      </w:pPr>
      <w:rPr>
        <w:rFonts w:ascii="Wingdings" w:hAnsi="Wingdings" w:hint="default"/>
      </w:rPr>
    </w:lvl>
    <w:lvl w:ilvl="3" w:tplc="AE56C882">
      <w:start w:val="1"/>
      <w:numFmt w:val="bullet"/>
      <w:lvlText w:val=""/>
      <w:lvlJc w:val="left"/>
      <w:pPr>
        <w:ind w:left="3240" w:hanging="360"/>
      </w:pPr>
      <w:rPr>
        <w:rFonts w:ascii="Symbol" w:hAnsi="Symbol" w:hint="default"/>
      </w:rPr>
    </w:lvl>
    <w:lvl w:ilvl="4" w:tplc="A8DC8B5A">
      <w:start w:val="1"/>
      <w:numFmt w:val="bullet"/>
      <w:lvlText w:val="o"/>
      <w:lvlJc w:val="left"/>
      <w:pPr>
        <w:ind w:left="3960" w:hanging="360"/>
      </w:pPr>
      <w:rPr>
        <w:rFonts w:ascii="Courier New" w:hAnsi="Courier New" w:hint="default"/>
      </w:rPr>
    </w:lvl>
    <w:lvl w:ilvl="5" w:tplc="9FF4EE8A">
      <w:start w:val="1"/>
      <w:numFmt w:val="bullet"/>
      <w:lvlText w:val=""/>
      <w:lvlJc w:val="left"/>
      <w:pPr>
        <w:ind w:left="4680" w:hanging="360"/>
      </w:pPr>
      <w:rPr>
        <w:rFonts w:ascii="Wingdings" w:hAnsi="Wingdings" w:hint="default"/>
      </w:rPr>
    </w:lvl>
    <w:lvl w:ilvl="6" w:tplc="A210E590">
      <w:start w:val="1"/>
      <w:numFmt w:val="bullet"/>
      <w:lvlText w:val=""/>
      <w:lvlJc w:val="left"/>
      <w:pPr>
        <w:ind w:left="5400" w:hanging="360"/>
      </w:pPr>
      <w:rPr>
        <w:rFonts w:ascii="Symbol" w:hAnsi="Symbol" w:hint="default"/>
      </w:rPr>
    </w:lvl>
    <w:lvl w:ilvl="7" w:tplc="55946270">
      <w:start w:val="1"/>
      <w:numFmt w:val="bullet"/>
      <w:lvlText w:val="o"/>
      <w:lvlJc w:val="left"/>
      <w:pPr>
        <w:ind w:left="6120" w:hanging="360"/>
      </w:pPr>
      <w:rPr>
        <w:rFonts w:ascii="Courier New" w:hAnsi="Courier New" w:hint="default"/>
      </w:rPr>
    </w:lvl>
    <w:lvl w:ilvl="8" w:tplc="DADA985A">
      <w:start w:val="1"/>
      <w:numFmt w:val="bullet"/>
      <w:lvlText w:val=""/>
      <w:lvlJc w:val="left"/>
      <w:pPr>
        <w:ind w:left="6840" w:hanging="360"/>
      </w:pPr>
      <w:rPr>
        <w:rFonts w:ascii="Wingdings" w:hAnsi="Wingdings" w:hint="default"/>
      </w:rPr>
    </w:lvl>
  </w:abstractNum>
  <w:abstractNum w:abstractNumId="20" w15:restartNumberingAfterBreak="0">
    <w:nsid w:val="4757BA9B"/>
    <w:multiLevelType w:val="hybridMultilevel"/>
    <w:tmpl w:val="474A765E"/>
    <w:lvl w:ilvl="0" w:tplc="5880AEEA">
      <w:start w:val="1"/>
      <w:numFmt w:val="bullet"/>
      <w:lvlText w:val=""/>
      <w:lvlJc w:val="left"/>
      <w:pPr>
        <w:ind w:left="720" w:hanging="360"/>
      </w:pPr>
      <w:rPr>
        <w:rFonts w:ascii="Symbol" w:hAnsi="Symbol" w:hint="default"/>
      </w:rPr>
    </w:lvl>
    <w:lvl w:ilvl="1" w:tplc="B62C4B68">
      <w:start w:val="1"/>
      <w:numFmt w:val="bullet"/>
      <w:lvlText w:val="o"/>
      <w:lvlJc w:val="left"/>
      <w:pPr>
        <w:ind w:left="1440" w:hanging="360"/>
      </w:pPr>
      <w:rPr>
        <w:rFonts w:ascii="Courier New" w:hAnsi="Courier New" w:hint="default"/>
      </w:rPr>
    </w:lvl>
    <w:lvl w:ilvl="2" w:tplc="2B640BF0">
      <w:start w:val="1"/>
      <w:numFmt w:val="bullet"/>
      <w:lvlText w:val=""/>
      <w:lvlJc w:val="left"/>
      <w:pPr>
        <w:ind w:left="2160" w:hanging="360"/>
      </w:pPr>
      <w:rPr>
        <w:rFonts w:ascii="Wingdings" w:hAnsi="Wingdings" w:hint="default"/>
      </w:rPr>
    </w:lvl>
    <w:lvl w:ilvl="3" w:tplc="6A0E0A4C">
      <w:start w:val="1"/>
      <w:numFmt w:val="bullet"/>
      <w:lvlText w:val=""/>
      <w:lvlJc w:val="left"/>
      <w:pPr>
        <w:ind w:left="2880" w:hanging="360"/>
      </w:pPr>
      <w:rPr>
        <w:rFonts w:ascii="Symbol" w:hAnsi="Symbol" w:hint="default"/>
      </w:rPr>
    </w:lvl>
    <w:lvl w:ilvl="4" w:tplc="7408B8BE">
      <w:start w:val="1"/>
      <w:numFmt w:val="bullet"/>
      <w:lvlText w:val="o"/>
      <w:lvlJc w:val="left"/>
      <w:pPr>
        <w:ind w:left="3600" w:hanging="360"/>
      </w:pPr>
      <w:rPr>
        <w:rFonts w:ascii="Courier New" w:hAnsi="Courier New" w:hint="default"/>
      </w:rPr>
    </w:lvl>
    <w:lvl w:ilvl="5" w:tplc="C4C8B774">
      <w:start w:val="1"/>
      <w:numFmt w:val="bullet"/>
      <w:lvlText w:val=""/>
      <w:lvlJc w:val="left"/>
      <w:pPr>
        <w:ind w:left="4320" w:hanging="360"/>
      </w:pPr>
      <w:rPr>
        <w:rFonts w:ascii="Wingdings" w:hAnsi="Wingdings" w:hint="default"/>
      </w:rPr>
    </w:lvl>
    <w:lvl w:ilvl="6" w:tplc="4EE4DDBA">
      <w:start w:val="1"/>
      <w:numFmt w:val="bullet"/>
      <w:lvlText w:val=""/>
      <w:lvlJc w:val="left"/>
      <w:pPr>
        <w:ind w:left="5040" w:hanging="360"/>
      </w:pPr>
      <w:rPr>
        <w:rFonts w:ascii="Symbol" w:hAnsi="Symbol" w:hint="default"/>
      </w:rPr>
    </w:lvl>
    <w:lvl w:ilvl="7" w:tplc="B630C6D8">
      <w:start w:val="1"/>
      <w:numFmt w:val="bullet"/>
      <w:lvlText w:val="o"/>
      <w:lvlJc w:val="left"/>
      <w:pPr>
        <w:ind w:left="5760" w:hanging="360"/>
      </w:pPr>
      <w:rPr>
        <w:rFonts w:ascii="Courier New" w:hAnsi="Courier New" w:hint="default"/>
      </w:rPr>
    </w:lvl>
    <w:lvl w:ilvl="8" w:tplc="02ACC10A">
      <w:start w:val="1"/>
      <w:numFmt w:val="bullet"/>
      <w:lvlText w:val=""/>
      <w:lvlJc w:val="left"/>
      <w:pPr>
        <w:ind w:left="6480" w:hanging="360"/>
      </w:pPr>
      <w:rPr>
        <w:rFonts w:ascii="Wingdings" w:hAnsi="Wingdings" w:hint="default"/>
      </w:rPr>
    </w:lvl>
  </w:abstractNum>
  <w:abstractNum w:abstractNumId="21" w15:restartNumberingAfterBreak="0">
    <w:nsid w:val="4B553E08"/>
    <w:multiLevelType w:val="hybridMultilevel"/>
    <w:tmpl w:val="DC0EA7F6"/>
    <w:lvl w:ilvl="0" w:tplc="1F5EB796">
      <w:start w:val="1"/>
      <w:numFmt w:val="bullet"/>
      <w:lvlText w:val=""/>
      <w:lvlJc w:val="left"/>
      <w:pPr>
        <w:ind w:left="720" w:hanging="360"/>
      </w:pPr>
      <w:rPr>
        <w:rFonts w:ascii="Symbol" w:hAnsi="Symbol" w:hint="default"/>
      </w:rPr>
    </w:lvl>
    <w:lvl w:ilvl="1" w:tplc="868AD598">
      <w:start w:val="1"/>
      <w:numFmt w:val="bullet"/>
      <w:lvlText w:val="o"/>
      <w:lvlJc w:val="left"/>
      <w:pPr>
        <w:ind w:left="1440" w:hanging="360"/>
      </w:pPr>
      <w:rPr>
        <w:rFonts w:ascii="Courier New" w:hAnsi="Courier New" w:hint="default"/>
      </w:rPr>
    </w:lvl>
    <w:lvl w:ilvl="2" w:tplc="D426766C">
      <w:start w:val="1"/>
      <w:numFmt w:val="bullet"/>
      <w:lvlText w:val=""/>
      <w:lvlJc w:val="left"/>
      <w:pPr>
        <w:ind w:left="2160" w:hanging="360"/>
      </w:pPr>
      <w:rPr>
        <w:rFonts w:ascii="Wingdings" w:hAnsi="Wingdings" w:hint="default"/>
      </w:rPr>
    </w:lvl>
    <w:lvl w:ilvl="3" w:tplc="6C70777C">
      <w:start w:val="1"/>
      <w:numFmt w:val="bullet"/>
      <w:lvlText w:val=""/>
      <w:lvlJc w:val="left"/>
      <w:pPr>
        <w:ind w:left="2880" w:hanging="360"/>
      </w:pPr>
      <w:rPr>
        <w:rFonts w:ascii="Symbol" w:hAnsi="Symbol" w:hint="default"/>
      </w:rPr>
    </w:lvl>
    <w:lvl w:ilvl="4" w:tplc="72661C90">
      <w:start w:val="1"/>
      <w:numFmt w:val="bullet"/>
      <w:lvlText w:val="o"/>
      <w:lvlJc w:val="left"/>
      <w:pPr>
        <w:ind w:left="3600" w:hanging="360"/>
      </w:pPr>
      <w:rPr>
        <w:rFonts w:ascii="Courier New" w:hAnsi="Courier New" w:hint="default"/>
      </w:rPr>
    </w:lvl>
    <w:lvl w:ilvl="5" w:tplc="18328390">
      <w:start w:val="1"/>
      <w:numFmt w:val="bullet"/>
      <w:lvlText w:val=""/>
      <w:lvlJc w:val="left"/>
      <w:pPr>
        <w:ind w:left="4320" w:hanging="360"/>
      </w:pPr>
      <w:rPr>
        <w:rFonts w:ascii="Wingdings" w:hAnsi="Wingdings" w:hint="default"/>
      </w:rPr>
    </w:lvl>
    <w:lvl w:ilvl="6" w:tplc="AEE4F320">
      <w:start w:val="1"/>
      <w:numFmt w:val="bullet"/>
      <w:lvlText w:val=""/>
      <w:lvlJc w:val="left"/>
      <w:pPr>
        <w:ind w:left="5040" w:hanging="360"/>
      </w:pPr>
      <w:rPr>
        <w:rFonts w:ascii="Symbol" w:hAnsi="Symbol" w:hint="default"/>
      </w:rPr>
    </w:lvl>
    <w:lvl w:ilvl="7" w:tplc="CC8A5A84">
      <w:start w:val="1"/>
      <w:numFmt w:val="bullet"/>
      <w:lvlText w:val="o"/>
      <w:lvlJc w:val="left"/>
      <w:pPr>
        <w:ind w:left="5760" w:hanging="360"/>
      </w:pPr>
      <w:rPr>
        <w:rFonts w:ascii="Courier New" w:hAnsi="Courier New" w:hint="default"/>
      </w:rPr>
    </w:lvl>
    <w:lvl w:ilvl="8" w:tplc="0D3AC002">
      <w:start w:val="1"/>
      <w:numFmt w:val="bullet"/>
      <w:lvlText w:val=""/>
      <w:lvlJc w:val="left"/>
      <w:pPr>
        <w:ind w:left="6480" w:hanging="360"/>
      </w:pPr>
      <w:rPr>
        <w:rFonts w:ascii="Wingdings" w:hAnsi="Wingdings" w:hint="default"/>
      </w:rPr>
    </w:lvl>
  </w:abstractNum>
  <w:abstractNum w:abstractNumId="22" w15:restartNumberingAfterBreak="0">
    <w:nsid w:val="53B84643"/>
    <w:multiLevelType w:val="hybridMultilevel"/>
    <w:tmpl w:val="BEB8130E"/>
    <w:lvl w:ilvl="0" w:tplc="725CC248">
      <w:start w:val="1"/>
      <w:numFmt w:val="bullet"/>
      <w:lvlText w:val=""/>
      <w:lvlJc w:val="left"/>
      <w:pPr>
        <w:ind w:left="1080" w:hanging="360"/>
      </w:pPr>
      <w:rPr>
        <w:rFonts w:ascii="Symbol" w:hAnsi="Symbol" w:hint="default"/>
      </w:rPr>
    </w:lvl>
    <w:lvl w:ilvl="1" w:tplc="DA2A16E6">
      <w:start w:val="1"/>
      <w:numFmt w:val="bullet"/>
      <w:lvlText w:val="o"/>
      <w:lvlJc w:val="left"/>
      <w:pPr>
        <w:ind w:left="1800" w:hanging="360"/>
      </w:pPr>
      <w:rPr>
        <w:rFonts w:ascii="Courier New" w:hAnsi="Courier New" w:hint="default"/>
      </w:rPr>
    </w:lvl>
    <w:lvl w:ilvl="2" w:tplc="FC98FD42">
      <w:start w:val="1"/>
      <w:numFmt w:val="bullet"/>
      <w:lvlText w:val=""/>
      <w:lvlJc w:val="left"/>
      <w:pPr>
        <w:ind w:left="2520" w:hanging="360"/>
      </w:pPr>
      <w:rPr>
        <w:rFonts w:ascii="Wingdings" w:hAnsi="Wingdings" w:hint="default"/>
      </w:rPr>
    </w:lvl>
    <w:lvl w:ilvl="3" w:tplc="5E9E4F36">
      <w:start w:val="1"/>
      <w:numFmt w:val="bullet"/>
      <w:lvlText w:val=""/>
      <w:lvlJc w:val="left"/>
      <w:pPr>
        <w:ind w:left="3240" w:hanging="360"/>
      </w:pPr>
      <w:rPr>
        <w:rFonts w:ascii="Symbol" w:hAnsi="Symbol" w:hint="default"/>
      </w:rPr>
    </w:lvl>
    <w:lvl w:ilvl="4" w:tplc="2B82A440">
      <w:start w:val="1"/>
      <w:numFmt w:val="bullet"/>
      <w:lvlText w:val="o"/>
      <w:lvlJc w:val="left"/>
      <w:pPr>
        <w:ind w:left="3960" w:hanging="360"/>
      </w:pPr>
      <w:rPr>
        <w:rFonts w:ascii="Courier New" w:hAnsi="Courier New" w:hint="default"/>
      </w:rPr>
    </w:lvl>
    <w:lvl w:ilvl="5" w:tplc="DA10416C">
      <w:start w:val="1"/>
      <w:numFmt w:val="bullet"/>
      <w:lvlText w:val=""/>
      <w:lvlJc w:val="left"/>
      <w:pPr>
        <w:ind w:left="4680" w:hanging="360"/>
      </w:pPr>
      <w:rPr>
        <w:rFonts w:ascii="Wingdings" w:hAnsi="Wingdings" w:hint="default"/>
      </w:rPr>
    </w:lvl>
    <w:lvl w:ilvl="6" w:tplc="2B70DED2">
      <w:start w:val="1"/>
      <w:numFmt w:val="bullet"/>
      <w:lvlText w:val=""/>
      <w:lvlJc w:val="left"/>
      <w:pPr>
        <w:ind w:left="5400" w:hanging="360"/>
      </w:pPr>
      <w:rPr>
        <w:rFonts w:ascii="Symbol" w:hAnsi="Symbol" w:hint="default"/>
      </w:rPr>
    </w:lvl>
    <w:lvl w:ilvl="7" w:tplc="AF90D0A0">
      <w:start w:val="1"/>
      <w:numFmt w:val="bullet"/>
      <w:lvlText w:val="o"/>
      <w:lvlJc w:val="left"/>
      <w:pPr>
        <w:ind w:left="6120" w:hanging="360"/>
      </w:pPr>
      <w:rPr>
        <w:rFonts w:ascii="Courier New" w:hAnsi="Courier New" w:hint="default"/>
      </w:rPr>
    </w:lvl>
    <w:lvl w:ilvl="8" w:tplc="05BC5D4E">
      <w:start w:val="1"/>
      <w:numFmt w:val="bullet"/>
      <w:lvlText w:val=""/>
      <w:lvlJc w:val="left"/>
      <w:pPr>
        <w:ind w:left="6840" w:hanging="360"/>
      </w:pPr>
      <w:rPr>
        <w:rFonts w:ascii="Wingdings" w:hAnsi="Wingdings" w:hint="default"/>
      </w:rPr>
    </w:lvl>
  </w:abstractNum>
  <w:abstractNum w:abstractNumId="23"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C3FA8E6"/>
    <w:multiLevelType w:val="hybridMultilevel"/>
    <w:tmpl w:val="7EC6FB04"/>
    <w:lvl w:ilvl="0" w:tplc="843A37E2">
      <w:start w:val="1"/>
      <w:numFmt w:val="bullet"/>
      <w:lvlText w:val=""/>
      <w:lvlJc w:val="left"/>
      <w:pPr>
        <w:ind w:left="720" w:hanging="360"/>
      </w:pPr>
      <w:rPr>
        <w:rFonts w:ascii="Symbol" w:hAnsi="Symbol" w:hint="default"/>
      </w:rPr>
    </w:lvl>
    <w:lvl w:ilvl="1" w:tplc="5BBCD1A8">
      <w:start w:val="1"/>
      <w:numFmt w:val="bullet"/>
      <w:lvlText w:val="o"/>
      <w:lvlJc w:val="left"/>
      <w:pPr>
        <w:ind w:left="1440" w:hanging="360"/>
      </w:pPr>
      <w:rPr>
        <w:rFonts w:ascii="Courier New" w:hAnsi="Courier New" w:hint="default"/>
      </w:rPr>
    </w:lvl>
    <w:lvl w:ilvl="2" w:tplc="9AB829EE">
      <w:start w:val="1"/>
      <w:numFmt w:val="bullet"/>
      <w:lvlText w:val=""/>
      <w:lvlJc w:val="left"/>
      <w:pPr>
        <w:ind w:left="2160" w:hanging="360"/>
      </w:pPr>
      <w:rPr>
        <w:rFonts w:ascii="Wingdings" w:hAnsi="Wingdings" w:hint="default"/>
      </w:rPr>
    </w:lvl>
    <w:lvl w:ilvl="3" w:tplc="D222EC1C">
      <w:start w:val="1"/>
      <w:numFmt w:val="bullet"/>
      <w:lvlText w:val=""/>
      <w:lvlJc w:val="left"/>
      <w:pPr>
        <w:ind w:left="2880" w:hanging="360"/>
      </w:pPr>
      <w:rPr>
        <w:rFonts w:ascii="Symbol" w:hAnsi="Symbol" w:hint="default"/>
      </w:rPr>
    </w:lvl>
    <w:lvl w:ilvl="4" w:tplc="95C40AD6">
      <w:start w:val="1"/>
      <w:numFmt w:val="bullet"/>
      <w:lvlText w:val="o"/>
      <w:lvlJc w:val="left"/>
      <w:pPr>
        <w:ind w:left="3600" w:hanging="360"/>
      </w:pPr>
      <w:rPr>
        <w:rFonts w:ascii="Courier New" w:hAnsi="Courier New" w:hint="default"/>
      </w:rPr>
    </w:lvl>
    <w:lvl w:ilvl="5" w:tplc="27704CEA">
      <w:start w:val="1"/>
      <w:numFmt w:val="bullet"/>
      <w:lvlText w:val=""/>
      <w:lvlJc w:val="left"/>
      <w:pPr>
        <w:ind w:left="4320" w:hanging="360"/>
      </w:pPr>
      <w:rPr>
        <w:rFonts w:ascii="Wingdings" w:hAnsi="Wingdings" w:hint="default"/>
      </w:rPr>
    </w:lvl>
    <w:lvl w:ilvl="6" w:tplc="3F3667A6">
      <w:start w:val="1"/>
      <w:numFmt w:val="bullet"/>
      <w:lvlText w:val=""/>
      <w:lvlJc w:val="left"/>
      <w:pPr>
        <w:ind w:left="5040" w:hanging="360"/>
      </w:pPr>
      <w:rPr>
        <w:rFonts w:ascii="Symbol" w:hAnsi="Symbol" w:hint="default"/>
      </w:rPr>
    </w:lvl>
    <w:lvl w:ilvl="7" w:tplc="A740DB30">
      <w:start w:val="1"/>
      <w:numFmt w:val="bullet"/>
      <w:lvlText w:val="o"/>
      <w:lvlJc w:val="left"/>
      <w:pPr>
        <w:ind w:left="5760" w:hanging="360"/>
      </w:pPr>
      <w:rPr>
        <w:rFonts w:ascii="Courier New" w:hAnsi="Courier New" w:hint="default"/>
      </w:rPr>
    </w:lvl>
    <w:lvl w:ilvl="8" w:tplc="59BE2F6E">
      <w:start w:val="1"/>
      <w:numFmt w:val="bullet"/>
      <w:lvlText w:val=""/>
      <w:lvlJc w:val="left"/>
      <w:pPr>
        <w:ind w:left="6480" w:hanging="360"/>
      </w:pPr>
      <w:rPr>
        <w:rFonts w:ascii="Wingdings" w:hAnsi="Wingdings" w:hint="default"/>
      </w:rPr>
    </w:lvl>
  </w:abstractNum>
  <w:abstractNum w:abstractNumId="28" w15:restartNumberingAfterBreak="0">
    <w:nsid w:val="5F17CF69"/>
    <w:multiLevelType w:val="hybridMultilevel"/>
    <w:tmpl w:val="35DED34A"/>
    <w:lvl w:ilvl="0" w:tplc="4A80892A">
      <w:start w:val="1"/>
      <w:numFmt w:val="bullet"/>
      <w:lvlText w:val=""/>
      <w:lvlJc w:val="left"/>
      <w:pPr>
        <w:ind w:left="720" w:hanging="360"/>
      </w:pPr>
      <w:rPr>
        <w:rFonts w:ascii="Symbol" w:hAnsi="Symbol" w:hint="default"/>
      </w:rPr>
    </w:lvl>
    <w:lvl w:ilvl="1" w:tplc="A1E699C6">
      <w:start w:val="1"/>
      <w:numFmt w:val="bullet"/>
      <w:lvlText w:val="o"/>
      <w:lvlJc w:val="left"/>
      <w:pPr>
        <w:ind w:left="1440" w:hanging="360"/>
      </w:pPr>
      <w:rPr>
        <w:rFonts w:ascii="Courier New" w:hAnsi="Courier New" w:hint="default"/>
      </w:rPr>
    </w:lvl>
    <w:lvl w:ilvl="2" w:tplc="CD6ADB80">
      <w:start w:val="1"/>
      <w:numFmt w:val="bullet"/>
      <w:lvlText w:val=""/>
      <w:lvlJc w:val="left"/>
      <w:pPr>
        <w:ind w:left="2160" w:hanging="360"/>
      </w:pPr>
      <w:rPr>
        <w:rFonts w:ascii="Wingdings" w:hAnsi="Wingdings" w:hint="default"/>
      </w:rPr>
    </w:lvl>
    <w:lvl w:ilvl="3" w:tplc="36605F06">
      <w:start w:val="1"/>
      <w:numFmt w:val="bullet"/>
      <w:lvlText w:val=""/>
      <w:lvlJc w:val="left"/>
      <w:pPr>
        <w:ind w:left="2880" w:hanging="360"/>
      </w:pPr>
      <w:rPr>
        <w:rFonts w:ascii="Symbol" w:hAnsi="Symbol" w:hint="default"/>
      </w:rPr>
    </w:lvl>
    <w:lvl w:ilvl="4" w:tplc="CFA0DBEA">
      <w:start w:val="1"/>
      <w:numFmt w:val="bullet"/>
      <w:lvlText w:val="o"/>
      <w:lvlJc w:val="left"/>
      <w:pPr>
        <w:ind w:left="3600" w:hanging="360"/>
      </w:pPr>
      <w:rPr>
        <w:rFonts w:ascii="Courier New" w:hAnsi="Courier New" w:hint="default"/>
      </w:rPr>
    </w:lvl>
    <w:lvl w:ilvl="5" w:tplc="4E14D730">
      <w:start w:val="1"/>
      <w:numFmt w:val="bullet"/>
      <w:lvlText w:val=""/>
      <w:lvlJc w:val="left"/>
      <w:pPr>
        <w:ind w:left="4320" w:hanging="360"/>
      </w:pPr>
      <w:rPr>
        <w:rFonts w:ascii="Wingdings" w:hAnsi="Wingdings" w:hint="default"/>
      </w:rPr>
    </w:lvl>
    <w:lvl w:ilvl="6" w:tplc="EDCA0116">
      <w:start w:val="1"/>
      <w:numFmt w:val="bullet"/>
      <w:lvlText w:val=""/>
      <w:lvlJc w:val="left"/>
      <w:pPr>
        <w:ind w:left="5040" w:hanging="360"/>
      </w:pPr>
      <w:rPr>
        <w:rFonts w:ascii="Symbol" w:hAnsi="Symbol" w:hint="default"/>
      </w:rPr>
    </w:lvl>
    <w:lvl w:ilvl="7" w:tplc="F888210C">
      <w:start w:val="1"/>
      <w:numFmt w:val="bullet"/>
      <w:lvlText w:val="o"/>
      <w:lvlJc w:val="left"/>
      <w:pPr>
        <w:ind w:left="5760" w:hanging="360"/>
      </w:pPr>
      <w:rPr>
        <w:rFonts w:ascii="Courier New" w:hAnsi="Courier New" w:hint="default"/>
      </w:rPr>
    </w:lvl>
    <w:lvl w:ilvl="8" w:tplc="102E38D2">
      <w:start w:val="1"/>
      <w:numFmt w:val="bullet"/>
      <w:lvlText w:val=""/>
      <w:lvlJc w:val="left"/>
      <w:pPr>
        <w:ind w:left="6480" w:hanging="360"/>
      </w:pPr>
      <w:rPr>
        <w:rFonts w:ascii="Wingdings" w:hAnsi="Wingdings" w:hint="default"/>
      </w:rPr>
    </w:lvl>
  </w:abstractNum>
  <w:abstractNum w:abstractNumId="29"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4A1479A"/>
    <w:multiLevelType w:val="hybridMultilevel"/>
    <w:tmpl w:val="147A0222"/>
    <w:lvl w:ilvl="0" w:tplc="1842DCDA">
      <w:start w:val="1"/>
      <w:numFmt w:val="bullet"/>
      <w:lvlText w:val=""/>
      <w:lvlJc w:val="left"/>
      <w:pPr>
        <w:ind w:left="720" w:hanging="360"/>
      </w:pPr>
      <w:rPr>
        <w:rFonts w:ascii="Symbol" w:hAnsi="Symbol" w:hint="default"/>
      </w:rPr>
    </w:lvl>
    <w:lvl w:ilvl="1" w:tplc="27F8B8E0">
      <w:start w:val="1"/>
      <w:numFmt w:val="bullet"/>
      <w:lvlText w:val="o"/>
      <w:lvlJc w:val="left"/>
      <w:pPr>
        <w:ind w:left="1440" w:hanging="360"/>
      </w:pPr>
      <w:rPr>
        <w:rFonts w:ascii="Courier New" w:hAnsi="Courier New" w:hint="default"/>
      </w:rPr>
    </w:lvl>
    <w:lvl w:ilvl="2" w:tplc="FF18FD38">
      <w:start w:val="1"/>
      <w:numFmt w:val="bullet"/>
      <w:lvlText w:val=""/>
      <w:lvlJc w:val="left"/>
      <w:pPr>
        <w:ind w:left="2160" w:hanging="360"/>
      </w:pPr>
      <w:rPr>
        <w:rFonts w:ascii="Wingdings" w:hAnsi="Wingdings" w:hint="default"/>
      </w:rPr>
    </w:lvl>
    <w:lvl w:ilvl="3" w:tplc="14D8F7DA">
      <w:start w:val="1"/>
      <w:numFmt w:val="bullet"/>
      <w:lvlText w:val=""/>
      <w:lvlJc w:val="left"/>
      <w:pPr>
        <w:ind w:left="2880" w:hanging="360"/>
      </w:pPr>
      <w:rPr>
        <w:rFonts w:ascii="Symbol" w:hAnsi="Symbol" w:hint="default"/>
      </w:rPr>
    </w:lvl>
    <w:lvl w:ilvl="4" w:tplc="2EDE51C4">
      <w:start w:val="1"/>
      <w:numFmt w:val="bullet"/>
      <w:lvlText w:val="o"/>
      <w:lvlJc w:val="left"/>
      <w:pPr>
        <w:ind w:left="3600" w:hanging="360"/>
      </w:pPr>
      <w:rPr>
        <w:rFonts w:ascii="Courier New" w:hAnsi="Courier New" w:hint="default"/>
      </w:rPr>
    </w:lvl>
    <w:lvl w:ilvl="5" w:tplc="5680FBC8">
      <w:start w:val="1"/>
      <w:numFmt w:val="bullet"/>
      <w:lvlText w:val=""/>
      <w:lvlJc w:val="left"/>
      <w:pPr>
        <w:ind w:left="4320" w:hanging="360"/>
      </w:pPr>
      <w:rPr>
        <w:rFonts w:ascii="Wingdings" w:hAnsi="Wingdings" w:hint="default"/>
      </w:rPr>
    </w:lvl>
    <w:lvl w:ilvl="6" w:tplc="DEA4F428">
      <w:start w:val="1"/>
      <w:numFmt w:val="bullet"/>
      <w:lvlText w:val=""/>
      <w:lvlJc w:val="left"/>
      <w:pPr>
        <w:ind w:left="5040" w:hanging="360"/>
      </w:pPr>
      <w:rPr>
        <w:rFonts w:ascii="Symbol" w:hAnsi="Symbol" w:hint="default"/>
      </w:rPr>
    </w:lvl>
    <w:lvl w:ilvl="7" w:tplc="5FE08D14">
      <w:start w:val="1"/>
      <w:numFmt w:val="bullet"/>
      <w:lvlText w:val="o"/>
      <w:lvlJc w:val="left"/>
      <w:pPr>
        <w:ind w:left="5760" w:hanging="360"/>
      </w:pPr>
      <w:rPr>
        <w:rFonts w:ascii="Courier New" w:hAnsi="Courier New" w:hint="default"/>
      </w:rPr>
    </w:lvl>
    <w:lvl w:ilvl="8" w:tplc="B42C799E">
      <w:start w:val="1"/>
      <w:numFmt w:val="bullet"/>
      <w:lvlText w:val=""/>
      <w:lvlJc w:val="left"/>
      <w:pPr>
        <w:ind w:left="6480" w:hanging="360"/>
      </w:pPr>
      <w:rPr>
        <w:rFonts w:ascii="Wingdings" w:hAnsi="Wingdings" w:hint="default"/>
      </w:rPr>
    </w:lvl>
  </w:abstractNum>
  <w:abstractNum w:abstractNumId="31"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BC35F1"/>
    <w:multiLevelType w:val="hybridMultilevel"/>
    <w:tmpl w:val="595A2816"/>
    <w:lvl w:ilvl="0" w:tplc="3BCC5A32">
      <w:start w:val="1"/>
      <w:numFmt w:val="bullet"/>
      <w:lvlText w:val=""/>
      <w:lvlJc w:val="left"/>
      <w:pPr>
        <w:ind w:left="720" w:hanging="360"/>
      </w:pPr>
      <w:rPr>
        <w:rFonts w:ascii="Symbol" w:hAnsi="Symbol" w:hint="default"/>
      </w:rPr>
    </w:lvl>
    <w:lvl w:ilvl="1" w:tplc="BFEAEA7A">
      <w:start w:val="1"/>
      <w:numFmt w:val="bullet"/>
      <w:lvlText w:val="o"/>
      <w:lvlJc w:val="left"/>
      <w:pPr>
        <w:ind w:left="1440" w:hanging="360"/>
      </w:pPr>
      <w:rPr>
        <w:rFonts w:ascii="Courier New" w:hAnsi="Courier New" w:hint="default"/>
      </w:rPr>
    </w:lvl>
    <w:lvl w:ilvl="2" w:tplc="DFD2FD70">
      <w:start w:val="1"/>
      <w:numFmt w:val="bullet"/>
      <w:lvlText w:val=""/>
      <w:lvlJc w:val="left"/>
      <w:pPr>
        <w:ind w:left="2160" w:hanging="360"/>
      </w:pPr>
      <w:rPr>
        <w:rFonts w:ascii="Wingdings" w:hAnsi="Wingdings" w:hint="default"/>
      </w:rPr>
    </w:lvl>
    <w:lvl w:ilvl="3" w:tplc="531A8492">
      <w:start w:val="1"/>
      <w:numFmt w:val="bullet"/>
      <w:lvlText w:val=""/>
      <w:lvlJc w:val="left"/>
      <w:pPr>
        <w:ind w:left="2880" w:hanging="360"/>
      </w:pPr>
      <w:rPr>
        <w:rFonts w:ascii="Symbol" w:hAnsi="Symbol" w:hint="default"/>
      </w:rPr>
    </w:lvl>
    <w:lvl w:ilvl="4" w:tplc="4CD2AA32">
      <w:start w:val="1"/>
      <w:numFmt w:val="bullet"/>
      <w:lvlText w:val="o"/>
      <w:lvlJc w:val="left"/>
      <w:pPr>
        <w:ind w:left="3600" w:hanging="360"/>
      </w:pPr>
      <w:rPr>
        <w:rFonts w:ascii="Courier New" w:hAnsi="Courier New" w:hint="default"/>
      </w:rPr>
    </w:lvl>
    <w:lvl w:ilvl="5" w:tplc="CDB88FCE">
      <w:start w:val="1"/>
      <w:numFmt w:val="bullet"/>
      <w:lvlText w:val=""/>
      <w:lvlJc w:val="left"/>
      <w:pPr>
        <w:ind w:left="4320" w:hanging="360"/>
      </w:pPr>
      <w:rPr>
        <w:rFonts w:ascii="Wingdings" w:hAnsi="Wingdings" w:hint="default"/>
      </w:rPr>
    </w:lvl>
    <w:lvl w:ilvl="6" w:tplc="506A5F50">
      <w:start w:val="1"/>
      <w:numFmt w:val="bullet"/>
      <w:lvlText w:val=""/>
      <w:lvlJc w:val="left"/>
      <w:pPr>
        <w:ind w:left="5040" w:hanging="360"/>
      </w:pPr>
      <w:rPr>
        <w:rFonts w:ascii="Symbol" w:hAnsi="Symbol" w:hint="default"/>
      </w:rPr>
    </w:lvl>
    <w:lvl w:ilvl="7" w:tplc="FEF0D784">
      <w:start w:val="1"/>
      <w:numFmt w:val="bullet"/>
      <w:lvlText w:val="o"/>
      <w:lvlJc w:val="left"/>
      <w:pPr>
        <w:ind w:left="5760" w:hanging="360"/>
      </w:pPr>
      <w:rPr>
        <w:rFonts w:ascii="Courier New" w:hAnsi="Courier New" w:hint="default"/>
      </w:rPr>
    </w:lvl>
    <w:lvl w:ilvl="8" w:tplc="6C6E1018">
      <w:start w:val="1"/>
      <w:numFmt w:val="bullet"/>
      <w:lvlText w:val=""/>
      <w:lvlJc w:val="left"/>
      <w:pPr>
        <w:ind w:left="6480" w:hanging="360"/>
      </w:pPr>
      <w:rPr>
        <w:rFonts w:ascii="Wingdings" w:hAnsi="Wingdings" w:hint="default"/>
      </w:rPr>
    </w:lvl>
  </w:abstractNum>
  <w:abstractNum w:abstractNumId="34" w15:restartNumberingAfterBreak="0">
    <w:nsid w:val="7229AE9A"/>
    <w:multiLevelType w:val="hybridMultilevel"/>
    <w:tmpl w:val="4E7E8E5E"/>
    <w:lvl w:ilvl="0" w:tplc="4860F9CE">
      <w:start w:val="1"/>
      <w:numFmt w:val="bullet"/>
      <w:lvlText w:val=""/>
      <w:lvlJc w:val="left"/>
      <w:pPr>
        <w:ind w:left="720" w:hanging="360"/>
      </w:pPr>
      <w:rPr>
        <w:rFonts w:ascii="Symbol" w:hAnsi="Symbol" w:hint="default"/>
      </w:rPr>
    </w:lvl>
    <w:lvl w:ilvl="1" w:tplc="E0221A88">
      <w:start w:val="1"/>
      <w:numFmt w:val="bullet"/>
      <w:lvlText w:val="o"/>
      <w:lvlJc w:val="left"/>
      <w:pPr>
        <w:ind w:left="1440" w:hanging="360"/>
      </w:pPr>
      <w:rPr>
        <w:rFonts w:ascii="Courier New" w:hAnsi="Courier New" w:hint="default"/>
      </w:rPr>
    </w:lvl>
    <w:lvl w:ilvl="2" w:tplc="582E4688">
      <w:start w:val="1"/>
      <w:numFmt w:val="bullet"/>
      <w:lvlText w:val=""/>
      <w:lvlJc w:val="left"/>
      <w:pPr>
        <w:ind w:left="2160" w:hanging="360"/>
      </w:pPr>
      <w:rPr>
        <w:rFonts w:ascii="Wingdings" w:hAnsi="Wingdings" w:hint="default"/>
      </w:rPr>
    </w:lvl>
    <w:lvl w:ilvl="3" w:tplc="263C0E60">
      <w:start w:val="1"/>
      <w:numFmt w:val="bullet"/>
      <w:lvlText w:val=""/>
      <w:lvlJc w:val="left"/>
      <w:pPr>
        <w:ind w:left="2880" w:hanging="360"/>
      </w:pPr>
      <w:rPr>
        <w:rFonts w:ascii="Symbol" w:hAnsi="Symbol" w:hint="default"/>
      </w:rPr>
    </w:lvl>
    <w:lvl w:ilvl="4" w:tplc="DFE60E76">
      <w:start w:val="1"/>
      <w:numFmt w:val="bullet"/>
      <w:lvlText w:val="o"/>
      <w:lvlJc w:val="left"/>
      <w:pPr>
        <w:ind w:left="3600" w:hanging="360"/>
      </w:pPr>
      <w:rPr>
        <w:rFonts w:ascii="Courier New" w:hAnsi="Courier New" w:hint="default"/>
      </w:rPr>
    </w:lvl>
    <w:lvl w:ilvl="5" w:tplc="26B2D576">
      <w:start w:val="1"/>
      <w:numFmt w:val="bullet"/>
      <w:lvlText w:val=""/>
      <w:lvlJc w:val="left"/>
      <w:pPr>
        <w:ind w:left="4320" w:hanging="360"/>
      </w:pPr>
      <w:rPr>
        <w:rFonts w:ascii="Wingdings" w:hAnsi="Wingdings" w:hint="default"/>
      </w:rPr>
    </w:lvl>
    <w:lvl w:ilvl="6" w:tplc="B0B8F91A">
      <w:start w:val="1"/>
      <w:numFmt w:val="bullet"/>
      <w:lvlText w:val=""/>
      <w:lvlJc w:val="left"/>
      <w:pPr>
        <w:ind w:left="5040" w:hanging="360"/>
      </w:pPr>
      <w:rPr>
        <w:rFonts w:ascii="Symbol" w:hAnsi="Symbol" w:hint="default"/>
      </w:rPr>
    </w:lvl>
    <w:lvl w:ilvl="7" w:tplc="23CE0970">
      <w:start w:val="1"/>
      <w:numFmt w:val="bullet"/>
      <w:lvlText w:val="o"/>
      <w:lvlJc w:val="left"/>
      <w:pPr>
        <w:ind w:left="5760" w:hanging="360"/>
      </w:pPr>
      <w:rPr>
        <w:rFonts w:ascii="Courier New" w:hAnsi="Courier New" w:hint="default"/>
      </w:rPr>
    </w:lvl>
    <w:lvl w:ilvl="8" w:tplc="65D883D4">
      <w:start w:val="1"/>
      <w:numFmt w:val="bullet"/>
      <w:lvlText w:val=""/>
      <w:lvlJc w:val="left"/>
      <w:pPr>
        <w:ind w:left="6480" w:hanging="360"/>
      </w:pPr>
      <w:rPr>
        <w:rFonts w:ascii="Wingdings" w:hAnsi="Wingdings" w:hint="default"/>
      </w:rPr>
    </w:lvl>
  </w:abstractNum>
  <w:abstractNum w:abstractNumId="35"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36" w15:restartNumberingAfterBreak="0">
    <w:nsid w:val="747836A5"/>
    <w:multiLevelType w:val="hybridMultilevel"/>
    <w:tmpl w:val="CF7A3B94"/>
    <w:lvl w:ilvl="0" w:tplc="F6C4786C">
      <w:start w:val="1"/>
      <w:numFmt w:val="bullet"/>
      <w:lvlText w:val=""/>
      <w:lvlJc w:val="left"/>
      <w:pPr>
        <w:ind w:left="720" w:hanging="360"/>
      </w:pPr>
      <w:rPr>
        <w:rFonts w:ascii="Symbol" w:hAnsi="Symbol" w:hint="default"/>
      </w:rPr>
    </w:lvl>
    <w:lvl w:ilvl="1" w:tplc="5714F59A">
      <w:start w:val="1"/>
      <w:numFmt w:val="bullet"/>
      <w:lvlText w:val="o"/>
      <w:lvlJc w:val="left"/>
      <w:pPr>
        <w:ind w:left="1440" w:hanging="360"/>
      </w:pPr>
      <w:rPr>
        <w:rFonts w:ascii="Courier New" w:hAnsi="Courier New" w:hint="default"/>
      </w:rPr>
    </w:lvl>
    <w:lvl w:ilvl="2" w:tplc="AC3E4618">
      <w:start w:val="1"/>
      <w:numFmt w:val="bullet"/>
      <w:lvlText w:val=""/>
      <w:lvlJc w:val="left"/>
      <w:pPr>
        <w:ind w:left="2160" w:hanging="360"/>
      </w:pPr>
      <w:rPr>
        <w:rFonts w:ascii="Wingdings" w:hAnsi="Wingdings" w:hint="default"/>
      </w:rPr>
    </w:lvl>
    <w:lvl w:ilvl="3" w:tplc="6B0E595C">
      <w:start w:val="1"/>
      <w:numFmt w:val="bullet"/>
      <w:lvlText w:val=""/>
      <w:lvlJc w:val="left"/>
      <w:pPr>
        <w:ind w:left="2880" w:hanging="360"/>
      </w:pPr>
      <w:rPr>
        <w:rFonts w:ascii="Symbol" w:hAnsi="Symbol" w:hint="default"/>
      </w:rPr>
    </w:lvl>
    <w:lvl w:ilvl="4" w:tplc="A718BF42">
      <w:start w:val="1"/>
      <w:numFmt w:val="bullet"/>
      <w:lvlText w:val="o"/>
      <w:lvlJc w:val="left"/>
      <w:pPr>
        <w:ind w:left="3600" w:hanging="360"/>
      </w:pPr>
      <w:rPr>
        <w:rFonts w:ascii="Courier New" w:hAnsi="Courier New" w:hint="default"/>
      </w:rPr>
    </w:lvl>
    <w:lvl w:ilvl="5" w:tplc="FA36B196">
      <w:start w:val="1"/>
      <w:numFmt w:val="bullet"/>
      <w:lvlText w:val=""/>
      <w:lvlJc w:val="left"/>
      <w:pPr>
        <w:ind w:left="4320" w:hanging="360"/>
      </w:pPr>
      <w:rPr>
        <w:rFonts w:ascii="Wingdings" w:hAnsi="Wingdings" w:hint="default"/>
      </w:rPr>
    </w:lvl>
    <w:lvl w:ilvl="6" w:tplc="6C06840A">
      <w:start w:val="1"/>
      <w:numFmt w:val="bullet"/>
      <w:lvlText w:val=""/>
      <w:lvlJc w:val="left"/>
      <w:pPr>
        <w:ind w:left="5040" w:hanging="360"/>
      </w:pPr>
      <w:rPr>
        <w:rFonts w:ascii="Symbol" w:hAnsi="Symbol" w:hint="default"/>
      </w:rPr>
    </w:lvl>
    <w:lvl w:ilvl="7" w:tplc="DE40FA1C">
      <w:start w:val="1"/>
      <w:numFmt w:val="bullet"/>
      <w:lvlText w:val="o"/>
      <w:lvlJc w:val="left"/>
      <w:pPr>
        <w:ind w:left="5760" w:hanging="360"/>
      </w:pPr>
      <w:rPr>
        <w:rFonts w:ascii="Courier New" w:hAnsi="Courier New" w:hint="default"/>
      </w:rPr>
    </w:lvl>
    <w:lvl w:ilvl="8" w:tplc="95A0B052">
      <w:start w:val="1"/>
      <w:numFmt w:val="bullet"/>
      <w:lvlText w:val=""/>
      <w:lvlJc w:val="left"/>
      <w:pPr>
        <w:ind w:left="6480" w:hanging="360"/>
      </w:pPr>
      <w:rPr>
        <w:rFonts w:ascii="Wingdings" w:hAnsi="Wingdings" w:hint="default"/>
      </w:rPr>
    </w:lvl>
  </w:abstractNum>
  <w:abstractNum w:abstractNumId="37" w15:restartNumberingAfterBreak="0">
    <w:nsid w:val="7C251323"/>
    <w:multiLevelType w:val="hybridMultilevel"/>
    <w:tmpl w:val="3F4E21FA"/>
    <w:lvl w:ilvl="0" w:tplc="FEC69B08">
      <w:start w:val="1"/>
      <w:numFmt w:val="bullet"/>
      <w:lvlText w:val=""/>
      <w:lvlJc w:val="left"/>
      <w:pPr>
        <w:ind w:left="720" w:hanging="360"/>
      </w:pPr>
      <w:rPr>
        <w:rFonts w:ascii="Symbol" w:hAnsi="Symbol" w:hint="default"/>
      </w:rPr>
    </w:lvl>
    <w:lvl w:ilvl="1" w:tplc="0D9A1908">
      <w:start w:val="1"/>
      <w:numFmt w:val="bullet"/>
      <w:lvlText w:val="o"/>
      <w:lvlJc w:val="left"/>
      <w:pPr>
        <w:ind w:left="1440" w:hanging="360"/>
      </w:pPr>
      <w:rPr>
        <w:rFonts w:ascii="Courier New" w:hAnsi="Courier New" w:hint="default"/>
      </w:rPr>
    </w:lvl>
    <w:lvl w:ilvl="2" w:tplc="C0400404">
      <w:start w:val="1"/>
      <w:numFmt w:val="bullet"/>
      <w:lvlText w:val=""/>
      <w:lvlJc w:val="left"/>
      <w:pPr>
        <w:ind w:left="2160" w:hanging="360"/>
      </w:pPr>
      <w:rPr>
        <w:rFonts w:ascii="Wingdings" w:hAnsi="Wingdings" w:hint="default"/>
      </w:rPr>
    </w:lvl>
    <w:lvl w:ilvl="3" w:tplc="7B7CE0B2">
      <w:start w:val="1"/>
      <w:numFmt w:val="bullet"/>
      <w:lvlText w:val=""/>
      <w:lvlJc w:val="left"/>
      <w:pPr>
        <w:ind w:left="2880" w:hanging="360"/>
      </w:pPr>
      <w:rPr>
        <w:rFonts w:ascii="Symbol" w:hAnsi="Symbol" w:hint="default"/>
      </w:rPr>
    </w:lvl>
    <w:lvl w:ilvl="4" w:tplc="9B687492">
      <w:start w:val="1"/>
      <w:numFmt w:val="bullet"/>
      <w:lvlText w:val="o"/>
      <w:lvlJc w:val="left"/>
      <w:pPr>
        <w:ind w:left="3600" w:hanging="360"/>
      </w:pPr>
      <w:rPr>
        <w:rFonts w:ascii="Courier New" w:hAnsi="Courier New" w:hint="default"/>
      </w:rPr>
    </w:lvl>
    <w:lvl w:ilvl="5" w:tplc="8DD6C03A">
      <w:start w:val="1"/>
      <w:numFmt w:val="bullet"/>
      <w:lvlText w:val=""/>
      <w:lvlJc w:val="left"/>
      <w:pPr>
        <w:ind w:left="4320" w:hanging="360"/>
      </w:pPr>
      <w:rPr>
        <w:rFonts w:ascii="Wingdings" w:hAnsi="Wingdings" w:hint="default"/>
      </w:rPr>
    </w:lvl>
    <w:lvl w:ilvl="6" w:tplc="25DE3972">
      <w:start w:val="1"/>
      <w:numFmt w:val="bullet"/>
      <w:lvlText w:val=""/>
      <w:lvlJc w:val="left"/>
      <w:pPr>
        <w:ind w:left="5040" w:hanging="360"/>
      </w:pPr>
      <w:rPr>
        <w:rFonts w:ascii="Symbol" w:hAnsi="Symbol" w:hint="default"/>
      </w:rPr>
    </w:lvl>
    <w:lvl w:ilvl="7" w:tplc="158A8E2A">
      <w:start w:val="1"/>
      <w:numFmt w:val="bullet"/>
      <w:lvlText w:val="o"/>
      <w:lvlJc w:val="left"/>
      <w:pPr>
        <w:ind w:left="5760" w:hanging="360"/>
      </w:pPr>
      <w:rPr>
        <w:rFonts w:ascii="Courier New" w:hAnsi="Courier New" w:hint="default"/>
      </w:rPr>
    </w:lvl>
    <w:lvl w:ilvl="8" w:tplc="817E4E12">
      <w:start w:val="1"/>
      <w:numFmt w:val="bullet"/>
      <w:lvlText w:val=""/>
      <w:lvlJc w:val="left"/>
      <w:pPr>
        <w:ind w:left="6480" w:hanging="360"/>
      </w:pPr>
      <w:rPr>
        <w:rFonts w:ascii="Wingdings" w:hAnsi="Wingdings" w:hint="default"/>
      </w:rPr>
    </w:lvl>
  </w:abstractNum>
  <w:num w:numId="1" w16cid:durableId="677541493">
    <w:abstractNumId w:val="36"/>
  </w:num>
  <w:num w:numId="2" w16cid:durableId="1820806157">
    <w:abstractNumId w:val="17"/>
  </w:num>
  <w:num w:numId="3" w16cid:durableId="1397818356">
    <w:abstractNumId w:val="27"/>
  </w:num>
  <w:num w:numId="4" w16cid:durableId="1232737068">
    <w:abstractNumId w:val="3"/>
  </w:num>
  <w:num w:numId="5" w16cid:durableId="1769035532">
    <w:abstractNumId w:val="19"/>
  </w:num>
  <w:num w:numId="6" w16cid:durableId="1192644207">
    <w:abstractNumId w:val="22"/>
  </w:num>
  <w:num w:numId="7" w16cid:durableId="1108351751">
    <w:abstractNumId w:val="37"/>
  </w:num>
  <w:num w:numId="8" w16cid:durableId="1248735350">
    <w:abstractNumId w:val="11"/>
  </w:num>
  <w:num w:numId="9" w16cid:durableId="2076320359">
    <w:abstractNumId w:val="7"/>
  </w:num>
  <w:num w:numId="10" w16cid:durableId="184443048">
    <w:abstractNumId w:val="16"/>
  </w:num>
  <w:num w:numId="11" w16cid:durableId="1094982365">
    <w:abstractNumId w:val="28"/>
  </w:num>
  <w:num w:numId="12" w16cid:durableId="205917184">
    <w:abstractNumId w:val="15"/>
  </w:num>
  <w:num w:numId="13" w16cid:durableId="2081899717">
    <w:abstractNumId w:val="33"/>
  </w:num>
  <w:num w:numId="14" w16cid:durableId="1382558316">
    <w:abstractNumId w:val="30"/>
  </w:num>
  <w:num w:numId="15" w16cid:durableId="1476801625">
    <w:abstractNumId w:val="20"/>
  </w:num>
  <w:num w:numId="16" w16cid:durableId="1100495148">
    <w:abstractNumId w:val="21"/>
  </w:num>
  <w:num w:numId="17" w16cid:durableId="1403674903">
    <w:abstractNumId w:val="34"/>
  </w:num>
  <w:num w:numId="18" w16cid:durableId="1195340424">
    <w:abstractNumId w:val="6"/>
  </w:num>
  <w:num w:numId="19" w16cid:durableId="153180082">
    <w:abstractNumId w:val="31"/>
  </w:num>
  <w:num w:numId="20" w16cid:durableId="823397603">
    <w:abstractNumId w:val="2"/>
  </w:num>
  <w:num w:numId="21" w16cid:durableId="1462266544">
    <w:abstractNumId w:val="24"/>
  </w:num>
  <w:num w:numId="22" w16cid:durableId="198247345">
    <w:abstractNumId w:val="26"/>
    <w:lvlOverride w:ilvl="0">
      <w:startOverride w:val="1"/>
    </w:lvlOverride>
    <w:lvlOverride w:ilvl="1"/>
    <w:lvlOverride w:ilvl="2"/>
    <w:lvlOverride w:ilvl="3"/>
    <w:lvlOverride w:ilvl="4"/>
    <w:lvlOverride w:ilvl="5"/>
    <w:lvlOverride w:ilvl="6"/>
    <w:lvlOverride w:ilvl="7"/>
    <w:lvlOverride w:ilvl="8"/>
  </w:num>
  <w:num w:numId="23" w16cid:durableId="483088662">
    <w:abstractNumId w:val="9"/>
    <w:lvlOverride w:ilvl="0">
      <w:startOverride w:val="1"/>
    </w:lvlOverride>
    <w:lvlOverride w:ilvl="1"/>
    <w:lvlOverride w:ilvl="2"/>
    <w:lvlOverride w:ilvl="3"/>
    <w:lvlOverride w:ilvl="4"/>
    <w:lvlOverride w:ilvl="5"/>
    <w:lvlOverride w:ilvl="6"/>
    <w:lvlOverride w:ilvl="7"/>
    <w:lvlOverride w:ilvl="8"/>
  </w:num>
  <w:num w:numId="24" w16cid:durableId="1918637727">
    <w:abstractNumId w:val="32"/>
    <w:lvlOverride w:ilvl="0">
      <w:startOverride w:val="1"/>
    </w:lvlOverride>
    <w:lvlOverride w:ilvl="1"/>
    <w:lvlOverride w:ilvl="2"/>
    <w:lvlOverride w:ilvl="3"/>
    <w:lvlOverride w:ilvl="4"/>
    <w:lvlOverride w:ilvl="5"/>
    <w:lvlOverride w:ilvl="6"/>
    <w:lvlOverride w:ilvl="7"/>
    <w:lvlOverride w:ilvl="8"/>
  </w:num>
  <w:num w:numId="25" w16cid:durableId="195968803">
    <w:abstractNumId w:val="29"/>
  </w:num>
  <w:num w:numId="26" w16cid:durableId="1308052063">
    <w:abstractNumId w:val="18"/>
  </w:num>
  <w:num w:numId="27" w16cid:durableId="175846697">
    <w:abstractNumId w:val="10"/>
  </w:num>
  <w:num w:numId="28" w16cid:durableId="1043167881">
    <w:abstractNumId w:val="35"/>
  </w:num>
  <w:num w:numId="29" w16cid:durableId="97263784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2149241">
    <w:abstractNumId w:val="4"/>
  </w:num>
  <w:num w:numId="31" w16cid:durableId="11344609">
    <w:abstractNumId w:val="13"/>
  </w:num>
  <w:num w:numId="32" w16cid:durableId="1296059997">
    <w:abstractNumId w:val="12"/>
  </w:num>
  <w:num w:numId="33" w16cid:durableId="1516651850">
    <w:abstractNumId w:val="23"/>
  </w:num>
  <w:num w:numId="34" w16cid:durableId="1921521157">
    <w:abstractNumId w:val="14"/>
  </w:num>
  <w:num w:numId="35" w16cid:durableId="1828813775">
    <w:abstractNumId w:val="9"/>
  </w:num>
  <w:num w:numId="36" w16cid:durableId="189045927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04361367">
    <w:abstractNumId w:val="0"/>
  </w:num>
  <w:num w:numId="38" w16cid:durableId="1610356289">
    <w:abstractNumId w:val="8"/>
  </w:num>
  <w:num w:numId="39" w16cid:durableId="1298340663">
    <w:abstractNumId w:val="25"/>
  </w:num>
  <w:num w:numId="40" w16cid:durableId="446579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62884"/>
    <w:rsid w:val="0007453E"/>
    <w:rsid w:val="00085C45"/>
    <w:rsid w:val="000D0EF9"/>
    <w:rsid w:val="000D2090"/>
    <w:rsid w:val="000E4F8C"/>
    <w:rsid w:val="000F688C"/>
    <w:rsid w:val="000F7958"/>
    <w:rsid w:val="001214EB"/>
    <w:rsid w:val="00122154"/>
    <w:rsid w:val="001271C4"/>
    <w:rsid w:val="00130B9B"/>
    <w:rsid w:val="0013597F"/>
    <w:rsid w:val="00164985"/>
    <w:rsid w:val="0016599F"/>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14B34"/>
    <w:rsid w:val="00323C37"/>
    <w:rsid w:val="003302EB"/>
    <w:rsid w:val="00361F2C"/>
    <w:rsid w:val="0038276D"/>
    <w:rsid w:val="00386CED"/>
    <w:rsid w:val="00386FEE"/>
    <w:rsid w:val="003B4097"/>
    <w:rsid w:val="003C06F3"/>
    <w:rsid w:val="003F0E81"/>
    <w:rsid w:val="003F46BC"/>
    <w:rsid w:val="003F4942"/>
    <w:rsid w:val="003F5C4C"/>
    <w:rsid w:val="003F7ACD"/>
    <w:rsid w:val="0040271C"/>
    <w:rsid w:val="00414866"/>
    <w:rsid w:val="00415C72"/>
    <w:rsid w:val="00416EAF"/>
    <w:rsid w:val="00444F84"/>
    <w:rsid w:val="00446F41"/>
    <w:rsid w:val="0045463B"/>
    <w:rsid w:val="004743CD"/>
    <w:rsid w:val="004836C1"/>
    <w:rsid w:val="00490384"/>
    <w:rsid w:val="004D41F3"/>
    <w:rsid w:val="004D4BE2"/>
    <w:rsid w:val="004E7AE8"/>
    <w:rsid w:val="004F2AA8"/>
    <w:rsid w:val="005317F9"/>
    <w:rsid w:val="00541567"/>
    <w:rsid w:val="00542A3B"/>
    <w:rsid w:val="0057095D"/>
    <w:rsid w:val="00586CDB"/>
    <w:rsid w:val="00587FDB"/>
    <w:rsid w:val="005B47BE"/>
    <w:rsid w:val="005D6F0A"/>
    <w:rsid w:val="005E6AEE"/>
    <w:rsid w:val="0060431F"/>
    <w:rsid w:val="00604E2A"/>
    <w:rsid w:val="00614E21"/>
    <w:rsid w:val="00626CB7"/>
    <w:rsid w:val="00631A0F"/>
    <w:rsid w:val="00633CBD"/>
    <w:rsid w:val="00637B58"/>
    <w:rsid w:val="00637BDB"/>
    <w:rsid w:val="00640228"/>
    <w:rsid w:val="0066241B"/>
    <w:rsid w:val="0066600F"/>
    <w:rsid w:val="00695DC7"/>
    <w:rsid w:val="006B349A"/>
    <w:rsid w:val="006C52B3"/>
    <w:rsid w:val="006D1706"/>
    <w:rsid w:val="00720EBA"/>
    <w:rsid w:val="007244BC"/>
    <w:rsid w:val="0075414A"/>
    <w:rsid w:val="007838BB"/>
    <w:rsid w:val="007902F1"/>
    <w:rsid w:val="007C1A30"/>
    <w:rsid w:val="007C674E"/>
    <w:rsid w:val="007E365D"/>
    <w:rsid w:val="00805A46"/>
    <w:rsid w:val="00815D21"/>
    <w:rsid w:val="00835D83"/>
    <w:rsid w:val="008420FD"/>
    <w:rsid w:val="00851B50"/>
    <w:rsid w:val="00877B5D"/>
    <w:rsid w:val="00880A4E"/>
    <w:rsid w:val="00894E88"/>
    <w:rsid w:val="00897965"/>
    <w:rsid w:val="008B29A9"/>
    <w:rsid w:val="008C3130"/>
    <w:rsid w:val="008D6E40"/>
    <w:rsid w:val="00913344"/>
    <w:rsid w:val="00924535"/>
    <w:rsid w:val="0094570F"/>
    <w:rsid w:val="00952C8E"/>
    <w:rsid w:val="0096134B"/>
    <w:rsid w:val="00961DF8"/>
    <w:rsid w:val="009628B1"/>
    <w:rsid w:val="009639D8"/>
    <w:rsid w:val="009661E3"/>
    <w:rsid w:val="00975868"/>
    <w:rsid w:val="009A7683"/>
    <w:rsid w:val="009B136B"/>
    <w:rsid w:val="009C4A3A"/>
    <w:rsid w:val="009E6AB4"/>
    <w:rsid w:val="009F37E8"/>
    <w:rsid w:val="009F67C3"/>
    <w:rsid w:val="00A03490"/>
    <w:rsid w:val="00A06DB9"/>
    <w:rsid w:val="00A11A39"/>
    <w:rsid w:val="00A262ED"/>
    <w:rsid w:val="00A45FD8"/>
    <w:rsid w:val="00A61BFE"/>
    <w:rsid w:val="00A6667D"/>
    <w:rsid w:val="00A7087B"/>
    <w:rsid w:val="00A77EBD"/>
    <w:rsid w:val="00AA1B2C"/>
    <w:rsid w:val="00AA7851"/>
    <w:rsid w:val="00AD1116"/>
    <w:rsid w:val="00AE7E72"/>
    <w:rsid w:val="00AF07A5"/>
    <w:rsid w:val="00B2416C"/>
    <w:rsid w:val="00B350ED"/>
    <w:rsid w:val="00B355FD"/>
    <w:rsid w:val="00B412E2"/>
    <w:rsid w:val="00B45047"/>
    <w:rsid w:val="00B57C05"/>
    <w:rsid w:val="00B67D48"/>
    <w:rsid w:val="00B72903"/>
    <w:rsid w:val="00B750B1"/>
    <w:rsid w:val="00B87F97"/>
    <w:rsid w:val="00B974B6"/>
    <w:rsid w:val="00BA5C45"/>
    <w:rsid w:val="00BC1658"/>
    <w:rsid w:val="00C036DE"/>
    <w:rsid w:val="00C0469E"/>
    <w:rsid w:val="00C31CF9"/>
    <w:rsid w:val="00C5400A"/>
    <w:rsid w:val="00C72EDA"/>
    <w:rsid w:val="00C84E8D"/>
    <w:rsid w:val="00CD4B25"/>
    <w:rsid w:val="00CD4F07"/>
    <w:rsid w:val="00CD73F0"/>
    <w:rsid w:val="00CD7F48"/>
    <w:rsid w:val="00CF1F4F"/>
    <w:rsid w:val="00CF72DE"/>
    <w:rsid w:val="00D052AB"/>
    <w:rsid w:val="00D110CB"/>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30A0"/>
    <w:rsid w:val="00E72D4C"/>
    <w:rsid w:val="00E821A5"/>
    <w:rsid w:val="00E97A77"/>
    <w:rsid w:val="00EA0F4E"/>
    <w:rsid w:val="00EB3496"/>
    <w:rsid w:val="00ED3643"/>
    <w:rsid w:val="00ED3658"/>
    <w:rsid w:val="00EF0747"/>
    <w:rsid w:val="00F062D0"/>
    <w:rsid w:val="00F073E8"/>
    <w:rsid w:val="00F10738"/>
    <w:rsid w:val="00F23190"/>
    <w:rsid w:val="00F53CF4"/>
    <w:rsid w:val="00F55EEC"/>
    <w:rsid w:val="00F63D71"/>
    <w:rsid w:val="00F71593"/>
    <w:rsid w:val="00F73BFE"/>
    <w:rsid w:val="00F7541B"/>
    <w:rsid w:val="00FA0E80"/>
    <w:rsid w:val="00FA57B9"/>
    <w:rsid w:val="00FC1542"/>
    <w:rsid w:val="00FE410D"/>
    <w:rsid w:val="01EF6E66"/>
    <w:rsid w:val="040EC15F"/>
    <w:rsid w:val="041B02CB"/>
    <w:rsid w:val="04A57C84"/>
    <w:rsid w:val="061BE2A3"/>
    <w:rsid w:val="0922084A"/>
    <w:rsid w:val="0A14A7CB"/>
    <w:rsid w:val="0B086D84"/>
    <w:rsid w:val="0E7D6036"/>
    <w:rsid w:val="116FC186"/>
    <w:rsid w:val="129C2299"/>
    <w:rsid w:val="12FD62EC"/>
    <w:rsid w:val="141A156F"/>
    <w:rsid w:val="16746420"/>
    <w:rsid w:val="1884FE8A"/>
    <w:rsid w:val="1AA678C3"/>
    <w:rsid w:val="1C288858"/>
    <w:rsid w:val="1C87A0F7"/>
    <w:rsid w:val="1D20DC5B"/>
    <w:rsid w:val="1DB5D915"/>
    <w:rsid w:val="1E0E6705"/>
    <w:rsid w:val="204E36B6"/>
    <w:rsid w:val="20B797B2"/>
    <w:rsid w:val="23156C19"/>
    <w:rsid w:val="25C29ED2"/>
    <w:rsid w:val="261F0536"/>
    <w:rsid w:val="267F55FD"/>
    <w:rsid w:val="2690340E"/>
    <w:rsid w:val="28A99E4B"/>
    <w:rsid w:val="29008DE3"/>
    <w:rsid w:val="292BAAE1"/>
    <w:rsid w:val="29527363"/>
    <w:rsid w:val="29DF50C8"/>
    <w:rsid w:val="2A9354F5"/>
    <w:rsid w:val="2AD83927"/>
    <w:rsid w:val="2BA20B0F"/>
    <w:rsid w:val="2C4194E2"/>
    <w:rsid w:val="2D9F4137"/>
    <w:rsid w:val="30A9ABE4"/>
    <w:rsid w:val="30B29C03"/>
    <w:rsid w:val="32A1A0E2"/>
    <w:rsid w:val="355805BF"/>
    <w:rsid w:val="35AA13FB"/>
    <w:rsid w:val="37186641"/>
    <w:rsid w:val="37BD58E5"/>
    <w:rsid w:val="39A39749"/>
    <w:rsid w:val="3ABA1FA8"/>
    <w:rsid w:val="3ACD3648"/>
    <w:rsid w:val="3BD99FE6"/>
    <w:rsid w:val="3C162139"/>
    <w:rsid w:val="3C4D24E2"/>
    <w:rsid w:val="3C99B064"/>
    <w:rsid w:val="3CF4D28A"/>
    <w:rsid w:val="43D10DC8"/>
    <w:rsid w:val="443524AC"/>
    <w:rsid w:val="449F0D1E"/>
    <w:rsid w:val="45FCF4EC"/>
    <w:rsid w:val="46B2DF27"/>
    <w:rsid w:val="47B0AB04"/>
    <w:rsid w:val="47D6A7AB"/>
    <w:rsid w:val="49266103"/>
    <w:rsid w:val="49E2972E"/>
    <w:rsid w:val="4AA8BBB1"/>
    <w:rsid w:val="4ADCB80F"/>
    <w:rsid w:val="4D69F42D"/>
    <w:rsid w:val="4DAA5137"/>
    <w:rsid w:val="4E018BA0"/>
    <w:rsid w:val="4EA8D380"/>
    <w:rsid w:val="5098D1B8"/>
    <w:rsid w:val="51CF4D34"/>
    <w:rsid w:val="536C77F7"/>
    <w:rsid w:val="539BE79D"/>
    <w:rsid w:val="54632D99"/>
    <w:rsid w:val="5962F43E"/>
    <w:rsid w:val="5C67BDEB"/>
    <w:rsid w:val="5C9EC2F3"/>
    <w:rsid w:val="5EFCEB2D"/>
    <w:rsid w:val="6090C97B"/>
    <w:rsid w:val="61C91C0A"/>
    <w:rsid w:val="61F24385"/>
    <w:rsid w:val="63B7AB6B"/>
    <w:rsid w:val="655C7235"/>
    <w:rsid w:val="66B07FE4"/>
    <w:rsid w:val="6BDCD7D4"/>
    <w:rsid w:val="6D51F598"/>
    <w:rsid w:val="6DCD42A3"/>
    <w:rsid w:val="6ED00CFD"/>
    <w:rsid w:val="71CC9085"/>
    <w:rsid w:val="72200197"/>
    <w:rsid w:val="72D0A836"/>
    <w:rsid w:val="73284DD9"/>
    <w:rsid w:val="7502F001"/>
    <w:rsid w:val="75770615"/>
    <w:rsid w:val="76B84F3C"/>
    <w:rsid w:val="77DC1B5B"/>
    <w:rsid w:val="77E99CFE"/>
    <w:rsid w:val="782B44A9"/>
    <w:rsid w:val="787E6667"/>
    <w:rsid w:val="7D3A9EFF"/>
    <w:rsid w:val="7DC37FD5"/>
    <w:rsid w:val="7DD9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128B33"/>
  <w15:docId w15:val="{7F1AACBB-D114-4FAA-A5A6-F3BC3F77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28"/>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28"/>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28"/>
      </w:numPr>
      <w:spacing w:before="120" w:after="60"/>
      <w:outlineLvl w:val="2"/>
    </w:pPr>
    <w:rPr>
      <w:rFonts w:ascii="Arial" w:hAnsi="Arial"/>
      <w:b/>
      <w:i/>
      <w:szCs w:val="20"/>
      <w:lang w:eastAsia="en-US"/>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hengb/RE-491/Papers/SRSExample-webapp.doc"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tricity.wsu.edu/~mckinnon/cpts322/cpts322-srs-v1.do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2399</Words>
  <Characters>13677</Characters>
  <Application>Microsoft Office Word</Application>
  <DocSecurity>0</DocSecurity>
  <Lines>113</Lines>
  <Paragraphs>32</Paragraphs>
  <ScaleCrop>false</ScaleCrop>
  <Company>Hewlett-Packard</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Hasan Mahmud</cp:lastModifiedBy>
  <cp:revision>46</cp:revision>
  <cp:lastPrinted>2008-09-23T16:31:00Z</cp:lastPrinted>
  <dcterms:created xsi:type="dcterms:W3CDTF">2013-11-10T01:30:00Z</dcterms:created>
  <dcterms:modified xsi:type="dcterms:W3CDTF">2024-11-09T07:16:00Z</dcterms:modified>
</cp:coreProperties>
</file>