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68C0EF2F" w:rsidR="00050706" w:rsidRPr="00B4008E" w:rsidRDefault="00783D5F" w:rsidP="00E42375">
            <w:pPr>
              <w:rPr>
                <w:b/>
              </w:rPr>
            </w:pPr>
            <w:r>
              <w:rPr>
                <w:rFonts w:ascii="Calibri" w:hAnsi="Calibri" w:cs="Arial"/>
                <w:i/>
                <w:color w:val="548DD4"/>
                <w:sz w:val="20"/>
                <w:szCs w:val="20"/>
                <w:lang w:eastAsia="es-CL"/>
              </w:rPr>
              <w:t>“Soy”</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692CE452" w:rsidR="00050706" w:rsidRPr="00B4008E" w:rsidRDefault="00783D5F" w:rsidP="00050706">
            <w:pPr>
              <w:rPr>
                <w:b/>
              </w:rPr>
            </w:pPr>
            <w:r>
              <w:rPr>
                <w:rFonts w:ascii="Calibri" w:hAnsi="Calibri" w:cs="Arial"/>
                <w:i/>
                <w:color w:val="548DD4"/>
                <w:sz w:val="20"/>
                <w:szCs w:val="20"/>
                <w:lang w:eastAsia="es-CL"/>
              </w:rPr>
              <w:t>Desarrolladores de Front y Backend con nodejs</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2E1D35CD" w:rsidR="00050706" w:rsidRPr="00B4008E" w:rsidRDefault="00783D5F" w:rsidP="00050706">
            <w:pPr>
              <w:rPr>
                <w:b/>
              </w:rPr>
            </w:pPr>
            <w:r>
              <w:rPr>
                <w:rFonts w:ascii="Calibri" w:hAnsi="Calibri" w:cs="Arial"/>
                <w:i/>
                <w:color w:val="548DD4"/>
                <w:sz w:val="20"/>
                <w:szCs w:val="20"/>
                <w:lang w:eastAsia="es-CL"/>
              </w:rPr>
              <w:t>Programador de aplicaciones móviles, web</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6ED815B3" w14:textId="5B9C498C" w:rsidR="00B4008E" w:rsidRPr="00783D5F" w:rsidRDefault="00783D5F" w:rsidP="00C62521">
            <w:pPr>
              <w:pStyle w:val="paragraph"/>
              <w:numPr>
                <w:ilvl w:val="0"/>
                <w:numId w:val="5"/>
              </w:numPr>
              <w:spacing w:before="0" w:beforeAutospacing="0" w:after="0" w:afterAutospacing="0"/>
              <w:jc w:val="both"/>
              <w:textAlignment w:val="baseline"/>
              <w:rPr>
                <w:rFonts w:asciiTheme="minorHAnsi" w:hAnsiTheme="minorHAnsi" w:cstheme="minorHAnsi"/>
                <w:i/>
                <w:iCs/>
                <w:color w:val="2E74B5" w:themeColor="accent5" w:themeShade="BF"/>
                <w:sz w:val="14"/>
                <w:szCs w:val="14"/>
              </w:rPr>
            </w:pPr>
            <w:r w:rsidRPr="00783D5F">
              <w:rPr>
                <w:rStyle w:val="normaltextrun"/>
                <w:rFonts w:asciiTheme="minorHAnsi" w:hAnsiTheme="minorHAnsi" w:cstheme="minorHAnsi"/>
                <w:i/>
                <w:iCs/>
                <w:color w:val="2E74B5" w:themeColor="accent5" w:themeShade="BF"/>
                <w:sz w:val="20"/>
                <w:szCs w:val="20"/>
              </w:rPr>
              <w:t>Esto no aborda a un publico masivo como lo puede ser una ecommerce, sap</w:t>
            </w:r>
            <w:r>
              <w:rPr>
                <w:rStyle w:val="normaltextrun"/>
                <w:rFonts w:asciiTheme="minorHAnsi" w:hAnsiTheme="minorHAnsi" w:cstheme="minorHAnsi"/>
                <w:i/>
                <w:iCs/>
                <w:color w:val="2E74B5" w:themeColor="accent5" w:themeShade="BF"/>
                <w:sz w:val="20"/>
                <w:szCs w:val="20"/>
              </w:rPr>
              <w:t xml:space="preserve"> o típicas redes sociales, esto va más allá del entendimiento común de las personas si no que se enfoca mas en el alma. Es difícil de comprender, pero una vez lo entiendes sabrán que no es una app cualquiera</w:t>
            </w:r>
          </w:p>
          <w:p w14:paraId="543D7C6B" w14:textId="4057CA90" w:rsidR="001202BF" w:rsidRPr="00B340E1" w:rsidRDefault="001202BF" w:rsidP="00C62521">
            <w:pPr>
              <w:pStyle w:val="Prrafodelista"/>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598DDBA9" w14:textId="77777777" w:rsidR="001202BF" w:rsidRDefault="00783D5F"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Llegar a mayor cantidad de personas que dispongan de su tiempo para poder llegar a sus cercanos de manera permanente.</w:t>
            </w:r>
          </w:p>
          <w:p w14:paraId="3F52E2FB" w14:textId="0230BC81" w:rsidR="00783D5F" w:rsidRPr="00B340E1" w:rsidRDefault="00783D5F"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Pero no es una red social, es una red antisocial</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396694F6" w14:textId="080EAD35" w:rsidR="001202BF" w:rsidRPr="00B340E1" w:rsidRDefault="00783D5F" w:rsidP="00946E78">
            <w:pPr>
              <w:ind w:left="720"/>
              <w:rPr>
                <w:rFonts w:ascii="Calibri" w:hAnsi="Calibri" w:cs="Arial"/>
                <w:i/>
                <w:color w:val="0070C0"/>
                <w:sz w:val="18"/>
                <w:szCs w:val="20"/>
                <w:lang w:eastAsia="es-CL"/>
              </w:rPr>
            </w:pPr>
            <w:r>
              <w:rPr>
                <w:rFonts w:ascii="Calibri" w:hAnsi="Calibri" w:cs="Arial"/>
                <w:i/>
                <w:color w:val="0070C0"/>
                <w:sz w:val="18"/>
                <w:szCs w:val="20"/>
                <w:lang w:eastAsia="es-CL"/>
              </w:rPr>
              <w:t xml:space="preserve">Como grupo decidimos usar la metodología Ágil por el hecho de que al ser más flexible al momento de realizar tareas y podamos tener reuniones para cumplir las tareas antes de tiempo. </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12724B79" w14:textId="2914B051" w:rsidR="001202BF" w:rsidRPr="00B340E1"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59784A1A" w14:textId="77777777" w:rsidR="001202BF" w:rsidRPr="00B340E1"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6743CCDD" w14:textId="758B1BEA" w:rsidR="001202BF" w:rsidRPr="00B340E1" w:rsidRDefault="00783D5F" w:rsidP="00585A13">
            <w:pPr>
              <w:ind w:left="743"/>
              <w:rPr>
                <w:b/>
                <w:i/>
                <w:color w:val="0070C0"/>
                <w:sz w:val="18"/>
              </w:rPr>
            </w:pPr>
            <w:r>
              <w:rPr>
                <w:rFonts w:ascii="Calibri" w:hAnsi="Calibri" w:cs="Arial"/>
                <w:i/>
                <w:color w:val="0070C0"/>
                <w:sz w:val="18"/>
                <w:szCs w:val="20"/>
                <w:lang w:eastAsia="es-CL"/>
              </w:rPr>
              <w:t xml:space="preserve">Resulta que al atrasarnos por problemas comunicativos tuvimos que </w:t>
            </w:r>
            <w:r w:rsidR="00E93622">
              <w:rPr>
                <w:rFonts w:ascii="Calibri" w:hAnsi="Calibri" w:cs="Arial"/>
                <w:i/>
                <w:color w:val="0070C0"/>
                <w:sz w:val="18"/>
                <w:szCs w:val="20"/>
                <w:lang w:eastAsia="es-CL"/>
              </w:rPr>
              <w:t>reiniciar</w:t>
            </w:r>
            <w:r>
              <w:rPr>
                <w:rFonts w:ascii="Calibri" w:hAnsi="Calibri" w:cs="Arial"/>
                <w:i/>
                <w:color w:val="0070C0"/>
                <w:sz w:val="18"/>
                <w:szCs w:val="20"/>
                <w:lang w:eastAsia="es-CL"/>
              </w:rPr>
              <w:t xml:space="preserve"> el proyecto varias veces, pero a pesar de este retraso estamos cumpliendo con el 70% de la aplicación el resto son agregados.</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67D1AFC6" w14:textId="77777777" w:rsidR="001202BF" w:rsidRDefault="00E93622" w:rsidP="00E93622">
            <w:pPr>
              <w:pStyle w:val="Prrafodelista"/>
              <w:jc w:val="both"/>
              <w:rPr>
                <w:rFonts w:ascii="Calibri" w:hAnsi="Calibri" w:cs="Arial"/>
                <w:i/>
                <w:color w:val="0070C0"/>
                <w:sz w:val="18"/>
                <w:szCs w:val="20"/>
                <w:lang w:eastAsia="es-CL"/>
              </w:rPr>
            </w:pPr>
            <w:r>
              <w:rPr>
                <w:rFonts w:ascii="Calibri" w:hAnsi="Calibri" w:cs="Arial"/>
                <w:i/>
                <w:iCs/>
                <w:color w:val="0070C0"/>
                <w:sz w:val="18"/>
                <w:szCs w:val="18"/>
                <w:lang w:eastAsia="es-CL"/>
              </w:rPr>
              <w:t>Mis intereses profesionales s</w:t>
            </w:r>
            <w:r>
              <w:rPr>
                <w:rFonts w:ascii="Calibri" w:hAnsi="Calibri" w:cs="Arial"/>
                <w:i/>
                <w:color w:val="0070C0"/>
                <w:sz w:val="18"/>
                <w:szCs w:val="20"/>
                <w:lang w:eastAsia="es-CL"/>
              </w:rPr>
              <w:t>iguen siendo lo mismo porque presentamos nuestro primer portafolio de forma profesional. Además, es algo que debemos tenerle cariño y adquirir la mayor de las sabidurías de lo que hacemos para el futuro.</w:t>
            </w:r>
          </w:p>
          <w:p w14:paraId="29E8CF0E" w14:textId="749A7AF1" w:rsidR="00E93622" w:rsidRPr="00E93622" w:rsidRDefault="00E93622" w:rsidP="00E93622">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Podríamos decir que la proyección de mi futuro es crecer dentro de la informática y dar soluciones de calidad hacia los clientes-</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E3B1A" w14:textId="77777777" w:rsidR="002B12F0" w:rsidRDefault="002B12F0" w:rsidP="00EE1135">
      <w:pPr>
        <w:spacing w:after="0" w:line="240" w:lineRule="auto"/>
      </w:pPr>
      <w:r>
        <w:separator/>
      </w:r>
    </w:p>
  </w:endnote>
  <w:endnote w:type="continuationSeparator" w:id="0">
    <w:p w14:paraId="43944EC0" w14:textId="77777777" w:rsidR="002B12F0" w:rsidRDefault="002B12F0"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A82A1" w14:textId="77777777" w:rsidR="002B12F0" w:rsidRDefault="002B12F0" w:rsidP="00EE1135">
      <w:pPr>
        <w:spacing w:after="0" w:line="240" w:lineRule="auto"/>
      </w:pPr>
      <w:r>
        <w:separator/>
      </w:r>
    </w:p>
  </w:footnote>
  <w:footnote w:type="continuationSeparator" w:id="0">
    <w:p w14:paraId="3EEECEB8" w14:textId="77777777" w:rsidR="002B12F0" w:rsidRDefault="002B12F0"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45636609">
    <w:abstractNumId w:val="0"/>
  </w:num>
  <w:num w:numId="2" w16cid:durableId="1699812528">
    <w:abstractNumId w:val="2"/>
  </w:num>
  <w:num w:numId="3" w16cid:durableId="669675742">
    <w:abstractNumId w:val="5"/>
  </w:num>
  <w:num w:numId="4" w16cid:durableId="2122718245">
    <w:abstractNumId w:val="1"/>
  </w:num>
  <w:num w:numId="5" w16cid:durableId="79524872">
    <w:abstractNumId w:val="3"/>
  </w:num>
  <w:num w:numId="6" w16cid:durableId="649987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2B12F0"/>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783D5F"/>
    <w:rsid w:val="00786740"/>
    <w:rsid w:val="008539F6"/>
    <w:rsid w:val="009378F7"/>
    <w:rsid w:val="00946E78"/>
    <w:rsid w:val="00960A7F"/>
    <w:rsid w:val="009A3C06"/>
    <w:rsid w:val="00A076F3"/>
    <w:rsid w:val="00B0399B"/>
    <w:rsid w:val="00B340E1"/>
    <w:rsid w:val="00B4008E"/>
    <w:rsid w:val="00C62521"/>
    <w:rsid w:val="00D22182"/>
    <w:rsid w:val="00D608E0"/>
    <w:rsid w:val="00D67975"/>
    <w:rsid w:val="00E93622"/>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371</Words>
  <Characters>2046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FELIPE OMAR HUICHAN PINCHULEF</cp:lastModifiedBy>
  <cp:revision>10</cp:revision>
  <dcterms:created xsi:type="dcterms:W3CDTF">2022-08-24T18:22:00Z</dcterms:created>
  <dcterms:modified xsi:type="dcterms:W3CDTF">2024-10-17T01:18:00Z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