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59147578"/>
        <w:docPartObj>
          <w:docPartGallery w:val="Cover Pages"/>
          <w:docPartUnique/>
        </w:docPartObj>
      </w:sdtPr>
      <w:sdtEndPr/>
      <w:sdtContent>
        <w:p w14:paraId="5B09C44B" w14:textId="422A8EDE" w:rsidR="0073338C" w:rsidRDefault="0073338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BC6889" wp14:editId="6848975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4FDE812" w14:textId="0822EB44" w:rsidR="0073338C" w:rsidRDefault="0073338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BC688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4FDE812" w14:textId="0822EB44" w:rsidR="0073338C" w:rsidRDefault="0073338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F6D59A" w14:textId="75B7C079" w:rsidR="0073338C" w:rsidRDefault="00A455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3D56A" wp14:editId="107A82DE">
                    <wp:simplePos x="0" y="0"/>
                    <wp:positionH relativeFrom="page">
                      <wp:posOffset>2819400</wp:posOffset>
                    </wp:positionH>
                    <wp:positionV relativeFrom="page">
                      <wp:posOffset>1866900</wp:posOffset>
                    </wp:positionV>
                    <wp:extent cx="4543425" cy="113347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34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29B8F" w14:textId="43E3B2B6" w:rsidR="0073338C" w:rsidRDefault="000C4E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33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</w:t>
                                    </w:r>
                                    <w:r w:rsidR="00A455D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333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A455D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MULTIMEDIA</w:t>
                                    </w:r>
                                  </w:sdtContent>
                                </w:sdt>
                              </w:p>
                              <w:p w14:paraId="0836A6AD" w14:textId="7F31E6A2" w:rsidR="0073338C" w:rsidRDefault="000C4E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33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FROOT WARS</w:t>
                                    </w:r>
                                  </w:sdtContent>
                                </w:sdt>
                                <w:r w:rsidR="0038472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VERSIÓN POK</w:t>
                                </w:r>
                                <w:r w:rsidR="00D93D1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É</w:t>
                                </w:r>
                                <w:r w:rsidR="0038472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F3D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2pt;margin-top:147pt;width:357.7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" filled="f" stroked="f" strokeweight=".5pt">
                    <v:textbox inset="0,0,0,0">
                      <w:txbxContent>
                        <w:p w14:paraId="5BA29B8F" w14:textId="43E3B2B6" w:rsidR="0073338C" w:rsidRDefault="000C4E7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33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</w:t>
                              </w:r>
                              <w:r w:rsidR="00A455D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7333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A455D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MULTIMEDIA</w:t>
                              </w:r>
                            </w:sdtContent>
                          </w:sdt>
                        </w:p>
                        <w:p w14:paraId="0836A6AD" w14:textId="7F31E6A2" w:rsidR="0073338C" w:rsidRDefault="000C4E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33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FROOT WARS</w:t>
                              </w:r>
                            </w:sdtContent>
                          </w:sdt>
                          <w:r w:rsidR="0038472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VERSIÓN POK</w:t>
                          </w:r>
                          <w:r w:rsidR="00D93D1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É</w:t>
                          </w:r>
                          <w:r w:rsidR="0038472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MON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36E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D4E2D" wp14:editId="4ADDA23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8618220</wp:posOffset>
                    </wp:positionV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C1E98" w14:textId="478AD363" w:rsidR="0073338C" w:rsidRDefault="000C4E7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33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Diego Jara López           David Muñoz Alonso</w:t>
                                    </w:r>
                                  </w:sdtContent>
                                </w:sdt>
                              </w:p>
                              <w:p w14:paraId="75DE92D2" w14:textId="31D4A0F5" w:rsidR="0073338C" w:rsidRDefault="000C4E7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55D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185 (GIS+GII)  </w:t>
                                    </w:r>
                                    <w:r w:rsidR="003847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                    </w:t>
                                    </w:r>
                                    <w:r w:rsidR="00A455D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="0001617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1094 (</w:t>
                                    </w:r>
                                    <w:r w:rsidR="00A455D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GIS)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9D4E2D" id="Cuadro de texto 32" o:spid="_x0000_s1056" type="#_x0000_t202" style="position:absolute;margin-left:236.8pt;margin-top:678.6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14:paraId="536C1E98" w14:textId="478AD363" w:rsidR="0073338C" w:rsidRDefault="000C4E7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333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Diego Jara López           David Muñoz Alonso</w:t>
                              </w:r>
                            </w:sdtContent>
                          </w:sdt>
                        </w:p>
                        <w:p w14:paraId="75DE92D2" w14:textId="31D4A0F5" w:rsidR="0073338C" w:rsidRDefault="000C4E7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55D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185 (GIS+GII)  </w:t>
                              </w:r>
                              <w:r w:rsidR="003847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               </w:t>
                              </w:r>
                              <w:r w:rsidR="00A455D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1617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1094 (</w:t>
                              </w:r>
                              <w:r w:rsidR="00A455D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GIS)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36EC5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3168FBC" wp14:editId="07545532">
                <wp:simplePos x="0" y="0"/>
                <wp:positionH relativeFrom="margin">
                  <wp:posOffset>480695</wp:posOffset>
                </wp:positionH>
                <wp:positionV relativeFrom="margin">
                  <wp:posOffset>2846070</wp:posOffset>
                </wp:positionV>
                <wp:extent cx="4434840" cy="3609975"/>
                <wp:effectExtent l="0" t="0" r="3810" b="9525"/>
                <wp:wrapSquare wrapText="bothSides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4840" cy="3609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3338C">
            <w:br w:type="page"/>
          </w:r>
        </w:p>
        <w:bookmarkStart w:id="0" w:name="_GoBack" w:displacedByCustomXml="next"/>
        <w:bookmarkEnd w:id="0" w:displacedByCustomXml="next"/>
      </w:sdtContent>
    </w:sdt>
    <w:p w14:paraId="36C8BE27" w14:textId="77777777" w:rsidR="00291D2A" w:rsidRDefault="00291D2A">
      <w:pPr>
        <w:rPr>
          <w:b/>
          <w:bCs/>
          <w:sz w:val="28"/>
          <w:szCs w:val="28"/>
        </w:rPr>
      </w:pPr>
    </w:p>
    <w:p w14:paraId="2FB42715" w14:textId="11EF1345" w:rsidR="00291D2A" w:rsidRDefault="00291D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Nueva funcionalidad</w:t>
      </w:r>
    </w:p>
    <w:p w14:paraId="3D3F1C5C" w14:textId="66AB974A" w:rsidR="00291D2A" w:rsidRPr="00291D2A" w:rsidRDefault="00D93D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7ECEA" wp14:editId="476E6187">
                <wp:simplePos x="0" y="0"/>
                <wp:positionH relativeFrom="column">
                  <wp:posOffset>2205990</wp:posOffset>
                </wp:positionH>
                <wp:positionV relativeFrom="paragraph">
                  <wp:posOffset>3371850</wp:posOffset>
                </wp:positionV>
                <wp:extent cx="3562350" cy="35242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6880B" w14:textId="22B60D53" w:rsidR="00D93D17" w:rsidRPr="00D93D17" w:rsidRDefault="00D93D1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2) Diálogo emergente que nos indica que aún la funcionalidad no puede ser ejecutada porque no se ha lanzado al héroe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ECEA" id="Cuadro de texto 37" o:spid="_x0000_s1057" type="#_x0000_t202" style="position:absolute;margin-left:173.7pt;margin-top:265.5pt;width:280.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" fillcolor="white [3201]" stroked="f" strokeweight=".5pt">
                <v:textbox>
                  <w:txbxContent>
                    <w:p w14:paraId="1716880B" w14:textId="22B60D53" w:rsidR="00D93D17" w:rsidRPr="00D93D17" w:rsidRDefault="00D93D1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2) Diálogo emergente que nos indica que aún la funcionalidad no puede ser ejecutada porque no se ha lanzado al héroe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6C66EF" wp14:editId="61FCDB96">
            <wp:simplePos x="0" y="0"/>
            <wp:positionH relativeFrom="margin">
              <wp:posOffset>1713865</wp:posOffset>
            </wp:positionH>
            <wp:positionV relativeFrom="paragraph">
              <wp:posOffset>2152650</wp:posOffset>
            </wp:positionV>
            <wp:extent cx="3743325" cy="1185416"/>
            <wp:effectExtent l="0" t="0" r="0" b="0"/>
            <wp:wrapThrough wrapText="bothSides">
              <wp:wrapPolygon edited="0">
                <wp:start x="0" y="0"/>
                <wp:lineTo x="0" y="21183"/>
                <wp:lineTo x="21435" y="21183"/>
                <wp:lineTo x="21435" y="0"/>
                <wp:lineTo x="0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C6797" wp14:editId="09EE51C5">
                <wp:simplePos x="0" y="0"/>
                <wp:positionH relativeFrom="margin">
                  <wp:align>right</wp:align>
                </wp:positionH>
                <wp:positionV relativeFrom="paragraph">
                  <wp:posOffset>1600200</wp:posOffset>
                </wp:positionV>
                <wp:extent cx="2362200" cy="323850"/>
                <wp:effectExtent l="0" t="0" r="0" b="0"/>
                <wp:wrapThrough wrapText="bothSides">
                  <wp:wrapPolygon edited="0">
                    <wp:start x="0" y="0"/>
                    <wp:lineTo x="0" y="20329"/>
                    <wp:lineTo x="21426" y="20329"/>
                    <wp:lineTo x="21426" y="0"/>
                    <wp:lineTo x="0" y="0"/>
                  </wp:wrapPolygon>
                </wp:wrapThrough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E7F5D" w14:textId="5481CF9B" w:rsidR="00D93D17" w:rsidRPr="00D93D17" w:rsidRDefault="00D93D17" w:rsidP="00D93D1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D93D17">
                              <w:rPr>
                                <w:sz w:val="14"/>
                                <w:szCs w:val="14"/>
                              </w:rPr>
                              <w:t xml:space="preserve">Botón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 eliminar héroe actual, situado en la parte superior de la pantalla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6797" id="Cuadro de texto 36" o:spid="_x0000_s1058" type="#_x0000_t202" style="position:absolute;margin-left:134.8pt;margin-top:126pt;width:186pt;height:2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" fillcolor="white [3201]" stroked="f" strokeweight=".5pt">
                <v:textbox>
                  <w:txbxContent>
                    <w:p w14:paraId="68AE7F5D" w14:textId="5481CF9B" w:rsidR="00D93D17" w:rsidRPr="00D93D17" w:rsidRDefault="00D93D17" w:rsidP="00D93D1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4"/>
                          <w:szCs w:val="14"/>
                        </w:rPr>
                      </w:pPr>
                      <w:r w:rsidRPr="00D93D17">
                        <w:rPr>
                          <w:sz w:val="14"/>
                          <w:szCs w:val="14"/>
                        </w:rPr>
                        <w:t xml:space="preserve">Botón </w:t>
                      </w:r>
                      <w:r>
                        <w:rPr>
                          <w:sz w:val="14"/>
                          <w:szCs w:val="14"/>
                        </w:rPr>
                        <w:t>de eliminar héroe actual, situado en la parte superior de la pantalla de juego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91D2A">
        <w:rPr>
          <w:noProof/>
        </w:rPr>
        <w:drawing>
          <wp:anchor distT="0" distB="0" distL="114300" distR="114300" simplePos="0" relativeHeight="251663360" behindDoc="1" locked="0" layoutInCell="1" allowOverlap="1" wp14:anchorId="4DBE6DFA" wp14:editId="0419765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23961" cy="1571625"/>
            <wp:effectExtent l="0" t="0" r="635" b="0"/>
            <wp:wrapTight wrapText="bothSides">
              <wp:wrapPolygon edited="0">
                <wp:start x="0" y="0"/>
                <wp:lineTo x="0" y="21207"/>
                <wp:lineTo x="21429" y="21207"/>
                <wp:lineTo x="21429" y="0"/>
                <wp:lineTo x="0" y="0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96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D2A">
        <w:tab/>
        <w:t>Para la nueva funcionalidad a implementar hemos pensado en un botón extra en el nivel que lo que haga sea eliminar al héroe</w:t>
      </w:r>
      <w:r w:rsidR="00291D2A" w:rsidRPr="00D93D17">
        <w:rPr>
          <w:sz w:val="14"/>
          <w:szCs w:val="14"/>
        </w:rPr>
        <w:t>1</w:t>
      </w:r>
      <w:r w:rsidR="00291D2A">
        <w:rPr>
          <w:sz w:val="12"/>
          <w:szCs w:val="12"/>
        </w:rPr>
        <w:t>)</w:t>
      </w:r>
      <w:r w:rsidR="00291D2A">
        <w:t>, en este caso la pokeball, que esté en activo moviéndose en el nivel. Nos resultó muy tedioso esperar a que terminara de moverse para lanzar con el nuevo héroe. Por ejemplo, si lanzamos una pokeball y golpea en uno de los bloques y queda dentro del nivel, puede estar entre 1 y 3 minutos para que se detenga al ser un cuerpo circular. Así que nuestro nuevo botón eliminará al héroe actual para dar paso al siguiente, sin esperas. Esto ocurrirá siempre y cuando el héroe haya sido disparado. En caso contrario saldrá una ventana por la parte superior en rojo indicando que no se ha disparado aún al héroe</w:t>
      </w:r>
      <w:r w:rsidR="00291D2A" w:rsidRPr="00D93D17">
        <w:rPr>
          <w:sz w:val="14"/>
          <w:szCs w:val="14"/>
        </w:rPr>
        <w:t>2</w:t>
      </w:r>
      <w:r w:rsidR="00291D2A">
        <w:rPr>
          <w:sz w:val="12"/>
          <w:szCs w:val="12"/>
        </w:rPr>
        <w:t>)</w:t>
      </w:r>
      <w:r w:rsidR="00291D2A">
        <w:t xml:space="preserve">. </w:t>
      </w:r>
    </w:p>
    <w:p w14:paraId="5D22F97B" w14:textId="731560FA" w:rsidR="00291D2A" w:rsidRDefault="00291D2A">
      <w:pPr>
        <w:rPr>
          <w:b/>
          <w:bCs/>
          <w:sz w:val="28"/>
          <w:szCs w:val="28"/>
        </w:rPr>
      </w:pPr>
    </w:p>
    <w:p w14:paraId="56330FED" w14:textId="2BDD2550" w:rsidR="00291D2A" w:rsidRDefault="00291D2A">
      <w:pPr>
        <w:rPr>
          <w:b/>
          <w:bCs/>
          <w:sz w:val="28"/>
          <w:szCs w:val="28"/>
        </w:rPr>
      </w:pPr>
    </w:p>
    <w:p w14:paraId="3A10C07E" w14:textId="77777777" w:rsidR="00291D2A" w:rsidRDefault="00291D2A">
      <w:pPr>
        <w:rPr>
          <w:b/>
          <w:bCs/>
          <w:sz w:val="28"/>
          <w:szCs w:val="28"/>
        </w:rPr>
      </w:pPr>
    </w:p>
    <w:p w14:paraId="5C773432" w14:textId="77777777" w:rsidR="00291D2A" w:rsidRDefault="00291D2A">
      <w:pPr>
        <w:rPr>
          <w:b/>
          <w:bCs/>
          <w:sz w:val="28"/>
          <w:szCs w:val="28"/>
        </w:rPr>
      </w:pPr>
    </w:p>
    <w:p w14:paraId="75888621" w14:textId="2FB561D7" w:rsidR="008B6DB0" w:rsidRPr="006E77DC" w:rsidRDefault="006E77DC">
      <w:pPr>
        <w:rPr>
          <w:b/>
          <w:bCs/>
          <w:sz w:val="28"/>
          <w:szCs w:val="28"/>
        </w:rPr>
      </w:pPr>
      <w:r w:rsidRPr="006E77DC">
        <w:rPr>
          <w:b/>
          <w:bCs/>
          <w:sz w:val="28"/>
          <w:szCs w:val="28"/>
        </w:rPr>
        <w:t>Bibliografía</w:t>
      </w:r>
    </w:p>
    <w:p w14:paraId="440D3336" w14:textId="417ECB19" w:rsidR="006E77DC" w:rsidRDefault="006E77DC" w:rsidP="006E77DC">
      <w:pPr>
        <w:pStyle w:val="Prrafodelista"/>
        <w:numPr>
          <w:ilvl w:val="0"/>
          <w:numId w:val="2"/>
        </w:numPr>
      </w:pPr>
      <w:r>
        <w:t xml:space="preserve">Botones de sonidos </w:t>
      </w:r>
      <w:r w:rsidR="00D93D17">
        <w:t>Pokémon</w:t>
      </w:r>
      <w:r>
        <w:t xml:space="preserve">: </w:t>
      </w:r>
      <w:hyperlink r:id="rId12" w:history="1">
        <w:r w:rsidRPr="007C5971">
          <w:rPr>
            <w:rStyle w:val="Hipervnculo"/>
          </w:rPr>
          <w:t>https://www.myinstants.com/search/?name=pokemon</w:t>
        </w:r>
      </w:hyperlink>
    </w:p>
    <w:p w14:paraId="079D31AE" w14:textId="6381926C" w:rsidR="006E77DC" w:rsidRDefault="006E77DC" w:rsidP="006E77DC">
      <w:pPr>
        <w:pStyle w:val="Prrafodelista"/>
        <w:numPr>
          <w:ilvl w:val="0"/>
          <w:numId w:val="2"/>
        </w:numPr>
      </w:pPr>
      <w:r>
        <w:t xml:space="preserve">Assets de </w:t>
      </w:r>
      <w:r w:rsidR="00D93D17">
        <w:t>Pokémon</w:t>
      </w:r>
      <w:r>
        <w:t xml:space="preserve">: </w:t>
      </w:r>
    </w:p>
    <w:p w14:paraId="0A5B88CB" w14:textId="79589DE0" w:rsidR="006E77DC" w:rsidRDefault="006E77DC" w:rsidP="006E77DC">
      <w:pPr>
        <w:pStyle w:val="Prrafodelista"/>
      </w:pPr>
      <w:hyperlink r:id="rId13" w:history="1">
        <w:r w:rsidRPr="007C5971">
          <w:rPr>
            <w:rStyle w:val="Hipervnculo"/>
          </w:rPr>
          <w:t>http://www.iconarchive.com/show/pokemon-2-icons-by-pokemonfactory.html</w:t>
        </w:r>
      </w:hyperlink>
    </w:p>
    <w:p w14:paraId="26195014" w14:textId="51C858E5" w:rsidR="006E77DC" w:rsidRDefault="0038472F" w:rsidP="0038472F">
      <w:pPr>
        <w:pStyle w:val="Prrafodelista"/>
        <w:numPr>
          <w:ilvl w:val="0"/>
          <w:numId w:val="2"/>
        </w:numPr>
      </w:pPr>
      <w:r>
        <w:t xml:space="preserve">Otros assets </w:t>
      </w:r>
      <w:r w:rsidR="00D93D17">
        <w:t>Pokémon</w:t>
      </w:r>
      <w:r>
        <w:t xml:space="preserve">: </w:t>
      </w:r>
      <w:hyperlink r:id="rId14" w:history="1">
        <w:r w:rsidRPr="007C5971">
          <w:rPr>
            <w:rStyle w:val="Hipervnculo"/>
          </w:rPr>
          <w:t>https://www.pngocean.com</w:t>
        </w:r>
      </w:hyperlink>
    </w:p>
    <w:p w14:paraId="58804B01" w14:textId="77777777" w:rsidR="0038472F" w:rsidRDefault="0038472F" w:rsidP="0038472F">
      <w:pPr>
        <w:pStyle w:val="Prrafodelista"/>
      </w:pPr>
    </w:p>
    <w:p w14:paraId="2D4313EA" w14:textId="2AFD82BA" w:rsidR="0038472F" w:rsidRDefault="0038472F" w:rsidP="0038472F">
      <w:pPr>
        <w:pStyle w:val="Prrafodelista"/>
      </w:pPr>
    </w:p>
    <w:p w14:paraId="51928917" w14:textId="494878D8" w:rsidR="006E77DC" w:rsidRDefault="006E77DC" w:rsidP="006E77DC">
      <w:pPr>
        <w:ind w:left="708" w:hanging="708"/>
      </w:pPr>
    </w:p>
    <w:sectPr w:rsidR="006E77DC" w:rsidSect="0073338C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BCA9D" w14:textId="77777777" w:rsidR="000C4E73" w:rsidRDefault="000C4E73" w:rsidP="006E77DC">
      <w:pPr>
        <w:spacing w:after="0" w:line="240" w:lineRule="auto"/>
      </w:pPr>
      <w:r>
        <w:separator/>
      </w:r>
    </w:p>
  </w:endnote>
  <w:endnote w:type="continuationSeparator" w:id="0">
    <w:p w14:paraId="1F0E2069" w14:textId="77777777" w:rsidR="000C4E73" w:rsidRDefault="000C4E73" w:rsidP="006E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7504977"/>
      <w:docPartObj>
        <w:docPartGallery w:val="Page Numbers (Bottom of Page)"/>
        <w:docPartUnique/>
      </w:docPartObj>
    </w:sdtPr>
    <w:sdtContent>
      <w:p w14:paraId="253E65F9" w14:textId="1A8A75A9" w:rsidR="00A123F4" w:rsidRDefault="00A123F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0E056D" wp14:editId="2020115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8" name="Diagrama de flujo: proceso alternativo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2FF89" w14:textId="77777777" w:rsidR="00A123F4" w:rsidRDefault="00A123F4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70E056D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8" o:spid="_x0000_s105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" filled="f" fillcolor="#5c83b4" stroked="f" strokecolor="#737373">
                  <v:textbox>
                    <w:txbxContent>
                      <w:p w14:paraId="4FF2FF89" w14:textId="77777777" w:rsidR="00A123F4" w:rsidRDefault="00A123F4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EBC0A" w14:textId="77777777" w:rsidR="000C4E73" w:rsidRDefault="000C4E73" w:rsidP="006E77DC">
      <w:pPr>
        <w:spacing w:after="0" w:line="240" w:lineRule="auto"/>
      </w:pPr>
      <w:r>
        <w:separator/>
      </w:r>
    </w:p>
  </w:footnote>
  <w:footnote w:type="continuationSeparator" w:id="0">
    <w:p w14:paraId="28B2B2EA" w14:textId="77777777" w:rsidR="000C4E73" w:rsidRDefault="000C4E73" w:rsidP="006E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7C86"/>
    <w:multiLevelType w:val="hybridMultilevel"/>
    <w:tmpl w:val="C45A50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49DB"/>
    <w:multiLevelType w:val="hybridMultilevel"/>
    <w:tmpl w:val="12E4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B215A"/>
    <w:multiLevelType w:val="hybridMultilevel"/>
    <w:tmpl w:val="543E6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8C"/>
    <w:rsid w:val="00016171"/>
    <w:rsid w:val="000C4E73"/>
    <w:rsid w:val="00291D2A"/>
    <w:rsid w:val="00336EC5"/>
    <w:rsid w:val="0038472F"/>
    <w:rsid w:val="005134A7"/>
    <w:rsid w:val="006657AF"/>
    <w:rsid w:val="006E77DC"/>
    <w:rsid w:val="0073338C"/>
    <w:rsid w:val="008B6DB0"/>
    <w:rsid w:val="00A123F4"/>
    <w:rsid w:val="00A455D3"/>
    <w:rsid w:val="00D9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59C9F"/>
  <w15:chartTrackingRefBased/>
  <w15:docId w15:val="{0F6CC2DA-44A9-45E0-A915-8A2DFE57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338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338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E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77DC"/>
    <w:pPr>
      <w:outlineLvl w:val="9"/>
    </w:pPr>
    <w:rPr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E7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E77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7D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E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7DC"/>
  </w:style>
  <w:style w:type="paragraph" w:styleId="Piedepgina">
    <w:name w:val="footer"/>
    <w:basedOn w:val="Normal"/>
    <w:link w:val="PiedepginaCar"/>
    <w:uiPriority w:val="99"/>
    <w:unhideWhenUsed/>
    <w:rsid w:val="006E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7DC"/>
  </w:style>
  <w:style w:type="paragraph" w:styleId="Prrafodelista">
    <w:name w:val="List Paragraph"/>
    <w:basedOn w:val="Normal"/>
    <w:uiPriority w:val="34"/>
    <w:qFormat/>
    <w:rsid w:val="006E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conarchive.com/show/pokemon-2-icons-by-pokemonfactory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yinstants.com/search/?name=pokem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ngocea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99C76-6311-462C-92F4-9E4FFCFE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        GIS</vt:lpstr>
    </vt:vector>
  </TitlesOfParts>
  <Company>185 (GIS+GII)                              1094 (GIS)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MULTIMEDIA</dc:title>
  <dc:subject>FROOT WARS</dc:subject>
  <dc:creator>Diego Jara López           David Muñoz Alonso</dc:creator>
  <cp:keywords/>
  <dc:description/>
  <cp:lastModifiedBy>David Muñoz Alonso</cp:lastModifiedBy>
  <cp:revision>8</cp:revision>
  <dcterms:created xsi:type="dcterms:W3CDTF">2020-02-27T08:46:00Z</dcterms:created>
  <dcterms:modified xsi:type="dcterms:W3CDTF">2020-03-02T10:14:00Z</dcterms:modified>
</cp:coreProperties>
</file>