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90C70" w14:textId="0FFDE9DA" w:rsidR="00C827DB" w:rsidRPr="00C13311" w:rsidRDefault="00C827DB" w:rsidP="00C13311">
      <w:pPr>
        <w:jc w:val="both"/>
        <w:rPr>
          <w:rFonts w:cstheme="minorHAnsi"/>
          <w:lang w:val="en-US"/>
        </w:rPr>
      </w:pPr>
      <w:r w:rsidRPr="00C13311">
        <w:rPr>
          <w:rFonts w:cstheme="minorHAnsi"/>
          <w:b/>
          <w:i/>
          <w:lang w:val="en-US"/>
        </w:rPr>
        <w:t>Table 1</w:t>
      </w:r>
      <w:r w:rsidRPr="00C13311">
        <w:rPr>
          <w:rFonts w:cstheme="minorHAnsi"/>
          <w:i/>
          <w:lang w:val="en-US"/>
        </w:rPr>
        <w:t>. Summary of management strategies used to adapt to climate and resource conditions</w:t>
      </w:r>
    </w:p>
    <w:tbl>
      <w:tblPr>
        <w:tblStyle w:val="Tablaconcuadrcula"/>
        <w:tblW w:w="10915" w:type="dxa"/>
        <w:tblInd w:w="-5" w:type="dxa"/>
        <w:tblLook w:val="04A0" w:firstRow="1" w:lastRow="0" w:firstColumn="1" w:lastColumn="0" w:noHBand="0" w:noVBand="1"/>
      </w:tblPr>
      <w:tblGrid>
        <w:gridCol w:w="1210"/>
        <w:gridCol w:w="1831"/>
        <w:gridCol w:w="2919"/>
        <w:gridCol w:w="4955"/>
      </w:tblGrid>
      <w:tr w:rsidR="000E5EE8" w:rsidRPr="00C13311" w14:paraId="64F686B2" w14:textId="77777777" w:rsidTr="00CA0C7C">
        <w:tc>
          <w:tcPr>
            <w:tcW w:w="5960" w:type="dxa"/>
            <w:gridSpan w:val="3"/>
          </w:tcPr>
          <w:p w14:paraId="27A0ABEA"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Management strategy</w:t>
            </w:r>
          </w:p>
        </w:tc>
        <w:tc>
          <w:tcPr>
            <w:tcW w:w="4955" w:type="dxa"/>
          </w:tcPr>
          <w:p w14:paraId="59EFF0D2"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Definition</w:t>
            </w:r>
          </w:p>
        </w:tc>
      </w:tr>
      <w:tr w:rsidR="000E5EE8" w:rsidRPr="008F7163" w14:paraId="70EE9AD8" w14:textId="77777777" w:rsidTr="00CA0C7C">
        <w:tc>
          <w:tcPr>
            <w:tcW w:w="1210" w:type="dxa"/>
            <w:vMerge w:val="restart"/>
          </w:tcPr>
          <w:p w14:paraId="609A55C5"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Resource</w:t>
            </w:r>
          </w:p>
        </w:tc>
        <w:tc>
          <w:tcPr>
            <w:tcW w:w="1831" w:type="dxa"/>
            <w:vMerge w:val="restart"/>
          </w:tcPr>
          <w:p w14:paraId="1BD9511E"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Spatial resource use</w:t>
            </w:r>
          </w:p>
        </w:tc>
        <w:tc>
          <w:tcPr>
            <w:tcW w:w="2919" w:type="dxa"/>
          </w:tcPr>
          <w:p w14:paraId="7B09AA9C"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Free grazing</w:t>
            </w:r>
          </w:p>
        </w:tc>
        <w:tc>
          <w:tcPr>
            <w:tcW w:w="4955" w:type="dxa"/>
          </w:tcPr>
          <w:p w14:paraId="3CE32426"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rPr>
              <w:t>Livestock graze freely throughout the entire pasture.</w:t>
            </w:r>
          </w:p>
        </w:tc>
      </w:tr>
      <w:tr w:rsidR="000E5EE8" w:rsidRPr="00C4262B" w14:paraId="7BB692F7" w14:textId="77777777" w:rsidTr="00CA0C7C">
        <w:tc>
          <w:tcPr>
            <w:tcW w:w="1210" w:type="dxa"/>
            <w:vMerge/>
          </w:tcPr>
          <w:p w14:paraId="0CB756E5"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708D3D92"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757FF496"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Rotational</w:t>
            </w:r>
          </w:p>
        </w:tc>
        <w:tc>
          <w:tcPr>
            <w:tcW w:w="4955" w:type="dxa"/>
          </w:tcPr>
          <w:p w14:paraId="1F748A62" w14:textId="21ECAD62" w:rsidR="00C72707" w:rsidRPr="00C13311" w:rsidRDefault="000E5EE8" w:rsidP="00C13311">
            <w:pPr>
              <w:pStyle w:val="Textoindependiente"/>
              <w:jc w:val="both"/>
              <w:rPr>
                <w:rFonts w:asciiTheme="minorHAnsi" w:hAnsiTheme="minorHAnsi" w:cstheme="minorHAnsi"/>
                <w:sz w:val="22"/>
                <w:szCs w:val="22"/>
              </w:rPr>
            </w:pPr>
            <w:r w:rsidRPr="00C13311">
              <w:rPr>
                <w:rFonts w:asciiTheme="minorHAnsi" w:hAnsiTheme="minorHAnsi" w:cstheme="minorHAnsi"/>
                <w:sz w:val="22"/>
                <w:szCs w:val="22"/>
              </w:rPr>
              <w:t xml:space="preserve">The pasture is divided into four paddocks. Livestock move from one paddock to another according to </w:t>
            </w:r>
            <w:r w:rsidR="002F70A4">
              <w:rPr>
                <w:rFonts w:asciiTheme="minorHAnsi" w:hAnsiTheme="minorHAnsi" w:cstheme="minorHAnsi"/>
                <w:sz w:val="22"/>
                <w:szCs w:val="22"/>
              </w:rPr>
              <w:t>different</w:t>
            </w:r>
            <w:r w:rsidRPr="00C13311">
              <w:rPr>
                <w:rFonts w:asciiTheme="minorHAnsi" w:hAnsiTheme="minorHAnsi" w:cstheme="minorHAnsi"/>
                <w:sz w:val="22"/>
                <w:szCs w:val="22"/>
              </w:rPr>
              <w:t xml:space="preserve"> strategies: </w:t>
            </w:r>
          </w:p>
          <w:p w14:paraId="5581C619" w14:textId="77777777" w:rsidR="00C72707" w:rsidRPr="00C13311" w:rsidRDefault="000E5EE8" w:rsidP="00C13311">
            <w:pPr>
              <w:pStyle w:val="Textoindependiente"/>
              <w:jc w:val="both"/>
              <w:rPr>
                <w:rFonts w:asciiTheme="minorHAnsi" w:hAnsiTheme="minorHAnsi" w:cstheme="minorHAnsi"/>
                <w:b/>
                <w:bCs/>
                <w:sz w:val="22"/>
                <w:szCs w:val="22"/>
              </w:rPr>
            </w:pPr>
            <w:r w:rsidRPr="00C13311">
              <w:rPr>
                <w:rFonts w:asciiTheme="minorHAnsi" w:hAnsiTheme="minorHAnsi" w:cstheme="minorHAnsi"/>
                <w:b/>
                <w:bCs/>
                <w:sz w:val="22"/>
                <w:szCs w:val="22"/>
              </w:rPr>
              <w:t>1)</w:t>
            </w:r>
            <w:r w:rsidRPr="00C13311">
              <w:rPr>
                <w:rFonts w:asciiTheme="minorHAnsi" w:hAnsiTheme="minorHAnsi" w:cstheme="minorHAnsi"/>
                <w:sz w:val="22"/>
                <w:szCs w:val="22"/>
              </w:rPr>
              <w:t xml:space="preserve"> </w:t>
            </w:r>
            <w:r w:rsidRPr="00C13311">
              <w:rPr>
                <w:rFonts w:asciiTheme="minorHAnsi" w:hAnsiTheme="minorHAnsi" w:cstheme="minorHAnsi"/>
                <w:b/>
                <w:bCs/>
                <w:sz w:val="22"/>
                <w:szCs w:val="22"/>
              </w:rPr>
              <w:t>end of the season</w:t>
            </w:r>
          </w:p>
          <w:p w14:paraId="36004E03" w14:textId="31DC5917" w:rsidR="00C72707" w:rsidRPr="00C13311" w:rsidRDefault="000E5EE8" w:rsidP="00C13311">
            <w:pPr>
              <w:pStyle w:val="Textoindependiente"/>
              <w:jc w:val="both"/>
              <w:rPr>
                <w:rFonts w:asciiTheme="minorHAnsi" w:hAnsiTheme="minorHAnsi" w:cstheme="minorHAnsi"/>
                <w:b/>
                <w:bCs/>
                <w:sz w:val="22"/>
                <w:szCs w:val="22"/>
              </w:rPr>
            </w:pPr>
            <w:r w:rsidRPr="00C13311">
              <w:rPr>
                <w:rFonts w:asciiTheme="minorHAnsi" w:hAnsiTheme="minorHAnsi" w:cstheme="minorHAnsi"/>
                <w:b/>
                <w:bCs/>
                <w:sz w:val="22"/>
                <w:szCs w:val="22"/>
              </w:rPr>
              <w:t>2)</w:t>
            </w:r>
            <w:r w:rsidR="00C72707" w:rsidRPr="00C13311">
              <w:rPr>
                <w:rFonts w:asciiTheme="minorHAnsi" w:hAnsiTheme="minorHAnsi" w:cstheme="minorHAnsi"/>
                <w:sz w:val="22"/>
                <w:szCs w:val="22"/>
              </w:rPr>
              <w:t xml:space="preserve"> </w:t>
            </w:r>
            <w:r w:rsidR="00C4262B">
              <w:rPr>
                <w:rFonts w:asciiTheme="minorHAnsi" w:hAnsiTheme="minorHAnsi" w:cstheme="minorHAnsi"/>
                <w:b/>
                <w:bCs/>
                <w:sz w:val="22"/>
                <w:szCs w:val="22"/>
              </w:rPr>
              <w:t>stocking rate of the paddock</w:t>
            </w:r>
          </w:p>
          <w:p w14:paraId="48D703B8" w14:textId="5D5C38EA"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b/>
                <w:bCs/>
                <w:sz w:val="22"/>
                <w:szCs w:val="22"/>
              </w:rPr>
              <w:t>3) body condition of livestock.</w:t>
            </w:r>
          </w:p>
        </w:tc>
      </w:tr>
      <w:tr w:rsidR="000E5EE8" w:rsidRPr="008F7163" w14:paraId="16105357" w14:textId="77777777" w:rsidTr="00CA0C7C">
        <w:tc>
          <w:tcPr>
            <w:tcW w:w="1210" w:type="dxa"/>
            <w:vMerge w:val="restart"/>
          </w:tcPr>
          <w:p w14:paraId="263107DE"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Livestock</w:t>
            </w:r>
          </w:p>
        </w:tc>
        <w:tc>
          <w:tcPr>
            <w:tcW w:w="1831" w:type="dxa"/>
            <w:vMerge w:val="restart"/>
          </w:tcPr>
          <w:p w14:paraId="4207861F"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Stocking rate</w:t>
            </w:r>
          </w:p>
        </w:tc>
        <w:tc>
          <w:tcPr>
            <w:tcW w:w="2919" w:type="dxa"/>
          </w:tcPr>
          <w:p w14:paraId="35B12F20" w14:textId="4456E168" w:rsidR="000E5EE8" w:rsidRPr="00C13311" w:rsidRDefault="00C72707"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Ordinary sales</w:t>
            </w:r>
          </w:p>
        </w:tc>
        <w:tc>
          <w:tcPr>
            <w:tcW w:w="4955" w:type="dxa"/>
          </w:tcPr>
          <w:p w14:paraId="6969ACA0" w14:textId="714732C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In the fall, the regular livestock sale takes place</w:t>
            </w:r>
            <w:r w:rsidR="00195F2B">
              <w:rPr>
                <w:rFonts w:asciiTheme="minorHAnsi" w:hAnsiTheme="minorHAnsi" w:cstheme="minorHAnsi"/>
                <w:sz w:val="22"/>
                <w:szCs w:val="22"/>
                <w:lang w:val="en-GB"/>
              </w:rPr>
              <w:t>.</w:t>
            </w:r>
          </w:p>
        </w:tc>
      </w:tr>
      <w:tr w:rsidR="000E5EE8" w:rsidRPr="008F7163" w14:paraId="165C4E52" w14:textId="77777777" w:rsidTr="00CA0C7C">
        <w:tc>
          <w:tcPr>
            <w:tcW w:w="1210" w:type="dxa"/>
            <w:vMerge/>
          </w:tcPr>
          <w:p w14:paraId="0B59E29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12564DE4"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13F6DC8D" w14:textId="094DF529" w:rsidR="000E5EE8" w:rsidRPr="00C13311" w:rsidRDefault="00C72707"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Extraordinary sales</w:t>
            </w:r>
          </w:p>
          <w:p w14:paraId="0077D3F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4955" w:type="dxa"/>
          </w:tcPr>
          <w:p w14:paraId="100B2377" w14:textId="4AC5A81D" w:rsidR="000E5EE8" w:rsidRPr="00C13311" w:rsidRDefault="00C4262B" w:rsidP="00C13311">
            <w:pPr>
              <w:pStyle w:val="Textoindependiente"/>
              <w:jc w:val="both"/>
              <w:rPr>
                <w:rFonts w:asciiTheme="minorHAnsi" w:hAnsiTheme="minorHAnsi" w:cstheme="minorHAnsi"/>
                <w:sz w:val="22"/>
                <w:szCs w:val="22"/>
                <w:lang w:val="en-GB"/>
              </w:rPr>
            </w:pPr>
            <w:r w:rsidRPr="00C4262B">
              <w:rPr>
                <w:rFonts w:asciiTheme="minorHAnsi" w:hAnsiTheme="minorHAnsi" w:cstheme="minorHAnsi"/>
                <w:sz w:val="22"/>
                <w:szCs w:val="22"/>
                <w:lang w:val="en-GB"/>
              </w:rPr>
              <w:t>When the effects of a drought are severe</w:t>
            </w:r>
            <w:r>
              <w:rPr>
                <w:rFonts w:asciiTheme="minorHAnsi" w:hAnsiTheme="minorHAnsi" w:cstheme="minorHAnsi"/>
                <w:sz w:val="22"/>
                <w:szCs w:val="22"/>
                <w:lang w:val="en-GB"/>
              </w:rPr>
              <w:t xml:space="preserve">, the </w:t>
            </w:r>
            <w:r w:rsidRPr="00C4262B">
              <w:rPr>
                <w:rFonts w:asciiTheme="minorHAnsi" w:hAnsiTheme="minorHAnsi" w:cstheme="minorHAnsi"/>
                <w:sz w:val="22"/>
                <w:szCs w:val="22"/>
                <w:lang w:val="en-GB"/>
              </w:rPr>
              <w:t xml:space="preserve">“unwanted sale” of some cows (i.e., a sale that would not be made under other circumstances) takes place. </w:t>
            </w:r>
          </w:p>
        </w:tc>
      </w:tr>
      <w:tr w:rsidR="000E5EE8" w:rsidRPr="008F7163" w14:paraId="680B2A69" w14:textId="77777777" w:rsidTr="00CA0C7C">
        <w:tc>
          <w:tcPr>
            <w:tcW w:w="1210" w:type="dxa"/>
            <w:vMerge/>
          </w:tcPr>
          <w:p w14:paraId="6E3566B5"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val="restart"/>
          </w:tcPr>
          <w:p w14:paraId="11B217D1"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Breeding</w:t>
            </w:r>
          </w:p>
        </w:tc>
        <w:tc>
          <w:tcPr>
            <w:tcW w:w="2919" w:type="dxa"/>
          </w:tcPr>
          <w:p w14:paraId="784877ED"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Uncontrolled</w:t>
            </w:r>
          </w:p>
        </w:tc>
        <w:tc>
          <w:tcPr>
            <w:tcW w:w="4955" w:type="dxa"/>
          </w:tcPr>
          <w:p w14:paraId="0F2DB87C"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rPr>
              <w:t>Breeding takes place at any time of the year.</w:t>
            </w:r>
          </w:p>
        </w:tc>
      </w:tr>
      <w:tr w:rsidR="000E5EE8" w:rsidRPr="008F7163" w14:paraId="5159F8B5" w14:textId="77777777" w:rsidTr="00CA0C7C">
        <w:tc>
          <w:tcPr>
            <w:tcW w:w="1210" w:type="dxa"/>
            <w:vMerge/>
          </w:tcPr>
          <w:p w14:paraId="0F66F549"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7BDC9DA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5998E8FB"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Controlled</w:t>
            </w:r>
          </w:p>
        </w:tc>
        <w:tc>
          <w:tcPr>
            <w:tcW w:w="4955" w:type="dxa"/>
          </w:tcPr>
          <w:p w14:paraId="5A2ED2CD"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rPr>
              <w:t>Breeding takes place in summer.</w:t>
            </w:r>
          </w:p>
        </w:tc>
      </w:tr>
      <w:tr w:rsidR="000E5EE8" w:rsidRPr="008F7163" w14:paraId="691CB89B" w14:textId="77777777" w:rsidTr="00CA0C7C">
        <w:tc>
          <w:tcPr>
            <w:tcW w:w="1210" w:type="dxa"/>
            <w:vMerge/>
          </w:tcPr>
          <w:p w14:paraId="03A729B9"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val="restart"/>
          </w:tcPr>
          <w:p w14:paraId="3EF85C40"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Weaning</w:t>
            </w:r>
          </w:p>
        </w:tc>
        <w:tc>
          <w:tcPr>
            <w:tcW w:w="2919" w:type="dxa"/>
          </w:tcPr>
          <w:p w14:paraId="58F7C603"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Natural</w:t>
            </w:r>
          </w:p>
        </w:tc>
        <w:tc>
          <w:tcPr>
            <w:tcW w:w="4955" w:type="dxa"/>
          </w:tcPr>
          <w:p w14:paraId="347434DC"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Natural weaning takes place at the age of 8 months.</w:t>
            </w:r>
          </w:p>
        </w:tc>
      </w:tr>
      <w:tr w:rsidR="000E5EE8" w:rsidRPr="008F7163" w14:paraId="0F235CFB" w14:textId="77777777" w:rsidTr="00CA0C7C">
        <w:tc>
          <w:tcPr>
            <w:tcW w:w="1210" w:type="dxa"/>
            <w:vMerge/>
          </w:tcPr>
          <w:p w14:paraId="0DE3069A"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5980F1D3"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42CA081D"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Early</w:t>
            </w:r>
          </w:p>
        </w:tc>
        <w:tc>
          <w:tcPr>
            <w:tcW w:w="4955" w:type="dxa"/>
          </w:tcPr>
          <w:p w14:paraId="5BA61FEB"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Weaning occurs between 1 and 7 months of age, depending on the mother's condition.</w:t>
            </w:r>
          </w:p>
        </w:tc>
      </w:tr>
      <w:tr w:rsidR="000E5EE8" w:rsidRPr="008F7163" w14:paraId="5C59270D" w14:textId="77777777" w:rsidTr="00CA0C7C">
        <w:tc>
          <w:tcPr>
            <w:tcW w:w="1210" w:type="dxa"/>
            <w:vMerge/>
          </w:tcPr>
          <w:p w14:paraId="5AB2BE28"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val="restart"/>
          </w:tcPr>
          <w:p w14:paraId="1635EE7C" w14:textId="381503F8"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F</w:t>
            </w:r>
            <w:r w:rsidR="00E555B6">
              <w:rPr>
                <w:rFonts w:asciiTheme="minorHAnsi" w:hAnsiTheme="minorHAnsi" w:cstheme="minorHAnsi"/>
                <w:sz w:val="22"/>
                <w:szCs w:val="22"/>
                <w:lang w:val="en-GB"/>
              </w:rPr>
              <w:t>ee</w:t>
            </w:r>
            <w:r w:rsidRPr="00C13311">
              <w:rPr>
                <w:rFonts w:asciiTheme="minorHAnsi" w:hAnsiTheme="minorHAnsi" w:cstheme="minorHAnsi"/>
                <w:sz w:val="22"/>
                <w:szCs w:val="22"/>
                <w:lang w:val="en-GB"/>
              </w:rPr>
              <w:t>d supplementation</w:t>
            </w:r>
          </w:p>
        </w:tc>
        <w:tc>
          <w:tcPr>
            <w:tcW w:w="2919" w:type="dxa"/>
          </w:tcPr>
          <w:p w14:paraId="2E0AB861"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No</w:t>
            </w:r>
          </w:p>
        </w:tc>
        <w:tc>
          <w:tcPr>
            <w:tcW w:w="4955" w:type="dxa"/>
          </w:tcPr>
          <w:p w14:paraId="6C5036F4"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Livestock completely dependent on naturally growing pasture.</w:t>
            </w:r>
          </w:p>
        </w:tc>
      </w:tr>
      <w:tr w:rsidR="000E5EE8" w:rsidRPr="008F7163" w14:paraId="26389C13" w14:textId="77777777" w:rsidTr="00CA0C7C">
        <w:tc>
          <w:tcPr>
            <w:tcW w:w="1210" w:type="dxa"/>
            <w:vMerge/>
          </w:tcPr>
          <w:p w14:paraId="633BF3AA"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1831" w:type="dxa"/>
            <w:vMerge/>
          </w:tcPr>
          <w:p w14:paraId="0DFFA7B6" w14:textId="77777777" w:rsidR="000E5EE8" w:rsidRPr="00C13311" w:rsidRDefault="000E5EE8" w:rsidP="00C13311">
            <w:pPr>
              <w:pStyle w:val="Textoindependiente"/>
              <w:jc w:val="both"/>
              <w:rPr>
                <w:rFonts w:asciiTheme="minorHAnsi" w:hAnsiTheme="minorHAnsi" w:cstheme="minorHAnsi"/>
                <w:sz w:val="22"/>
                <w:szCs w:val="22"/>
                <w:lang w:val="en-GB"/>
              </w:rPr>
            </w:pPr>
          </w:p>
        </w:tc>
        <w:tc>
          <w:tcPr>
            <w:tcW w:w="2919" w:type="dxa"/>
          </w:tcPr>
          <w:p w14:paraId="23D1BAA0"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Yes</w:t>
            </w:r>
          </w:p>
        </w:tc>
        <w:tc>
          <w:tcPr>
            <w:tcW w:w="4955" w:type="dxa"/>
          </w:tcPr>
          <w:p w14:paraId="3FF146DE" w14:textId="77777777" w:rsidR="000E5EE8" w:rsidRPr="00C13311" w:rsidRDefault="000E5EE8" w:rsidP="00C13311">
            <w:pPr>
              <w:pStyle w:val="Textoindependiente"/>
              <w:jc w:val="both"/>
              <w:rPr>
                <w:rFonts w:asciiTheme="minorHAnsi" w:hAnsiTheme="minorHAnsi" w:cstheme="minorHAnsi"/>
                <w:sz w:val="22"/>
                <w:szCs w:val="22"/>
                <w:lang w:val="en-GB"/>
              </w:rPr>
            </w:pPr>
            <w:r w:rsidRPr="00C13311">
              <w:rPr>
                <w:rFonts w:asciiTheme="minorHAnsi" w:hAnsiTheme="minorHAnsi" w:cstheme="minorHAnsi"/>
                <w:sz w:val="22"/>
                <w:szCs w:val="22"/>
                <w:lang w:val="en-GB"/>
              </w:rPr>
              <w:t>The livestock system supplements feed for animals below their minimum weight.</w:t>
            </w:r>
          </w:p>
        </w:tc>
      </w:tr>
    </w:tbl>
    <w:p w14:paraId="592DF2C8" w14:textId="77777777" w:rsidR="00C827DB" w:rsidRDefault="00C827DB" w:rsidP="00C13311">
      <w:pPr>
        <w:jc w:val="both"/>
        <w:rPr>
          <w:b/>
          <w:bCs/>
          <w:highlight w:val="cyan"/>
          <w:lang w:val="en-US"/>
        </w:rPr>
      </w:pPr>
    </w:p>
    <w:p w14:paraId="1811CC38" w14:textId="66EE25D3" w:rsidR="000E5EE8" w:rsidRPr="0041110E" w:rsidRDefault="000E5EE8" w:rsidP="00C13311">
      <w:pPr>
        <w:jc w:val="both"/>
        <w:rPr>
          <w:b/>
          <w:bCs/>
          <w:lang w:val="en-US"/>
        </w:rPr>
      </w:pPr>
      <w:r w:rsidRPr="00E76F71">
        <w:rPr>
          <w:b/>
          <w:bCs/>
          <w:highlight w:val="cyan"/>
          <w:lang w:val="en-US"/>
        </w:rPr>
        <w:t xml:space="preserve">THREE DIFFERENT </w:t>
      </w:r>
      <w:r w:rsidR="004F40C4" w:rsidRPr="00E76F71">
        <w:rPr>
          <w:b/>
          <w:bCs/>
          <w:highlight w:val="cyan"/>
          <w:lang w:val="en-US"/>
        </w:rPr>
        <w:t>LIVESTOCK SYSTEMS</w:t>
      </w:r>
    </w:p>
    <w:p w14:paraId="28026885" w14:textId="1CD35539" w:rsidR="009162B6" w:rsidRPr="008F041F" w:rsidRDefault="00334759" w:rsidP="00C13311">
      <w:pPr>
        <w:jc w:val="both"/>
        <w:rPr>
          <w:lang w:val="en-US"/>
        </w:rPr>
      </w:pPr>
      <w:r w:rsidRPr="00334759">
        <w:rPr>
          <w:b/>
          <w:bCs/>
          <w:highlight w:val="green"/>
          <w:u w:val="single"/>
          <w:lang w:val="en-US"/>
        </w:rPr>
        <w:t>TRADITIONAL-ORIENTED</w:t>
      </w:r>
      <w:r w:rsidR="000E5EE8" w:rsidRPr="008F041F">
        <w:rPr>
          <w:lang w:val="en-US"/>
        </w:rPr>
        <w:t xml:space="preserve"> </w:t>
      </w:r>
      <w:r w:rsidR="0041110E" w:rsidRPr="008F041F">
        <w:rPr>
          <w:lang w:val="en-US"/>
        </w:rPr>
        <w:t xml:space="preserve">livestock </w:t>
      </w:r>
      <w:r w:rsidR="000E5EE8" w:rsidRPr="008F041F">
        <w:rPr>
          <w:lang w:val="en-US"/>
        </w:rPr>
        <w:t xml:space="preserve">farming </w:t>
      </w:r>
      <w:r w:rsidR="00BF48BE" w:rsidRPr="008F041F">
        <w:rPr>
          <w:lang w:val="en-US"/>
        </w:rPr>
        <w:t>prioritizes the preservation of traditional practices and cultural values</w:t>
      </w:r>
      <w:r w:rsidR="000E5EE8" w:rsidRPr="008F041F">
        <w:rPr>
          <w:lang w:val="en-US"/>
        </w:rPr>
        <w:t>.</w:t>
      </w:r>
      <w:r w:rsidR="00BF48BE" w:rsidRPr="008F041F">
        <w:rPr>
          <w:lang w:val="en-US"/>
        </w:rPr>
        <w:t xml:space="preserve"> It involves raising livestock on open pastures, using the natural resources of the territory to support livestock production, with little or no use of external inputs. There is little attention to the improvement of cattle breeding, feed quality or herd management practices. This type of </w:t>
      </w:r>
      <w:r w:rsidR="00EC73FC" w:rsidRPr="008F041F">
        <w:rPr>
          <w:lang w:val="en-US"/>
        </w:rPr>
        <w:t>farming</w:t>
      </w:r>
      <w:r w:rsidR="00BF48BE" w:rsidRPr="008F041F">
        <w:rPr>
          <w:lang w:val="en-US"/>
        </w:rPr>
        <w:t xml:space="preserve"> is often associated with low-input systems that emphasize self-sufficiency and low costs, </w:t>
      </w:r>
      <w:r w:rsidR="000E5EE8" w:rsidRPr="008F041F">
        <w:rPr>
          <w:lang w:val="en-US"/>
        </w:rPr>
        <w:t>and is practiced by small-scale farmers and</w:t>
      </w:r>
      <w:r w:rsidR="00E81AA8" w:rsidRPr="008F041F">
        <w:rPr>
          <w:lang w:val="en-US"/>
        </w:rPr>
        <w:t xml:space="preserve"> </w:t>
      </w:r>
      <w:r w:rsidR="000E5EE8" w:rsidRPr="008F041F">
        <w:rPr>
          <w:lang w:val="en-US"/>
        </w:rPr>
        <w:t>communities who rely on livestock as a source of income and food.</w:t>
      </w:r>
    </w:p>
    <w:p w14:paraId="5078A8BE" w14:textId="7EFED39E" w:rsidR="000E5EE8" w:rsidRPr="008F041F" w:rsidRDefault="009162B6" w:rsidP="00C13311">
      <w:pPr>
        <w:jc w:val="both"/>
        <w:rPr>
          <w:lang w:val="en-US"/>
        </w:rPr>
      </w:pPr>
      <w:r w:rsidRPr="008F041F">
        <w:rPr>
          <w:b/>
          <w:bCs/>
          <w:lang w:val="en-US"/>
        </w:rPr>
        <w:t>How ordinary sales works</w:t>
      </w:r>
      <w:r w:rsidRPr="008F041F">
        <w:rPr>
          <w:lang w:val="en-US"/>
        </w:rPr>
        <w:t xml:space="preserve">: </w:t>
      </w:r>
      <w:r w:rsidR="00C953DF" w:rsidRPr="008F041F">
        <w:rPr>
          <w:lang w:val="en-US"/>
        </w:rPr>
        <w:t>Since this farming approach does not actively manage the herd</w:t>
      </w:r>
      <w:r w:rsidR="003004B0" w:rsidRPr="008F041F">
        <w:rPr>
          <w:lang w:val="en-US"/>
        </w:rPr>
        <w:t>, the maximum number of animals is determined by the natural limits of the system (</w:t>
      </w:r>
      <w:r w:rsidR="00C953DF" w:rsidRPr="008F041F">
        <w:rPr>
          <w:lang w:val="en-US"/>
        </w:rPr>
        <w:t xml:space="preserve">i.e., the availability of </w:t>
      </w:r>
      <w:r w:rsidR="003004B0" w:rsidRPr="008F041F">
        <w:rPr>
          <w:lang w:val="en-US"/>
        </w:rPr>
        <w:t xml:space="preserve">natural resources), not by the farmer's workload capacity. This means that apart from the normal sale of animals during the selling season, which removes animals from the system, the main factor regulating the livestock population is natural mortality due to old age and resource scarcity. On the first day of fall, they sell only all the male weaned calves and steers </w:t>
      </w:r>
      <w:r w:rsidR="00AB50B3" w:rsidRPr="008F041F">
        <w:rPr>
          <w:lang w:val="en-US"/>
        </w:rPr>
        <w:t xml:space="preserve">with the </w:t>
      </w:r>
      <w:commentRangeStart w:id="0"/>
      <w:r w:rsidR="00AB50B3" w:rsidRPr="008F041F">
        <w:rPr>
          <w:lang w:val="en-US"/>
        </w:rPr>
        <w:t xml:space="preserve">lowest OR highest live weight </w:t>
      </w:r>
      <w:commentRangeEnd w:id="0"/>
      <w:r w:rsidR="00AB50B3" w:rsidRPr="008F041F">
        <w:rPr>
          <w:rStyle w:val="Refdecomentario"/>
          <w:kern w:val="0"/>
          <w14:ligatures w14:val="none"/>
        </w:rPr>
        <w:commentReference w:id="0"/>
      </w:r>
      <w:r w:rsidR="00AB50B3" w:rsidRPr="008F041F">
        <w:rPr>
          <w:lang w:val="en-US"/>
        </w:rPr>
        <w:t xml:space="preserve"> </w:t>
      </w:r>
      <w:r w:rsidR="003004B0" w:rsidRPr="008F041F">
        <w:rPr>
          <w:lang w:val="en-US"/>
        </w:rPr>
        <w:t>(</w:t>
      </w:r>
      <w:commentRangeStart w:id="1"/>
      <w:r w:rsidR="003004B0" w:rsidRPr="008F041F">
        <w:rPr>
          <w:lang w:val="en-US"/>
        </w:rPr>
        <w:t>with the exception of the breeding males</w:t>
      </w:r>
      <w:commentRangeEnd w:id="1"/>
      <w:r w:rsidR="009D1FA3" w:rsidRPr="008F041F">
        <w:rPr>
          <w:rStyle w:val="Refdecomentario"/>
          <w:kern w:val="0"/>
          <w14:ligatures w14:val="none"/>
        </w:rPr>
        <w:commentReference w:id="1"/>
      </w:r>
      <w:r w:rsidR="003004B0" w:rsidRPr="008F041F">
        <w:rPr>
          <w:lang w:val="en-US"/>
        </w:rPr>
        <w:t>).</w:t>
      </w:r>
    </w:p>
    <w:p w14:paraId="718C7B11" w14:textId="12EABD41" w:rsidR="00C03E19" w:rsidRPr="008F041F" w:rsidRDefault="00C03E19" w:rsidP="00C13311">
      <w:pPr>
        <w:jc w:val="both"/>
        <w:rPr>
          <w:lang w:val="en-US"/>
        </w:rPr>
      </w:pPr>
      <w:r w:rsidRPr="008F041F">
        <w:rPr>
          <w:b/>
          <w:bCs/>
          <w:lang w:val="en-US"/>
        </w:rPr>
        <w:t>How breeding works:</w:t>
      </w:r>
      <w:r w:rsidRPr="008F041F">
        <w:rPr>
          <w:lang w:val="en-US"/>
        </w:rPr>
        <w:t xml:space="preserve"> breeding males and cows are constantly mixed, resulting in births throughout the year.</w:t>
      </w:r>
    </w:p>
    <w:p w14:paraId="4FC95419" w14:textId="629F8684" w:rsidR="00B226F4" w:rsidRPr="008F041F" w:rsidRDefault="00B226F4" w:rsidP="00C13311">
      <w:pPr>
        <w:jc w:val="both"/>
        <w:rPr>
          <w:lang w:val="en-US"/>
        </w:rPr>
      </w:pPr>
      <w:r w:rsidRPr="008F041F">
        <w:rPr>
          <w:b/>
          <w:bCs/>
          <w:lang w:val="en-US"/>
        </w:rPr>
        <w:t>How weaning works</w:t>
      </w:r>
      <w:r w:rsidR="00C03E19" w:rsidRPr="008F041F">
        <w:rPr>
          <w:b/>
          <w:bCs/>
          <w:lang w:val="en-US"/>
        </w:rPr>
        <w:t>:</w:t>
      </w:r>
      <w:r w:rsidR="00C03E19" w:rsidRPr="008F041F">
        <w:rPr>
          <w:lang w:val="en-US"/>
        </w:rPr>
        <w:t xml:space="preserve"> calves wean naturally after eight months of age </w:t>
      </w:r>
      <w:commentRangeStart w:id="2"/>
      <w:r w:rsidR="00C03E19" w:rsidRPr="008F041F">
        <w:rPr>
          <w:lang w:val="en-US"/>
        </w:rPr>
        <w:t>or if the mother dies prematurely.</w:t>
      </w:r>
      <w:commentRangeEnd w:id="2"/>
      <w:r w:rsidR="008F7163">
        <w:rPr>
          <w:rStyle w:val="Refdecomentario"/>
          <w:kern w:val="0"/>
          <w14:ligatures w14:val="none"/>
        </w:rPr>
        <w:commentReference w:id="2"/>
      </w:r>
    </w:p>
    <w:p w14:paraId="2EF7F3F4" w14:textId="3243E223" w:rsidR="00195F2B" w:rsidRPr="008F041F" w:rsidRDefault="006B3212" w:rsidP="006B3212">
      <w:pPr>
        <w:jc w:val="both"/>
        <w:rPr>
          <w:lang w:val="en-US"/>
        </w:rPr>
      </w:pPr>
      <w:r w:rsidRPr="008F041F">
        <w:rPr>
          <w:b/>
          <w:bCs/>
          <w:lang w:val="en-US"/>
        </w:rPr>
        <w:t>How rotational grazing works:</w:t>
      </w:r>
      <w:r w:rsidRPr="008F041F">
        <w:rPr>
          <w:lang w:val="en-US"/>
        </w:rPr>
        <w:t xml:space="preserve"> </w:t>
      </w:r>
      <w:r w:rsidR="00195F2B" w:rsidRPr="008F041F">
        <w:rPr>
          <w:lang w:val="en-US"/>
        </w:rPr>
        <w:t xml:space="preserve">when </w:t>
      </w:r>
      <w:commentRangeStart w:id="3"/>
      <w:r w:rsidR="00195F2B" w:rsidRPr="008F041F">
        <w:rPr>
          <w:lang w:val="en-US"/>
        </w:rPr>
        <w:t>rotational grazing is in effect</w:t>
      </w:r>
      <w:commentRangeEnd w:id="3"/>
      <w:r w:rsidR="00195F2B" w:rsidRPr="008F041F">
        <w:rPr>
          <w:rStyle w:val="Refdecomentario"/>
          <w:kern w:val="0"/>
          <w14:ligatures w14:val="none"/>
        </w:rPr>
        <w:commentReference w:id="3"/>
      </w:r>
      <w:r w:rsidR="00195F2B" w:rsidRPr="008F041F">
        <w:rPr>
          <w:lang w:val="en-US"/>
        </w:rPr>
        <w:t>, the animals move from one paddock to another at the end of the season.</w:t>
      </w:r>
    </w:p>
    <w:p w14:paraId="218A3636" w14:textId="3117FF15" w:rsidR="009162B6" w:rsidRPr="008F041F" w:rsidRDefault="00334759" w:rsidP="00C13311">
      <w:pPr>
        <w:jc w:val="both"/>
        <w:rPr>
          <w:lang w:val="en-US"/>
        </w:rPr>
      </w:pPr>
      <w:r w:rsidRPr="00334759">
        <w:rPr>
          <w:b/>
          <w:bCs/>
          <w:highlight w:val="green"/>
          <w:u w:val="single"/>
          <w:lang w:val="en-US"/>
        </w:rPr>
        <w:t>MARKET-ORIENTED</w:t>
      </w:r>
      <w:r w:rsidR="00BF48BE" w:rsidRPr="008F041F">
        <w:rPr>
          <w:lang w:val="en-US"/>
        </w:rPr>
        <w:t xml:space="preserve"> farming is a more commercial form of livestock production that is focused on profit maximization through efficient production methods, such as controlled breeding </w:t>
      </w:r>
      <w:r w:rsidR="00D12FEB" w:rsidRPr="008F041F">
        <w:rPr>
          <w:lang w:val="en-US"/>
        </w:rPr>
        <w:t xml:space="preserve">and sell of old livestock </w:t>
      </w:r>
      <w:r w:rsidR="00BF48BE" w:rsidRPr="008F041F">
        <w:rPr>
          <w:lang w:val="en-US"/>
        </w:rPr>
        <w:t>to improve the quality of the herd</w:t>
      </w:r>
      <w:r w:rsidR="00D12FEB" w:rsidRPr="008F041F">
        <w:rPr>
          <w:lang w:val="en-US"/>
        </w:rPr>
        <w:t xml:space="preserve"> and the</w:t>
      </w:r>
      <w:r w:rsidR="00514A8F" w:rsidRPr="008F041F">
        <w:rPr>
          <w:lang w:val="en-US"/>
        </w:rPr>
        <w:t xml:space="preserve"> </w:t>
      </w:r>
      <w:r w:rsidR="00BF48BE" w:rsidRPr="008F041F">
        <w:rPr>
          <w:lang w:val="en-US"/>
        </w:rPr>
        <w:t xml:space="preserve">use of feed supplements to increase the </w:t>
      </w:r>
      <w:r w:rsidR="00F6562A" w:rsidRPr="008F041F">
        <w:rPr>
          <w:lang w:val="en-US"/>
        </w:rPr>
        <w:t xml:space="preserve">number and </w:t>
      </w:r>
      <w:r w:rsidR="00551249" w:rsidRPr="008F041F">
        <w:rPr>
          <w:lang w:val="en-US"/>
        </w:rPr>
        <w:t>weight</w:t>
      </w:r>
      <w:r w:rsidR="00BF48BE" w:rsidRPr="008F041F">
        <w:rPr>
          <w:lang w:val="en-US"/>
        </w:rPr>
        <w:t xml:space="preserve"> of animals</w:t>
      </w:r>
      <w:r w:rsidR="00D12FEB" w:rsidRPr="008F041F">
        <w:rPr>
          <w:lang w:val="en-US"/>
        </w:rPr>
        <w:t>. In some cases, there are also practices such as rotational grazing based on animal body condition.</w:t>
      </w:r>
      <w:r w:rsidR="00C827DB" w:rsidRPr="008F041F">
        <w:rPr>
          <w:lang w:val="en-US"/>
        </w:rPr>
        <w:t xml:space="preserve"> </w:t>
      </w:r>
      <w:r w:rsidR="00D12FEB" w:rsidRPr="008F041F">
        <w:rPr>
          <w:lang w:val="en-US"/>
        </w:rPr>
        <w:t xml:space="preserve">In times of drought, </w:t>
      </w:r>
      <w:r w:rsidR="00DB0106" w:rsidRPr="008F041F">
        <w:rPr>
          <w:lang w:val="en-US"/>
        </w:rPr>
        <w:t xml:space="preserve">a certain number of </w:t>
      </w:r>
      <w:r w:rsidR="00D12FEB" w:rsidRPr="008F041F">
        <w:rPr>
          <w:lang w:val="en-US"/>
        </w:rPr>
        <w:t xml:space="preserve">animals </w:t>
      </w:r>
      <w:r w:rsidR="00756992" w:rsidRPr="008F041F">
        <w:rPr>
          <w:lang w:val="en-US"/>
        </w:rPr>
        <w:t xml:space="preserve">not intended for sale are </w:t>
      </w:r>
      <w:r w:rsidR="00D12FEB" w:rsidRPr="008F041F">
        <w:rPr>
          <w:lang w:val="en-US"/>
        </w:rPr>
        <w:t xml:space="preserve">sold off in order to maximize the profit </w:t>
      </w:r>
      <w:r w:rsidR="003A4494" w:rsidRPr="008F041F">
        <w:rPr>
          <w:lang w:val="en-US"/>
        </w:rPr>
        <w:t xml:space="preserve">and to purchase </w:t>
      </w:r>
      <w:r w:rsidR="00756992" w:rsidRPr="008F041F">
        <w:rPr>
          <w:lang w:val="en-US"/>
        </w:rPr>
        <w:t xml:space="preserve">feed to maintain </w:t>
      </w:r>
      <w:r w:rsidR="00DB0106" w:rsidRPr="008F041F">
        <w:rPr>
          <w:lang w:val="en-US"/>
        </w:rPr>
        <w:t>the rest of the herd</w:t>
      </w:r>
      <w:r w:rsidR="003A4494" w:rsidRPr="008F041F">
        <w:rPr>
          <w:lang w:val="en-US"/>
        </w:rPr>
        <w:t>.</w:t>
      </w:r>
    </w:p>
    <w:p w14:paraId="6D722EE9" w14:textId="3DE020D2" w:rsidR="0052070B" w:rsidRPr="008F041F" w:rsidRDefault="009162B6" w:rsidP="00C13311">
      <w:pPr>
        <w:jc w:val="both"/>
        <w:rPr>
          <w:lang w:val="en-US"/>
        </w:rPr>
      </w:pPr>
      <w:r w:rsidRPr="008F041F">
        <w:rPr>
          <w:b/>
          <w:bCs/>
          <w:lang w:val="en-US"/>
        </w:rPr>
        <w:t>How ordinary sales works</w:t>
      </w:r>
      <w:r w:rsidRPr="008F041F">
        <w:rPr>
          <w:lang w:val="en-US"/>
        </w:rPr>
        <w:t xml:space="preserve">: </w:t>
      </w:r>
      <w:r w:rsidR="003004B0" w:rsidRPr="008F041F">
        <w:rPr>
          <w:lang w:val="en-US"/>
        </w:rPr>
        <w:t xml:space="preserve">In this system, livestock is actively managed to increase production, so the maximum number of animals is </w:t>
      </w:r>
      <w:r w:rsidR="007369DA" w:rsidRPr="008F041F">
        <w:rPr>
          <w:lang w:val="en-US"/>
        </w:rPr>
        <w:t>limited</w:t>
      </w:r>
      <w:r w:rsidR="003004B0" w:rsidRPr="008F041F">
        <w:rPr>
          <w:lang w:val="en-US"/>
        </w:rPr>
        <w:t xml:space="preserve"> by the </w:t>
      </w:r>
      <w:commentRangeStart w:id="4"/>
      <w:r w:rsidR="003004B0" w:rsidRPr="008F041F">
        <w:rPr>
          <w:lang w:val="en-US"/>
        </w:rPr>
        <w:t xml:space="preserve">farmer's workload capacity. </w:t>
      </w:r>
      <w:commentRangeEnd w:id="4"/>
      <w:r w:rsidR="003004B0" w:rsidRPr="008F041F">
        <w:rPr>
          <w:rStyle w:val="Refdecomentario"/>
          <w:kern w:val="0"/>
          <w:sz w:val="22"/>
          <w:szCs w:val="22"/>
          <w14:ligatures w14:val="none"/>
        </w:rPr>
        <w:commentReference w:id="4"/>
      </w:r>
      <w:r w:rsidR="003004B0" w:rsidRPr="008F041F">
        <w:rPr>
          <w:lang w:val="en-US"/>
        </w:rPr>
        <w:t xml:space="preserve">On the first day of fall, all weaned male calves and steers </w:t>
      </w:r>
      <w:r w:rsidR="0040463D" w:rsidRPr="008F041F">
        <w:rPr>
          <w:lang w:val="en-US"/>
        </w:rPr>
        <w:t xml:space="preserve">with the </w:t>
      </w:r>
      <w:commentRangeStart w:id="5"/>
      <w:r w:rsidR="0040463D" w:rsidRPr="008F041F">
        <w:rPr>
          <w:lang w:val="en-US"/>
        </w:rPr>
        <w:t xml:space="preserve">lowest OR highest live weight </w:t>
      </w:r>
      <w:commentRangeEnd w:id="5"/>
      <w:r w:rsidR="0040463D" w:rsidRPr="008F041F">
        <w:rPr>
          <w:rStyle w:val="Refdecomentario"/>
          <w:kern w:val="0"/>
          <w14:ligatures w14:val="none"/>
        </w:rPr>
        <w:commentReference w:id="5"/>
      </w:r>
      <w:r w:rsidR="0040463D" w:rsidRPr="008F041F">
        <w:rPr>
          <w:lang w:val="en-US"/>
        </w:rPr>
        <w:t xml:space="preserve"> </w:t>
      </w:r>
      <w:r w:rsidR="003004B0" w:rsidRPr="008F041F">
        <w:rPr>
          <w:lang w:val="en-US"/>
        </w:rPr>
        <w:t xml:space="preserve">(except breeding males) </w:t>
      </w:r>
      <w:r w:rsidR="0052070B" w:rsidRPr="008F041F">
        <w:rPr>
          <w:lang w:val="en-US"/>
        </w:rPr>
        <w:t xml:space="preserve">and </w:t>
      </w:r>
      <w:commentRangeStart w:id="6"/>
      <w:r w:rsidR="0052070B" w:rsidRPr="008F041F">
        <w:rPr>
          <w:lang w:val="en-US"/>
        </w:rPr>
        <w:t>old cows</w:t>
      </w:r>
      <w:commentRangeEnd w:id="6"/>
      <w:r w:rsidR="0019591B" w:rsidRPr="008F041F">
        <w:rPr>
          <w:rStyle w:val="Refdecomentario"/>
          <w:kern w:val="0"/>
          <w14:ligatures w14:val="none"/>
        </w:rPr>
        <w:commentReference w:id="6"/>
      </w:r>
      <w:r w:rsidR="0052070B" w:rsidRPr="008F041F">
        <w:rPr>
          <w:lang w:val="en-US"/>
        </w:rPr>
        <w:t xml:space="preserve"> are sold.</w:t>
      </w:r>
    </w:p>
    <w:p w14:paraId="190200F0" w14:textId="4B43F01C" w:rsidR="00D12FEB" w:rsidRPr="008F041F" w:rsidRDefault="00992244" w:rsidP="00C13311">
      <w:pPr>
        <w:jc w:val="both"/>
        <w:rPr>
          <w:lang w:val="en-US"/>
        </w:rPr>
      </w:pPr>
      <w:r w:rsidRPr="008F041F">
        <w:rPr>
          <w:lang w:val="en-US"/>
        </w:rPr>
        <w:lastRenderedPageBreak/>
        <w:t>I</w:t>
      </w:r>
      <w:r w:rsidR="003004B0" w:rsidRPr="008F041F">
        <w:rPr>
          <w:lang w:val="en-US"/>
        </w:rPr>
        <w:t>f</w:t>
      </w:r>
      <w:r w:rsidRPr="008F041F">
        <w:rPr>
          <w:lang w:val="en-US"/>
        </w:rPr>
        <w:t xml:space="preserve"> after this sale</w:t>
      </w:r>
      <w:r w:rsidR="003004B0" w:rsidRPr="008F041F">
        <w:rPr>
          <w:lang w:val="en-US"/>
        </w:rPr>
        <w:t xml:space="preserve"> the number of animals is still above workload capacity, the farmer will sell heifers and cows with the </w:t>
      </w:r>
      <w:commentRangeStart w:id="7"/>
      <w:r w:rsidR="003004B0" w:rsidRPr="008F041F">
        <w:rPr>
          <w:lang w:val="en-US"/>
        </w:rPr>
        <w:t>lowest</w:t>
      </w:r>
      <w:r w:rsidR="0010203B" w:rsidRPr="008F041F">
        <w:rPr>
          <w:lang w:val="en-US"/>
        </w:rPr>
        <w:t xml:space="preserve"> OR highest</w:t>
      </w:r>
      <w:r w:rsidR="003004B0" w:rsidRPr="008F041F">
        <w:rPr>
          <w:lang w:val="en-US"/>
        </w:rPr>
        <w:t xml:space="preserve"> </w:t>
      </w:r>
      <w:r w:rsidR="00F52280" w:rsidRPr="008F041F">
        <w:rPr>
          <w:lang w:val="en-US"/>
        </w:rPr>
        <w:t>live weight</w:t>
      </w:r>
      <w:r w:rsidR="003004B0" w:rsidRPr="008F041F">
        <w:rPr>
          <w:lang w:val="en-US"/>
        </w:rPr>
        <w:t xml:space="preserve"> </w:t>
      </w:r>
      <w:commentRangeEnd w:id="7"/>
      <w:r w:rsidR="0010203B" w:rsidRPr="008F041F">
        <w:rPr>
          <w:rStyle w:val="Refdecomentario"/>
          <w:kern w:val="0"/>
          <w14:ligatures w14:val="none"/>
        </w:rPr>
        <w:commentReference w:id="7"/>
      </w:r>
      <w:r w:rsidR="003004B0" w:rsidRPr="008F041F">
        <w:rPr>
          <w:lang w:val="en-US"/>
        </w:rPr>
        <w:t>until the system reaches a herd size just below the farmer's workload capacity</w:t>
      </w:r>
      <w:r w:rsidR="00B31557" w:rsidRPr="008F041F">
        <w:rPr>
          <w:lang w:val="en-US"/>
        </w:rPr>
        <w:t xml:space="preserve"> or </w:t>
      </w:r>
      <w:r w:rsidR="00AA0C00" w:rsidRPr="008F041F">
        <w:rPr>
          <w:lang w:val="en-US"/>
        </w:rPr>
        <w:t xml:space="preserve">until </w:t>
      </w:r>
      <w:r w:rsidR="009C46D2" w:rsidRPr="008F041F">
        <w:rPr>
          <w:lang w:val="en-US"/>
        </w:rPr>
        <w:t>the system reaches a</w:t>
      </w:r>
      <w:r w:rsidR="00B31557" w:rsidRPr="008F041F">
        <w:rPr>
          <w:lang w:val="en-US"/>
        </w:rPr>
        <w:t xml:space="preserve"> </w:t>
      </w:r>
      <w:commentRangeStart w:id="8"/>
      <w:r w:rsidR="00B31557" w:rsidRPr="008F041F">
        <w:rPr>
          <w:lang w:val="en-US"/>
        </w:rPr>
        <w:t xml:space="preserve">minimum </w:t>
      </w:r>
      <w:r w:rsidR="009C46D2" w:rsidRPr="008F041F">
        <w:rPr>
          <w:lang w:val="en-US"/>
        </w:rPr>
        <w:t xml:space="preserve">number of animals </w:t>
      </w:r>
      <w:r w:rsidR="00B31557" w:rsidRPr="008F041F">
        <w:rPr>
          <w:lang w:val="en-US"/>
        </w:rPr>
        <w:t>set by the farmer</w:t>
      </w:r>
      <w:commentRangeEnd w:id="8"/>
      <w:r w:rsidR="00B31557" w:rsidRPr="008F041F">
        <w:rPr>
          <w:rStyle w:val="Refdecomentario"/>
          <w:kern w:val="0"/>
          <w14:ligatures w14:val="none"/>
        </w:rPr>
        <w:commentReference w:id="8"/>
      </w:r>
      <w:r w:rsidR="00B31557" w:rsidRPr="008F041F">
        <w:rPr>
          <w:lang w:val="en-US"/>
        </w:rPr>
        <w:t xml:space="preserve"> (i.e., a minimum number of animals to prevent the system from collapsing)</w:t>
      </w:r>
      <w:r w:rsidR="00FF1254" w:rsidRPr="008F041F">
        <w:rPr>
          <w:lang w:val="en-US"/>
        </w:rPr>
        <w:t>.</w:t>
      </w:r>
    </w:p>
    <w:p w14:paraId="520C6387" w14:textId="6AB000EA" w:rsidR="00E64CB2" w:rsidRPr="008F041F" w:rsidRDefault="00E64CB2" w:rsidP="00E64CB2">
      <w:pPr>
        <w:jc w:val="both"/>
        <w:rPr>
          <w:lang w:val="en-US"/>
        </w:rPr>
      </w:pPr>
      <w:r w:rsidRPr="008F041F">
        <w:rPr>
          <w:b/>
          <w:bCs/>
          <w:lang w:val="en-US"/>
        </w:rPr>
        <w:t>How breeding works:</w:t>
      </w:r>
      <w:r w:rsidRPr="008F041F">
        <w:rPr>
          <w:lang w:val="en-US"/>
        </w:rPr>
        <w:t xml:space="preserve"> breeding males and cows are put together during the summer to </w:t>
      </w:r>
      <w:r w:rsidR="00D75F81" w:rsidRPr="008F041F">
        <w:rPr>
          <w:lang w:val="en-US"/>
        </w:rPr>
        <w:t>concentrate the birth of animals in spring</w:t>
      </w:r>
      <w:r w:rsidR="003F6850" w:rsidRPr="008F041F">
        <w:rPr>
          <w:lang w:val="en-US"/>
        </w:rPr>
        <w:t xml:space="preserve">, </w:t>
      </w:r>
      <w:r w:rsidR="00D75F81" w:rsidRPr="008F041F">
        <w:rPr>
          <w:lang w:val="en-US"/>
        </w:rPr>
        <w:t>which is the season with greatest availability of resources.</w:t>
      </w:r>
    </w:p>
    <w:p w14:paraId="465DECBA" w14:textId="5E2AA3E3" w:rsidR="00BA2AD1" w:rsidRPr="008F041F" w:rsidRDefault="00D75F81" w:rsidP="00D75F81">
      <w:pPr>
        <w:jc w:val="both"/>
        <w:rPr>
          <w:lang w:val="en-US"/>
        </w:rPr>
      </w:pPr>
      <w:r w:rsidRPr="008F041F">
        <w:rPr>
          <w:b/>
          <w:bCs/>
          <w:lang w:val="en-US"/>
        </w:rPr>
        <w:t>How weaning works:</w:t>
      </w:r>
      <w:r w:rsidRPr="008F041F">
        <w:rPr>
          <w:lang w:val="en-US"/>
        </w:rPr>
        <w:t xml:space="preserve"> </w:t>
      </w:r>
      <w:r w:rsidR="00BA2AD1" w:rsidRPr="008F041F">
        <w:rPr>
          <w:lang w:val="en-US"/>
        </w:rPr>
        <w:t xml:space="preserve">calves naturally wean after reaching eight months of age. However, they may also wean earlier if the mother dies prematurely or if the mother's body condition falls </w:t>
      </w:r>
      <w:commentRangeStart w:id="9"/>
      <w:r w:rsidR="00BA2AD1" w:rsidRPr="008F041F">
        <w:rPr>
          <w:lang w:val="en-US"/>
        </w:rPr>
        <w:t>below a certain threshold</w:t>
      </w:r>
      <w:commentRangeEnd w:id="9"/>
      <w:r w:rsidR="00BA2AD1" w:rsidRPr="008F041F">
        <w:rPr>
          <w:rStyle w:val="Refdecomentario"/>
          <w:kern w:val="0"/>
          <w14:ligatures w14:val="none"/>
        </w:rPr>
        <w:commentReference w:id="9"/>
      </w:r>
      <w:r w:rsidR="00BA2AD1" w:rsidRPr="008F041F">
        <w:rPr>
          <w:lang w:val="en-US"/>
        </w:rPr>
        <w:t>.</w:t>
      </w:r>
    </w:p>
    <w:p w14:paraId="0393E60A" w14:textId="19D232C1" w:rsidR="00AC67EB" w:rsidRPr="008F041F" w:rsidRDefault="007F6033" w:rsidP="00D75F81">
      <w:pPr>
        <w:jc w:val="both"/>
        <w:rPr>
          <w:lang w:val="en-US"/>
        </w:rPr>
      </w:pPr>
      <w:r w:rsidRPr="008F041F">
        <w:rPr>
          <w:b/>
          <w:bCs/>
          <w:lang w:val="en-US"/>
        </w:rPr>
        <w:t>How extraordinary sales works:</w:t>
      </w:r>
      <w:r w:rsidRPr="008F041F">
        <w:rPr>
          <w:lang w:val="en-US"/>
        </w:rPr>
        <w:t xml:space="preserve"> </w:t>
      </w:r>
      <w:r w:rsidR="00AC67EB" w:rsidRPr="008F041F">
        <w:rPr>
          <w:lang w:val="en-US"/>
        </w:rPr>
        <w:t xml:space="preserve">if at any moment of the year the average live weight of </w:t>
      </w:r>
      <w:r w:rsidR="00EC3685" w:rsidRPr="008F041F">
        <w:rPr>
          <w:lang w:val="en-US"/>
        </w:rPr>
        <w:t>the herd</w:t>
      </w:r>
      <w:r w:rsidR="00AC67EB" w:rsidRPr="008F041F">
        <w:rPr>
          <w:lang w:val="en-US"/>
        </w:rPr>
        <w:t xml:space="preserve"> is lower than the </w:t>
      </w:r>
      <w:commentRangeStart w:id="10"/>
      <w:r w:rsidR="00AC67EB" w:rsidRPr="008F041F">
        <w:rPr>
          <w:lang w:val="en-US"/>
        </w:rPr>
        <w:t>minimum live weight desired by the farmer</w:t>
      </w:r>
      <w:commentRangeEnd w:id="10"/>
      <w:r w:rsidR="00CE7655" w:rsidRPr="008F041F">
        <w:rPr>
          <w:rStyle w:val="Refdecomentario"/>
          <w:kern w:val="0"/>
          <w14:ligatures w14:val="none"/>
        </w:rPr>
        <w:commentReference w:id="10"/>
      </w:r>
      <w:r w:rsidR="00AC67EB" w:rsidRPr="008F041F">
        <w:rPr>
          <w:lang w:val="en-US"/>
        </w:rPr>
        <w:t xml:space="preserve">, the farmer considers that the production of the system is at risk, triggering the sale of a certain number of animals until the </w:t>
      </w:r>
      <w:r w:rsidR="0036243B">
        <w:rPr>
          <w:lang w:val="en-US"/>
        </w:rPr>
        <w:t xml:space="preserve">average live weight of the herd returns to normal levels (i.e., is above the minimum live weight desired by the farmer) or until the </w:t>
      </w:r>
      <w:r w:rsidR="00AC67EB" w:rsidRPr="008F041F">
        <w:rPr>
          <w:lang w:val="en-US"/>
        </w:rPr>
        <w:t xml:space="preserve">system reaches </w:t>
      </w:r>
      <w:r w:rsidR="00472D90" w:rsidRPr="008F041F">
        <w:rPr>
          <w:lang w:val="en-US"/>
        </w:rPr>
        <w:t xml:space="preserve">the </w:t>
      </w:r>
      <w:commentRangeStart w:id="11"/>
      <w:r w:rsidR="00472D90" w:rsidRPr="008F041F">
        <w:rPr>
          <w:lang w:val="en-US"/>
        </w:rPr>
        <w:t>minimum</w:t>
      </w:r>
      <w:r w:rsidR="00AC67EB" w:rsidRPr="008F041F">
        <w:rPr>
          <w:lang w:val="en-US"/>
        </w:rPr>
        <w:t xml:space="preserve"> herd size set by the farmer</w:t>
      </w:r>
      <w:commentRangeEnd w:id="11"/>
      <w:r w:rsidR="00472D90" w:rsidRPr="008F041F">
        <w:rPr>
          <w:rStyle w:val="Refdecomentario"/>
          <w:kern w:val="0"/>
          <w14:ligatures w14:val="none"/>
        </w:rPr>
        <w:commentReference w:id="11"/>
      </w:r>
      <w:r w:rsidR="00AC67EB" w:rsidRPr="008F041F">
        <w:rPr>
          <w:lang w:val="en-US"/>
        </w:rPr>
        <w:t xml:space="preserve">. </w:t>
      </w:r>
      <w:r w:rsidR="00BC63F9" w:rsidRPr="008F041F">
        <w:rPr>
          <w:lang w:val="en-US"/>
        </w:rPr>
        <w:t>A</w:t>
      </w:r>
      <w:r w:rsidR="00AC67EB" w:rsidRPr="008F041F">
        <w:rPr>
          <w:lang w:val="en-US"/>
        </w:rPr>
        <w:t xml:space="preserve">nimals with the </w:t>
      </w:r>
      <w:commentRangeStart w:id="12"/>
      <w:r w:rsidR="00AC67EB" w:rsidRPr="008F041F">
        <w:rPr>
          <w:lang w:val="en-US"/>
        </w:rPr>
        <w:t xml:space="preserve">lowest OR highest live weight </w:t>
      </w:r>
      <w:commentRangeEnd w:id="12"/>
      <w:r w:rsidR="00AC67EB" w:rsidRPr="008F041F">
        <w:rPr>
          <w:rStyle w:val="Refdecomentario"/>
          <w:kern w:val="0"/>
          <w14:ligatures w14:val="none"/>
        </w:rPr>
        <w:commentReference w:id="12"/>
      </w:r>
      <w:r w:rsidR="00AC67EB" w:rsidRPr="008F041F">
        <w:rPr>
          <w:lang w:val="en-US"/>
        </w:rPr>
        <w:t xml:space="preserve">are sold following the next order: 1) male calves and steers, 2) old cows, 3) heifers and cows. In other words, if all males have been sold and the </w:t>
      </w:r>
      <w:r w:rsidR="00B452C9">
        <w:rPr>
          <w:lang w:val="en-US"/>
        </w:rPr>
        <w:t xml:space="preserve">live weight of the herd is still below the threshold or the </w:t>
      </w:r>
      <w:r w:rsidR="00AC67EB" w:rsidRPr="008F041F">
        <w:rPr>
          <w:lang w:val="en-US"/>
        </w:rPr>
        <w:t xml:space="preserve">number of animals is still above </w:t>
      </w:r>
      <w:r w:rsidR="00472D90" w:rsidRPr="008F041F">
        <w:rPr>
          <w:lang w:val="en-US"/>
        </w:rPr>
        <w:t>the minimum herd size</w:t>
      </w:r>
      <w:r w:rsidR="00AC67EB" w:rsidRPr="008F041F">
        <w:rPr>
          <w:lang w:val="en-US"/>
        </w:rPr>
        <w:t xml:space="preserve">, the farmer will start selling old cows until the </w:t>
      </w:r>
      <w:r w:rsidR="000343D2">
        <w:rPr>
          <w:lang w:val="en-US"/>
        </w:rPr>
        <w:t xml:space="preserve">average </w:t>
      </w:r>
      <w:r w:rsidR="00B452C9">
        <w:rPr>
          <w:lang w:val="en-US"/>
        </w:rPr>
        <w:t>live</w:t>
      </w:r>
      <w:r w:rsidR="000343D2">
        <w:rPr>
          <w:lang w:val="en-US"/>
        </w:rPr>
        <w:t xml:space="preserve"> </w:t>
      </w:r>
      <w:r w:rsidR="00B452C9">
        <w:rPr>
          <w:lang w:val="en-US"/>
        </w:rPr>
        <w:t>weight</w:t>
      </w:r>
      <w:r w:rsidR="000343D2">
        <w:rPr>
          <w:lang w:val="en-US"/>
        </w:rPr>
        <w:t xml:space="preserve"> of the herd</w:t>
      </w:r>
      <w:r w:rsidR="00B452C9">
        <w:rPr>
          <w:lang w:val="en-US"/>
        </w:rPr>
        <w:t xml:space="preserve"> is above the threshold or the </w:t>
      </w:r>
      <w:r w:rsidR="00AC67EB" w:rsidRPr="008F041F">
        <w:rPr>
          <w:lang w:val="en-US"/>
        </w:rPr>
        <w:t xml:space="preserve">system reaches </w:t>
      </w:r>
      <w:r w:rsidR="00472D90" w:rsidRPr="008F041F">
        <w:rPr>
          <w:lang w:val="en-US"/>
        </w:rPr>
        <w:t xml:space="preserve">the </w:t>
      </w:r>
      <w:r w:rsidR="00B452C9">
        <w:rPr>
          <w:lang w:val="en-US"/>
        </w:rPr>
        <w:t xml:space="preserve">minimum </w:t>
      </w:r>
      <w:r w:rsidR="00472D90" w:rsidRPr="008F041F">
        <w:rPr>
          <w:lang w:val="en-US"/>
        </w:rPr>
        <w:t>number of animals</w:t>
      </w:r>
      <w:r w:rsidR="00AC67EB" w:rsidRPr="008F041F">
        <w:rPr>
          <w:lang w:val="en-US"/>
        </w:rPr>
        <w:t xml:space="preserve">. </w:t>
      </w:r>
      <w:r w:rsidR="00B452C9" w:rsidRPr="00B452C9">
        <w:rPr>
          <w:lang w:val="en-US"/>
        </w:rPr>
        <w:t xml:space="preserve">If these criteria are not met even after selling </w:t>
      </w:r>
      <w:r w:rsidR="000343D2">
        <w:rPr>
          <w:lang w:val="en-US"/>
        </w:rPr>
        <w:t>all</w:t>
      </w:r>
      <w:r w:rsidR="00B452C9">
        <w:rPr>
          <w:lang w:val="en-US"/>
        </w:rPr>
        <w:t xml:space="preserve"> </w:t>
      </w:r>
      <w:r w:rsidR="00B452C9" w:rsidRPr="00B452C9">
        <w:rPr>
          <w:lang w:val="en-US"/>
        </w:rPr>
        <w:t>old cows,</w:t>
      </w:r>
      <w:r w:rsidR="00AC67EB" w:rsidRPr="008F041F">
        <w:rPr>
          <w:lang w:val="en-US"/>
        </w:rPr>
        <w:t xml:space="preserve"> the farmer </w:t>
      </w:r>
      <w:r w:rsidR="00B452C9">
        <w:rPr>
          <w:lang w:val="en-US"/>
        </w:rPr>
        <w:t>start</w:t>
      </w:r>
      <w:r w:rsidR="000343D2">
        <w:rPr>
          <w:lang w:val="en-US"/>
        </w:rPr>
        <w:t>s</w:t>
      </w:r>
      <w:r w:rsidR="00B452C9">
        <w:rPr>
          <w:lang w:val="en-US"/>
        </w:rPr>
        <w:t xml:space="preserve"> </w:t>
      </w:r>
      <w:r w:rsidR="00AC67EB" w:rsidRPr="008F041F">
        <w:rPr>
          <w:lang w:val="en-US"/>
        </w:rPr>
        <w:t>sell</w:t>
      </w:r>
      <w:r w:rsidR="00B452C9">
        <w:rPr>
          <w:lang w:val="en-US"/>
        </w:rPr>
        <w:t>ing</w:t>
      </w:r>
      <w:r w:rsidR="00AC67EB" w:rsidRPr="008F041F">
        <w:rPr>
          <w:lang w:val="en-US"/>
        </w:rPr>
        <w:t xml:space="preserve"> heifers and cows until </w:t>
      </w:r>
      <w:r w:rsidR="000343D2">
        <w:rPr>
          <w:lang w:val="en-US"/>
        </w:rPr>
        <w:t>one of these two criteria is met.</w:t>
      </w:r>
    </w:p>
    <w:p w14:paraId="304AEE7E" w14:textId="175FE397" w:rsidR="00DD52C7" w:rsidRPr="008F041F" w:rsidRDefault="00DD52C7" w:rsidP="00D75F81">
      <w:pPr>
        <w:jc w:val="both"/>
        <w:rPr>
          <w:lang w:val="en-US"/>
        </w:rPr>
      </w:pPr>
      <w:r w:rsidRPr="008F041F">
        <w:rPr>
          <w:lang w:val="en-US"/>
        </w:rPr>
        <w:t>The purpose of this extraordinary sale is to decrease the number of animals within the system that compete for resources and to generate funds to purchase feed supplements for sustaining the remaining animals during the drought period.</w:t>
      </w:r>
    </w:p>
    <w:p w14:paraId="0CBF7357" w14:textId="54518BF8" w:rsidR="006F5C6D" w:rsidRPr="008F041F" w:rsidRDefault="00554FDC" w:rsidP="00586413">
      <w:pPr>
        <w:jc w:val="both"/>
        <w:rPr>
          <w:lang w:val="en-US"/>
        </w:rPr>
      </w:pPr>
      <w:r w:rsidRPr="008F041F">
        <w:rPr>
          <w:b/>
          <w:bCs/>
          <w:lang w:val="en-US"/>
        </w:rPr>
        <w:t>How feed supplementation works:</w:t>
      </w:r>
      <w:r w:rsidRPr="008F041F">
        <w:rPr>
          <w:lang w:val="en-US"/>
        </w:rPr>
        <w:t xml:space="preserve"> </w:t>
      </w:r>
      <w:r w:rsidR="00586413" w:rsidRPr="008F041F">
        <w:rPr>
          <w:lang w:val="en-US"/>
        </w:rPr>
        <w:t>this system prioritizes meat production over the preservation of grasslands and animal welfare. As a result, market-oriented farmers aim to</w:t>
      </w:r>
      <w:r w:rsidR="00CA4A1B" w:rsidRPr="008F041F">
        <w:rPr>
          <w:lang w:val="en-US"/>
        </w:rPr>
        <w:t xml:space="preserve"> produce</w:t>
      </w:r>
      <w:r w:rsidR="00161975" w:rsidRPr="008F041F">
        <w:rPr>
          <w:lang w:val="en-US"/>
        </w:rPr>
        <w:t>,</w:t>
      </w:r>
      <w:r w:rsidR="00CA4A1B" w:rsidRPr="008F041F">
        <w:rPr>
          <w:lang w:val="en-US"/>
        </w:rPr>
        <w:t xml:space="preserve"> maintain</w:t>
      </w:r>
      <w:r w:rsidR="00161975" w:rsidRPr="008F041F">
        <w:rPr>
          <w:lang w:val="en-US"/>
        </w:rPr>
        <w:t xml:space="preserve"> and sell</w:t>
      </w:r>
      <w:r w:rsidR="00CA4A1B" w:rsidRPr="008F041F">
        <w:rPr>
          <w:lang w:val="en-US"/>
        </w:rPr>
        <w:t xml:space="preserve"> the maximum</w:t>
      </w:r>
      <w:r w:rsidR="00586413" w:rsidRPr="008F041F">
        <w:rPr>
          <w:lang w:val="en-US"/>
        </w:rPr>
        <w:t xml:space="preserve"> number of animals </w:t>
      </w:r>
      <w:r w:rsidR="00CA4A1B" w:rsidRPr="008F041F">
        <w:rPr>
          <w:lang w:val="en-US"/>
        </w:rPr>
        <w:t>possible</w:t>
      </w:r>
      <w:r w:rsidR="00161975" w:rsidRPr="008F041F">
        <w:rPr>
          <w:lang w:val="en-US"/>
        </w:rPr>
        <w:t xml:space="preserve"> </w:t>
      </w:r>
      <w:r w:rsidR="00586413" w:rsidRPr="008F041F">
        <w:rPr>
          <w:lang w:val="en-US"/>
        </w:rPr>
        <w:t xml:space="preserve">during ordinary sales to maximize profits. Typically, achieving </w:t>
      </w:r>
      <w:r w:rsidR="00161975" w:rsidRPr="008F041F">
        <w:rPr>
          <w:lang w:val="en-US"/>
        </w:rPr>
        <w:t>a high number</w:t>
      </w:r>
      <w:r w:rsidR="00586413" w:rsidRPr="008F041F">
        <w:rPr>
          <w:lang w:val="en-US"/>
        </w:rPr>
        <w:t xml:space="preserve"> of animals or meat production to maximize profits cannot be accomplished solely with the natural resources of the system. Therefore, feed supplementation is necessary to artificially increase the carrying capacity of the livestock system in order to support a larger number of animals.</w:t>
      </w:r>
    </w:p>
    <w:p w14:paraId="14BE14AD" w14:textId="4862F7CC" w:rsidR="00CA4A1B" w:rsidRPr="008F041F" w:rsidRDefault="000161BA" w:rsidP="00586413">
      <w:pPr>
        <w:jc w:val="both"/>
        <w:rPr>
          <w:lang w:val="en-US"/>
        </w:rPr>
      </w:pPr>
      <w:r w:rsidRPr="008F041F">
        <w:rPr>
          <w:lang w:val="en-US"/>
        </w:rPr>
        <w:t xml:space="preserve">In this system, the farmer purchases </w:t>
      </w:r>
      <w:r w:rsidR="00B4646C" w:rsidRPr="008F041F">
        <w:rPr>
          <w:lang w:val="en-US"/>
        </w:rPr>
        <w:t>feed</w:t>
      </w:r>
      <w:r w:rsidRPr="008F041F">
        <w:rPr>
          <w:lang w:val="en-US"/>
        </w:rPr>
        <w:t xml:space="preserve"> when the live weight of an animal is below a </w:t>
      </w:r>
      <w:commentRangeStart w:id="13"/>
      <w:r w:rsidRPr="008F041F">
        <w:rPr>
          <w:lang w:val="en-US"/>
        </w:rPr>
        <w:t>minimum live weight</w:t>
      </w:r>
      <w:commentRangeEnd w:id="13"/>
      <w:r w:rsidRPr="008F041F">
        <w:rPr>
          <w:rStyle w:val="Refdecomentario"/>
          <w:kern w:val="0"/>
          <w14:ligatures w14:val="none"/>
        </w:rPr>
        <w:commentReference w:id="13"/>
      </w:r>
      <w:r w:rsidRPr="008F041F">
        <w:rPr>
          <w:lang w:val="en-US"/>
        </w:rPr>
        <w:t xml:space="preserve"> set by the farmer. This threshold is different for each age group.</w:t>
      </w:r>
      <w:r w:rsidR="00B4646C" w:rsidRPr="008F041F">
        <w:rPr>
          <w:lang w:val="en-US"/>
        </w:rPr>
        <w:t xml:space="preserve"> The amount of feed the farmer </w:t>
      </w:r>
      <w:r w:rsidR="00CD5F73" w:rsidRPr="008F041F">
        <w:rPr>
          <w:lang w:val="en-US"/>
        </w:rPr>
        <w:t>needs</w:t>
      </w:r>
      <w:r w:rsidR="00B4646C" w:rsidRPr="008F041F">
        <w:rPr>
          <w:lang w:val="en-US"/>
        </w:rPr>
        <w:t xml:space="preserve"> to give an animal in order for that animal to gain one kilogram of weight is determined by the </w:t>
      </w:r>
      <w:commentRangeStart w:id="14"/>
      <w:r w:rsidR="00B4646C" w:rsidRPr="008F041F">
        <w:rPr>
          <w:lang w:val="en-US"/>
        </w:rPr>
        <w:t>Feed Conversion Ratio (FCR).</w:t>
      </w:r>
      <w:commentRangeEnd w:id="14"/>
      <w:r w:rsidR="00B4646C" w:rsidRPr="008F041F">
        <w:rPr>
          <w:rStyle w:val="Refdecomentario"/>
          <w:kern w:val="0"/>
          <w14:ligatures w14:val="none"/>
        </w:rPr>
        <w:commentReference w:id="14"/>
      </w:r>
    </w:p>
    <w:p w14:paraId="79A18D31" w14:textId="050BA1CC" w:rsidR="003D688C" w:rsidRPr="008F041F" w:rsidRDefault="007033D6" w:rsidP="00586413">
      <w:pPr>
        <w:jc w:val="both"/>
        <w:rPr>
          <w:lang w:val="en-US"/>
        </w:rPr>
      </w:pPr>
      <w:r w:rsidRPr="008F041F">
        <w:rPr>
          <w:b/>
          <w:bCs/>
          <w:lang w:val="en-US"/>
        </w:rPr>
        <w:t>How rotational grazing works:</w:t>
      </w:r>
      <w:r w:rsidRPr="008F041F">
        <w:rPr>
          <w:lang w:val="en-US"/>
        </w:rPr>
        <w:t xml:space="preserve"> </w:t>
      </w:r>
      <w:r w:rsidR="00A97F75" w:rsidRPr="008F041F">
        <w:rPr>
          <w:lang w:val="en-US"/>
        </w:rPr>
        <w:t xml:space="preserve">during </w:t>
      </w:r>
      <w:commentRangeStart w:id="15"/>
      <w:r w:rsidR="00A97F75" w:rsidRPr="008F041F">
        <w:rPr>
          <w:lang w:val="en-US"/>
        </w:rPr>
        <w:t>rotational grazing</w:t>
      </w:r>
      <w:commentRangeEnd w:id="15"/>
      <w:r w:rsidR="00A97F75" w:rsidRPr="008F041F">
        <w:rPr>
          <w:rStyle w:val="Refdecomentario"/>
          <w:kern w:val="0"/>
          <w14:ligatures w14:val="none"/>
        </w:rPr>
        <w:commentReference w:id="15"/>
      </w:r>
      <w:r w:rsidR="00A97F75" w:rsidRPr="008F041F">
        <w:rPr>
          <w:lang w:val="en-US"/>
        </w:rPr>
        <w:t xml:space="preserve">, livestock are moved from one paddock to another when the average live weight of the animals falls below a certain </w:t>
      </w:r>
      <w:commentRangeStart w:id="16"/>
      <w:r w:rsidR="00A97F75" w:rsidRPr="008F041F">
        <w:rPr>
          <w:lang w:val="en-US"/>
        </w:rPr>
        <w:t>threshold</w:t>
      </w:r>
      <w:commentRangeEnd w:id="16"/>
      <w:r w:rsidR="00A97F75" w:rsidRPr="008F041F">
        <w:rPr>
          <w:rStyle w:val="Refdecomentario"/>
          <w:kern w:val="0"/>
          <w14:ligatures w14:val="none"/>
        </w:rPr>
        <w:commentReference w:id="16"/>
      </w:r>
      <w:r w:rsidR="003D688C" w:rsidRPr="008F041F">
        <w:rPr>
          <w:lang w:val="en-US"/>
        </w:rPr>
        <w:t>.</w:t>
      </w:r>
      <w:r w:rsidR="00B640CC" w:rsidRPr="008F041F">
        <w:rPr>
          <w:lang w:val="en-US"/>
        </w:rPr>
        <w:t xml:space="preserve"> Once the animals have been moved to the new paddock, it is necessary to </w:t>
      </w:r>
      <w:commentRangeStart w:id="17"/>
      <w:r w:rsidR="00B640CC" w:rsidRPr="008F041F">
        <w:rPr>
          <w:lang w:val="en-US"/>
        </w:rPr>
        <w:t xml:space="preserve">wait several days </w:t>
      </w:r>
      <w:commentRangeEnd w:id="17"/>
      <w:r w:rsidR="00B640CC" w:rsidRPr="008F041F">
        <w:rPr>
          <w:rStyle w:val="Refdecomentario"/>
          <w:kern w:val="0"/>
          <w14:ligatures w14:val="none"/>
        </w:rPr>
        <w:commentReference w:id="17"/>
      </w:r>
      <w:r w:rsidR="00B640CC" w:rsidRPr="008F041F">
        <w:rPr>
          <w:lang w:val="en-US"/>
        </w:rPr>
        <w:t>to see the effect of the new paddock on the live weight of the animals before the farmer considers moving the animals again if they are still below the threshold. This is because the animals need several days to acclimate to the new paddock conditions.</w:t>
      </w:r>
    </w:p>
    <w:p w14:paraId="6D8D976B" w14:textId="35CA234C" w:rsidR="009162B6" w:rsidRPr="008F041F" w:rsidRDefault="00334759" w:rsidP="003004B0">
      <w:pPr>
        <w:rPr>
          <w:lang w:val="en-US"/>
        </w:rPr>
      </w:pPr>
      <w:r w:rsidRPr="00334759">
        <w:rPr>
          <w:b/>
          <w:bCs/>
          <w:highlight w:val="green"/>
          <w:u w:val="single"/>
          <w:lang w:val="en-US"/>
        </w:rPr>
        <w:t>ENVIRONMENTAL-ORIENTED</w:t>
      </w:r>
      <w:r w:rsidR="000E5EE8" w:rsidRPr="008F041F">
        <w:rPr>
          <w:lang w:val="en-US"/>
        </w:rPr>
        <w:t xml:space="preserve"> farming prioritizes conservation of natural resources and livestock </w:t>
      </w:r>
      <w:r w:rsidR="00BF48BE" w:rsidRPr="008F041F">
        <w:rPr>
          <w:lang w:val="en-US"/>
        </w:rPr>
        <w:t xml:space="preserve">welfare </w:t>
      </w:r>
      <w:r w:rsidR="000E5EE8" w:rsidRPr="008F041F">
        <w:rPr>
          <w:lang w:val="en-US"/>
        </w:rPr>
        <w:t xml:space="preserve">over profit maximization. </w:t>
      </w:r>
      <w:r w:rsidR="00BF48BE" w:rsidRPr="008F041F">
        <w:rPr>
          <w:lang w:val="en-US"/>
        </w:rPr>
        <w:t>This type of ranching often includes practices such as rotational grazing</w:t>
      </w:r>
      <w:r w:rsidR="00D12FEB" w:rsidRPr="008F041F">
        <w:rPr>
          <w:lang w:val="en-US"/>
        </w:rPr>
        <w:t xml:space="preserve"> based on the state of the resource</w:t>
      </w:r>
      <w:r w:rsidR="00BF48BE" w:rsidRPr="008F041F">
        <w:rPr>
          <w:lang w:val="en-US"/>
        </w:rPr>
        <w:t xml:space="preserve">, which allows for better management of grazing pressure and promotes healthy soils and vegetation. </w:t>
      </w:r>
      <w:r w:rsidR="00C827DB" w:rsidRPr="008F041F">
        <w:rPr>
          <w:lang w:val="en-US"/>
        </w:rPr>
        <w:t>Control breeding is used to synchronize the birth of animals with the season of the year with the greatest availability of resources. Exceptional sales</w:t>
      </w:r>
      <w:r w:rsidR="00336900" w:rsidRPr="008F041F">
        <w:rPr>
          <w:lang w:val="en-US"/>
        </w:rPr>
        <w:t xml:space="preserve"> during a drought</w:t>
      </w:r>
      <w:r w:rsidR="00C827DB" w:rsidRPr="008F041F">
        <w:rPr>
          <w:lang w:val="en-US"/>
        </w:rPr>
        <w:t xml:space="preserve">, such as the sale of old livestock and animals </w:t>
      </w:r>
      <w:r w:rsidR="00336900" w:rsidRPr="008F041F">
        <w:rPr>
          <w:lang w:val="en-US"/>
        </w:rPr>
        <w:t>not intended for sale</w:t>
      </w:r>
      <w:r w:rsidR="00C827DB" w:rsidRPr="008F041F">
        <w:rPr>
          <w:lang w:val="en-US"/>
        </w:rPr>
        <w:t xml:space="preserve">, only take place when the state of the resource is at risk, with the intention of maintaining the welfare of the animals and the conservation of the grasslands. </w:t>
      </w:r>
      <w:r w:rsidR="00BF48BE" w:rsidRPr="008F041F">
        <w:rPr>
          <w:lang w:val="en-US"/>
        </w:rPr>
        <w:t>Environmentally oriented livestock production often results in lower yields, with a lower stocking density and a slower rate of growth of the cattle. This can result in higher production costs, but has the potential to create more resilient and sustainable systems in the long term.</w:t>
      </w:r>
      <w:r w:rsidR="003004B0" w:rsidRPr="008F041F">
        <w:rPr>
          <w:lang w:val="en-US"/>
        </w:rPr>
        <w:t xml:space="preserve"> </w:t>
      </w:r>
    </w:p>
    <w:p w14:paraId="1E69F1E4" w14:textId="0BECDAF6" w:rsidR="003004B0" w:rsidRPr="008F041F" w:rsidRDefault="009162B6" w:rsidP="003004B0">
      <w:pPr>
        <w:rPr>
          <w:lang w:val="en-US"/>
        </w:rPr>
      </w:pPr>
      <w:r w:rsidRPr="008F041F">
        <w:rPr>
          <w:b/>
          <w:bCs/>
          <w:lang w:val="en-US"/>
        </w:rPr>
        <w:t>How ordinary sales works</w:t>
      </w:r>
      <w:r w:rsidRPr="008F041F">
        <w:rPr>
          <w:lang w:val="en-US"/>
        </w:rPr>
        <w:t xml:space="preserve">: </w:t>
      </w:r>
      <w:r w:rsidR="00797FB8" w:rsidRPr="008F041F">
        <w:rPr>
          <w:lang w:val="en-US"/>
        </w:rPr>
        <w:t>This farming approach</w:t>
      </w:r>
      <w:r w:rsidR="003004B0" w:rsidRPr="008F041F">
        <w:rPr>
          <w:lang w:val="en-US"/>
        </w:rPr>
        <w:t xml:space="preserve"> actively manage</w:t>
      </w:r>
      <w:r w:rsidR="00797FB8" w:rsidRPr="008F041F">
        <w:rPr>
          <w:lang w:val="en-US"/>
        </w:rPr>
        <w:t>s livestock</w:t>
      </w:r>
      <w:r w:rsidR="003004B0" w:rsidRPr="008F041F">
        <w:rPr>
          <w:lang w:val="en-US"/>
        </w:rPr>
        <w:t xml:space="preserve"> to ensure animal welfare and grassland conservation, so the maximum number of animals is determined firstly by the </w:t>
      </w:r>
      <w:commentRangeStart w:id="18"/>
      <w:r w:rsidR="003004B0" w:rsidRPr="008F041F">
        <w:rPr>
          <w:lang w:val="en-US"/>
        </w:rPr>
        <w:t xml:space="preserve">farmer's workload capacity </w:t>
      </w:r>
      <w:commentRangeEnd w:id="18"/>
      <w:r w:rsidR="003004B0" w:rsidRPr="008F041F">
        <w:rPr>
          <w:rStyle w:val="Refdecomentario"/>
          <w:kern w:val="0"/>
          <w:sz w:val="22"/>
          <w:szCs w:val="22"/>
          <w14:ligatures w14:val="none"/>
        </w:rPr>
        <w:commentReference w:id="18"/>
      </w:r>
      <w:r w:rsidR="003004B0" w:rsidRPr="008F041F">
        <w:rPr>
          <w:lang w:val="en-US"/>
        </w:rPr>
        <w:t>and secondly by the amount of resources in the system.</w:t>
      </w:r>
      <w:r w:rsidR="000E2FD1" w:rsidRPr="008F041F">
        <w:rPr>
          <w:lang w:val="en-US"/>
        </w:rPr>
        <w:t xml:space="preserve"> During the ordinary sales, </w:t>
      </w:r>
      <w:r w:rsidR="000E2FD1" w:rsidRPr="008F041F">
        <w:rPr>
          <w:b/>
          <w:bCs/>
          <w:lang w:val="en-US"/>
        </w:rPr>
        <w:t>t</w:t>
      </w:r>
      <w:r w:rsidR="003004B0" w:rsidRPr="008F041F">
        <w:rPr>
          <w:b/>
          <w:bCs/>
          <w:lang w:val="en-US"/>
        </w:rPr>
        <w:t xml:space="preserve">hey follow the same strategy as the </w:t>
      </w:r>
      <w:r w:rsidR="00797FB8" w:rsidRPr="008F041F">
        <w:rPr>
          <w:b/>
          <w:bCs/>
          <w:lang w:val="en-US"/>
        </w:rPr>
        <w:t>market-oriented</w:t>
      </w:r>
      <w:r w:rsidR="003004B0" w:rsidRPr="008F041F">
        <w:rPr>
          <w:b/>
          <w:bCs/>
          <w:lang w:val="en-US"/>
        </w:rPr>
        <w:t xml:space="preserve"> farmer</w:t>
      </w:r>
      <w:r w:rsidR="003004B0" w:rsidRPr="008F041F">
        <w:rPr>
          <w:lang w:val="en-US"/>
        </w:rPr>
        <w:t xml:space="preserve">: they sell all male weaned calves and steers </w:t>
      </w:r>
      <w:r w:rsidR="0040463D" w:rsidRPr="008F041F">
        <w:rPr>
          <w:lang w:val="en-US"/>
        </w:rPr>
        <w:t xml:space="preserve">with the </w:t>
      </w:r>
      <w:commentRangeStart w:id="19"/>
      <w:r w:rsidR="0040463D" w:rsidRPr="008F041F">
        <w:rPr>
          <w:lang w:val="en-US"/>
        </w:rPr>
        <w:t xml:space="preserve">lowest OR highest live weight </w:t>
      </w:r>
      <w:commentRangeEnd w:id="19"/>
      <w:r w:rsidR="0040463D" w:rsidRPr="008F041F">
        <w:rPr>
          <w:rStyle w:val="Refdecomentario"/>
          <w:kern w:val="0"/>
          <w14:ligatures w14:val="none"/>
        </w:rPr>
        <w:commentReference w:id="19"/>
      </w:r>
      <w:r w:rsidR="0040463D" w:rsidRPr="008F041F">
        <w:rPr>
          <w:lang w:val="en-US"/>
        </w:rPr>
        <w:t xml:space="preserve"> </w:t>
      </w:r>
      <w:r w:rsidR="003004B0" w:rsidRPr="008F041F">
        <w:rPr>
          <w:lang w:val="en-US"/>
        </w:rPr>
        <w:t xml:space="preserve">(except </w:t>
      </w:r>
      <w:r w:rsidR="003004B0" w:rsidRPr="008F041F">
        <w:rPr>
          <w:lang w:val="en-US"/>
        </w:rPr>
        <w:lastRenderedPageBreak/>
        <w:t>breeding males)</w:t>
      </w:r>
      <w:r w:rsidR="00992244" w:rsidRPr="008F041F">
        <w:rPr>
          <w:lang w:val="en-US"/>
        </w:rPr>
        <w:t>, old cows and a</w:t>
      </w:r>
      <w:r w:rsidR="003004B0" w:rsidRPr="008F041F">
        <w:rPr>
          <w:lang w:val="en-US"/>
        </w:rPr>
        <w:t xml:space="preserve"> certain number of cows </w:t>
      </w:r>
      <w:r w:rsidR="0040463D" w:rsidRPr="008F041F">
        <w:rPr>
          <w:lang w:val="en-US"/>
        </w:rPr>
        <w:t xml:space="preserve">with the </w:t>
      </w:r>
      <w:commentRangeStart w:id="20"/>
      <w:r w:rsidR="0040463D" w:rsidRPr="008F041F">
        <w:rPr>
          <w:lang w:val="en-US"/>
        </w:rPr>
        <w:t xml:space="preserve">lowest OR highest live weight </w:t>
      </w:r>
      <w:commentRangeEnd w:id="20"/>
      <w:r w:rsidR="0040463D" w:rsidRPr="008F041F">
        <w:rPr>
          <w:rStyle w:val="Refdecomentario"/>
          <w:kern w:val="0"/>
          <w14:ligatures w14:val="none"/>
        </w:rPr>
        <w:commentReference w:id="20"/>
      </w:r>
      <w:r w:rsidR="003004B0" w:rsidRPr="008F041F">
        <w:rPr>
          <w:lang w:val="en-US"/>
        </w:rPr>
        <w:t>until the system reaches a herd size just below the farmer’s workload capacity</w:t>
      </w:r>
      <w:r w:rsidR="001811FA" w:rsidRPr="008F041F">
        <w:rPr>
          <w:lang w:val="en-US"/>
        </w:rPr>
        <w:t xml:space="preserve"> or until the system reaches a </w:t>
      </w:r>
      <w:commentRangeStart w:id="21"/>
      <w:r w:rsidR="001811FA" w:rsidRPr="008F041F">
        <w:rPr>
          <w:lang w:val="en-US"/>
        </w:rPr>
        <w:t>minimum number of animals set by the farmer</w:t>
      </w:r>
      <w:commentRangeEnd w:id="21"/>
      <w:r w:rsidR="001811FA" w:rsidRPr="008F041F">
        <w:rPr>
          <w:rStyle w:val="Refdecomentario"/>
          <w:kern w:val="0"/>
          <w14:ligatures w14:val="none"/>
        </w:rPr>
        <w:commentReference w:id="21"/>
      </w:r>
      <w:r w:rsidR="001811FA" w:rsidRPr="008F041F">
        <w:rPr>
          <w:lang w:val="en-US"/>
        </w:rPr>
        <w:t xml:space="preserve"> (i.e., a minimum number of animals to prevent the system from collapsing)</w:t>
      </w:r>
    </w:p>
    <w:p w14:paraId="43A05144" w14:textId="77777777" w:rsidR="00972EF0" w:rsidRDefault="00D75F81" w:rsidP="00C03E19">
      <w:pPr>
        <w:jc w:val="both"/>
        <w:rPr>
          <w:lang w:val="en-US"/>
        </w:rPr>
      </w:pPr>
      <w:r w:rsidRPr="008F041F">
        <w:rPr>
          <w:b/>
          <w:bCs/>
          <w:lang w:val="en-US"/>
        </w:rPr>
        <w:t>How breeding works:</w:t>
      </w:r>
      <w:r w:rsidRPr="008F041F">
        <w:rPr>
          <w:lang w:val="en-US"/>
        </w:rPr>
        <w:t xml:space="preserve"> breeding males and cows are put together during the summer to concentrate the birth of animals in spring</w:t>
      </w:r>
      <w:r w:rsidR="00A5683F" w:rsidRPr="008F041F">
        <w:rPr>
          <w:lang w:val="en-US"/>
        </w:rPr>
        <w:t xml:space="preserve">, </w:t>
      </w:r>
      <w:r w:rsidRPr="008F041F">
        <w:rPr>
          <w:lang w:val="en-US"/>
        </w:rPr>
        <w:t>which is the season with greatest availability of resources.</w:t>
      </w:r>
    </w:p>
    <w:p w14:paraId="698B6341" w14:textId="51BFBC1C" w:rsidR="00C03E19" w:rsidRPr="008F041F" w:rsidRDefault="00C03E19" w:rsidP="00C03E19">
      <w:pPr>
        <w:jc w:val="both"/>
        <w:rPr>
          <w:lang w:val="en-US"/>
        </w:rPr>
      </w:pPr>
      <w:r w:rsidRPr="008F041F">
        <w:rPr>
          <w:b/>
          <w:bCs/>
          <w:lang w:val="en-US"/>
        </w:rPr>
        <w:t>How weaning works:</w:t>
      </w:r>
      <w:r w:rsidRPr="008F041F">
        <w:rPr>
          <w:lang w:val="en-US"/>
        </w:rPr>
        <w:t xml:space="preserve"> calves wean naturally after eight months of age or if the mother dies prematurely.</w:t>
      </w:r>
    </w:p>
    <w:p w14:paraId="293BE817" w14:textId="794D6F83" w:rsidR="005E1FC6" w:rsidRPr="008F041F" w:rsidRDefault="007F6033" w:rsidP="007F6033">
      <w:pPr>
        <w:jc w:val="both"/>
        <w:rPr>
          <w:lang w:val="en-US"/>
        </w:rPr>
      </w:pPr>
      <w:r w:rsidRPr="008F041F">
        <w:rPr>
          <w:b/>
          <w:bCs/>
          <w:lang w:val="en-US"/>
        </w:rPr>
        <w:t>How extraordinary sales works:</w:t>
      </w:r>
      <w:r w:rsidRPr="008F041F">
        <w:rPr>
          <w:lang w:val="en-US"/>
        </w:rPr>
        <w:t xml:space="preserve"> </w:t>
      </w:r>
      <w:r w:rsidR="00554FDC" w:rsidRPr="008F041F">
        <w:rPr>
          <w:lang w:val="en-US"/>
        </w:rPr>
        <w:t xml:space="preserve">if at any moment of the year the stocking rate of the system is greater than the </w:t>
      </w:r>
      <w:commentRangeStart w:id="22"/>
      <w:r w:rsidR="00554FDC" w:rsidRPr="008F041F">
        <w:rPr>
          <w:lang w:val="en-US"/>
        </w:rPr>
        <w:t>stocking rate desired by the farmer</w:t>
      </w:r>
      <w:commentRangeEnd w:id="22"/>
      <w:r w:rsidR="00F02BF0" w:rsidRPr="008F041F">
        <w:rPr>
          <w:rStyle w:val="Refdecomentario"/>
          <w:kern w:val="0"/>
          <w14:ligatures w14:val="none"/>
        </w:rPr>
        <w:commentReference w:id="22"/>
      </w:r>
      <w:r w:rsidR="00554FDC" w:rsidRPr="008F041F">
        <w:rPr>
          <w:lang w:val="en-US"/>
        </w:rPr>
        <w:t xml:space="preserve">, the farmer considers that animal welfare and resource levels are at risk, triggering the sale of a certain number </w:t>
      </w:r>
      <w:r w:rsidR="005E1FC6" w:rsidRPr="008F041F">
        <w:rPr>
          <w:lang w:val="en-US"/>
        </w:rPr>
        <w:t>of animals until the system reaches a herd size just below the desired stocking rate set by the farmer</w:t>
      </w:r>
      <w:r w:rsidR="00261DD0" w:rsidRPr="008F041F">
        <w:rPr>
          <w:lang w:val="en-US"/>
        </w:rPr>
        <w:t xml:space="preserve"> or until the system reaches a </w:t>
      </w:r>
      <w:commentRangeStart w:id="23"/>
      <w:r w:rsidR="00261DD0" w:rsidRPr="008F041F">
        <w:rPr>
          <w:lang w:val="en-US"/>
        </w:rPr>
        <w:t>minimum number of animals set by the farmer</w:t>
      </w:r>
      <w:commentRangeEnd w:id="23"/>
      <w:r w:rsidR="00261DD0" w:rsidRPr="008F041F">
        <w:rPr>
          <w:rStyle w:val="Refdecomentario"/>
          <w:kern w:val="0"/>
          <w14:ligatures w14:val="none"/>
        </w:rPr>
        <w:commentReference w:id="23"/>
      </w:r>
      <w:r w:rsidR="005E1FC6" w:rsidRPr="008F041F">
        <w:rPr>
          <w:lang w:val="en-US"/>
        </w:rPr>
        <w:t xml:space="preserve">. </w:t>
      </w:r>
      <w:r w:rsidR="00261DD0" w:rsidRPr="008F041F">
        <w:rPr>
          <w:lang w:val="en-US"/>
        </w:rPr>
        <w:t>A</w:t>
      </w:r>
      <w:r w:rsidR="005E1FC6" w:rsidRPr="008F041F">
        <w:rPr>
          <w:lang w:val="en-US"/>
        </w:rPr>
        <w:t xml:space="preserve">nimals with the </w:t>
      </w:r>
      <w:commentRangeStart w:id="24"/>
      <w:r w:rsidR="005E1FC6" w:rsidRPr="008F041F">
        <w:rPr>
          <w:lang w:val="en-US"/>
        </w:rPr>
        <w:t xml:space="preserve">lowest OR highest live weight </w:t>
      </w:r>
      <w:commentRangeEnd w:id="24"/>
      <w:r w:rsidR="00F02BF0" w:rsidRPr="008F041F">
        <w:rPr>
          <w:rStyle w:val="Refdecomentario"/>
          <w:kern w:val="0"/>
          <w14:ligatures w14:val="none"/>
        </w:rPr>
        <w:commentReference w:id="24"/>
      </w:r>
      <w:r w:rsidR="005E1FC6" w:rsidRPr="008F041F">
        <w:rPr>
          <w:lang w:val="en-US"/>
        </w:rPr>
        <w:t>are sold following the next order: 1) male calves and steers, 2) old cows, 3) heifers and cows. In other words, if all males have been sold and the number of animals is still above workload capacity, the farmer will start selling old cows until the system reaches a herd size just below the desired stocking rate</w:t>
      </w:r>
      <w:r w:rsidR="00261DD0" w:rsidRPr="008F041F">
        <w:rPr>
          <w:lang w:val="en-US"/>
        </w:rPr>
        <w:t xml:space="preserve"> or until the system reaches a minimum number of animals</w:t>
      </w:r>
      <w:r w:rsidR="005E1FC6" w:rsidRPr="008F041F">
        <w:rPr>
          <w:lang w:val="en-US"/>
        </w:rPr>
        <w:t>. If the number i</w:t>
      </w:r>
      <w:r w:rsidR="0028108E" w:rsidRPr="008F041F">
        <w:rPr>
          <w:lang w:val="en-US"/>
        </w:rPr>
        <w:t>s</w:t>
      </w:r>
      <w:r w:rsidR="005E1FC6" w:rsidRPr="008F041F">
        <w:rPr>
          <w:lang w:val="en-US"/>
        </w:rPr>
        <w:t xml:space="preserve"> still above this threshold, the farmer will sell heifers and cows until the desired </w:t>
      </w:r>
      <w:r w:rsidR="00261DD0" w:rsidRPr="008F041F">
        <w:rPr>
          <w:lang w:val="en-US"/>
        </w:rPr>
        <w:t xml:space="preserve">stocking rate or minimum </w:t>
      </w:r>
      <w:r w:rsidR="005E1FC6" w:rsidRPr="008F041F">
        <w:rPr>
          <w:lang w:val="en-US"/>
        </w:rPr>
        <w:t>number of animals is reached.</w:t>
      </w:r>
    </w:p>
    <w:p w14:paraId="67CFD786" w14:textId="77777777" w:rsidR="0028108E" w:rsidRPr="008F041F" w:rsidRDefault="0028108E" w:rsidP="0028108E">
      <w:pPr>
        <w:jc w:val="both"/>
        <w:rPr>
          <w:lang w:val="en-US"/>
        </w:rPr>
      </w:pPr>
      <w:r w:rsidRPr="008F041F">
        <w:rPr>
          <w:lang w:val="en-US"/>
        </w:rPr>
        <w:t>The purpose of this extraordinary sale is to decrease the number of animals within the system that compete for resources and to generate funds to purchase feed supplements for sustaining the remaining animals during the drought period.</w:t>
      </w:r>
    </w:p>
    <w:p w14:paraId="216CE49F" w14:textId="676A7012" w:rsidR="00C03E19" w:rsidRPr="00334759" w:rsidRDefault="00554FDC" w:rsidP="003004B0">
      <w:pPr>
        <w:rPr>
          <w:lang w:val="en-US"/>
        </w:rPr>
      </w:pPr>
      <w:r w:rsidRPr="008F041F">
        <w:rPr>
          <w:b/>
          <w:bCs/>
          <w:lang w:val="en-US"/>
        </w:rPr>
        <w:t>How feed supplementation works:</w:t>
      </w:r>
      <w:r w:rsidRPr="008F041F">
        <w:rPr>
          <w:lang w:val="en-US"/>
        </w:rPr>
        <w:t xml:space="preserve"> </w:t>
      </w:r>
      <w:r w:rsidR="00E06666" w:rsidRPr="008F041F">
        <w:rPr>
          <w:lang w:val="en-US"/>
        </w:rPr>
        <w:t>when the system meets or</w:t>
      </w:r>
      <w:r w:rsidR="000171EC" w:rsidRPr="008F041F">
        <w:rPr>
          <w:lang w:val="en-US"/>
        </w:rPr>
        <w:t xml:space="preserve"> falls below</w:t>
      </w:r>
      <w:r w:rsidR="00E06666" w:rsidRPr="008F041F">
        <w:rPr>
          <w:lang w:val="en-US"/>
        </w:rPr>
        <w:t xml:space="preserve"> the </w:t>
      </w:r>
      <w:commentRangeStart w:id="25"/>
      <w:r w:rsidR="00E06666" w:rsidRPr="008F041F">
        <w:rPr>
          <w:lang w:val="en-US"/>
        </w:rPr>
        <w:t>minimum herd size desired by the farmer</w:t>
      </w:r>
      <w:commentRangeEnd w:id="25"/>
      <w:r w:rsidR="00E06666" w:rsidRPr="008F041F">
        <w:rPr>
          <w:rStyle w:val="Refdecomentario"/>
          <w:kern w:val="0"/>
          <w14:ligatures w14:val="none"/>
        </w:rPr>
        <w:commentReference w:id="25"/>
      </w:r>
      <w:r w:rsidR="00E06666" w:rsidRPr="008F041F">
        <w:rPr>
          <w:lang w:val="en-US"/>
        </w:rPr>
        <w:t>, the farmer purchases feed</w:t>
      </w:r>
      <w:r w:rsidR="00CD5F73" w:rsidRPr="008F041F">
        <w:rPr>
          <w:lang w:val="en-US"/>
        </w:rPr>
        <w:t xml:space="preserve"> when the live weight of an animal is below a </w:t>
      </w:r>
      <w:commentRangeStart w:id="26"/>
      <w:r w:rsidR="00CD5F73" w:rsidRPr="008F041F">
        <w:rPr>
          <w:lang w:val="en-US"/>
        </w:rPr>
        <w:t>minimum live weight</w:t>
      </w:r>
      <w:commentRangeEnd w:id="26"/>
      <w:r w:rsidR="00CD5F73" w:rsidRPr="008F041F">
        <w:rPr>
          <w:rStyle w:val="Refdecomentario"/>
          <w:kern w:val="0"/>
          <w14:ligatures w14:val="none"/>
        </w:rPr>
        <w:commentReference w:id="26"/>
      </w:r>
      <w:r w:rsidR="00CD5F73" w:rsidRPr="008F041F">
        <w:rPr>
          <w:lang w:val="en-US"/>
        </w:rPr>
        <w:t xml:space="preserve"> set by the farmer. This threshold is different for each age group. The amount of feed the farmer needs to give an animal in order for that animal to gain one kilogram of weight is determined by the </w:t>
      </w:r>
      <w:commentRangeStart w:id="27"/>
      <w:r w:rsidR="00CD5F73" w:rsidRPr="008F041F">
        <w:rPr>
          <w:lang w:val="en-US"/>
        </w:rPr>
        <w:t>Feed Conversion Ratio (FCR).</w:t>
      </w:r>
      <w:commentRangeEnd w:id="27"/>
      <w:r w:rsidR="00CD5F73" w:rsidRPr="008F041F">
        <w:rPr>
          <w:rStyle w:val="Refdecomentario"/>
          <w:kern w:val="0"/>
          <w14:ligatures w14:val="none"/>
        </w:rPr>
        <w:commentReference w:id="27"/>
      </w:r>
    </w:p>
    <w:p w14:paraId="4E1E0748" w14:textId="69B199FA" w:rsidR="007033D6" w:rsidRPr="008F041F" w:rsidRDefault="007033D6" w:rsidP="007033D6">
      <w:pPr>
        <w:jc w:val="both"/>
        <w:rPr>
          <w:lang w:val="en-US"/>
        </w:rPr>
      </w:pPr>
      <w:r w:rsidRPr="008F041F">
        <w:rPr>
          <w:b/>
          <w:bCs/>
          <w:lang w:val="en-US"/>
        </w:rPr>
        <w:t>How rotational grazing works:</w:t>
      </w:r>
      <w:r w:rsidRPr="008F041F">
        <w:rPr>
          <w:lang w:val="en-US"/>
        </w:rPr>
        <w:t xml:space="preserve"> </w:t>
      </w:r>
      <w:r w:rsidR="002F7DAB" w:rsidRPr="008F041F">
        <w:rPr>
          <w:lang w:val="en-US"/>
        </w:rPr>
        <w:t xml:space="preserve">when </w:t>
      </w:r>
      <w:commentRangeStart w:id="28"/>
      <w:r w:rsidR="002F7DAB" w:rsidRPr="008F041F">
        <w:rPr>
          <w:lang w:val="en-US"/>
        </w:rPr>
        <w:t>rotational grazing is in effect</w:t>
      </w:r>
      <w:commentRangeEnd w:id="28"/>
      <w:r w:rsidR="002F7DAB" w:rsidRPr="008F041F">
        <w:rPr>
          <w:rStyle w:val="Refdecomentario"/>
          <w:kern w:val="0"/>
          <w14:ligatures w14:val="none"/>
        </w:rPr>
        <w:commentReference w:id="28"/>
      </w:r>
      <w:r w:rsidR="002F7DAB" w:rsidRPr="008F041F">
        <w:rPr>
          <w:lang w:val="en-US"/>
        </w:rPr>
        <w:t xml:space="preserve">, livestock move from one paddock to another </w:t>
      </w:r>
      <w:commentRangeStart w:id="29"/>
      <w:r w:rsidR="002F7DAB" w:rsidRPr="008F041F">
        <w:rPr>
          <w:lang w:val="en-US"/>
        </w:rPr>
        <w:t>based on the</w:t>
      </w:r>
      <w:r w:rsidR="00FA4872" w:rsidRPr="008F041F">
        <w:rPr>
          <w:lang w:val="en-US"/>
        </w:rPr>
        <w:t xml:space="preserve"> SR of the paddock</w:t>
      </w:r>
      <w:commentRangeEnd w:id="29"/>
      <w:r w:rsidR="00FA4872" w:rsidRPr="008F041F">
        <w:rPr>
          <w:rStyle w:val="Refdecomentario"/>
          <w:kern w:val="0"/>
          <w14:ligatures w14:val="none"/>
        </w:rPr>
        <w:commentReference w:id="29"/>
      </w:r>
      <w:r w:rsidR="002F7DAB" w:rsidRPr="008F041F">
        <w:rPr>
          <w:lang w:val="en-US"/>
        </w:rPr>
        <w:t>.</w:t>
      </w:r>
      <w:r w:rsidR="00B640CC" w:rsidRPr="008F041F">
        <w:rPr>
          <w:lang w:val="en-US"/>
        </w:rPr>
        <w:t xml:space="preserve"> Once the animals have been moved to the new paddock, it is necessary to </w:t>
      </w:r>
      <w:commentRangeStart w:id="30"/>
      <w:r w:rsidR="00B640CC" w:rsidRPr="008F041F">
        <w:rPr>
          <w:lang w:val="en-US"/>
        </w:rPr>
        <w:t xml:space="preserve">wait several days </w:t>
      </w:r>
      <w:commentRangeEnd w:id="30"/>
      <w:r w:rsidR="00B640CC" w:rsidRPr="008F041F">
        <w:rPr>
          <w:rStyle w:val="Refdecomentario"/>
          <w:kern w:val="0"/>
          <w14:ligatures w14:val="none"/>
        </w:rPr>
        <w:commentReference w:id="30"/>
      </w:r>
      <w:r w:rsidR="00B640CC" w:rsidRPr="008F041F">
        <w:rPr>
          <w:lang w:val="en-US"/>
        </w:rPr>
        <w:t>to see the effect of the new paddock on the stocking rate before the farmer considers moving the animals again if they are still below the threshold. This is because the animals need several days to acclimate to the new paddock conditions.</w:t>
      </w:r>
    </w:p>
    <w:p w14:paraId="61AB1BF4" w14:textId="170203B9" w:rsidR="00C827DB" w:rsidRPr="00C827DB" w:rsidRDefault="00A203B7" w:rsidP="0082103E">
      <w:pPr>
        <w:rPr>
          <w:lang w:val="en-US"/>
        </w:rPr>
      </w:pPr>
      <w:r>
        <w:rPr>
          <w:rStyle w:val="Refdecomentario"/>
        </w:rPr>
        <w:annotationRef/>
      </w:r>
      <w:r w:rsidR="00C827DB" w:rsidRPr="00C827DB">
        <w:rPr>
          <w:b/>
          <w:i/>
          <w:lang w:val="en-US"/>
        </w:rPr>
        <w:t xml:space="preserve">Table </w:t>
      </w:r>
      <w:r w:rsidR="00C827DB">
        <w:rPr>
          <w:b/>
          <w:i/>
          <w:lang w:val="en-US"/>
        </w:rPr>
        <w:t>2</w:t>
      </w:r>
      <w:r w:rsidR="00C827DB" w:rsidRPr="00C827DB">
        <w:rPr>
          <w:i/>
          <w:lang w:val="en-US"/>
        </w:rPr>
        <w:t xml:space="preserve">. </w:t>
      </w:r>
      <w:r w:rsidR="001D10D2" w:rsidRPr="001D10D2">
        <w:rPr>
          <w:i/>
          <w:lang w:val="en-US"/>
        </w:rPr>
        <w:t>Summary of management strategies in use by each livestock production system</w:t>
      </w:r>
    </w:p>
    <w:tbl>
      <w:tblPr>
        <w:tblStyle w:val="Tablaconcuadrcula"/>
        <w:tblW w:w="0" w:type="auto"/>
        <w:tblLook w:val="04A0" w:firstRow="1" w:lastRow="0" w:firstColumn="1" w:lastColumn="0" w:noHBand="0" w:noVBand="1"/>
      </w:tblPr>
      <w:tblGrid>
        <w:gridCol w:w="2058"/>
        <w:gridCol w:w="2159"/>
        <w:gridCol w:w="2119"/>
        <w:gridCol w:w="4120"/>
      </w:tblGrid>
      <w:tr w:rsidR="00677E3D" w14:paraId="06CD8F5D" w14:textId="77777777" w:rsidTr="00444711">
        <w:tc>
          <w:tcPr>
            <w:tcW w:w="2058" w:type="dxa"/>
          </w:tcPr>
          <w:p w14:paraId="798D8A5E" w14:textId="66CAB9A7" w:rsidR="00677E3D" w:rsidRDefault="0044266E" w:rsidP="00C13311">
            <w:pPr>
              <w:jc w:val="both"/>
            </w:pPr>
            <w:r>
              <w:t>Management strategy</w:t>
            </w:r>
          </w:p>
        </w:tc>
        <w:tc>
          <w:tcPr>
            <w:tcW w:w="2159" w:type="dxa"/>
          </w:tcPr>
          <w:p w14:paraId="013153BE" w14:textId="6C1194FC" w:rsidR="00677E3D" w:rsidRPr="00695F0C" w:rsidRDefault="00677E3D" w:rsidP="00C13311">
            <w:pPr>
              <w:jc w:val="both"/>
              <w:rPr>
                <w:b/>
                <w:bCs/>
              </w:rPr>
            </w:pPr>
            <w:r w:rsidRPr="00695F0C">
              <w:rPr>
                <w:b/>
                <w:bCs/>
              </w:rPr>
              <w:t>Traditional-oriented</w:t>
            </w:r>
          </w:p>
        </w:tc>
        <w:tc>
          <w:tcPr>
            <w:tcW w:w="2119" w:type="dxa"/>
          </w:tcPr>
          <w:p w14:paraId="5C666029" w14:textId="7709982D" w:rsidR="00677E3D" w:rsidRPr="00695F0C" w:rsidRDefault="00677E3D" w:rsidP="00C13311">
            <w:pPr>
              <w:jc w:val="both"/>
              <w:rPr>
                <w:b/>
                <w:bCs/>
              </w:rPr>
            </w:pPr>
            <w:r w:rsidRPr="00695F0C">
              <w:rPr>
                <w:b/>
                <w:bCs/>
              </w:rPr>
              <w:t>Market-oriented</w:t>
            </w:r>
          </w:p>
        </w:tc>
        <w:tc>
          <w:tcPr>
            <w:tcW w:w="4120" w:type="dxa"/>
          </w:tcPr>
          <w:p w14:paraId="5E83F151" w14:textId="7AC93CA8" w:rsidR="00677E3D" w:rsidRPr="00695F0C" w:rsidRDefault="00677E3D" w:rsidP="00C13311">
            <w:pPr>
              <w:jc w:val="both"/>
              <w:rPr>
                <w:b/>
                <w:bCs/>
              </w:rPr>
            </w:pPr>
            <w:r w:rsidRPr="00695F0C">
              <w:rPr>
                <w:b/>
                <w:bCs/>
              </w:rPr>
              <w:t>Environmental</w:t>
            </w:r>
            <w:r w:rsidR="009C2B34">
              <w:rPr>
                <w:b/>
                <w:bCs/>
              </w:rPr>
              <w:t>-</w:t>
            </w:r>
            <w:r w:rsidRPr="00695F0C">
              <w:rPr>
                <w:b/>
                <w:bCs/>
              </w:rPr>
              <w:t>oriented</w:t>
            </w:r>
          </w:p>
        </w:tc>
      </w:tr>
      <w:tr w:rsidR="00677E3D" w:rsidRPr="008F7163" w14:paraId="6DFCC14D" w14:textId="77777777" w:rsidTr="007C73C1">
        <w:trPr>
          <w:trHeight w:val="331"/>
        </w:trPr>
        <w:tc>
          <w:tcPr>
            <w:tcW w:w="2058" w:type="dxa"/>
          </w:tcPr>
          <w:p w14:paraId="5F131C9D" w14:textId="609A650E" w:rsidR="00677E3D" w:rsidRPr="00010BFB" w:rsidRDefault="00677E3D" w:rsidP="00C13311">
            <w:pPr>
              <w:jc w:val="both"/>
            </w:pPr>
            <w:r w:rsidRPr="00010BFB">
              <w:t>Spatial resource use</w:t>
            </w:r>
          </w:p>
        </w:tc>
        <w:tc>
          <w:tcPr>
            <w:tcW w:w="2159" w:type="dxa"/>
          </w:tcPr>
          <w:p w14:paraId="0D499BCD" w14:textId="77777777" w:rsidR="00677E3D" w:rsidRPr="00010BFB" w:rsidRDefault="00677E3D" w:rsidP="00C13311">
            <w:pPr>
              <w:jc w:val="both"/>
              <w:rPr>
                <w:lang w:val="en-US"/>
              </w:rPr>
            </w:pPr>
            <w:r w:rsidRPr="00010BFB">
              <w:rPr>
                <w:lang w:val="en-US"/>
              </w:rPr>
              <w:t>Free grazing</w:t>
            </w:r>
          </w:p>
          <w:p w14:paraId="5EFF400A" w14:textId="5DDD72F5" w:rsidR="006B3212" w:rsidRPr="00010BFB" w:rsidRDefault="006B3212" w:rsidP="00C13311">
            <w:pPr>
              <w:jc w:val="both"/>
              <w:rPr>
                <w:lang w:val="en-US"/>
              </w:rPr>
            </w:pPr>
            <w:r w:rsidRPr="00010BFB">
              <w:rPr>
                <w:lang w:val="en-US"/>
              </w:rPr>
              <w:t>Or</w:t>
            </w:r>
          </w:p>
          <w:p w14:paraId="17019B95" w14:textId="3663A059" w:rsidR="006B3212" w:rsidRPr="00010BFB" w:rsidRDefault="006B3212" w:rsidP="00C13311">
            <w:pPr>
              <w:jc w:val="both"/>
              <w:rPr>
                <w:lang w:val="en-US"/>
              </w:rPr>
            </w:pPr>
            <w:r w:rsidRPr="00010BFB">
              <w:rPr>
                <w:lang w:val="en-US"/>
              </w:rPr>
              <w:t>Rotational grazing (</w:t>
            </w:r>
            <w:r w:rsidR="00F63E1B">
              <w:rPr>
                <w:lang w:val="en-US"/>
              </w:rPr>
              <w:t>a</w:t>
            </w:r>
            <w:r w:rsidR="00F63E1B" w:rsidRPr="00F63E1B">
              <w:rPr>
                <w:lang w:val="en-US"/>
              </w:rPr>
              <w:t>nimals are moved to another paddock at the end of the season</w:t>
            </w:r>
            <w:r w:rsidR="00F63E1B">
              <w:rPr>
                <w:lang w:val="en-US"/>
              </w:rPr>
              <w:t>)</w:t>
            </w:r>
          </w:p>
        </w:tc>
        <w:tc>
          <w:tcPr>
            <w:tcW w:w="2119" w:type="dxa"/>
          </w:tcPr>
          <w:p w14:paraId="12FF6128" w14:textId="77777777" w:rsidR="00444711" w:rsidRPr="00010BFB" w:rsidRDefault="00677E3D" w:rsidP="00C13311">
            <w:pPr>
              <w:jc w:val="both"/>
              <w:rPr>
                <w:lang w:val="en-US"/>
              </w:rPr>
            </w:pPr>
            <w:r w:rsidRPr="00010BFB">
              <w:rPr>
                <w:lang w:val="en-US"/>
              </w:rPr>
              <w:t>Free</w:t>
            </w:r>
            <w:r w:rsidR="00444711" w:rsidRPr="00010BFB">
              <w:rPr>
                <w:lang w:val="en-US"/>
              </w:rPr>
              <w:t xml:space="preserve"> </w:t>
            </w:r>
            <w:r w:rsidRPr="00010BFB">
              <w:rPr>
                <w:lang w:val="en-US"/>
              </w:rPr>
              <w:t>grazing</w:t>
            </w:r>
          </w:p>
          <w:p w14:paraId="0AE29739" w14:textId="1CDDFA83" w:rsidR="00444711" w:rsidRPr="00010BFB" w:rsidRDefault="008048E8" w:rsidP="00C13311">
            <w:pPr>
              <w:jc w:val="both"/>
              <w:rPr>
                <w:lang w:val="en-US"/>
              </w:rPr>
            </w:pPr>
            <w:r w:rsidRPr="00010BFB">
              <w:rPr>
                <w:lang w:val="en-US"/>
              </w:rPr>
              <w:t>or</w:t>
            </w:r>
          </w:p>
          <w:p w14:paraId="33BA70D5" w14:textId="17B54743" w:rsidR="00677E3D" w:rsidRPr="00010BFB" w:rsidRDefault="00C22AE7" w:rsidP="00C13311">
            <w:pPr>
              <w:jc w:val="both"/>
              <w:rPr>
                <w:lang w:val="en-US"/>
              </w:rPr>
            </w:pPr>
            <w:r w:rsidRPr="00010BFB">
              <w:rPr>
                <w:lang w:val="en-US"/>
              </w:rPr>
              <w:t>Rotational grazing (</w:t>
            </w:r>
            <w:r w:rsidR="00E9539E" w:rsidRPr="00010BFB">
              <w:rPr>
                <w:lang w:val="en-US"/>
              </w:rPr>
              <w:t xml:space="preserve">based on </w:t>
            </w:r>
            <w:r w:rsidR="00444711" w:rsidRPr="00010BFB">
              <w:rPr>
                <w:lang w:val="en-US"/>
              </w:rPr>
              <w:t>b</w:t>
            </w:r>
            <w:r w:rsidRPr="00010BFB">
              <w:rPr>
                <w:lang w:val="en-US"/>
              </w:rPr>
              <w:t xml:space="preserve">ody </w:t>
            </w:r>
            <w:r w:rsidR="00444711" w:rsidRPr="00010BFB">
              <w:rPr>
                <w:lang w:val="en-US"/>
              </w:rPr>
              <w:t>c</w:t>
            </w:r>
            <w:r w:rsidRPr="00010BFB">
              <w:rPr>
                <w:lang w:val="en-US"/>
              </w:rPr>
              <w:t xml:space="preserve">ondition of </w:t>
            </w:r>
            <w:r w:rsidR="00444711" w:rsidRPr="00010BFB">
              <w:rPr>
                <w:lang w:val="en-US"/>
              </w:rPr>
              <w:t>l</w:t>
            </w:r>
            <w:r w:rsidRPr="00010BFB">
              <w:rPr>
                <w:lang w:val="en-US"/>
              </w:rPr>
              <w:t>ivestock)</w:t>
            </w:r>
          </w:p>
        </w:tc>
        <w:tc>
          <w:tcPr>
            <w:tcW w:w="4120" w:type="dxa"/>
          </w:tcPr>
          <w:p w14:paraId="01D3623A" w14:textId="2D82B2C8" w:rsidR="00CF7439" w:rsidRPr="00010BFB" w:rsidRDefault="00CF7439" w:rsidP="00C13311">
            <w:pPr>
              <w:jc w:val="both"/>
              <w:rPr>
                <w:lang w:val="en-US"/>
              </w:rPr>
            </w:pPr>
            <w:r w:rsidRPr="00010BFB">
              <w:rPr>
                <w:lang w:val="en-US"/>
              </w:rPr>
              <w:t>Free grazing</w:t>
            </w:r>
          </w:p>
          <w:p w14:paraId="5A5537A7" w14:textId="7B51A618" w:rsidR="00CF7439" w:rsidRPr="00010BFB" w:rsidRDefault="00CF7439" w:rsidP="00C13311">
            <w:pPr>
              <w:jc w:val="both"/>
              <w:rPr>
                <w:lang w:val="en-US"/>
              </w:rPr>
            </w:pPr>
            <w:r w:rsidRPr="00010BFB">
              <w:rPr>
                <w:lang w:val="en-US"/>
              </w:rPr>
              <w:t>or</w:t>
            </w:r>
          </w:p>
          <w:p w14:paraId="12875CB8" w14:textId="0C7CE59C" w:rsidR="00677E3D" w:rsidRPr="00010BFB" w:rsidRDefault="00677E3D" w:rsidP="00C13311">
            <w:pPr>
              <w:jc w:val="both"/>
              <w:rPr>
                <w:lang w:val="en-US"/>
              </w:rPr>
            </w:pPr>
            <w:r w:rsidRPr="00010BFB">
              <w:rPr>
                <w:lang w:val="en-US"/>
              </w:rPr>
              <w:t>Rotational grazing</w:t>
            </w:r>
            <w:r w:rsidR="00C22AE7" w:rsidRPr="00010BFB">
              <w:rPr>
                <w:lang w:val="en-US"/>
              </w:rPr>
              <w:t xml:space="preserve"> (</w:t>
            </w:r>
            <w:r w:rsidR="00E9539E" w:rsidRPr="00010BFB">
              <w:rPr>
                <w:lang w:val="en-US"/>
              </w:rPr>
              <w:t>base</w:t>
            </w:r>
            <w:r w:rsidR="00444711" w:rsidRPr="00010BFB">
              <w:rPr>
                <w:lang w:val="en-US"/>
              </w:rPr>
              <w:t>d</w:t>
            </w:r>
            <w:r w:rsidR="00E9539E" w:rsidRPr="00010BFB">
              <w:rPr>
                <w:lang w:val="en-US"/>
              </w:rPr>
              <w:t xml:space="preserve"> on </w:t>
            </w:r>
            <w:r w:rsidR="000E7069" w:rsidRPr="00010BFB">
              <w:rPr>
                <w:lang w:val="en-US"/>
              </w:rPr>
              <w:t>the SR of the paddock</w:t>
            </w:r>
            <w:r w:rsidR="00C22AE7" w:rsidRPr="00010BFB">
              <w:rPr>
                <w:lang w:val="en-US"/>
              </w:rPr>
              <w:t>)</w:t>
            </w:r>
          </w:p>
        </w:tc>
      </w:tr>
      <w:tr w:rsidR="002454D5" w:rsidRPr="00F807FA" w14:paraId="120F7CA6" w14:textId="77777777" w:rsidTr="00444711">
        <w:tc>
          <w:tcPr>
            <w:tcW w:w="2058" w:type="dxa"/>
          </w:tcPr>
          <w:p w14:paraId="18A5B5C7" w14:textId="53E298B1" w:rsidR="002454D5" w:rsidRPr="00010BFB" w:rsidRDefault="002454D5" w:rsidP="00C13311">
            <w:pPr>
              <w:jc w:val="both"/>
              <w:rPr>
                <w:lang w:val="en-US"/>
              </w:rPr>
            </w:pPr>
            <w:r w:rsidRPr="00010BFB">
              <w:rPr>
                <w:lang w:val="en-US"/>
              </w:rPr>
              <w:t>Ordinary sales</w:t>
            </w:r>
            <w:r w:rsidR="00F807FA" w:rsidRPr="00010BFB">
              <w:rPr>
                <w:lang w:val="en-US"/>
              </w:rPr>
              <w:t>:</w:t>
            </w:r>
          </w:p>
          <w:p w14:paraId="2DE037F6" w14:textId="156348DC" w:rsidR="00BB78B5" w:rsidRPr="00010BFB" w:rsidRDefault="00BB78B5" w:rsidP="00C13311">
            <w:pPr>
              <w:jc w:val="both"/>
              <w:rPr>
                <w:lang w:val="en-US"/>
              </w:rPr>
            </w:pPr>
            <w:r w:rsidRPr="00010BFB">
              <w:rPr>
                <w:lang w:val="en-US"/>
              </w:rPr>
              <w:t xml:space="preserve">Sell </w:t>
            </w:r>
            <w:r w:rsidR="00F807FA" w:rsidRPr="00010BFB">
              <w:rPr>
                <w:lang w:val="en-US"/>
              </w:rPr>
              <w:t>all male weaned calves and steers (except breeding males)</w:t>
            </w:r>
          </w:p>
        </w:tc>
        <w:tc>
          <w:tcPr>
            <w:tcW w:w="2159" w:type="dxa"/>
          </w:tcPr>
          <w:p w14:paraId="0DCFA59F" w14:textId="0D2F201E" w:rsidR="002454D5" w:rsidRPr="00010BFB" w:rsidRDefault="00797FB8" w:rsidP="00C13311">
            <w:pPr>
              <w:jc w:val="both"/>
              <w:rPr>
                <w:lang w:val="en-US"/>
              </w:rPr>
            </w:pPr>
            <w:r w:rsidRPr="00010BFB">
              <w:rPr>
                <w:lang w:val="en-US"/>
              </w:rPr>
              <w:t>Yes</w:t>
            </w:r>
          </w:p>
        </w:tc>
        <w:tc>
          <w:tcPr>
            <w:tcW w:w="2119" w:type="dxa"/>
          </w:tcPr>
          <w:p w14:paraId="2C692B5A" w14:textId="1A0395A2" w:rsidR="0061312D" w:rsidRPr="00010BFB" w:rsidRDefault="00797FB8" w:rsidP="0063666A">
            <w:pPr>
              <w:jc w:val="both"/>
              <w:rPr>
                <w:lang w:val="en-US"/>
              </w:rPr>
            </w:pPr>
            <w:r w:rsidRPr="00010BFB">
              <w:rPr>
                <w:lang w:val="en-US"/>
              </w:rPr>
              <w:t>Yes</w:t>
            </w:r>
          </w:p>
          <w:p w14:paraId="722A9892" w14:textId="77777777" w:rsidR="0061312D" w:rsidRPr="00010BFB" w:rsidRDefault="0061312D" w:rsidP="0063666A">
            <w:pPr>
              <w:jc w:val="both"/>
              <w:rPr>
                <w:lang w:val="en-US"/>
              </w:rPr>
            </w:pPr>
          </w:p>
          <w:p w14:paraId="21EB1009" w14:textId="22142024" w:rsidR="0061312D" w:rsidRPr="00010BFB" w:rsidRDefault="0061312D" w:rsidP="0063666A">
            <w:pPr>
              <w:jc w:val="both"/>
              <w:rPr>
                <w:lang w:val="en-US"/>
              </w:rPr>
            </w:pPr>
          </w:p>
          <w:p w14:paraId="6BE46EA2" w14:textId="77777777" w:rsidR="0061312D" w:rsidRPr="00010BFB" w:rsidRDefault="0061312D" w:rsidP="0063666A">
            <w:pPr>
              <w:jc w:val="both"/>
              <w:rPr>
                <w:lang w:val="en-US"/>
              </w:rPr>
            </w:pPr>
          </w:p>
          <w:p w14:paraId="721182A6" w14:textId="7F54FB6C" w:rsidR="002454D5" w:rsidRPr="00010BFB" w:rsidRDefault="002454D5" w:rsidP="0063666A">
            <w:pPr>
              <w:jc w:val="both"/>
              <w:rPr>
                <w:lang w:val="en-US"/>
              </w:rPr>
            </w:pPr>
          </w:p>
        </w:tc>
        <w:tc>
          <w:tcPr>
            <w:tcW w:w="4120" w:type="dxa"/>
          </w:tcPr>
          <w:p w14:paraId="24CE1BDC" w14:textId="480CEADE" w:rsidR="002454D5" w:rsidRPr="00010BFB" w:rsidRDefault="00797FB8" w:rsidP="005D143B">
            <w:pPr>
              <w:jc w:val="both"/>
              <w:rPr>
                <w:lang w:val="en-US"/>
              </w:rPr>
            </w:pPr>
            <w:r w:rsidRPr="00010BFB">
              <w:rPr>
                <w:lang w:val="en-US"/>
              </w:rPr>
              <w:t>Yes</w:t>
            </w:r>
          </w:p>
        </w:tc>
      </w:tr>
      <w:tr w:rsidR="00E9539E" w:rsidRPr="0052070B" w14:paraId="65B812C8" w14:textId="77777777" w:rsidTr="00444711">
        <w:tc>
          <w:tcPr>
            <w:tcW w:w="2058" w:type="dxa"/>
          </w:tcPr>
          <w:p w14:paraId="5EA9733B" w14:textId="3708A866" w:rsidR="009C2B34" w:rsidRPr="00010BFB" w:rsidRDefault="00BB78B5" w:rsidP="00C13311">
            <w:pPr>
              <w:jc w:val="both"/>
              <w:rPr>
                <w:lang w:val="en-US"/>
              </w:rPr>
            </w:pPr>
            <w:r w:rsidRPr="00010BFB">
              <w:rPr>
                <w:lang w:val="en-US"/>
              </w:rPr>
              <w:t>Ordinary sale</w:t>
            </w:r>
            <w:r w:rsidR="00F807FA" w:rsidRPr="00010BFB">
              <w:rPr>
                <w:lang w:val="en-US"/>
              </w:rPr>
              <w:t>s</w:t>
            </w:r>
            <w:r w:rsidR="00C22AE7" w:rsidRPr="00010BFB">
              <w:rPr>
                <w:lang w:val="en-US"/>
              </w:rPr>
              <w:t xml:space="preserve">: </w:t>
            </w:r>
          </w:p>
          <w:p w14:paraId="54924261" w14:textId="5530B35E" w:rsidR="00C22AE7" w:rsidRPr="00010BFB" w:rsidRDefault="00F807FA" w:rsidP="00C13311">
            <w:pPr>
              <w:jc w:val="both"/>
              <w:rPr>
                <w:lang w:val="en-US"/>
              </w:rPr>
            </w:pPr>
            <w:r w:rsidRPr="00010BFB">
              <w:rPr>
                <w:lang w:val="en-US"/>
              </w:rPr>
              <w:t>S</w:t>
            </w:r>
            <w:r w:rsidR="00C72707" w:rsidRPr="00010BFB">
              <w:rPr>
                <w:lang w:val="en-US"/>
              </w:rPr>
              <w:t>ell</w:t>
            </w:r>
            <w:r w:rsidR="00C22AE7" w:rsidRPr="00010BFB">
              <w:rPr>
                <w:lang w:val="en-US"/>
              </w:rPr>
              <w:t xml:space="preserve"> old cows</w:t>
            </w:r>
          </w:p>
        </w:tc>
        <w:tc>
          <w:tcPr>
            <w:tcW w:w="2159" w:type="dxa"/>
          </w:tcPr>
          <w:p w14:paraId="06225208" w14:textId="77777777" w:rsidR="00C22AE7" w:rsidRPr="00010BFB" w:rsidRDefault="00C22AE7" w:rsidP="00C13311">
            <w:pPr>
              <w:jc w:val="both"/>
              <w:rPr>
                <w:lang w:val="en-US"/>
              </w:rPr>
            </w:pPr>
            <w:r w:rsidRPr="00010BFB">
              <w:rPr>
                <w:lang w:val="en-US"/>
              </w:rPr>
              <w:t>No</w:t>
            </w:r>
          </w:p>
          <w:p w14:paraId="5397BEFB" w14:textId="77777777" w:rsidR="002454D5" w:rsidRPr="00010BFB" w:rsidRDefault="002454D5" w:rsidP="00C13311">
            <w:pPr>
              <w:jc w:val="both"/>
              <w:rPr>
                <w:lang w:val="en-US"/>
              </w:rPr>
            </w:pPr>
          </w:p>
          <w:p w14:paraId="0A095DD5" w14:textId="68CCB277" w:rsidR="002454D5" w:rsidRPr="00010BFB" w:rsidRDefault="002454D5" w:rsidP="00C13311">
            <w:pPr>
              <w:jc w:val="both"/>
              <w:rPr>
                <w:lang w:val="en-US"/>
              </w:rPr>
            </w:pPr>
          </w:p>
        </w:tc>
        <w:tc>
          <w:tcPr>
            <w:tcW w:w="2119" w:type="dxa"/>
          </w:tcPr>
          <w:p w14:paraId="246158A5" w14:textId="4E51133F" w:rsidR="009162B6" w:rsidRPr="00010BFB" w:rsidRDefault="0052070B" w:rsidP="009162B6">
            <w:pPr>
              <w:jc w:val="both"/>
              <w:rPr>
                <w:lang w:val="en-US"/>
              </w:rPr>
            </w:pPr>
            <w:r w:rsidRPr="00010BFB">
              <w:rPr>
                <w:lang w:val="en-US"/>
              </w:rPr>
              <w:t>Yes</w:t>
            </w:r>
          </w:p>
        </w:tc>
        <w:tc>
          <w:tcPr>
            <w:tcW w:w="4120" w:type="dxa"/>
          </w:tcPr>
          <w:p w14:paraId="4592887C" w14:textId="329B145A" w:rsidR="00BB78B5" w:rsidRPr="00010BFB" w:rsidRDefault="0052070B" w:rsidP="00C13311">
            <w:pPr>
              <w:jc w:val="both"/>
              <w:rPr>
                <w:lang w:val="en-US"/>
              </w:rPr>
            </w:pPr>
            <w:r w:rsidRPr="00010BFB">
              <w:rPr>
                <w:lang w:val="en-US"/>
              </w:rPr>
              <w:t>Yes</w:t>
            </w:r>
          </w:p>
        </w:tc>
      </w:tr>
      <w:tr w:rsidR="00BB78B5" w:rsidRPr="008F7163" w14:paraId="282E2188" w14:textId="77777777" w:rsidTr="00444711">
        <w:tc>
          <w:tcPr>
            <w:tcW w:w="2058" w:type="dxa"/>
          </w:tcPr>
          <w:p w14:paraId="5447C0D5" w14:textId="0190504F" w:rsidR="00BB78B5" w:rsidRPr="00010BFB" w:rsidRDefault="00BB78B5" w:rsidP="00C13311">
            <w:pPr>
              <w:jc w:val="both"/>
              <w:rPr>
                <w:lang w:val="en-US"/>
              </w:rPr>
            </w:pPr>
            <w:r w:rsidRPr="00010BFB">
              <w:rPr>
                <w:lang w:val="en-US"/>
              </w:rPr>
              <w:t>Ordinary sale</w:t>
            </w:r>
            <w:r w:rsidR="00F807FA" w:rsidRPr="00010BFB">
              <w:rPr>
                <w:lang w:val="en-US"/>
              </w:rPr>
              <w:t>s</w:t>
            </w:r>
            <w:r w:rsidRPr="00010BFB">
              <w:rPr>
                <w:lang w:val="en-US"/>
              </w:rPr>
              <w:t>:</w:t>
            </w:r>
          </w:p>
          <w:p w14:paraId="03BF41B9" w14:textId="58497BDA" w:rsidR="00BB78B5" w:rsidRPr="00010BFB" w:rsidRDefault="00F807FA" w:rsidP="00C13311">
            <w:pPr>
              <w:jc w:val="both"/>
              <w:rPr>
                <w:lang w:val="en-US"/>
              </w:rPr>
            </w:pPr>
            <w:r w:rsidRPr="00010BFB">
              <w:rPr>
                <w:lang w:val="en-US"/>
              </w:rPr>
              <w:t xml:space="preserve">Sell heifers and </w:t>
            </w:r>
            <w:r w:rsidR="00BB78B5" w:rsidRPr="00010BFB">
              <w:rPr>
                <w:lang w:val="en-US"/>
              </w:rPr>
              <w:t>cows</w:t>
            </w:r>
          </w:p>
        </w:tc>
        <w:tc>
          <w:tcPr>
            <w:tcW w:w="2159" w:type="dxa"/>
          </w:tcPr>
          <w:p w14:paraId="5B48F706" w14:textId="4007C88D" w:rsidR="00BB78B5" w:rsidRPr="00010BFB" w:rsidRDefault="00BB78B5" w:rsidP="00C13311">
            <w:pPr>
              <w:jc w:val="both"/>
              <w:rPr>
                <w:lang w:val="en-US"/>
              </w:rPr>
            </w:pPr>
            <w:r w:rsidRPr="00010BFB">
              <w:rPr>
                <w:lang w:val="en-US"/>
              </w:rPr>
              <w:t>No</w:t>
            </w:r>
          </w:p>
        </w:tc>
        <w:tc>
          <w:tcPr>
            <w:tcW w:w="2119" w:type="dxa"/>
          </w:tcPr>
          <w:p w14:paraId="19399073" w14:textId="30D2F831" w:rsidR="00BB78B5" w:rsidRPr="00010BFB" w:rsidRDefault="00042D4F" w:rsidP="00C13311">
            <w:pPr>
              <w:jc w:val="both"/>
              <w:rPr>
                <w:lang w:val="en-US"/>
              </w:rPr>
            </w:pPr>
            <w:r w:rsidRPr="00010BFB">
              <w:rPr>
                <w:lang w:val="en-US"/>
              </w:rPr>
              <w:t>Depending on the farmer’s workload capacity</w:t>
            </w:r>
          </w:p>
        </w:tc>
        <w:tc>
          <w:tcPr>
            <w:tcW w:w="4120" w:type="dxa"/>
          </w:tcPr>
          <w:p w14:paraId="50675B80" w14:textId="5D05D14A" w:rsidR="00BB78B5" w:rsidRPr="00010BFB" w:rsidRDefault="00042D4F" w:rsidP="00C13311">
            <w:pPr>
              <w:jc w:val="both"/>
              <w:rPr>
                <w:lang w:val="en-US"/>
              </w:rPr>
            </w:pPr>
            <w:r w:rsidRPr="00010BFB">
              <w:rPr>
                <w:lang w:val="en-US"/>
              </w:rPr>
              <w:t>Depending on the farmer’s workload capacity and on the state of the resource and animal welfare</w:t>
            </w:r>
          </w:p>
        </w:tc>
      </w:tr>
      <w:tr w:rsidR="00677E3D" w:rsidRPr="008F7163" w14:paraId="44D5F739" w14:textId="77777777" w:rsidTr="00444711">
        <w:tc>
          <w:tcPr>
            <w:tcW w:w="2058" w:type="dxa"/>
          </w:tcPr>
          <w:p w14:paraId="670266A4" w14:textId="1EFCB3DF" w:rsidR="009C2B34" w:rsidRPr="00010BFB" w:rsidRDefault="009C2B34" w:rsidP="00C13311">
            <w:pPr>
              <w:jc w:val="both"/>
              <w:rPr>
                <w:lang w:val="en-US"/>
              </w:rPr>
            </w:pPr>
            <w:r w:rsidRPr="00010BFB">
              <w:rPr>
                <w:lang w:val="en-US"/>
              </w:rPr>
              <w:t>Extraordinary sales in times of crisis</w:t>
            </w:r>
            <w:r w:rsidR="00C22AE7" w:rsidRPr="00010BFB">
              <w:rPr>
                <w:lang w:val="en-US"/>
              </w:rPr>
              <w:t xml:space="preserve">: </w:t>
            </w:r>
          </w:p>
          <w:p w14:paraId="035ADEAA" w14:textId="670053BC" w:rsidR="00677E3D" w:rsidRPr="00010BFB" w:rsidRDefault="00C72707" w:rsidP="00C13311">
            <w:pPr>
              <w:jc w:val="both"/>
              <w:rPr>
                <w:lang w:val="en-US"/>
              </w:rPr>
            </w:pPr>
            <w:r w:rsidRPr="00010BFB">
              <w:rPr>
                <w:lang w:val="en-US"/>
              </w:rPr>
              <w:lastRenderedPageBreak/>
              <w:t>sell</w:t>
            </w:r>
            <w:r w:rsidR="00C22AE7" w:rsidRPr="00010BFB">
              <w:rPr>
                <w:lang w:val="en-US"/>
              </w:rPr>
              <w:t xml:space="preserve"> livestock not intended for sale</w:t>
            </w:r>
          </w:p>
        </w:tc>
        <w:tc>
          <w:tcPr>
            <w:tcW w:w="2159" w:type="dxa"/>
          </w:tcPr>
          <w:p w14:paraId="1490AB99" w14:textId="51C95FF4" w:rsidR="00677E3D" w:rsidRPr="00010BFB" w:rsidRDefault="00666CEA" w:rsidP="00C13311">
            <w:pPr>
              <w:jc w:val="both"/>
            </w:pPr>
            <w:r w:rsidRPr="00010BFB">
              <w:lastRenderedPageBreak/>
              <w:t>No</w:t>
            </w:r>
          </w:p>
        </w:tc>
        <w:tc>
          <w:tcPr>
            <w:tcW w:w="2119" w:type="dxa"/>
          </w:tcPr>
          <w:p w14:paraId="0D13D38B" w14:textId="5BC8F465" w:rsidR="00677E3D" w:rsidRPr="00010BFB" w:rsidRDefault="00E9539E" w:rsidP="00C13311">
            <w:pPr>
              <w:jc w:val="both"/>
              <w:rPr>
                <w:lang w:val="en-US"/>
              </w:rPr>
            </w:pPr>
            <w:r w:rsidRPr="00010BFB">
              <w:rPr>
                <w:lang w:val="en-US"/>
              </w:rPr>
              <w:t xml:space="preserve">Only when the body condition of livestock deteriorates does the </w:t>
            </w:r>
            <w:r w:rsidRPr="00010BFB">
              <w:rPr>
                <w:lang w:val="en-US"/>
              </w:rPr>
              <w:lastRenderedPageBreak/>
              <w:t xml:space="preserve">sale of cattle with the </w:t>
            </w:r>
            <w:r w:rsidR="006F3465" w:rsidRPr="00010BFB">
              <w:rPr>
                <w:b/>
                <w:bCs/>
                <w:lang w:val="en-US"/>
              </w:rPr>
              <w:t>WORST/</w:t>
            </w:r>
            <w:r w:rsidR="008305D9" w:rsidRPr="00010BFB">
              <w:rPr>
                <w:b/>
                <w:bCs/>
                <w:lang w:val="en-US"/>
              </w:rPr>
              <w:t>BEST</w:t>
            </w:r>
            <w:r w:rsidRPr="00010BFB">
              <w:rPr>
                <w:lang w:val="en-US"/>
              </w:rPr>
              <w:t xml:space="preserve"> BCS take place</w:t>
            </w:r>
            <w:r w:rsidR="009C2B34" w:rsidRPr="00010BFB">
              <w:rPr>
                <w:lang w:val="en-US"/>
              </w:rPr>
              <w:t xml:space="preserve">, </w:t>
            </w:r>
            <w:r w:rsidR="005B4CAC" w:rsidRPr="00010BFB">
              <w:rPr>
                <w:lang w:val="en-US"/>
              </w:rPr>
              <w:t>to maximize profits</w:t>
            </w:r>
          </w:p>
        </w:tc>
        <w:tc>
          <w:tcPr>
            <w:tcW w:w="4120" w:type="dxa"/>
          </w:tcPr>
          <w:p w14:paraId="4CA72F7F" w14:textId="60FAEE9E" w:rsidR="00677E3D" w:rsidRPr="00010BFB" w:rsidRDefault="00E9539E" w:rsidP="00C13311">
            <w:pPr>
              <w:jc w:val="both"/>
              <w:rPr>
                <w:lang w:val="en-US"/>
              </w:rPr>
            </w:pPr>
            <w:r w:rsidRPr="00010BFB">
              <w:rPr>
                <w:lang w:val="en-US"/>
              </w:rPr>
              <w:lastRenderedPageBreak/>
              <w:t>Only when the state of the resource is compromised, for animal wellbeing and grassland conservation</w:t>
            </w:r>
          </w:p>
        </w:tc>
      </w:tr>
      <w:tr w:rsidR="00677E3D" w14:paraId="3BAB2205" w14:textId="77777777" w:rsidTr="00444711">
        <w:tc>
          <w:tcPr>
            <w:tcW w:w="2058" w:type="dxa"/>
          </w:tcPr>
          <w:p w14:paraId="7AF7CC73" w14:textId="6247C3DB" w:rsidR="00677E3D" w:rsidRPr="00010BFB" w:rsidRDefault="00677E3D" w:rsidP="00C13311">
            <w:pPr>
              <w:jc w:val="both"/>
            </w:pPr>
            <w:r w:rsidRPr="00010BFB">
              <w:t>Breeding</w:t>
            </w:r>
          </w:p>
        </w:tc>
        <w:tc>
          <w:tcPr>
            <w:tcW w:w="2159" w:type="dxa"/>
          </w:tcPr>
          <w:p w14:paraId="5F7A289C" w14:textId="28E77EE6" w:rsidR="00677E3D" w:rsidRPr="00010BFB" w:rsidRDefault="00677E3D" w:rsidP="00C13311">
            <w:pPr>
              <w:jc w:val="both"/>
            </w:pPr>
            <w:r w:rsidRPr="00010BFB">
              <w:t>Uncontrolled</w:t>
            </w:r>
          </w:p>
        </w:tc>
        <w:tc>
          <w:tcPr>
            <w:tcW w:w="2119" w:type="dxa"/>
          </w:tcPr>
          <w:p w14:paraId="6C74DFE1" w14:textId="34AB6881" w:rsidR="00677E3D" w:rsidRPr="00010BFB" w:rsidRDefault="00677E3D" w:rsidP="00C13311">
            <w:pPr>
              <w:jc w:val="both"/>
            </w:pPr>
            <w:r w:rsidRPr="00010BFB">
              <w:t>Controlled</w:t>
            </w:r>
          </w:p>
        </w:tc>
        <w:tc>
          <w:tcPr>
            <w:tcW w:w="4120" w:type="dxa"/>
          </w:tcPr>
          <w:p w14:paraId="5ABDBA91" w14:textId="124FC0A6" w:rsidR="00677E3D" w:rsidRPr="00010BFB" w:rsidRDefault="00E9539E" w:rsidP="00C13311">
            <w:pPr>
              <w:jc w:val="both"/>
            </w:pPr>
            <w:r w:rsidRPr="00010BFB">
              <w:t>Controlled</w:t>
            </w:r>
          </w:p>
        </w:tc>
      </w:tr>
      <w:tr w:rsidR="00677E3D" w14:paraId="185B6254" w14:textId="77777777" w:rsidTr="00444711">
        <w:tc>
          <w:tcPr>
            <w:tcW w:w="2058" w:type="dxa"/>
          </w:tcPr>
          <w:p w14:paraId="258AF961" w14:textId="483A414A" w:rsidR="00677E3D" w:rsidRPr="00010BFB" w:rsidRDefault="00677E3D" w:rsidP="00C13311">
            <w:pPr>
              <w:jc w:val="both"/>
            </w:pPr>
            <w:r w:rsidRPr="00010BFB">
              <w:t>Weaning</w:t>
            </w:r>
          </w:p>
        </w:tc>
        <w:tc>
          <w:tcPr>
            <w:tcW w:w="2159" w:type="dxa"/>
          </w:tcPr>
          <w:p w14:paraId="2F44EF63" w14:textId="291D8E6C" w:rsidR="00677E3D" w:rsidRPr="00010BFB" w:rsidRDefault="00677E3D" w:rsidP="00C13311">
            <w:pPr>
              <w:jc w:val="both"/>
            </w:pPr>
            <w:r w:rsidRPr="00010BFB">
              <w:t>Natural</w:t>
            </w:r>
          </w:p>
        </w:tc>
        <w:tc>
          <w:tcPr>
            <w:tcW w:w="2119" w:type="dxa"/>
          </w:tcPr>
          <w:p w14:paraId="02A06D14" w14:textId="00DC05C2" w:rsidR="00677E3D" w:rsidRPr="00010BFB" w:rsidRDefault="00677E3D" w:rsidP="00C13311">
            <w:pPr>
              <w:jc w:val="both"/>
            </w:pPr>
            <w:r w:rsidRPr="00010BFB">
              <w:t>Early</w:t>
            </w:r>
          </w:p>
        </w:tc>
        <w:tc>
          <w:tcPr>
            <w:tcW w:w="4120" w:type="dxa"/>
          </w:tcPr>
          <w:p w14:paraId="5F855003" w14:textId="202C2D96" w:rsidR="00677E3D" w:rsidRPr="00010BFB" w:rsidRDefault="0041110E" w:rsidP="00C13311">
            <w:pPr>
              <w:jc w:val="both"/>
            </w:pPr>
            <w:r w:rsidRPr="00010BFB">
              <w:t>Natural</w:t>
            </w:r>
          </w:p>
        </w:tc>
      </w:tr>
      <w:tr w:rsidR="00677E3D" w:rsidRPr="008F7163" w14:paraId="7BCFAFE4" w14:textId="77777777" w:rsidTr="00444711">
        <w:tc>
          <w:tcPr>
            <w:tcW w:w="2058" w:type="dxa"/>
          </w:tcPr>
          <w:p w14:paraId="5C518F59" w14:textId="2E71D2EC" w:rsidR="00677E3D" w:rsidRPr="00010BFB" w:rsidRDefault="00677E3D" w:rsidP="00C13311">
            <w:pPr>
              <w:jc w:val="both"/>
            </w:pPr>
            <w:r w:rsidRPr="00010BFB">
              <w:t>F</w:t>
            </w:r>
            <w:r w:rsidR="00E555B6" w:rsidRPr="00010BFB">
              <w:t>ee</w:t>
            </w:r>
            <w:r w:rsidRPr="00010BFB">
              <w:t>d supplementation</w:t>
            </w:r>
          </w:p>
        </w:tc>
        <w:tc>
          <w:tcPr>
            <w:tcW w:w="2159" w:type="dxa"/>
          </w:tcPr>
          <w:p w14:paraId="04D7F5D4" w14:textId="4C871568" w:rsidR="00677E3D" w:rsidRPr="00010BFB" w:rsidRDefault="00677E3D" w:rsidP="00C13311">
            <w:pPr>
              <w:jc w:val="both"/>
            </w:pPr>
            <w:r w:rsidRPr="00010BFB">
              <w:t>No</w:t>
            </w:r>
          </w:p>
        </w:tc>
        <w:tc>
          <w:tcPr>
            <w:tcW w:w="2119" w:type="dxa"/>
          </w:tcPr>
          <w:p w14:paraId="6BFE7A2A" w14:textId="4FD26733" w:rsidR="00677E3D" w:rsidRPr="00010BFB" w:rsidRDefault="00677E3D" w:rsidP="00C13311">
            <w:pPr>
              <w:jc w:val="both"/>
            </w:pPr>
            <w:r w:rsidRPr="00010BFB">
              <w:t>Yes</w:t>
            </w:r>
          </w:p>
        </w:tc>
        <w:tc>
          <w:tcPr>
            <w:tcW w:w="4120" w:type="dxa"/>
          </w:tcPr>
          <w:p w14:paraId="1CA18749" w14:textId="1E70B037" w:rsidR="00677E3D" w:rsidRPr="00010BFB" w:rsidRDefault="000171EC" w:rsidP="006F3465">
            <w:pPr>
              <w:rPr>
                <w:lang w:val="en-US"/>
              </w:rPr>
            </w:pPr>
            <w:r w:rsidRPr="00010BFB">
              <w:rPr>
                <w:lang w:val="en-US"/>
              </w:rPr>
              <w:t>Only when the system is at or below the minimum herd size desired by the farmer.</w:t>
            </w:r>
          </w:p>
        </w:tc>
      </w:tr>
    </w:tbl>
    <w:p w14:paraId="6B4B9F09" w14:textId="77777777" w:rsidR="00CC0BBB" w:rsidRDefault="00CC0BBB" w:rsidP="00C13311">
      <w:pPr>
        <w:jc w:val="both"/>
        <w:rPr>
          <w:lang w:val="en-US"/>
        </w:rPr>
      </w:pPr>
    </w:p>
    <w:p w14:paraId="71B6529E" w14:textId="18C7C24F" w:rsidR="008F75A0" w:rsidRPr="00E76F71" w:rsidRDefault="00200623" w:rsidP="00C13311">
      <w:pPr>
        <w:jc w:val="both"/>
        <w:rPr>
          <w:b/>
          <w:bCs/>
          <w:lang w:val="en-US"/>
        </w:rPr>
      </w:pPr>
      <w:r w:rsidRPr="00E76F71">
        <w:rPr>
          <w:b/>
          <w:bCs/>
          <w:highlight w:val="cyan"/>
          <w:lang w:val="en-US"/>
        </w:rPr>
        <w:t>OUT</w:t>
      </w:r>
      <w:r w:rsidR="00CE5FA4">
        <w:rPr>
          <w:b/>
          <w:bCs/>
          <w:highlight w:val="cyan"/>
          <w:lang w:val="en-US"/>
        </w:rPr>
        <w:t>COMES</w:t>
      </w:r>
      <w:r w:rsidRPr="00E76F71">
        <w:rPr>
          <w:b/>
          <w:bCs/>
          <w:highlight w:val="cyan"/>
          <w:lang w:val="en-US"/>
        </w:rPr>
        <w:t xml:space="preserve"> TO COMPARE BETWEEN LIVESTOCK SYSTEMS</w:t>
      </w:r>
    </w:p>
    <w:p w14:paraId="7090689E" w14:textId="35266F93" w:rsidR="00200623" w:rsidRDefault="00200623" w:rsidP="00C13311">
      <w:pPr>
        <w:pStyle w:val="Prrafodelista"/>
        <w:numPr>
          <w:ilvl w:val="0"/>
          <w:numId w:val="1"/>
        </w:numPr>
        <w:jc w:val="both"/>
        <w:rPr>
          <w:lang w:val="en-US"/>
        </w:rPr>
      </w:pPr>
      <w:r>
        <w:rPr>
          <w:lang w:val="en-US"/>
        </w:rPr>
        <w:t>Farmer w</w:t>
      </w:r>
      <w:r w:rsidRPr="00200623">
        <w:rPr>
          <w:lang w:val="en-US"/>
        </w:rPr>
        <w:t>ellbeing</w:t>
      </w:r>
      <w:bookmarkStart w:id="31" w:name="_Hlk134782306"/>
      <w:r w:rsidRPr="00200623">
        <w:rPr>
          <w:lang w:val="en-US"/>
        </w:rPr>
        <w:t xml:space="preserve">: </w:t>
      </w:r>
      <w:r>
        <w:rPr>
          <w:lang w:val="en-US"/>
        </w:rPr>
        <w:t>f</w:t>
      </w:r>
      <w:r w:rsidR="00E52EC0" w:rsidRPr="00200623">
        <w:rPr>
          <w:lang w:val="en-US"/>
        </w:rPr>
        <w:t xml:space="preserve">arm income vs </w:t>
      </w:r>
      <w:bookmarkEnd w:id="31"/>
      <w:r w:rsidR="00E52EC0" w:rsidRPr="00200623">
        <w:rPr>
          <w:lang w:val="en-US"/>
        </w:rPr>
        <w:t>workforce</w:t>
      </w:r>
    </w:p>
    <w:p w14:paraId="737BB872" w14:textId="0B6C7BBE" w:rsidR="00A70E56" w:rsidRDefault="00A70E56" w:rsidP="00C13311">
      <w:pPr>
        <w:pStyle w:val="Prrafodelista"/>
        <w:numPr>
          <w:ilvl w:val="1"/>
          <w:numId w:val="1"/>
        </w:numPr>
        <w:jc w:val="both"/>
        <w:rPr>
          <w:lang w:val="en-US"/>
        </w:rPr>
      </w:pPr>
      <w:r>
        <w:rPr>
          <w:lang w:val="en-US"/>
        </w:rPr>
        <w:t>Income:</w:t>
      </w:r>
    </w:p>
    <w:p w14:paraId="6CE5A926" w14:textId="6CC1D846" w:rsidR="00A70E56" w:rsidRDefault="00A70E56" w:rsidP="00C13311">
      <w:pPr>
        <w:pStyle w:val="Prrafodelista"/>
        <w:numPr>
          <w:ilvl w:val="2"/>
          <w:numId w:val="1"/>
        </w:numPr>
        <w:jc w:val="both"/>
        <w:rPr>
          <w:lang w:val="en-US"/>
        </w:rPr>
      </w:pPr>
      <w:r>
        <w:rPr>
          <w:lang w:val="en-US"/>
        </w:rPr>
        <w:t>Sell of animals</w:t>
      </w:r>
    </w:p>
    <w:p w14:paraId="133D2F32" w14:textId="7362159B" w:rsidR="00A70E56" w:rsidRDefault="00A70E56" w:rsidP="00C13311">
      <w:pPr>
        <w:pStyle w:val="Prrafodelista"/>
        <w:numPr>
          <w:ilvl w:val="1"/>
          <w:numId w:val="1"/>
        </w:numPr>
        <w:jc w:val="both"/>
        <w:rPr>
          <w:lang w:val="en-US"/>
        </w:rPr>
      </w:pPr>
      <w:r>
        <w:rPr>
          <w:lang w:val="en-US"/>
        </w:rPr>
        <w:t>Costs:</w:t>
      </w:r>
    </w:p>
    <w:p w14:paraId="7210196A" w14:textId="0BA2B443" w:rsidR="00A70E56" w:rsidRDefault="00A70E56" w:rsidP="00C13311">
      <w:pPr>
        <w:pStyle w:val="Prrafodelista"/>
        <w:numPr>
          <w:ilvl w:val="2"/>
          <w:numId w:val="1"/>
        </w:numPr>
        <w:jc w:val="both"/>
        <w:rPr>
          <w:lang w:val="en-US"/>
        </w:rPr>
      </w:pPr>
      <w:r>
        <w:rPr>
          <w:lang w:val="en-US"/>
        </w:rPr>
        <w:t>Food supplementation</w:t>
      </w:r>
    </w:p>
    <w:p w14:paraId="054EF7FF" w14:textId="13ED863D" w:rsidR="00A70E56" w:rsidRDefault="00A70E56" w:rsidP="00C13311">
      <w:pPr>
        <w:pStyle w:val="Prrafodelista"/>
        <w:numPr>
          <w:ilvl w:val="2"/>
          <w:numId w:val="1"/>
        </w:numPr>
        <w:jc w:val="both"/>
        <w:rPr>
          <w:lang w:val="en-US"/>
        </w:rPr>
      </w:pPr>
      <w:r>
        <w:rPr>
          <w:lang w:val="en-US"/>
        </w:rPr>
        <w:t>Operating costs (e.g., farm infrastructure, equipment, etc.)</w:t>
      </w:r>
    </w:p>
    <w:p w14:paraId="28EE2D5C" w14:textId="6A544A77" w:rsidR="00A70E56" w:rsidRPr="00200623" w:rsidRDefault="00A70E56" w:rsidP="00C13311">
      <w:pPr>
        <w:pStyle w:val="Prrafodelista"/>
        <w:numPr>
          <w:ilvl w:val="2"/>
          <w:numId w:val="1"/>
        </w:numPr>
        <w:jc w:val="both"/>
        <w:rPr>
          <w:lang w:val="en-US"/>
        </w:rPr>
      </w:pPr>
      <w:r>
        <w:rPr>
          <w:lang w:val="en-US"/>
        </w:rPr>
        <w:t>Workforce</w:t>
      </w:r>
    </w:p>
    <w:p w14:paraId="0D23F6CC" w14:textId="269F833F" w:rsidR="00200623" w:rsidRDefault="00200623" w:rsidP="00C13311">
      <w:pPr>
        <w:pStyle w:val="Prrafodelista"/>
        <w:numPr>
          <w:ilvl w:val="0"/>
          <w:numId w:val="1"/>
        </w:numPr>
        <w:jc w:val="both"/>
        <w:rPr>
          <w:lang w:val="en-US"/>
        </w:rPr>
      </w:pPr>
      <w:r w:rsidRPr="00200623">
        <w:rPr>
          <w:lang w:val="en-US"/>
        </w:rPr>
        <w:t xml:space="preserve">Animal </w:t>
      </w:r>
      <w:r>
        <w:rPr>
          <w:lang w:val="en-US"/>
        </w:rPr>
        <w:t>welfare</w:t>
      </w:r>
      <w:r w:rsidRPr="00200623">
        <w:rPr>
          <w:lang w:val="en-US"/>
        </w:rPr>
        <w:t>: body condition a</w:t>
      </w:r>
      <w:r>
        <w:rPr>
          <w:lang w:val="en-US"/>
        </w:rPr>
        <w:t>nd pregnancy rate</w:t>
      </w:r>
    </w:p>
    <w:p w14:paraId="6BFB827F" w14:textId="2FECEF9A" w:rsidR="00200623" w:rsidRDefault="00200623" w:rsidP="00C13311">
      <w:pPr>
        <w:pStyle w:val="Prrafodelista"/>
        <w:numPr>
          <w:ilvl w:val="0"/>
          <w:numId w:val="1"/>
        </w:numPr>
        <w:jc w:val="both"/>
        <w:rPr>
          <w:lang w:val="en-US"/>
        </w:rPr>
      </w:pPr>
      <w:r>
        <w:rPr>
          <w:lang w:val="en-US"/>
        </w:rPr>
        <w:t>Resource level: resource quantity (total amount) and quality (bush encroachment)</w:t>
      </w:r>
    </w:p>
    <w:p w14:paraId="224AD95A" w14:textId="4783D7EB" w:rsidR="00855F2A" w:rsidRPr="008E21EB" w:rsidRDefault="00855F2A" w:rsidP="00C13311">
      <w:pPr>
        <w:ind w:left="360"/>
        <w:jc w:val="both"/>
        <w:rPr>
          <w:lang w:val="en-US"/>
        </w:rPr>
      </w:pPr>
    </w:p>
    <w:sectPr w:rsidR="00855F2A" w:rsidRPr="008E21EB" w:rsidSect="0029346E">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ego S" w:date="2023-06-13T18:24:00Z" w:initials="DS">
    <w:p w14:paraId="0535E0D4" w14:textId="35AD7A79" w:rsidR="00AB50B3" w:rsidRPr="00F02BF0" w:rsidRDefault="00AB50B3" w:rsidP="00AB50B3">
      <w:pPr>
        <w:pStyle w:val="Textocomentario"/>
        <w:rPr>
          <w:lang w:val="en-US"/>
        </w:rPr>
      </w:pPr>
      <w:r>
        <w:rPr>
          <w:rStyle w:val="Refdecomentario"/>
        </w:rPr>
        <w:annotationRef/>
      </w:r>
      <w:r w:rsidRPr="00350FC0">
        <w:rPr>
          <w:lang w:val="en-US"/>
        </w:rPr>
        <w:t>Decided by “</w:t>
      </w:r>
      <w:r w:rsidRPr="00350FC0">
        <w:rPr>
          <w:b/>
          <w:bCs/>
          <w:lang w:val="en-US"/>
        </w:rPr>
        <w:t>ordinary-sale-of-cows-with</w:t>
      </w:r>
      <w:r w:rsidRPr="00350FC0">
        <w:rPr>
          <w:lang w:val="en-US"/>
        </w:rPr>
        <w:t>” chooser, with “highest live weight” and “lowest live weight” options</w:t>
      </w:r>
    </w:p>
  </w:comment>
  <w:comment w:id="1" w:author="Diego S" w:date="2023-05-30T18:50:00Z" w:initials="DS">
    <w:p w14:paraId="59D97BE7" w14:textId="74F593DD" w:rsidR="009D1FA3" w:rsidRPr="009D1FA3" w:rsidRDefault="009D1FA3">
      <w:pPr>
        <w:pStyle w:val="Textocomentario"/>
        <w:rPr>
          <w:lang w:val="en-US"/>
        </w:rPr>
      </w:pPr>
      <w:r>
        <w:rPr>
          <w:rStyle w:val="Refdecomentario"/>
        </w:rPr>
        <w:annotationRef/>
      </w:r>
      <w:r w:rsidRPr="009D1FA3">
        <w:rPr>
          <w:lang w:val="en-US"/>
        </w:rPr>
        <w:t>This number is determined b</w:t>
      </w:r>
      <w:r>
        <w:rPr>
          <w:lang w:val="en-US"/>
        </w:rPr>
        <w:t>y the “</w:t>
      </w:r>
      <w:r w:rsidRPr="009D1FA3">
        <w:rPr>
          <w:b/>
          <w:bCs/>
          <w:lang w:val="en-US"/>
        </w:rPr>
        <w:t>keep-</w:t>
      </w:r>
      <w:r w:rsidR="001644FA">
        <w:rPr>
          <w:b/>
          <w:bCs/>
          <w:lang w:val="en-US"/>
        </w:rPr>
        <w:t>MAX-</w:t>
      </w:r>
      <w:r w:rsidRPr="009D1FA3">
        <w:rPr>
          <w:b/>
          <w:bCs/>
          <w:lang w:val="en-US"/>
        </w:rPr>
        <w:t>n-steers</w:t>
      </w:r>
      <w:r>
        <w:rPr>
          <w:lang w:val="en-US"/>
        </w:rPr>
        <w:t>” slider in the model</w:t>
      </w:r>
    </w:p>
  </w:comment>
  <w:comment w:id="2" w:author="Diego S" w:date="2023-09-01T11:44:00Z" w:initials="DS">
    <w:p w14:paraId="6CA61955" w14:textId="3CBC551E" w:rsidR="008F7163" w:rsidRPr="008F7163" w:rsidRDefault="008F7163">
      <w:pPr>
        <w:pStyle w:val="Textocomentario"/>
        <w:rPr>
          <w:b/>
          <w:bCs/>
        </w:rPr>
      </w:pPr>
      <w:r>
        <w:rPr>
          <w:rStyle w:val="Refdecomentario"/>
        </w:rPr>
        <w:annotationRef/>
      </w:r>
      <w:r w:rsidRPr="008F7163">
        <w:rPr>
          <w:b/>
          <w:bCs/>
          <w:color w:val="FF0000"/>
        </w:rPr>
        <w:t xml:space="preserve">DUDA: o quizás cuando la madre de un ternero muere, otra vaca lactante puede “adoptar” a este ternero? </w:t>
      </w:r>
      <w:r>
        <w:rPr>
          <w:b/>
          <w:bCs/>
          <w:color w:val="FF0000"/>
        </w:rPr>
        <w:t xml:space="preserve"> (y por tanto no habría early weaning por muerte de la madre)</w:t>
      </w:r>
    </w:p>
  </w:comment>
  <w:comment w:id="3" w:author="Diego S" w:date="2023-06-14T15:43:00Z" w:initials="DS">
    <w:p w14:paraId="0D0B53AB" w14:textId="77777777" w:rsidR="00195F2B" w:rsidRPr="002F7DAB" w:rsidRDefault="00195F2B" w:rsidP="00195F2B">
      <w:pPr>
        <w:pStyle w:val="Textocomentario"/>
        <w:rPr>
          <w:lang w:val="en-US"/>
        </w:rPr>
      </w:pPr>
      <w:r>
        <w:rPr>
          <w:rStyle w:val="Refdecomentario"/>
        </w:rPr>
        <w:annotationRef/>
      </w:r>
      <w:r w:rsidRPr="00261DD0">
        <w:rPr>
          <w:lang w:val="en-US"/>
        </w:rPr>
        <w:t>Decided by “</w:t>
      </w:r>
      <w:r w:rsidRPr="00261DD0">
        <w:rPr>
          <w:b/>
          <w:bCs/>
          <w:lang w:val="en-US"/>
        </w:rPr>
        <w:t>spatial-management</w:t>
      </w:r>
      <w:r w:rsidRPr="00261DD0">
        <w:rPr>
          <w:lang w:val="en-US"/>
        </w:rPr>
        <w:t>” chooser, with “free grazing” and “rotational grazing” options</w:t>
      </w:r>
    </w:p>
  </w:comment>
  <w:comment w:id="4" w:author="Diego S" w:date="2023-05-23T11:43:00Z" w:initials="DS">
    <w:p w14:paraId="5E4DA8A7" w14:textId="6FE417EF" w:rsidR="00FF605C" w:rsidRDefault="003D01B7" w:rsidP="003004B0">
      <w:pPr>
        <w:pStyle w:val="Textocomentario"/>
        <w:rPr>
          <w:lang w:val="en-US"/>
        </w:rPr>
      </w:pPr>
      <w:r>
        <w:rPr>
          <w:lang w:val="en-US"/>
        </w:rPr>
        <w:t xml:space="preserve">For now, this is represented by the </w:t>
      </w:r>
      <w:r w:rsidR="003004B0">
        <w:rPr>
          <w:rStyle w:val="Refdecomentario"/>
        </w:rPr>
        <w:annotationRef/>
      </w:r>
      <w:r w:rsidR="003004B0">
        <w:rPr>
          <w:rStyle w:val="Refdecomentario"/>
        </w:rPr>
        <w:annotationRef/>
      </w:r>
      <w:r w:rsidR="00FF605C" w:rsidRPr="00FF605C">
        <w:rPr>
          <w:lang w:val="en-US"/>
        </w:rPr>
        <w:t>“</w:t>
      </w:r>
      <w:r w:rsidR="00FF605C" w:rsidRPr="00FF605C">
        <w:rPr>
          <w:b/>
          <w:bCs/>
          <w:lang w:val="en-US"/>
        </w:rPr>
        <w:t>keep-</w:t>
      </w:r>
      <w:r w:rsidR="001644FA">
        <w:rPr>
          <w:b/>
          <w:bCs/>
          <w:lang w:val="en-US"/>
        </w:rPr>
        <w:t>MAX-</w:t>
      </w:r>
      <w:r w:rsidR="00FF605C" w:rsidRPr="00FF605C">
        <w:rPr>
          <w:b/>
          <w:bCs/>
          <w:lang w:val="en-US"/>
        </w:rPr>
        <w:t>n-cattle</w:t>
      </w:r>
      <w:r w:rsidR="00FF605C" w:rsidRPr="00FF605C">
        <w:rPr>
          <w:lang w:val="en-US"/>
        </w:rPr>
        <w:t>” slider i</w:t>
      </w:r>
      <w:r w:rsidR="00FF605C">
        <w:rPr>
          <w:lang w:val="en-US"/>
        </w:rPr>
        <w:t>n the</w:t>
      </w:r>
      <w:r w:rsidR="0057511A">
        <w:rPr>
          <w:lang w:val="en-US"/>
        </w:rPr>
        <w:t xml:space="preserve"> interface</w:t>
      </w:r>
      <w:r w:rsidR="00FF605C">
        <w:rPr>
          <w:lang w:val="en-US"/>
        </w:rPr>
        <w:t>.</w:t>
      </w:r>
    </w:p>
    <w:p w14:paraId="16FD0FB4" w14:textId="77777777" w:rsidR="00FF605C" w:rsidRDefault="00FF605C" w:rsidP="003004B0">
      <w:pPr>
        <w:pStyle w:val="Textocomentario"/>
        <w:rPr>
          <w:lang w:val="en-US"/>
        </w:rPr>
      </w:pPr>
    </w:p>
    <w:p w14:paraId="7118D932" w14:textId="77777777" w:rsidR="00FF605C" w:rsidRDefault="00FF605C" w:rsidP="003004B0">
      <w:pPr>
        <w:pStyle w:val="Textocomentario"/>
        <w:rPr>
          <w:lang w:val="en-US"/>
        </w:rPr>
      </w:pPr>
      <w:r w:rsidRPr="00FF605C">
        <w:rPr>
          <w:lang w:val="en-US"/>
        </w:rPr>
        <w:t xml:space="preserve">In the future, the intention is to automatically calculate this number based on the efforts of different management strategies and employees. </w:t>
      </w:r>
    </w:p>
    <w:p w14:paraId="4DFE5606" w14:textId="1C227616" w:rsidR="003004B0" w:rsidRPr="00FF605C" w:rsidRDefault="00FF605C" w:rsidP="003004B0">
      <w:pPr>
        <w:pStyle w:val="Textocomentario"/>
        <w:rPr>
          <w:lang w:val="en-US"/>
        </w:rPr>
      </w:pPr>
      <w:r w:rsidRPr="00FF605C">
        <w:rPr>
          <w:lang w:val="en-US"/>
        </w:rPr>
        <w:t>But for now, this "keep-n-cattle" works as a placeholder for this idea.</w:t>
      </w:r>
    </w:p>
  </w:comment>
  <w:comment w:id="5" w:author="Diego S" w:date="2023-06-13T18:24:00Z" w:initials="DS">
    <w:p w14:paraId="7268E9D9" w14:textId="77777777" w:rsidR="0040463D" w:rsidRPr="00F02BF0" w:rsidRDefault="0040463D" w:rsidP="0040463D">
      <w:pPr>
        <w:pStyle w:val="Textocomentario"/>
        <w:rPr>
          <w:lang w:val="en-US"/>
        </w:rPr>
      </w:pPr>
      <w:r>
        <w:rPr>
          <w:rStyle w:val="Refdecomentario"/>
        </w:rPr>
        <w:annotationRef/>
      </w:r>
      <w:r w:rsidRPr="00350FC0">
        <w:rPr>
          <w:lang w:val="en-US"/>
        </w:rPr>
        <w:t>Decided by “</w:t>
      </w:r>
      <w:r w:rsidRPr="00350FC0">
        <w:rPr>
          <w:b/>
          <w:bCs/>
          <w:lang w:val="en-US"/>
        </w:rPr>
        <w:t>ordinary-sale-of-cows-with</w:t>
      </w:r>
      <w:r w:rsidRPr="00350FC0">
        <w:rPr>
          <w:lang w:val="en-US"/>
        </w:rPr>
        <w:t>” chooser, with “highest live weight” and “lowest live weight” options</w:t>
      </w:r>
    </w:p>
  </w:comment>
  <w:comment w:id="6" w:author="Diego S" w:date="2023-08-03T11:08:00Z" w:initials="DS">
    <w:p w14:paraId="7738DA93" w14:textId="629907CD" w:rsidR="0019591B" w:rsidRPr="0019591B" w:rsidRDefault="0019591B">
      <w:pPr>
        <w:pStyle w:val="Textocomentario"/>
        <w:rPr>
          <w:lang w:val="en-US"/>
        </w:rPr>
      </w:pPr>
      <w:r>
        <w:rPr>
          <w:rStyle w:val="Refdecomentario"/>
        </w:rPr>
        <w:annotationRef/>
      </w:r>
      <w:r>
        <w:rPr>
          <w:lang w:val="en-US"/>
        </w:rPr>
        <w:t>Decided</w:t>
      </w:r>
      <w:r w:rsidRPr="0019591B">
        <w:rPr>
          <w:lang w:val="en-US"/>
        </w:rPr>
        <w:t xml:space="preserve"> by “</w:t>
      </w:r>
      <w:r w:rsidRPr="0019591B">
        <w:rPr>
          <w:b/>
          <w:bCs/>
          <w:lang w:val="en-US"/>
        </w:rPr>
        <w:t>age-sell-old-cow</w:t>
      </w:r>
      <w:r>
        <w:rPr>
          <w:lang w:val="en-US"/>
        </w:rPr>
        <w:t xml:space="preserve">” slider. </w:t>
      </w:r>
      <w:r w:rsidRPr="0019591B">
        <w:rPr>
          <w:lang w:val="en-US"/>
        </w:rPr>
        <w:t xml:space="preserve">This slider determines the age at which </w:t>
      </w:r>
      <w:r>
        <w:rPr>
          <w:lang w:val="en-US"/>
        </w:rPr>
        <w:t>a</w:t>
      </w:r>
      <w:r w:rsidRPr="0019591B">
        <w:rPr>
          <w:lang w:val="en-US"/>
        </w:rPr>
        <w:t xml:space="preserve"> cow is considered old.</w:t>
      </w:r>
    </w:p>
  </w:comment>
  <w:comment w:id="7" w:author="Diego S" w:date="2023-06-13T17:38:00Z" w:initials="DS">
    <w:p w14:paraId="5473A614" w14:textId="6285D9D4" w:rsidR="0010203B" w:rsidRPr="0010203B" w:rsidRDefault="0010203B">
      <w:pPr>
        <w:pStyle w:val="Textocomentario"/>
        <w:rPr>
          <w:lang w:val="en-US"/>
        </w:rPr>
      </w:pPr>
      <w:r>
        <w:rPr>
          <w:rStyle w:val="Refdecomentario"/>
        </w:rPr>
        <w:annotationRef/>
      </w:r>
      <w:r w:rsidRPr="00350FC0">
        <w:rPr>
          <w:lang w:val="en-US"/>
        </w:rPr>
        <w:t>Decided by “</w:t>
      </w:r>
      <w:r w:rsidR="00286E4E" w:rsidRPr="00350FC0">
        <w:rPr>
          <w:b/>
          <w:bCs/>
          <w:lang w:val="en-US"/>
        </w:rPr>
        <w:t>o</w:t>
      </w:r>
      <w:r w:rsidRPr="00350FC0">
        <w:rPr>
          <w:b/>
          <w:bCs/>
          <w:lang w:val="en-US"/>
        </w:rPr>
        <w:t>rdinary-sale-of-cows-with</w:t>
      </w:r>
      <w:r w:rsidRPr="00350FC0">
        <w:rPr>
          <w:lang w:val="en-US"/>
        </w:rPr>
        <w:t>” chooser, with “highest live weight” and “lowest live weight” options</w:t>
      </w:r>
    </w:p>
  </w:comment>
  <w:comment w:id="8" w:author="Diego S" w:date="2023-06-30T15:22:00Z" w:initials="DS">
    <w:p w14:paraId="1ED483C2" w14:textId="03BAA7FB" w:rsidR="00B31557" w:rsidRPr="00B31557" w:rsidRDefault="00B31557">
      <w:pPr>
        <w:pStyle w:val="Textocomentario"/>
        <w:rPr>
          <w:lang w:val="en-US"/>
        </w:rPr>
      </w:pPr>
      <w:r>
        <w:rPr>
          <w:rStyle w:val="Refdecomentario"/>
        </w:rPr>
        <w:annotationRef/>
      </w:r>
      <w:r w:rsidRPr="00B31557">
        <w:rPr>
          <w:lang w:val="en-US"/>
        </w:rPr>
        <w:t>Decided by “</w:t>
      </w:r>
      <w:r w:rsidRPr="00B31557">
        <w:rPr>
          <w:b/>
          <w:bCs/>
          <w:lang w:val="en-US"/>
        </w:rPr>
        <w:t>keep-MIN-n-cattle</w:t>
      </w:r>
      <w:r w:rsidRPr="00B31557">
        <w:rPr>
          <w:lang w:val="en-US"/>
        </w:rPr>
        <w:t>” slider</w:t>
      </w:r>
    </w:p>
  </w:comment>
  <w:comment w:id="9" w:author="Diego S" w:date="2023-06-14T15:59:00Z" w:initials="DS">
    <w:p w14:paraId="6B4B7D59" w14:textId="3FED9528" w:rsidR="00BA2AD1" w:rsidRPr="00BA2AD1" w:rsidRDefault="00BA2AD1">
      <w:pPr>
        <w:pStyle w:val="Textocomentario"/>
        <w:rPr>
          <w:lang w:val="en-US"/>
        </w:rPr>
      </w:pPr>
      <w:r>
        <w:rPr>
          <w:rStyle w:val="Refdecomentario"/>
        </w:rPr>
        <w:annotationRef/>
      </w:r>
      <w:r w:rsidR="00937D34">
        <w:rPr>
          <w:lang w:val="en-US"/>
        </w:rPr>
        <w:t>D</w:t>
      </w:r>
      <w:r w:rsidRPr="00587A7D">
        <w:rPr>
          <w:lang w:val="en-US"/>
        </w:rPr>
        <w:t>etermined by the "</w:t>
      </w:r>
      <w:r w:rsidRPr="00587A7D">
        <w:rPr>
          <w:b/>
          <w:bCs/>
          <w:lang w:val="en-US"/>
        </w:rPr>
        <w:t>early-weaning-threshold</w:t>
      </w:r>
      <w:r w:rsidRPr="00587A7D">
        <w:rPr>
          <w:lang w:val="en-US"/>
        </w:rPr>
        <w:t>" slider in the interface.</w:t>
      </w:r>
    </w:p>
  </w:comment>
  <w:comment w:id="10" w:author="Diego S" w:date="2023-06-25T13:54:00Z" w:initials="DS">
    <w:p w14:paraId="4D01947A" w14:textId="2EAD316E" w:rsidR="00CE7655" w:rsidRPr="00CE7655" w:rsidRDefault="00CE7655">
      <w:pPr>
        <w:pStyle w:val="Textocomentario"/>
        <w:rPr>
          <w:lang w:val="en-US"/>
        </w:rPr>
      </w:pPr>
      <w:r>
        <w:rPr>
          <w:rStyle w:val="Refdecomentario"/>
        </w:rPr>
        <w:annotationRef/>
      </w:r>
      <w:r w:rsidRPr="001811FA">
        <w:rPr>
          <w:lang w:val="en-US"/>
        </w:rPr>
        <w:t>Decided by “</w:t>
      </w:r>
      <w:r w:rsidR="00937D34" w:rsidRPr="001811FA">
        <w:rPr>
          <w:b/>
          <w:bCs/>
          <w:lang w:val="en-US"/>
        </w:rPr>
        <w:t>ES-market-farmer-</w:t>
      </w:r>
      <w:r w:rsidRPr="001811FA">
        <w:rPr>
          <w:b/>
          <w:bCs/>
          <w:lang w:val="en-US"/>
        </w:rPr>
        <w:t>min-weight</w:t>
      </w:r>
      <w:r w:rsidRPr="001811FA">
        <w:rPr>
          <w:lang w:val="en-US"/>
        </w:rPr>
        <w:t>”</w:t>
      </w:r>
    </w:p>
  </w:comment>
  <w:comment w:id="11" w:author="Diego S" w:date="2023-06-14T14:25:00Z" w:initials="DS">
    <w:p w14:paraId="769A17B7" w14:textId="497DEAE1" w:rsidR="00472D90" w:rsidRPr="00472D90" w:rsidRDefault="00472D90">
      <w:pPr>
        <w:pStyle w:val="Textocomentario"/>
        <w:rPr>
          <w:lang w:val="en-US"/>
        </w:rPr>
      </w:pPr>
      <w:r>
        <w:rPr>
          <w:rStyle w:val="Refdecomentario"/>
        </w:rPr>
        <w:annotationRef/>
      </w:r>
      <w:r w:rsidRPr="00B31557">
        <w:rPr>
          <w:lang w:val="en-US"/>
        </w:rPr>
        <w:t>Decided by “</w:t>
      </w:r>
      <w:r w:rsidRPr="00B31557">
        <w:rPr>
          <w:b/>
          <w:bCs/>
          <w:lang w:val="en-US"/>
        </w:rPr>
        <w:t>keep-MIN-</w:t>
      </w:r>
      <w:r w:rsidR="001644FA" w:rsidRPr="00B31557">
        <w:rPr>
          <w:b/>
          <w:bCs/>
          <w:lang w:val="en-US"/>
        </w:rPr>
        <w:t>n-</w:t>
      </w:r>
      <w:r w:rsidRPr="00B31557">
        <w:rPr>
          <w:b/>
          <w:bCs/>
          <w:lang w:val="en-US"/>
        </w:rPr>
        <w:t>cattle</w:t>
      </w:r>
      <w:r w:rsidRPr="00B31557">
        <w:rPr>
          <w:lang w:val="en-US"/>
        </w:rPr>
        <w:t>” slider</w:t>
      </w:r>
    </w:p>
  </w:comment>
  <w:comment w:id="12" w:author="Diego S" w:date="2023-06-13T18:24:00Z" w:initials="DS">
    <w:p w14:paraId="2240BD4C" w14:textId="301A4817" w:rsidR="00AC67EB" w:rsidRPr="00F02BF0" w:rsidRDefault="00AC67EB" w:rsidP="00AC67EB">
      <w:pPr>
        <w:pStyle w:val="Textocomentario"/>
        <w:rPr>
          <w:lang w:val="en-US"/>
        </w:rPr>
      </w:pPr>
      <w:r>
        <w:rPr>
          <w:rStyle w:val="Refdecomentario"/>
        </w:rPr>
        <w:annotationRef/>
      </w:r>
      <w:r w:rsidRPr="00BB7F47">
        <w:rPr>
          <w:lang w:val="en-US"/>
        </w:rPr>
        <w:t>Decided by “</w:t>
      </w:r>
      <w:r w:rsidR="00286E4E" w:rsidRPr="00BB7F47">
        <w:rPr>
          <w:b/>
          <w:bCs/>
          <w:lang w:val="en-US"/>
        </w:rPr>
        <w:t>e</w:t>
      </w:r>
      <w:r w:rsidRPr="00BB7F47">
        <w:rPr>
          <w:b/>
          <w:bCs/>
          <w:lang w:val="en-US"/>
        </w:rPr>
        <w:t>xtraordinary-sale-of-cows-with</w:t>
      </w:r>
      <w:r w:rsidRPr="00BB7F47">
        <w:rPr>
          <w:lang w:val="en-US"/>
        </w:rPr>
        <w:t>” chooser, with “highest live weight” and “lowest live weight” options</w:t>
      </w:r>
    </w:p>
  </w:comment>
  <w:comment w:id="13" w:author="Diego S" w:date="2023-08-03T13:19:00Z" w:initials="DS">
    <w:p w14:paraId="3786DB86" w14:textId="77777777" w:rsidR="000161BA" w:rsidRDefault="000161BA">
      <w:pPr>
        <w:pStyle w:val="Textocomentario"/>
        <w:rPr>
          <w:lang w:val="en-US"/>
        </w:rPr>
      </w:pPr>
      <w:r>
        <w:rPr>
          <w:rStyle w:val="Refdecomentario"/>
        </w:rPr>
        <w:annotationRef/>
      </w:r>
      <w:r w:rsidRPr="000161BA">
        <w:rPr>
          <w:lang w:val="en-US"/>
        </w:rPr>
        <w:t>Determined by the following s</w:t>
      </w:r>
      <w:r>
        <w:rPr>
          <w:lang w:val="en-US"/>
        </w:rPr>
        <w:t>liders:</w:t>
      </w:r>
    </w:p>
    <w:p w14:paraId="486E584F" w14:textId="77777777" w:rsidR="000161BA" w:rsidRDefault="000161BA">
      <w:pPr>
        <w:pStyle w:val="Textocomentario"/>
        <w:rPr>
          <w:lang w:val="en-US"/>
        </w:rPr>
      </w:pPr>
      <w:r>
        <w:rPr>
          <w:lang w:val="en-US"/>
        </w:rPr>
        <w:t>“</w:t>
      </w:r>
      <w:r w:rsidRPr="000161BA">
        <w:rPr>
          <w:b/>
          <w:bCs/>
          <w:lang w:val="en-US"/>
        </w:rPr>
        <w:t>cow-min-weight-for-feed-sup</w:t>
      </w:r>
      <w:r>
        <w:rPr>
          <w:lang w:val="en-US"/>
        </w:rPr>
        <w:t>”</w:t>
      </w:r>
    </w:p>
    <w:p w14:paraId="4D956D84" w14:textId="77777777" w:rsidR="000161BA" w:rsidRDefault="000161BA">
      <w:pPr>
        <w:pStyle w:val="Textocomentario"/>
        <w:rPr>
          <w:lang w:val="en-US"/>
        </w:rPr>
      </w:pPr>
      <w:r>
        <w:rPr>
          <w:lang w:val="en-US"/>
        </w:rPr>
        <w:t>“</w:t>
      </w:r>
      <w:r w:rsidRPr="000161BA">
        <w:rPr>
          <w:b/>
          <w:bCs/>
          <w:lang w:val="en-US"/>
        </w:rPr>
        <w:t>cow-with-calf-min-weight-for-feed-sup</w:t>
      </w:r>
      <w:r>
        <w:rPr>
          <w:lang w:val="en-US"/>
        </w:rPr>
        <w:t>”</w:t>
      </w:r>
    </w:p>
    <w:p w14:paraId="4F8119B5" w14:textId="77777777" w:rsidR="000161BA" w:rsidRDefault="000161BA">
      <w:pPr>
        <w:pStyle w:val="Textocomentario"/>
        <w:rPr>
          <w:lang w:val="en-US"/>
        </w:rPr>
      </w:pPr>
      <w:r>
        <w:rPr>
          <w:lang w:val="en-US"/>
        </w:rPr>
        <w:t>“</w:t>
      </w:r>
      <w:r w:rsidRPr="000161BA">
        <w:rPr>
          <w:b/>
          <w:bCs/>
          <w:lang w:val="en-US"/>
        </w:rPr>
        <w:t>heifer/steer-min-weight-for-feed-sup</w:t>
      </w:r>
      <w:r>
        <w:rPr>
          <w:lang w:val="en-US"/>
        </w:rPr>
        <w:t>”</w:t>
      </w:r>
    </w:p>
    <w:p w14:paraId="0349E499" w14:textId="69C40153" w:rsidR="000161BA" w:rsidRPr="000161BA" w:rsidRDefault="000161BA">
      <w:pPr>
        <w:pStyle w:val="Textocomentario"/>
        <w:rPr>
          <w:lang w:val="en-US"/>
        </w:rPr>
      </w:pPr>
      <w:r>
        <w:rPr>
          <w:lang w:val="en-US"/>
        </w:rPr>
        <w:t>“</w:t>
      </w:r>
      <w:r w:rsidRPr="000161BA">
        <w:rPr>
          <w:b/>
          <w:bCs/>
          <w:lang w:val="en-US"/>
        </w:rPr>
        <w:t>weaned-calf-min-weight-for-feed-sup</w:t>
      </w:r>
      <w:r>
        <w:rPr>
          <w:lang w:val="en-US"/>
        </w:rPr>
        <w:t>”</w:t>
      </w:r>
    </w:p>
  </w:comment>
  <w:comment w:id="14" w:author="Diego S" w:date="2023-08-03T13:26:00Z" w:initials="DS">
    <w:p w14:paraId="3220F910" w14:textId="77777777" w:rsidR="00B4646C" w:rsidRDefault="00B4646C">
      <w:pPr>
        <w:pStyle w:val="Textocomentario"/>
        <w:rPr>
          <w:lang w:val="en-US"/>
        </w:rPr>
      </w:pPr>
      <w:r>
        <w:rPr>
          <w:rStyle w:val="Refdecomentario"/>
        </w:rPr>
        <w:annotationRef/>
      </w:r>
      <w:r w:rsidRPr="00B4646C">
        <w:rPr>
          <w:lang w:val="en-US"/>
        </w:rPr>
        <w:t>“</w:t>
      </w:r>
      <w:r w:rsidRPr="00B4646C">
        <w:rPr>
          <w:b/>
          <w:bCs/>
          <w:lang w:val="en-US"/>
        </w:rPr>
        <w:t>feed-sup-conversion-ratio</w:t>
      </w:r>
      <w:r w:rsidRPr="00B4646C">
        <w:rPr>
          <w:lang w:val="en-US"/>
        </w:rPr>
        <w:t>” s</w:t>
      </w:r>
      <w:r>
        <w:rPr>
          <w:lang w:val="en-US"/>
        </w:rPr>
        <w:t>lider.</w:t>
      </w:r>
    </w:p>
    <w:p w14:paraId="2E3AF6E9" w14:textId="77777777" w:rsidR="00B4646C" w:rsidRDefault="00B4646C">
      <w:pPr>
        <w:pStyle w:val="Textocomentario"/>
        <w:rPr>
          <w:lang w:val="en-US"/>
        </w:rPr>
      </w:pPr>
    </w:p>
    <w:p w14:paraId="6193397C" w14:textId="0BB88EA2" w:rsidR="00B4646C" w:rsidRDefault="00B4646C">
      <w:pPr>
        <w:pStyle w:val="Textocomentario"/>
        <w:rPr>
          <w:lang w:val="en-US"/>
        </w:rPr>
      </w:pPr>
      <w:r>
        <w:rPr>
          <w:lang w:val="en-US"/>
        </w:rPr>
        <w:t>A value of 1 means that 1 kg feed = 1 kg LW</w:t>
      </w:r>
    </w:p>
    <w:p w14:paraId="5D6A00C7" w14:textId="77777777" w:rsidR="00B4646C" w:rsidRDefault="00B4646C">
      <w:pPr>
        <w:pStyle w:val="Textocomentario"/>
        <w:rPr>
          <w:lang w:val="en-US"/>
        </w:rPr>
      </w:pPr>
    </w:p>
    <w:p w14:paraId="6C7661F0" w14:textId="12D62C85" w:rsidR="00B4646C" w:rsidRDefault="00B4646C">
      <w:pPr>
        <w:pStyle w:val="Textocomentario"/>
        <w:rPr>
          <w:lang w:val="en-US"/>
        </w:rPr>
      </w:pPr>
      <w:r>
        <w:rPr>
          <w:lang w:val="en-US"/>
        </w:rPr>
        <w:t>A value of 7 means that the farmer has to purchase 7 kg of feed in order for one animal to gain one kg of LW (i.e., 7 kg feed = 1 kg LW).</w:t>
      </w:r>
    </w:p>
    <w:p w14:paraId="3C7C43F1" w14:textId="25573EAD" w:rsidR="00B4646C" w:rsidRPr="00B4646C" w:rsidRDefault="00B4646C">
      <w:pPr>
        <w:pStyle w:val="Textocomentario"/>
        <w:rPr>
          <w:lang w:val="en-US"/>
        </w:rPr>
      </w:pPr>
    </w:p>
  </w:comment>
  <w:comment w:id="15" w:author="Diego S" w:date="2023-06-14T16:04:00Z" w:initials="DS">
    <w:p w14:paraId="691AA4C0" w14:textId="36A6B953" w:rsidR="00A97F75" w:rsidRPr="00A97F75" w:rsidRDefault="00A97F75">
      <w:pPr>
        <w:pStyle w:val="Textocomentario"/>
        <w:rPr>
          <w:lang w:val="en-US"/>
        </w:rPr>
      </w:pPr>
      <w:r w:rsidRPr="000E2FD1">
        <w:rPr>
          <w:rStyle w:val="Refdecomentario"/>
        </w:rPr>
        <w:annotationRef/>
      </w:r>
      <w:r w:rsidRPr="000E2FD1">
        <w:rPr>
          <w:lang w:val="en-US"/>
        </w:rPr>
        <w:t>Decided by “</w:t>
      </w:r>
      <w:r w:rsidRPr="000E2FD1">
        <w:rPr>
          <w:b/>
          <w:bCs/>
          <w:lang w:val="en-US"/>
        </w:rPr>
        <w:t>spatial-management</w:t>
      </w:r>
      <w:r w:rsidRPr="000E2FD1">
        <w:rPr>
          <w:lang w:val="en-US"/>
        </w:rPr>
        <w:t>” chooser, with “free grazing” and “rotational grazing” options</w:t>
      </w:r>
    </w:p>
  </w:comment>
  <w:comment w:id="16" w:author="Diego S" w:date="2023-06-14T16:04:00Z" w:initials="DS">
    <w:p w14:paraId="3B70A8DB" w14:textId="3C9216A7" w:rsidR="00A97F75" w:rsidRPr="00A97F75" w:rsidRDefault="00A97F75">
      <w:pPr>
        <w:pStyle w:val="Textocomentario"/>
        <w:rPr>
          <w:lang w:val="en-US"/>
        </w:rPr>
      </w:pPr>
      <w:r>
        <w:rPr>
          <w:rStyle w:val="Refdecomentario"/>
        </w:rPr>
        <w:annotationRef/>
      </w:r>
      <w:r w:rsidRPr="0080057E">
        <w:rPr>
          <w:lang w:val="en-US"/>
        </w:rPr>
        <w:t>Determined by the “</w:t>
      </w:r>
      <w:r w:rsidR="00DC559C" w:rsidRPr="00DC559C">
        <w:rPr>
          <w:b/>
          <w:bCs/>
          <w:lang w:val="en-US"/>
        </w:rPr>
        <w:t>market-farmer-</w:t>
      </w:r>
      <w:r w:rsidRPr="0080057E">
        <w:rPr>
          <w:b/>
          <w:bCs/>
          <w:lang w:val="en-US"/>
        </w:rPr>
        <w:t>RG-live-weight-threshold</w:t>
      </w:r>
      <w:r w:rsidRPr="0080057E">
        <w:rPr>
          <w:lang w:val="en-US"/>
        </w:rPr>
        <w:t>” slider in the interface</w:t>
      </w:r>
    </w:p>
  </w:comment>
  <w:comment w:id="17" w:author="Diego S" w:date="2023-07-04T13:54:00Z" w:initials="DS">
    <w:p w14:paraId="49623567" w14:textId="55D66348" w:rsidR="00B640CC" w:rsidRPr="00B640CC" w:rsidRDefault="00B640CC">
      <w:pPr>
        <w:pStyle w:val="Textocomentario"/>
        <w:rPr>
          <w:lang w:val="en-US"/>
        </w:rPr>
      </w:pPr>
      <w:r>
        <w:rPr>
          <w:rStyle w:val="Refdecomentario"/>
        </w:rPr>
        <w:annotationRef/>
      </w:r>
      <w:r w:rsidRPr="00B640CC">
        <w:rPr>
          <w:lang w:val="en-US"/>
        </w:rPr>
        <w:t>Determined by the “</w:t>
      </w:r>
      <w:r w:rsidRPr="00B640CC">
        <w:rPr>
          <w:b/>
          <w:bCs/>
          <w:lang w:val="en-US"/>
        </w:rPr>
        <w:t>RG-days-in-paddock</w:t>
      </w:r>
      <w:r w:rsidRPr="00B640CC">
        <w:rPr>
          <w:lang w:val="en-US"/>
        </w:rPr>
        <w:t xml:space="preserve">” slider </w:t>
      </w:r>
      <w:r>
        <w:rPr>
          <w:lang w:val="en-US"/>
        </w:rPr>
        <w:t xml:space="preserve">in the interface. </w:t>
      </w:r>
      <w:r w:rsidRPr="00B640CC">
        <w:rPr>
          <w:lang w:val="en-US"/>
        </w:rPr>
        <w:t>This is to avoid the continuous movement of animals from one paddock to another once they have met the criteria.</w:t>
      </w:r>
    </w:p>
  </w:comment>
  <w:comment w:id="18" w:author="Diego S" w:date="2023-05-23T11:53:00Z" w:initials="DS">
    <w:p w14:paraId="766FCC3B" w14:textId="07785529" w:rsidR="003004B0" w:rsidRPr="00FF605C" w:rsidRDefault="003004B0" w:rsidP="00FF605C">
      <w:pPr>
        <w:pStyle w:val="Textocomentario"/>
        <w:rPr>
          <w:lang w:val="en-US"/>
        </w:rPr>
      </w:pPr>
      <w:r>
        <w:rPr>
          <w:rStyle w:val="Refdecomentario"/>
        </w:rPr>
        <w:annotationRef/>
      </w:r>
      <w:r w:rsidR="003D01B7">
        <w:rPr>
          <w:lang w:val="en-US"/>
        </w:rPr>
        <w:t xml:space="preserve">Same, represented by the </w:t>
      </w:r>
      <w:r w:rsidR="003D01B7">
        <w:rPr>
          <w:rStyle w:val="Refdecomentario"/>
        </w:rPr>
        <w:annotationRef/>
      </w:r>
      <w:r w:rsidR="003D01B7">
        <w:rPr>
          <w:rStyle w:val="Refdecomentario"/>
        </w:rPr>
        <w:annotationRef/>
      </w:r>
      <w:r w:rsidR="003D01B7" w:rsidRPr="00FF605C">
        <w:rPr>
          <w:lang w:val="en-US"/>
        </w:rPr>
        <w:t>“</w:t>
      </w:r>
      <w:r w:rsidR="003D01B7" w:rsidRPr="00FF605C">
        <w:rPr>
          <w:b/>
          <w:bCs/>
          <w:lang w:val="en-US"/>
        </w:rPr>
        <w:t>keep-</w:t>
      </w:r>
      <w:r w:rsidR="001644FA">
        <w:rPr>
          <w:b/>
          <w:bCs/>
          <w:lang w:val="en-US"/>
        </w:rPr>
        <w:t>MAX-</w:t>
      </w:r>
      <w:r w:rsidR="003D01B7" w:rsidRPr="00FF605C">
        <w:rPr>
          <w:b/>
          <w:bCs/>
          <w:lang w:val="en-US"/>
        </w:rPr>
        <w:t>n-cattle</w:t>
      </w:r>
      <w:r w:rsidR="003D01B7" w:rsidRPr="00FF605C">
        <w:rPr>
          <w:lang w:val="en-US"/>
        </w:rPr>
        <w:t>” slider i</w:t>
      </w:r>
      <w:r w:rsidR="003D01B7">
        <w:rPr>
          <w:lang w:val="en-US"/>
        </w:rPr>
        <w:t>n the model.</w:t>
      </w:r>
    </w:p>
  </w:comment>
  <w:comment w:id="19" w:author="Diego S" w:date="2023-06-13T18:24:00Z" w:initials="DS">
    <w:p w14:paraId="77C05263" w14:textId="77777777" w:rsidR="0040463D" w:rsidRPr="00F02BF0" w:rsidRDefault="0040463D" w:rsidP="0040463D">
      <w:pPr>
        <w:pStyle w:val="Textocomentario"/>
        <w:rPr>
          <w:lang w:val="en-US"/>
        </w:rPr>
      </w:pPr>
      <w:r>
        <w:rPr>
          <w:rStyle w:val="Refdecomentario"/>
        </w:rPr>
        <w:annotationRef/>
      </w:r>
      <w:r w:rsidRPr="00350FC0">
        <w:rPr>
          <w:lang w:val="en-US"/>
        </w:rPr>
        <w:t>Decided by “</w:t>
      </w:r>
      <w:r w:rsidRPr="00350FC0">
        <w:rPr>
          <w:b/>
          <w:bCs/>
          <w:lang w:val="en-US"/>
        </w:rPr>
        <w:t>ordinary-sale-of-cows-with</w:t>
      </w:r>
      <w:r w:rsidRPr="00350FC0">
        <w:rPr>
          <w:lang w:val="en-US"/>
        </w:rPr>
        <w:t>” chooser, with “highest live weight” and “lowest live weight” options</w:t>
      </w:r>
    </w:p>
  </w:comment>
  <w:comment w:id="20" w:author="Diego S" w:date="2023-06-13T18:24:00Z" w:initials="DS">
    <w:p w14:paraId="56C035B7" w14:textId="77777777" w:rsidR="0040463D" w:rsidRPr="00F02BF0" w:rsidRDefault="0040463D" w:rsidP="0040463D">
      <w:pPr>
        <w:pStyle w:val="Textocomentario"/>
        <w:rPr>
          <w:lang w:val="en-US"/>
        </w:rPr>
      </w:pPr>
      <w:r>
        <w:rPr>
          <w:rStyle w:val="Refdecomentario"/>
        </w:rPr>
        <w:annotationRef/>
      </w:r>
      <w:r w:rsidRPr="00350FC0">
        <w:rPr>
          <w:lang w:val="en-US"/>
        </w:rPr>
        <w:t>Decided by “</w:t>
      </w:r>
      <w:r w:rsidRPr="00350FC0">
        <w:rPr>
          <w:b/>
          <w:bCs/>
          <w:lang w:val="en-US"/>
        </w:rPr>
        <w:t>ordinary-sale-of-cows-with</w:t>
      </w:r>
      <w:r w:rsidRPr="00350FC0">
        <w:rPr>
          <w:lang w:val="en-US"/>
        </w:rPr>
        <w:t>” chooser, with “highest live weight” and “lowest live weight” options</w:t>
      </w:r>
    </w:p>
  </w:comment>
  <w:comment w:id="21" w:author="Diego S" w:date="2023-06-30T15:22:00Z" w:initials="DS">
    <w:p w14:paraId="1898C432" w14:textId="77777777" w:rsidR="001811FA" w:rsidRPr="00B31557" w:rsidRDefault="001811FA" w:rsidP="001811FA">
      <w:pPr>
        <w:pStyle w:val="Textocomentario"/>
        <w:rPr>
          <w:lang w:val="en-US"/>
        </w:rPr>
      </w:pPr>
      <w:r>
        <w:rPr>
          <w:rStyle w:val="Refdecomentario"/>
        </w:rPr>
        <w:annotationRef/>
      </w:r>
      <w:r w:rsidRPr="00B31557">
        <w:rPr>
          <w:lang w:val="en-US"/>
        </w:rPr>
        <w:t>Decided by “</w:t>
      </w:r>
      <w:r w:rsidRPr="00B31557">
        <w:rPr>
          <w:b/>
          <w:bCs/>
          <w:lang w:val="en-US"/>
        </w:rPr>
        <w:t>keep-MIN-n-cattle</w:t>
      </w:r>
      <w:r w:rsidRPr="00B31557">
        <w:rPr>
          <w:lang w:val="en-US"/>
        </w:rPr>
        <w:t>” slider</w:t>
      </w:r>
    </w:p>
  </w:comment>
  <w:comment w:id="22" w:author="Diego S" w:date="2023-06-13T18:22:00Z" w:initials="DS">
    <w:p w14:paraId="0CF6D70B" w14:textId="29BF6DAF" w:rsidR="00F02BF0" w:rsidRPr="00F02BF0" w:rsidRDefault="00F02BF0">
      <w:pPr>
        <w:pStyle w:val="Textocomentario"/>
        <w:rPr>
          <w:lang w:val="en-US"/>
        </w:rPr>
      </w:pPr>
      <w:r>
        <w:rPr>
          <w:rStyle w:val="Refdecomentario"/>
        </w:rPr>
        <w:annotationRef/>
      </w:r>
      <w:r w:rsidRPr="00FF605C">
        <w:rPr>
          <w:lang w:val="en-US"/>
        </w:rPr>
        <w:t>“</w:t>
      </w:r>
      <w:r w:rsidR="001811FA" w:rsidRPr="001811FA">
        <w:rPr>
          <w:b/>
          <w:bCs/>
          <w:lang w:val="en-US"/>
        </w:rPr>
        <w:t>ES-env-farmer-SR</w:t>
      </w:r>
      <w:r w:rsidRPr="00FF605C">
        <w:rPr>
          <w:lang w:val="en-US"/>
        </w:rPr>
        <w:t>” slider i</w:t>
      </w:r>
      <w:r>
        <w:rPr>
          <w:lang w:val="en-US"/>
        </w:rPr>
        <w:t>n the model</w:t>
      </w:r>
    </w:p>
  </w:comment>
  <w:comment w:id="23" w:author="Diego S" w:date="2023-06-30T15:22:00Z" w:initials="DS">
    <w:p w14:paraId="75951A69" w14:textId="77777777" w:rsidR="00261DD0" w:rsidRPr="00B31557" w:rsidRDefault="00261DD0" w:rsidP="00261DD0">
      <w:pPr>
        <w:pStyle w:val="Textocomentario"/>
        <w:rPr>
          <w:lang w:val="en-US"/>
        </w:rPr>
      </w:pPr>
      <w:r>
        <w:rPr>
          <w:rStyle w:val="Refdecomentario"/>
        </w:rPr>
        <w:annotationRef/>
      </w:r>
      <w:r w:rsidRPr="00B31557">
        <w:rPr>
          <w:lang w:val="en-US"/>
        </w:rPr>
        <w:t>Decided by “</w:t>
      </w:r>
      <w:r w:rsidRPr="00B31557">
        <w:rPr>
          <w:b/>
          <w:bCs/>
          <w:lang w:val="en-US"/>
        </w:rPr>
        <w:t>keep-MIN-n-cattle</w:t>
      </w:r>
      <w:r w:rsidRPr="00B31557">
        <w:rPr>
          <w:lang w:val="en-US"/>
        </w:rPr>
        <w:t>” slider</w:t>
      </w:r>
    </w:p>
  </w:comment>
  <w:comment w:id="24" w:author="Diego S" w:date="2023-06-13T18:24:00Z" w:initials="DS">
    <w:p w14:paraId="61A48EFE" w14:textId="24050A0E" w:rsidR="00F02BF0" w:rsidRPr="00F02BF0" w:rsidRDefault="00F02BF0">
      <w:pPr>
        <w:pStyle w:val="Textocomentario"/>
        <w:rPr>
          <w:lang w:val="en-US"/>
        </w:rPr>
      </w:pPr>
      <w:r>
        <w:rPr>
          <w:rStyle w:val="Refdecomentario"/>
        </w:rPr>
        <w:annotationRef/>
      </w:r>
      <w:r w:rsidRPr="00460F0E">
        <w:rPr>
          <w:lang w:val="en-US"/>
        </w:rPr>
        <w:t>Decided by “</w:t>
      </w:r>
      <w:r w:rsidR="00286E4E" w:rsidRPr="00460F0E">
        <w:rPr>
          <w:b/>
          <w:bCs/>
          <w:lang w:val="en-US"/>
        </w:rPr>
        <w:t>e</w:t>
      </w:r>
      <w:r w:rsidRPr="00460F0E">
        <w:rPr>
          <w:b/>
          <w:bCs/>
          <w:lang w:val="en-US"/>
        </w:rPr>
        <w:t>xtraordinary-sale-of-cows-with</w:t>
      </w:r>
      <w:r w:rsidRPr="00460F0E">
        <w:rPr>
          <w:lang w:val="en-US"/>
        </w:rPr>
        <w:t>” chooser, with “highest live weight” and “lowest live weight” options</w:t>
      </w:r>
    </w:p>
  </w:comment>
  <w:comment w:id="25" w:author="Diego S" w:date="2023-06-14T14:52:00Z" w:initials="DS">
    <w:p w14:paraId="02CD748F" w14:textId="76FE0584" w:rsidR="00E06666" w:rsidRPr="00E06666" w:rsidRDefault="00E06666">
      <w:pPr>
        <w:pStyle w:val="Textocomentario"/>
        <w:rPr>
          <w:lang w:val="en-US"/>
        </w:rPr>
      </w:pPr>
      <w:r>
        <w:rPr>
          <w:rStyle w:val="Refdecomentario"/>
        </w:rPr>
        <w:annotationRef/>
      </w:r>
      <w:r w:rsidRPr="00261DD0">
        <w:rPr>
          <w:lang w:val="en-US"/>
        </w:rPr>
        <w:t>Decided by “</w:t>
      </w:r>
      <w:r w:rsidRPr="00261DD0">
        <w:rPr>
          <w:b/>
          <w:bCs/>
          <w:lang w:val="en-US"/>
        </w:rPr>
        <w:t>keep-MIN-n-cattle</w:t>
      </w:r>
      <w:r w:rsidRPr="00261DD0">
        <w:rPr>
          <w:lang w:val="en-US"/>
        </w:rPr>
        <w:t>” slider</w:t>
      </w:r>
    </w:p>
  </w:comment>
  <w:comment w:id="26" w:author="Diego S" w:date="2023-08-03T13:19:00Z" w:initials="DS">
    <w:p w14:paraId="48E47DD6" w14:textId="77777777" w:rsidR="00CD5F73" w:rsidRDefault="00CD5F73" w:rsidP="00CD5F73">
      <w:pPr>
        <w:pStyle w:val="Textocomentario"/>
        <w:rPr>
          <w:lang w:val="en-US"/>
        </w:rPr>
      </w:pPr>
      <w:r>
        <w:rPr>
          <w:rStyle w:val="Refdecomentario"/>
        </w:rPr>
        <w:annotationRef/>
      </w:r>
      <w:r w:rsidRPr="000161BA">
        <w:rPr>
          <w:lang w:val="en-US"/>
        </w:rPr>
        <w:t>Determined by the following s</w:t>
      </w:r>
      <w:r>
        <w:rPr>
          <w:lang w:val="en-US"/>
        </w:rPr>
        <w:t>liders:</w:t>
      </w:r>
    </w:p>
    <w:p w14:paraId="00BC45C0" w14:textId="77777777" w:rsidR="00CD5F73" w:rsidRDefault="00CD5F73" w:rsidP="00CD5F73">
      <w:pPr>
        <w:pStyle w:val="Textocomentario"/>
        <w:rPr>
          <w:lang w:val="en-US"/>
        </w:rPr>
      </w:pPr>
      <w:r>
        <w:rPr>
          <w:lang w:val="en-US"/>
        </w:rPr>
        <w:t>“</w:t>
      </w:r>
      <w:r w:rsidRPr="000161BA">
        <w:rPr>
          <w:b/>
          <w:bCs/>
          <w:lang w:val="en-US"/>
        </w:rPr>
        <w:t>cow-min-weight-for-feed-sup</w:t>
      </w:r>
      <w:r>
        <w:rPr>
          <w:lang w:val="en-US"/>
        </w:rPr>
        <w:t>”</w:t>
      </w:r>
    </w:p>
    <w:p w14:paraId="51CC8368" w14:textId="77777777" w:rsidR="00CD5F73" w:rsidRDefault="00CD5F73" w:rsidP="00CD5F73">
      <w:pPr>
        <w:pStyle w:val="Textocomentario"/>
        <w:rPr>
          <w:lang w:val="en-US"/>
        </w:rPr>
      </w:pPr>
      <w:r>
        <w:rPr>
          <w:lang w:val="en-US"/>
        </w:rPr>
        <w:t>“</w:t>
      </w:r>
      <w:r w:rsidRPr="000161BA">
        <w:rPr>
          <w:b/>
          <w:bCs/>
          <w:lang w:val="en-US"/>
        </w:rPr>
        <w:t>cow-with-calf-min-weight-for-feed-sup</w:t>
      </w:r>
      <w:r>
        <w:rPr>
          <w:lang w:val="en-US"/>
        </w:rPr>
        <w:t>”</w:t>
      </w:r>
    </w:p>
    <w:p w14:paraId="2DDA1083" w14:textId="77777777" w:rsidR="00CD5F73" w:rsidRDefault="00CD5F73" w:rsidP="00CD5F73">
      <w:pPr>
        <w:pStyle w:val="Textocomentario"/>
        <w:rPr>
          <w:lang w:val="en-US"/>
        </w:rPr>
      </w:pPr>
      <w:r>
        <w:rPr>
          <w:lang w:val="en-US"/>
        </w:rPr>
        <w:t>“</w:t>
      </w:r>
      <w:r w:rsidRPr="000161BA">
        <w:rPr>
          <w:b/>
          <w:bCs/>
          <w:lang w:val="en-US"/>
        </w:rPr>
        <w:t>heifer/steer-min-weight-for-feed-sup</w:t>
      </w:r>
      <w:r>
        <w:rPr>
          <w:lang w:val="en-US"/>
        </w:rPr>
        <w:t>”</w:t>
      </w:r>
    </w:p>
    <w:p w14:paraId="21B84DD4" w14:textId="77777777" w:rsidR="00CD5F73" w:rsidRPr="000161BA" w:rsidRDefault="00CD5F73" w:rsidP="00CD5F73">
      <w:pPr>
        <w:pStyle w:val="Textocomentario"/>
        <w:rPr>
          <w:lang w:val="en-US"/>
        </w:rPr>
      </w:pPr>
      <w:r>
        <w:rPr>
          <w:lang w:val="en-US"/>
        </w:rPr>
        <w:t>“</w:t>
      </w:r>
      <w:r w:rsidRPr="000161BA">
        <w:rPr>
          <w:b/>
          <w:bCs/>
          <w:lang w:val="en-US"/>
        </w:rPr>
        <w:t>weaned-calf-min-weight-for-feed-sup</w:t>
      </w:r>
      <w:r>
        <w:rPr>
          <w:lang w:val="en-US"/>
        </w:rPr>
        <w:t>”</w:t>
      </w:r>
    </w:p>
  </w:comment>
  <w:comment w:id="27" w:author="Diego S" w:date="2023-08-03T13:26:00Z" w:initials="DS">
    <w:p w14:paraId="368E887F" w14:textId="77777777" w:rsidR="00CD5F73" w:rsidRDefault="00CD5F73" w:rsidP="00CD5F73">
      <w:pPr>
        <w:pStyle w:val="Textocomentario"/>
        <w:rPr>
          <w:lang w:val="en-US"/>
        </w:rPr>
      </w:pPr>
      <w:r>
        <w:rPr>
          <w:rStyle w:val="Refdecomentario"/>
        </w:rPr>
        <w:annotationRef/>
      </w:r>
      <w:r w:rsidRPr="00B4646C">
        <w:rPr>
          <w:lang w:val="en-US"/>
        </w:rPr>
        <w:t>“</w:t>
      </w:r>
      <w:r w:rsidRPr="00B4646C">
        <w:rPr>
          <w:b/>
          <w:bCs/>
          <w:lang w:val="en-US"/>
        </w:rPr>
        <w:t>feed-sup-conversion-ratio</w:t>
      </w:r>
      <w:r w:rsidRPr="00B4646C">
        <w:rPr>
          <w:lang w:val="en-US"/>
        </w:rPr>
        <w:t>” s</w:t>
      </w:r>
      <w:r>
        <w:rPr>
          <w:lang w:val="en-US"/>
        </w:rPr>
        <w:t>lider.</w:t>
      </w:r>
    </w:p>
    <w:p w14:paraId="151738BF" w14:textId="77777777" w:rsidR="00CD5F73" w:rsidRDefault="00CD5F73" w:rsidP="00CD5F73">
      <w:pPr>
        <w:pStyle w:val="Textocomentario"/>
        <w:rPr>
          <w:lang w:val="en-US"/>
        </w:rPr>
      </w:pPr>
    </w:p>
    <w:p w14:paraId="36E8AB3D" w14:textId="77777777" w:rsidR="00CD5F73" w:rsidRDefault="00CD5F73" w:rsidP="00CD5F73">
      <w:pPr>
        <w:pStyle w:val="Textocomentario"/>
        <w:rPr>
          <w:lang w:val="en-US"/>
        </w:rPr>
      </w:pPr>
      <w:r>
        <w:rPr>
          <w:lang w:val="en-US"/>
        </w:rPr>
        <w:t>A value of 1 means that 1 kg feed = 1 kg LW</w:t>
      </w:r>
    </w:p>
    <w:p w14:paraId="16FE1150" w14:textId="77777777" w:rsidR="00CD5F73" w:rsidRDefault="00CD5F73" w:rsidP="00CD5F73">
      <w:pPr>
        <w:pStyle w:val="Textocomentario"/>
        <w:rPr>
          <w:lang w:val="en-US"/>
        </w:rPr>
      </w:pPr>
    </w:p>
    <w:p w14:paraId="2BEAEED9" w14:textId="77777777" w:rsidR="00CD5F73" w:rsidRDefault="00CD5F73" w:rsidP="00CD5F73">
      <w:pPr>
        <w:pStyle w:val="Textocomentario"/>
        <w:rPr>
          <w:lang w:val="en-US"/>
        </w:rPr>
      </w:pPr>
      <w:r>
        <w:rPr>
          <w:lang w:val="en-US"/>
        </w:rPr>
        <w:t>A value of 7 means that the farmer has to purchase 7 kg of feed in order for one animal to gain one kg of LW (i.e., 7 kg feed = 1 kg LW).</w:t>
      </w:r>
    </w:p>
    <w:p w14:paraId="6ED9CAEE" w14:textId="77777777" w:rsidR="00CD5F73" w:rsidRPr="00B4646C" w:rsidRDefault="00CD5F73" w:rsidP="00CD5F73">
      <w:pPr>
        <w:pStyle w:val="Textocomentario"/>
        <w:rPr>
          <w:lang w:val="en-US"/>
        </w:rPr>
      </w:pPr>
    </w:p>
  </w:comment>
  <w:comment w:id="28" w:author="Diego S" w:date="2023-06-14T15:43:00Z" w:initials="DS">
    <w:p w14:paraId="7B48D8BC" w14:textId="518B9124" w:rsidR="002F7DAB" w:rsidRPr="002F7DAB" w:rsidRDefault="002F7DAB">
      <w:pPr>
        <w:pStyle w:val="Textocomentario"/>
        <w:rPr>
          <w:lang w:val="en-US"/>
        </w:rPr>
      </w:pPr>
      <w:r>
        <w:rPr>
          <w:rStyle w:val="Refdecomentario"/>
        </w:rPr>
        <w:annotationRef/>
      </w:r>
      <w:r w:rsidRPr="00261DD0">
        <w:rPr>
          <w:lang w:val="en-US"/>
        </w:rPr>
        <w:t>Decided by “</w:t>
      </w:r>
      <w:r w:rsidRPr="00261DD0">
        <w:rPr>
          <w:b/>
          <w:bCs/>
          <w:lang w:val="en-US"/>
        </w:rPr>
        <w:t>spatial-management</w:t>
      </w:r>
      <w:r w:rsidRPr="00261DD0">
        <w:rPr>
          <w:lang w:val="en-US"/>
        </w:rPr>
        <w:t>” chooser, with “free grazing” and “rotational grazing” options</w:t>
      </w:r>
    </w:p>
  </w:comment>
  <w:comment w:id="29" w:author="Diego S" w:date="2023-07-03T17:22:00Z" w:initials="DS">
    <w:p w14:paraId="3979767A" w14:textId="2718B232" w:rsidR="00FA4872" w:rsidRPr="009A0364" w:rsidRDefault="00FA4872">
      <w:pPr>
        <w:pStyle w:val="Textocomentario"/>
        <w:rPr>
          <w:lang w:val="en-US"/>
        </w:rPr>
      </w:pPr>
      <w:r>
        <w:rPr>
          <w:rStyle w:val="Refdecomentario"/>
        </w:rPr>
        <w:annotationRef/>
      </w:r>
      <w:r w:rsidRPr="009A0364">
        <w:rPr>
          <w:b/>
          <w:bCs/>
          <w:lang w:val="en-US"/>
        </w:rPr>
        <w:t>“</w:t>
      </w:r>
      <w:r w:rsidR="00DC559C" w:rsidRPr="009A0364">
        <w:rPr>
          <w:b/>
          <w:bCs/>
          <w:lang w:val="en-US"/>
        </w:rPr>
        <w:t>env-farmer-</w:t>
      </w:r>
      <w:r w:rsidR="003F161B" w:rsidRPr="009A0364">
        <w:rPr>
          <w:b/>
          <w:bCs/>
          <w:lang w:val="en-US"/>
        </w:rPr>
        <w:t>RG-SR-threshold</w:t>
      </w:r>
      <w:r w:rsidRPr="009A0364">
        <w:rPr>
          <w:b/>
          <w:bCs/>
          <w:lang w:val="en-US"/>
        </w:rPr>
        <w:t xml:space="preserve">” </w:t>
      </w:r>
      <w:r w:rsidRPr="009A0364">
        <w:rPr>
          <w:lang w:val="en-US"/>
        </w:rPr>
        <w:t>slider</w:t>
      </w:r>
    </w:p>
  </w:comment>
  <w:comment w:id="30" w:author="Diego S" w:date="2023-07-04T13:54:00Z" w:initials="DS">
    <w:p w14:paraId="2FC1115A" w14:textId="77777777" w:rsidR="00B640CC" w:rsidRPr="00B640CC" w:rsidRDefault="00B640CC" w:rsidP="00B640CC">
      <w:pPr>
        <w:pStyle w:val="Textocomentario"/>
        <w:rPr>
          <w:lang w:val="en-US"/>
        </w:rPr>
      </w:pPr>
      <w:r>
        <w:rPr>
          <w:rStyle w:val="Refdecomentario"/>
        </w:rPr>
        <w:annotationRef/>
      </w:r>
      <w:r w:rsidRPr="00B640CC">
        <w:rPr>
          <w:lang w:val="en-US"/>
        </w:rPr>
        <w:t>Determined by the “</w:t>
      </w:r>
      <w:r w:rsidRPr="00B640CC">
        <w:rPr>
          <w:b/>
          <w:bCs/>
          <w:lang w:val="en-US"/>
        </w:rPr>
        <w:t>RG-days-in-paddock</w:t>
      </w:r>
      <w:r w:rsidRPr="00B640CC">
        <w:rPr>
          <w:lang w:val="en-US"/>
        </w:rPr>
        <w:t xml:space="preserve">” slider </w:t>
      </w:r>
      <w:r>
        <w:rPr>
          <w:lang w:val="en-US"/>
        </w:rPr>
        <w:t xml:space="preserve">in the interface. </w:t>
      </w:r>
      <w:r w:rsidRPr="00B640CC">
        <w:rPr>
          <w:lang w:val="en-US"/>
        </w:rPr>
        <w:t>This is to avoid the continuous movement of animals from one paddock to another once they have met the criteria.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35E0D4" w15:done="0"/>
  <w15:commentEx w15:paraId="59D97BE7" w15:done="0"/>
  <w15:commentEx w15:paraId="6CA61955" w15:done="0"/>
  <w15:commentEx w15:paraId="0D0B53AB" w15:done="0"/>
  <w15:commentEx w15:paraId="4DFE5606" w15:done="0"/>
  <w15:commentEx w15:paraId="7268E9D9" w15:done="0"/>
  <w15:commentEx w15:paraId="7738DA93" w15:done="0"/>
  <w15:commentEx w15:paraId="5473A614" w15:done="0"/>
  <w15:commentEx w15:paraId="1ED483C2" w15:done="0"/>
  <w15:commentEx w15:paraId="6B4B7D59" w15:done="0"/>
  <w15:commentEx w15:paraId="4D01947A" w15:done="0"/>
  <w15:commentEx w15:paraId="769A17B7" w15:done="0"/>
  <w15:commentEx w15:paraId="2240BD4C" w15:done="0"/>
  <w15:commentEx w15:paraId="0349E499" w15:done="0"/>
  <w15:commentEx w15:paraId="3C7C43F1" w15:done="0"/>
  <w15:commentEx w15:paraId="691AA4C0" w15:done="0"/>
  <w15:commentEx w15:paraId="3B70A8DB" w15:done="0"/>
  <w15:commentEx w15:paraId="49623567" w15:done="0"/>
  <w15:commentEx w15:paraId="766FCC3B" w15:done="0"/>
  <w15:commentEx w15:paraId="77C05263" w15:done="0"/>
  <w15:commentEx w15:paraId="56C035B7" w15:done="0"/>
  <w15:commentEx w15:paraId="1898C432" w15:done="0"/>
  <w15:commentEx w15:paraId="0CF6D70B" w15:done="0"/>
  <w15:commentEx w15:paraId="75951A69" w15:done="0"/>
  <w15:commentEx w15:paraId="61A48EFE" w15:done="0"/>
  <w15:commentEx w15:paraId="02CD748F" w15:done="0"/>
  <w15:commentEx w15:paraId="21B84DD4" w15:done="0"/>
  <w15:commentEx w15:paraId="6ED9CAEE" w15:done="0"/>
  <w15:commentEx w15:paraId="7B48D8BC" w15:done="0"/>
  <w15:commentEx w15:paraId="3979767A" w15:done="0"/>
  <w15:commentEx w15:paraId="2FC111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81995" w16cex:dateUtc="2023-06-14T01:24:00Z"/>
  <w16cex:commentExtensible w16cex:durableId="2820C3E5" w16cex:dateUtc="2023-05-31T01:50:00Z"/>
  <w16cex:commentExtensible w16cex:durableId="17A98C29" w16cex:dateUtc="2023-09-01T09:44:00Z"/>
  <w16cex:commentExtensible w16cex:durableId="28764077" w16cex:dateUtc="2023-06-14T22:43:00Z"/>
  <w16cex:commentExtensible w16cex:durableId="28174689" w16cex:dateUtc="2023-05-23T18:43:00Z"/>
  <w16cex:commentExtensible w16cex:durableId="284819B6" w16cex:dateUtc="2023-06-14T01:24:00Z"/>
  <w16cex:commentExtensible w16cex:durableId="28760937" w16cex:dateUtc="2023-08-03T09:08:00Z"/>
  <w16cex:commentExtensible w16cex:durableId="283327F9" w16cex:dateUtc="2023-06-14T00:38:00Z"/>
  <w16cex:commentExtensible w16cex:durableId="284971A6" w16cex:dateUtc="2023-06-30T22:22:00Z"/>
  <w16cex:commentExtensible w16cex:durableId="2834624F" w16cex:dateUtc="2023-06-14T22:59:00Z"/>
  <w16cex:commentExtensible w16cex:durableId="2842C58C" w16cex:dateUtc="2023-06-25T20:54:00Z"/>
  <w16cex:commentExtensible w16cex:durableId="28344C41" w16cex:dateUtc="2023-06-14T21:25:00Z"/>
  <w16cex:commentExtensible w16cex:durableId="28344476" w16cex:dateUtc="2023-06-14T01:24:00Z"/>
  <w16cex:commentExtensible w16cex:durableId="287627D8" w16cex:dateUtc="2023-08-03T11:19:00Z"/>
  <w16cex:commentExtensible w16cex:durableId="2876297B" w16cex:dateUtc="2023-08-03T11:26:00Z"/>
  <w16cex:commentExtensible w16cex:durableId="28346386" w16cex:dateUtc="2023-06-14T23:04:00Z"/>
  <w16cex:commentExtensible w16cex:durableId="2834638C" w16cex:dateUtc="2023-06-14T23:04:00Z"/>
  <w16cex:commentExtensible w16cex:durableId="284EA317" w16cex:dateUtc="2023-07-04T20:54:00Z"/>
  <w16cex:commentExtensible w16cex:durableId="28174690" w16cex:dateUtc="2023-05-23T18:53:00Z"/>
  <w16cex:commentExtensible w16cex:durableId="28481A04" w16cex:dateUtc="2023-06-14T01:24:00Z"/>
  <w16cex:commentExtensible w16cex:durableId="28481A09" w16cex:dateUtc="2023-06-14T01:24:00Z"/>
  <w16cex:commentExtensible w16cex:durableId="284974B8" w16cex:dateUtc="2023-06-30T22:22:00Z"/>
  <w16cex:commentExtensible w16cex:durableId="28333251" w16cex:dateUtc="2023-06-14T01:22:00Z"/>
  <w16cex:commentExtensible w16cex:durableId="2849751F" w16cex:dateUtc="2023-06-30T22:22:00Z"/>
  <w16cex:commentExtensible w16cex:durableId="283332F5" w16cex:dateUtc="2023-06-14T01:24:00Z"/>
  <w16cex:commentExtensible w16cex:durableId="283452BA" w16cex:dateUtc="2023-06-14T21:52:00Z"/>
  <w16cex:commentExtensible w16cex:durableId="287632AD" w16cex:dateUtc="2023-08-03T11:19:00Z"/>
  <w16cex:commentExtensible w16cex:durableId="287632AC" w16cex:dateUtc="2023-08-03T11:26:00Z"/>
  <w16cex:commentExtensible w16cex:durableId="28345E99" w16cex:dateUtc="2023-06-14T22:43:00Z"/>
  <w16cex:commentExtensible w16cex:durableId="284D8248" w16cex:dateUtc="2023-07-04T00:22:00Z"/>
  <w16cex:commentExtensible w16cex:durableId="284EA376" w16cex:dateUtc="2023-07-04T2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35E0D4" w16cid:durableId="28481995"/>
  <w16cid:commentId w16cid:paraId="59D97BE7" w16cid:durableId="2820C3E5"/>
  <w16cid:commentId w16cid:paraId="6CA61955" w16cid:durableId="17A98C29"/>
  <w16cid:commentId w16cid:paraId="0D0B53AB" w16cid:durableId="28764077"/>
  <w16cid:commentId w16cid:paraId="4DFE5606" w16cid:durableId="28174689"/>
  <w16cid:commentId w16cid:paraId="7268E9D9" w16cid:durableId="284819B6"/>
  <w16cid:commentId w16cid:paraId="7738DA93" w16cid:durableId="28760937"/>
  <w16cid:commentId w16cid:paraId="5473A614" w16cid:durableId="283327F9"/>
  <w16cid:commentId w16cid:paraId="1ED483C2" w16cid:durableId="284971A6"/>
  <w16cid:commentId w16cid:paraId="6B4B7D59" w16cid:durableId="2834624F"/>
  <w16cid:commentId w16cid:paraId="4D01947A" w16cid:durableId="2842C58C"/>
  <w16cid:commentId w16cid:paraId="769A17B7" w16cid:durableId="28344C41"/>
  <w16cid:commentId w16cid:paraId="2240BD4C" w16cid:durableId="28344476"/>
  <w16cid:commentId w16cid:paraId="0349E499" w16cid:durableId="287627D8"/>
  <w16cid:commentId w16cid:paraId="3C7C43F1" w16cid:durableId="2876297B"/>
  <w16cid:commentId w16cid:paraId="691AA4C0" w16cid:durableId="28346386"/>
  <w16cid:commentId w16cid:paraId="3B70A8DB" w16cid:durableId="2834638C"/>
  <w16cid:commentId w16cid:paraId="49623567" w16cid:durableId="284EA317"/>
  <w16cid:commentId w16cid:paraId="766FCC3B" w16cid:durableId="28174690"/>
  <w16cid:commentId w16cid:paraId="77C05263" w16cid:durableId="28481A04"/>
  <w16cid:commentId w16cid:paraId="56C035B7" w16cid:durableId="28481A09"/>
  <w16cid:commentId w16cid:paraId="1898C432" w16cid:durableId="284974B8"/>
  <w16cid:commentId w16cid:paraId="0CF6D70B" w16cid:durableId="28333251"/>
  <w16cid:commentId w16cid:paraId="75951A69" w16cid:durableId="2849751F"/>
  <w16cid:commentId w16cid:paraId="61A48EFE" w16cid:durableId="283332F5"/>
  <w16cid:commentId w16cid:paraId="02CD748F" w16cid:durableId="283452BA"/>
  <w16cid:commentId w16cid:paraId="21B84DD4" w16cid:durableId="287632AD"/>
  <w16cid:commentId w16cid:paraId="6ED9CAEE" w16cid:durableId="287632AC"/>
  <w16cid:commentId w16cid:paraId="7B48D8BC" w16cid:durableId="28345E99"/>
  <w16cid:commentId w16cid:paraId="3979767A" w16cid:durableId="284D8248"/>
  <w16cid:commentId w16cid:paraId="2FC1115A" w16cid:durableId="284EA3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21C13"/>
    <w:multiLevelType w:val="hybridMultilevel"/>
    <w:tmpl w:val="9808E52E"/>
    <w:lvl w:ilvl="0" w:tplc="5C906740">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27AA6245"/>
    <w:multiLevelType w:val="hybridMultilevel"/>
    <w:tmpl w:val="AE22BCDE"/>
    <w:lvl w:ilvl="0" w:tplc="708C17C8">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4A0B4605"/>
    <w:multiLevelType w:val="hybridMultilevel"/>
    <w:tmpl w:val="C2D274F8"/>
    <w:lvl w:ilvl="0" w:tplc="3C781E60">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4B9B4E35"/>
    <w:multiLevelType w:val="hybridMultilevel"/>
    <w:tmpl w:val="5BCE885A"/>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 w15:restartNumberingAfterBreak="0">
    <w:nsid w:val="503A03EE"/>
    <w:multiLevelType w:val="hybridMultilevel"/>
    <w:tmpl w:val="1C042DEC"/>
    <w:lvl w:ilvl="0" w:tplc="51B6487C">
      <w:start w:val="5"/>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505765CB"/>
    <w:multiLevelType w:val="hybridMultilevel"/>
    <w:tmpl w:val="074092F4"/>
    <w:lvl w:ilvl="0" w:tplc="2646C3C6">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59D75764"/>
    <w:multiLevelType w:val="hybridMultilevel"/>
    <w:tmpl w:val="E50ED600"/>
    <w:lvl w:ilvl="0" w:tplc="32DC6B62">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5AC87C41"/>
    <w:multiLevelType w:val="hybridMultilevel"/>
    <w:tmpl w:val="C40E066E"/>
    <w:lvl w:ilvl="0" w:tplc="0BFE58C4">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5FB72B76"/>
    <w:multiLevelType w:val="hybridMultilevel"/>
    <w:tmpl w:val="A12A79DA"/>
    <w:lvl w:ilvl="0" w:tplc="D67C0D04">
      <w:numFmt w:val="bullet"/>
      <w:lvlText w:val="-"/>
      <w:lvlJc w:val="left"/>
      <w:pPr>
        <w:ind w:left="720" w:hanging="360"/>
      </w:pPr>
      <w:rPr>
        <w:rFonts w:ascii="Calibri" w:eastAsiaTheme="minorHAnsi" w:hAnsi="Calibri" w:cs="Calibri" w:hint="default"/>
        <w:color w:val="auto"/>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601B411C"/>
    <w:multiLevelType w:val="hybridMultilevel"/>
    <w:tmpl w:val="6B82CD34"/>
    <w:lvl w:ilvl="0" w:tplc="F5F67D74">
      <w:start w:val="1"/>
      <w:numFmt w:val="decimal"/>
      <w:lvlText w:val="%1)"/>
      <w:lvlJc w:val="left"/>
      <w:pPr>
        <w:ind w:left="720" w:hanging="360"/>
      </w:pPr>
      <w:rPr>
        <w:rFonts w:asciiTheme="minorHAnsi" w:eastAsiaTheme="minorHAnsi" w:hAnsiTheme="minorHAnsi" w:cstheme="minorBidi"/>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0" w15:restartNumberingAfterBreak="0">
    <w:nsid w:val="626F7F45"/>
    <w:multiLevelType w:val="hybridMultilevel"/>
    <w:tmpl w:val="F67EE35C"/>
    <w:lvl w:ilvl="0" w:tplc="2FA8BBF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4CA62E8"/>
    <w:multiLevelType w:val="hybridMultilevel"/>
    <w:tmpl w:val="5B9E4108"/>
    <w:lvl w:ilvl="0" w:tplc="8648DD60">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670339E3"/>
    <w:multiLevelType w:val="hybridMultilevel"/>
    <w:tmpl w:val="808CF78A"/>
    <w:lvl w:ilvl="0" w:tplc="78C23090">
      <w:numFmt w:val="bullet"/>
      <w:lvlText w:val="-"/>
      <w:lvlJc w:val="left"/>
      <w:pPr>
        <w:ind w:left="720" w:hanging="360"/>
      </w:pPr>
      <w:rPr>
        <w:rFonts w:ascii="Calibri" w:eastAsiaTheme="minorHAnsi" w:hAnsi="Calibri" w:cs="Calibri"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3" w15:restartNumberingAfterBreak="0">
    <w:nsid w:val="6E297501"/>
    <w:multiLevelType w:val="hybridMultilevel"/>
    <w:tmpl w:val="0562D97A"/>
    <w:lvl w:ilvl="0" w:tplc="FAA2D9F4">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4" w15:restartNumberingAfterBreak="0">
    <w:nsid w:val="76043FB1"/>
    <w:multiLevelType w:val="hybridMultilevel"/>
    <w:tmpl w:val="77EE5DF2"/>
    <w:lvl w:ilvl="0" w:tplc="D5BABD72">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1900749593">
    <w:abstractNumId w:val="6"/>
  </w:num>
  <w:num w:numId="2" w16cid:durableId="1858613907">
    <w:abstractNumId w:val="4"/>
  </w:num>
  <w:num w:numId="3" w16cid:durableId="455373935">
    <w:abstractNumId w:val="2"/>
  </w:num>
  <w:num w:numId="4" w16cid:durableId="1020744047">
    <w:abstractNumId w:val="5"/>
  </w:num>
  <w:num w:numId="5" w16cid:durableId="773401563">
    <w:abstractNumId w:val="1"/>
  </w:num>
  <w:num w:numId="6" w16cid:durableId="1211264036">
    <w:abstractNumId w:val="14"/>
  </w:num>
  <w:num w:numId="7" w16cid:durableId="1213614117">
    <w:abstractNumId w:val="8"/>
  </w:num>
  <w:num w:numId="8" w16cid:durableId="689263270">
    <w:abstractNumId w:val="13"/>
  </w:num>
  <w:num w:numId="9" w16cid:durableId="1602109050">
    <w:abstractNumId w:val="9"/>
  </w:num>
  <w:num w:numId="10" w16cid:durableId="1639602202">
    <w:abstractNumId w:val="3"/>
  </w:num>
  <w:num w:numId="11" w16cid:durableId="221257375">
    <w:abstractNumId w:val="8"/>
  </w:num>
  <w:num w:numId="12" w16cid:durableId="1962883697">
    <w:abstractNumId w:val="12"/>
  </w:num>
  <w:num w:numId="13" w16cid:durableId="1614551900">
    <w:abstractNumId w:val="11"/>
  </w:num>
  <w:num w:numId="14" w16cid:durableId="2026202246">
    <w:abstractNumId w:val="0"/>
  </w:num>
  <w:num w:numId="15" w16cid:durableId="1447844956">
    <w:abstractNumId w:val="7"/>
  </w:num>
  <w:num w:numId="16" w16cid:durableId="10376612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go S">
    <w15:presenceInfo w15:providerId="Windows Live" w15:userId="62d18f2ae35ef7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678"/>
    <w:rsid w:val="00010BFB"/>
    <w:rsid w:val="00014CBC"/>
    <w:rsid w:val="000161BA"/>
    <w:rsid w:val="000171EC"/>
    <w:rsid w:val="000343D2"/>
    <w:rsid w:val="00041733"/>
    <w:rsid w:val="00042D4F"/>
    <w:rsid w:val="00046303"/>
    <w:rsid w:val="00052761"/>
    <w:rsid w:val="00056287"/>
    <w:rsid w:val="00057E7B"/>
    <w:rsid w:val="00070678"/>
    <w:rsid w:val="00073457"/>
    <w:rsid w:val="00085926"/>
    <w:rsid w:val="00095ED9"/>
    <w:rsid w:val="000A7816"/>
    <w:rsid w:val="000C08E8"/>
    <w:rsid w:val="000C1072"/>
    <w:rsid w:val="000C6832"/>
    <w:rsid w:val="000D04BE"/>
    <w:rsid w:val="000E2FD1"/>
    <w:rsid w:val="000E5EE8"/>
    <w:rsid w:val="000E7069"/>
    <w:rsid w:val="000F4D7F"/>
    <w:rsid w:val="0010203B"/>
    <w:rsid w:val="00112072"/>
    <w:rsid w:val="00114AEC"/>
    <w:rsid w:val="00154FCF"/>
    <w:rsid w:val="00161975"/>
    <w:rsid w:val="001644FA"/>
    <w:rsid w:val="00166F33"/>
    <w:rsid w:val="00174F50"/>
    <w:rsid w:val="001811FA"/>
    <w:rsid w:val="0019591B"/>
    <w:rsid w:val="00195F10"/>
    <w:rsid w:val="00195F2B"/>
    <w:rsid w:val="001A64FD"/>
    <w:rsid w:val="001A6966"/>
    <w:rsid w:val="001B3122"/>
    <w:rsid w:val="001B625A"/>
    <w:rsid w:val="001B6488"/>
    <w:rsid w:val="001D10D2"/>
    <w:rsid w:val="00200623"/>
    <w:rsid w:val="00207435"/>
    <w:rsid w:val="00216B85"/>
    <w:rsid w:val="002454D5"/>
    <w:rsid w:val="00252019"/>
    <w:rsid w:val="00261DD0"/>
    <w:rsid w:val="00265A86"/>
    <w:rsid w:val="0027383A"/>
    <w:rsid w:val="00273DB7"/>
    <w:rsid w:val="00274DE9"/>
    <w:rsid w:val="00277798"/>
    <w:rsid w:val="00280B8A"/>
    <w:rsid w:val="0028108E"/>
    <w:rsid w:val="00286ACB"/>
    <w:rsid w:val="00286E4E"/>
    <w:rsid w:val="0029346E"/>
    <w:rsid w:val="002B2A8D"/>
    <w:rsid w:val="002C1CC0"/>
    <w:rsid w:val="002D54E8"/>
    <w:rsid w:val="002E08AB"/>
    <w:rsid w:val="002E2589"/>
    <w:rsid w:val="002E4893"/>
    <w:rsid w:val="002E73A7"/>
    <w:rsid w:val="002E76DB"/>
    <w:rsid w:val="002F35F4"/>
    <w:rsid w:val="002F6F5A"/>
    <w:rsid w:val="002F70A4"/>
    <w:rsid w:val="002F7DAB"/>
    <w:rsid w:val="0030021C"/>
    <w:rsid w:val="003002C7"/>
    <w:rsid w:val="003004B0"/>
    <w:rsid w:val="00300AD6"/>
    <w:rsid w:val="00326546"/>
    <w:rsid w:val="0032680F"/>
    <w:rsid w:val="00326EF1"/>
    <w:rsid w:val="00334759"/>
    <w:rsid w:val="00335FC9"/>
    <w:rsid w:val="00336900"/>
    <w:rsid w:val="00350FC0"/>
    <w:rsid w:val="0035151E"/>
    <w:rsid w:val="0035651E"/>
    <w:rsid w:val="0036243B"/>
    <w:rsid w:val="003724E4"/>
    <w:rsid w:val="003A4494"/>
    <w:rsid w:val="003D01B7"/>
    <w:rsid w:val="003D688C"/>
    <w:rsid w:val="003F0BFB"/>
    <w:rsid w:val="003F161B"/>
    <w:rsid w:val="003F6850"/>
    <w:rsid w:val="003F7EC2"/>
    <w:rsid w:val="00400C36"/>
    <w:rsid w:val="0040463D"/>
    <w:rsid w:val="0041110E"/>
    <w:rsid w:val="00412BD1"/>
    <w:rsid w:val="00415DDB"/>
    <w:rsid w:val="00416124"/>
    <w:rsid w:val="00425709"/>
    <w:rsid w:val="00426E8F"/>
    <w:rsid w:val="00440B34"/>
    <w:rsid w:val="0044266E"/>
    <w:rsid w:val="00444711"/>
    <w:rsid w:val="00445C74"/>
    <w:rsid w:val="00445E59"/>
    <w:rsid w:val="00451F15"/>
    <w:rsid w:val="00460F0E"/>
    <w:rsid w:val="00462ACA"/>
    <w:rsid w:val="004642CE"/>
    <w:rsid w:val="0047197C"/>
    <w:rsid w:val="00472788"/>
    <w:rsid w:val="00472D90"/>
    <w:rsid w:val="00481A4A"/>
    <w:rsid w:val="0048436D"/>
    <w:rsid w:val="00487B49"/>
    <w:rsid w:val="004907FF"/>
    <w:rsid w:val="00493DDC"/>
    <w:rsid w:val="00495BCA"/>
    <w:rsid w:val="00497274"/>
    <w:rsid w:val="004A4BD5"/>
    <w:rsid w:val="004D0C94"/>
    <w:rsid w:val="004F40C4"/>
    <w:rsid w:val="00502A26"/>
    <w:rsid w:val="005048DB"/>
    <w:rsid w:val="00506F20"/>
    <w:rsid w:val="0051417D"/>
    <w:rsid w:val="00514A8F"/>
    <w:rsid w:val="0051714B"/>
    <w:rsid w:val="0052070B"/>
    <w:rsid w:val="00533C5C"/>
    <w:rsid w:val="00550FE5"/>
    <w:rsid w:val="00551249"/>
    <w:rsid w:val="00553066"/>
    <w:rsid w:val="00554FDC"/>
    <w:rsid w:val="00566856"/>
    <w:rsid w:val="00567A1F"/>
    <w:rsid w:val="0057511A"/>
    <w:rsid w:val="00583BA3"/>
    <w:rsid w:val="00586413"/>
    <w:rsid w:val="00587A7D"/>
    <w:rsid w:val="005A006B"/>
    <w:rsid w:val="005A06C1"/>
    <w:rsid w:val="005A14F9"/>
    <w:rsid w:val="005A5F84"/>
    <w:rsid w:val="005B4CAC"/>
    <w:rsid w:val="005C1E66"/>
    <w:rsid w:val="005D143B"/>
    <w:rsid w:val="005E1FC6"/>
    <w:rsid w:val="005E3E29"/>
    <w:rsid w:val="00600B1D"/>
    <w:rsid w:val="0061312D"/>
    <w:rsid w:val="00614968"/>
    <w:rsid w:val="00615834"/>
    <w:rsid w:val="006329A3"/>
    <w:rsid w:val="00633322"/>
    <w:rsid w:val="0063666A"/>
    <w:rsid w:val="006367A9"/>
    <w:rsid w:val="00645B1A"/>
    <w:rsid w:val="00646B60"/>
    <w:rsid w:val="0065170F"/>
    <w:rsid w:val="00654A56"/>
    <w:rsid w:val="00666CEA"/>
    <w:rsid w:val="006768DD"/>
    <w:rsid w:val="00677E3D"/>
    <w:rsid w:val="006910C3"/>
    <w:rsid w:val="00695F0C"/>
    <w:rsid w:val="006B31CF"/>
    <w:rsid w:val="006B3212"/>
    <w:rsid w:val="006B593B"/>
    <w:rsid w:val="006C2AA2"/>
    <w:rsid w:val="006C57E0"/>
    <w:rsid w:val="006D64F5"/>
    <w:rsid w:val="006D79DD"/>
    <w:rsid w:val="006E4621"/>
    <w:rsid w:val="006E6C3F"/>
    <w:rsid w:val="006F338F"/>
    <w:rsid w:val="006F3465"/>
    <w:rsid w:val="006F366B"/>
    <w:rsid w:val="006F5C6D"/>
    <w:rsid w:val="006F5F5F"/>
    <w:rsid w:val="007033D6"/>
    <w:rsid w:val="00704C14"/>
    <w:rsid w:val="007369DA"/>
    <w:rsid w:val="00736C19"/>
    <w:rsid w:val="007406C4"/>
    <w:rsid w:val="00744EA5"/>
    <w:rsid w:val="00746309"/>
    <w:rsid w:val="00753536"/>
    <w:rsid w:val="00754973"/>
    <w:rsid w:val="00756992"/>
    <w:rsid w:val="007613D8"/>
    <w:rsid w:val="0076315B"/>
    <w:rsid w:val="00771D0B"/>
    <w:rsid w:val="00772063"/>
    <w:rsid w:val="0077285C"/>
    <w:rsid w:val="00777D3A"/>
    <w:rsid w:val="00790938"/>
    <w:rsid w:val="007927BC"/>
    <w:rsid w:val="00793FD3"/>
    <w:rsid w:val="00796927"/>
    <w:rsid w:val="00797FB8"/>
    <w:rsid w:val="007A291E"/>
    <w:rsid w:val="007A435F"/>
    <w:rsid w:val="007B1B29"/>
    <w:rsid w:val="007C73C1"/>
    <w:rsid w:val="007E194F"/>
    <w:rsid w:val="007F1CE9"/>
    <w:rsid w:val="007F2544"/>
    <w:rsid w:val="007F2CCA"/>
    <w:rsid w:val="007F6033"/>
    <w:rsid w:val="0080057E"/>
    <w:rsid w:val="008048E8"/>
    <w:rsid w:val="00810F02"/>
    <w:rsid w:val="00817872"/>
    <w:rsid w:val="0082103E"/>
    <w:rsid w:val="00827145"/>
    <w:rsid w:val="008305D9"/>
    <w:rsid w:val="0084242A"/>
    <w:rsid w:val="0084388F"/>
    <w:rsid w:val="00855F2A"/>
    <w:rsid w:val="00873C06"/>
    <w:rsid w:val="00875442"/>
    <w:rsid w:val="00875F6F"/>
    <w:rsid w:val="00877FFE"/>
    <w:rsid w:val="00881CD1"/>
    <w:rsid w:val="00887F2D"/>
    <w:rsid w:val="00895318"/>
    <w:rsid w:val="008C131B"/>
    <w:rsid w:val="008C6F31"/>
    <w:rsid w:val="008C7887"/>
    <w:rsid w:val="008E21EB"/>
    <w:rsid w:val="008F041F"/>
    <w:rsid w:val="008F7163"/>
    <w:rsid w:val="008F75A0"/>
    <w:rsid w:val="009003FA"/>
    <w:rsid w:val="00906230"/>
    <w:rsid w:val="00907CBC"/>
    <w:rsid w:val="009162B6"/>
    <w:rsid w:val="00921DA5"/>
    <w:rsid w:val="00934B50"/>
    <w:rsid w:val="00937D34"/>
    <w:rsid w:val="00947CFC"/>
    <w:rsid w:val="009510AA"/>
    <w:rsid w:val="00962E71"/>
    <w:rsid w:val="00967516"/>
    <w:rsid w:val="00970042"/>
    <w:rsid w:val="0097034C"/>
    <w:rsid w:val="00972EF0"/>
    <w:rsid w:val="00974146"/>
    <w:rsid w:val="00992244"/>
    <w:rsid w:val="00993CB1"/>
    <w:rsid w:val="009A0364"/>
    <w:rsid w:val="009B241C"/>
    <w:rsid w:val="009C2B34"/>
    <w:rsid w:val="009C46D2"/>
    <w:rsid w:val="009D1FA3"/>
    <w:rsid w:val="009E4E73"/>
    <w:rsid w:val="009F0A5F"/>
    <w:rsid w:val="00A02186"/>
    <w:rsid w:val="00A203B7"/>
    <w:rsid w:val="00A22EFC"/>
    <w:rsid w:val="00A2549F"/>
    <w:rsid w:val="00A432C0"/>
    <w:rsid w:val="00A43C9D"/>
    <w:rsid w:val="00A5683F"/>
    <w:rsid w:val="00A660FF"/>
    <w:rsid w:val="00A70E56"/>
    <w:rsid w:val="00A71C65"/>
    <w:rsid w:val="00A82CA3"/>
    <w:rsid w:val="00A84A21"/>
    <w:rsid w:val="00A97F75"/>
    <w:rsid w:val="00AA0C00"/>
    <w:rsid w:val="00AA1733"/>
    <w:rsid w:val="00AB50B3"/>
    <w:rsid w:val="00AC2C1D"/>
    <w:rsid w:val="00AC67EB"/>
    <w:rsid w:val="00AD5053"/>
    <w:rsid w:val="00AD7F54"/>
    <w:rsid w:val="00B037C7"/>
    <w:rsid w:val="00B06A99"/>
    <w:rsid w:val="00B167C3"/>
    <w:rsid w:val="00B16F0D"/>
    <w:rsid w:val="00B2048F"/>
    <w:rsid w:val="00B226F4"/>
    <w:rsid w:val="00B31557"/>
    <w:rsid w:val="00B3447E"/>
    <w:rsid w:val="00B4251B"/>
    <w:rsid w:val="00B452C9"/>
    <w:rsid w:val="00B4646C"/>
    <w:rsid w:val="00B57E50"/>
    <w:rsid w:val="00B6373F"/>
    <w:rsid w:val="00B640CC"/>
    <w:rsid w:val="00B66995"/>
    <w:rsid w:val="00B77559"/>
    <w:rsid w:val="00B9543D"/>
    <w:rsid w:val="00BA2AD1"/>
    <w:rsid w:val="00BB78B5"/>
    <w:rsid w:val="00BB7F47"/>
    <w:rsid w:val="00BC4189"/>
    <w:rsid w:val="00BC590B"/>
    <w:rsid w:val="00BC63F9"/>
    <w:rsid w:val="00BE5017"/>
    <w:rsid w:val="00BF098D"/>
    <w:rsid w:val="00BF48BE"/>
    <w:rsid w:val="00C03E19"/>
    <w:rsid w:val="00C10CCF"/>
    <w:rsid w:val="00C118D1"/>
    <w:rsid w:val="00C13311"/>
    <w:rsid w:val="00C20CBE"/>
    <w:rsid w:val="00C22AE7"/>
    <w:rsid w:val="00C23D49"/>
    <w:rsid w:val="00C4262B"/>
    <w:rsid w:val="00C5031F"/>
    <w:rsid w:val="00C676C6"/>
    <w:rsid w:val="00C72707"/>
    <w:rsid w:val="00C76CC0"/>
    <w:rsid w:val="00C827DB"/>
    <w:rsid w:val="00C86683"/>
    <w:rsid w:val="00C86833"/>
    <w:rsid w:val="00C953DF"/>
    <w:rsid w:val="00CA3D0B"/>
    <w:rsid w:val="00CA4A1B"/>
    <w:rsid w:val="00CA7772"/>
    <w:rsid w:val="00CB2904"/>
    <w:rsid w:val="00CB4E3A"/>
    <w:rsid w:val="00CC0BBB"/>
    <w:rsid w:val="00CC3187"/>
    <w:rsid w:val="00CD2572"/>
    <w:rsid w:val="00CD5F73"/>
    <w:rsid w:val="00CE5FA4"/>
    <w:rsid w:val="00CE7655"/>
    <w:rsid w:val="00CF4B07"/>
    <w:rsid w:val="00CF7439"/>
    <w:rsid w:val="00D02588"/>
    <w:rsid w:val="00D12FEB"/>
    <w:rsid w:val="00D2022F"/>
    <w:rsid w:val="00D408B1"/>
    <w:rsid w:val="00D428F8"/>
    <w:rsid w:val="00D46FB5"/>
    <w:rsid w:val="00D509F1"/>
    <w:rsid w:val="00D5336B"/>
    <w:rsid w:val="00D5745C"/>
    <w:rsid w:val="00D70B10"/>
    <w:rsid w:val="00D75F81"/>
    <w:rsid w:val="00D76AEC"/>
    <w:rsid w:val="00D76BC7"/>
    <w:rsid w:val="00D845E3"/>
    <w:rsid w:val="00DA77DC"/>
    <w:rsid w:val="00DB0106"/>
    <w:rsid w:val="00DC559C"/>
    <w:rsid w:val="00DD52C7"/>
    <w:rsid w:val="00DF5AAB"/>
    <w:rsid w:val="00E06666"/>
    <w:rsid w:val="00E202B6"/>
    <w:rsid w:val="00E41E4D"/>
    <w:rsid w:val="00E42DE2"/>
    <w:rsid w:val="00E52EC0"/>
    <w:rsid w:val="00E555B6"/>
    <w:rsid w:val="00E64CB2"/>
    <w:rsid w:val="00E7257F"/>
    <w:rsid w:val="00E76F71"/>
    <w:rsid w:val="00E81AA8"/>
    <w:rsid w:val="00E866C9"/>
    <w:rsid w:val="00E94D08"/>
    <w:rsid w:val="00E94FAA"/>
    <w:rsid w:val="00E9539E"/>
    <w:rsid w:val="00EA0D67"/>
    <w:rsid w:val="00EA1798"/>
    <w:rsid w:val="00EB5AC8"/>
    <w:rsid w:val="00EC3685"/>
    <w:rsid w:val="00EC5B50"/>
    <w:rsid w:val="00EC73FC"/>
    <w:rsid w:val="00ED4C4F"/>
    <w:rsid w:val="00EF3BBD"/>
    <w:rsid w:val="00F02BF0"/>
    <w:rsid w:val="00F037B3"/>
    <w:rsid w:val="00F07678"/>
    <w:rsid w:val="00F076CD"/>
    <w:rsid w:val="00F24748"/>
    <w:rsid w:val="00F25FAB"/>
    <w:rsid w:val="00F50A1F"/>
    <w:rsid w:val="00F51EC6"/>
    <w:rsid w:val="00F52280"/>
    <w:rsid w:val="00F63E1B"/>
    <w:rsid w:val="00F6562A"/>
    <w:rsid w:val="00F800BC"/>
    <w:rsid w:val="00F807FA"/>
    <w:rsid w:val="00F9591D"/>
    <w:rsid w:val="00FA4872"/>
    <w:rsid w:val="00FB31BD"/>
    <w:rsid w:val="00FB60DE"/>
    <w:rsid w:val="00FC0B4B"/>
    <w:rsid w:val="00FD391E"/>
    <w:rsid w:val="00FF1254"/>
    <w:rsid w:val="00FF60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AD653"/>
  <w15:chartTrackingRefBased/>
  <w15:docId w15:val="{AE1208D0-E0DA-49C0-8020-0E44FFC8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346E"/>
    <w:pPr>
      <w:ind w:left="720"/>
      <w:contextualSpacing/>
    </w:pPr>
    <w:rPr>
      <w:kern w:val="0"/>
      <w14:ligatures w14:val="none"/>
    </w:rPr>
  </w:style>
  <w:style w:type="character" w:styleId="Refdecomentario">
    <w:name w:val="annotation reference"/>
    <w:basedOn w:val="Fuentedeprrafopredeter"/>
    <w:uiPriority w:val="99"/>
    <w:semiHidden/>
    <w:unhideWhenUsed/>
    <w:rsid w:val="0029346E"/>
    <w:rPr>
      <w:sz w:val="16"/>
      <w:szCs w:val="16"/>
    </w:rPr>
  </w:style>
  <w:style w:type="paragraph" w:styleId="Textocomentario">
    <w:name w:val="annotation text"/>
    <w:basedOn w:val="Normal"/>
    <w:link w:val="TextocomentarioCar"/>
    <w:uiPriority w:val="99"/>
    <w:unhideWhenUsed/>
    <w:rsid w:val="0029346E"/>
    <w:pPr>
      <w:spacing w:line="240" w:lineRule="auto"/>
    </w:pPr>
    <w:rPr>
      <w:kern w:val="0"/>
      <w:sz w:val="20"/>
      <w:szCs w:val="20"/>
      <w14:ligatures w14:val="none"/>
    </w:rPr>
  </w:style>
  <w:style w:type="character" w:customStyle="1" w:styleId="TextocomentarioCar">
    <w:name w:val="Texto comentario Car"/>
    <w:basedOn w:val="Fuentedeprrafopredeter"/>
    <w:link w:val="Textocomentario"/>
    <w:uiPriority w:val="99"/>
    <w:rsid w:val="0029346E"/>
    <w:rPr>
      <w:kern w:val="0"/>
      <w:sz w:val="20"/>
      <w:szCs w:val="20"/>
      <w14:ligatures w14:val="none"/>
    </w:rPr>
  </w:style>
  <w:style w:type="table" w:styleId="Tablaconcuadrcula">
    <w:name w:val="Table Grid"/>
    <w:basedOn w:val="Tablanormal"/>
    <w:uiPriority w:val="39"/>
    <w:rsid w:val="00677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55F2A"/>
    <w:pPr>
      <w:widowControl w:val="0"/>
      <w:autoSpaceDE w:val="0"/>
      <w:autoSpaceDN w:val="0"/>
      <w:spacing w:after="0" w:line="240" w:lineRule="auto"/>
    </w:pPr>
    <w:rPr>
      <w:rFonts w:ascii="Corbel" w:eastAsia="Corbel" w:hAnsi="Corbel" w:cs="Corbel"/>
      <w:kern w:val="0"/>
      <w:sz w:val="24"/>
      <w:szCs w:val="24"/>
      <w:lang w:val="en-US"/>
      <w14:ligatures w14:val="none"/>
    </w:rPr>
  </w:style>
  <w:style w:type="character" w:customStyle="1" w:styleId="TextoindependienteCar">
    <w:name w:val="Texto independiente Car"/>
    <w:basedOn w:val="Fuentedeprrafopredeter"/>
    <w:link w:val="Textoindependiente"/>
    <w:uiPriority w:val="1"/>
    <w:rsid w:val="00855F2A"/>
    <w:rPr>
      <w:rFonts w:ascii="Corbel" w:eastAsia="Corbel" w:hAnsi="Corbel" w:cs="Corbel"/>
      <w:kern w:val="0"/>
      <w:sz w:val="24"/>
      <w:szCs w:val="24"/>
      <w:lang w:val="en-US"/>
      <w14:ligatures w14:val="none"/>
    </w:rPr>
  </w:style>
  <w:style w:type="paragraph" w:styleId="Asuntodelcomentario">
    <w:name w:val="annotation subject"/>
    <w:basedOn w:val="Textocomentario"/>
    <w:next w:val="Textocomentario"/>
    <w:link w:val="AsuntodelcomentarioCar"/>
    <w:uiPriority w:val="99"/>
    <w:semiHidden/>
    <w:unhideWhenUsed/>
    <w:rsid w:val="007B1B29"/>
    <w:rPr>
      <w:b/>
      <w:bCs/>
      <w:kern w:val="2"/>
      <w14:ligatures w14:val="standardContextual"/>
    </w:rPr>
  </w:style>
  <w:style w:type="character" w:customStyle="1" w:styleId="AsuntodelcomentarioCar">
    <w:name w:val="Asunto del comentario Car"/>
    <w:basedOn w:val="TextocomentarioCar"/>
    <w:link w:val="Asuntodelcomentario"/>
    <w:uiPriority w:val="99"/>
    <w:semiHidden/>
    <w:rsid w:val="007B1B29"/>
    <w:rPr>
      <w:b/>
      <w:bCs/>
      <w:kern w:val="0"/>
      <w:sz w:val="20"/>
      <w:szCs w:val="20"/>
      <w14:ligatures w14:val="none"/>
    </w:rPr>
  </w:style>
  <w:style w:type="paragraph" w:styleId="Textodeglobo">
    <w:name w:val="Balloon Text"/>
    <w:basedOn w:val="Normal"/>
    <w:link w:val="TextodegloboCar"/>
    <w:uiPriority w:val="99"/>
    <w:semiHidden/>
    <w:unhideWhenUsed/>
    <w:rsid w:val="005B4CA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4CAC"/>
    <w:rPr>
      <w:rFonts w:ascii="Segoe UI" w:hAnsi="Segoe UI" w:cs="Segoe UI"/>
      <w:sz w:val="18"/>
      <w:szCs w:val="18"/>
    </w:rPr>
  </w:style>
  <w:style w:type="paragraph" w:styleId="Revisin">
    <w:name w:val="Revision"/>
    <w:hidden/>
    <w:uiPriority w:val="99"/>
    <w:semiHidden/>
    <w:rsid w:val="00C22A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360795">
      <w:bodyDiv w:val="1"/>
      <w:marLeft w:val="0"/>
      <w:marRight w:val="0"/>
      <w:marTop w:val="0"/>
      <w:marBottom w:val="0"/>
      <w:divBdr>
        <w:top w:val="none" w:sz="0" w:space="0" w:color="auto"/>
        <w:left w:val="none" w:sz="0" w:space="0" w:color="auto"/>
        <w:bottom w:val="none" w:sz="0" w:space="0" w:color="auto"/>
        <w:right w:val="none" w:sz="0" w:space="0" w:color="auto"/>
      </w:divBdr>
    </w:div>
    <w:div w:id="187303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AFB49-3DFC-4034-8883-51B9B29D5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4</Pages>
  <Words>2022</Words>
  <Characters>11121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dc:creator>
  <cp:keywords/>
  <dc:description/>
  <cp:lastModifiedBy>Diego S</cp:lastModifiedBy>
  <cp:revision>86</cp:revision>
  <dcterms:created xsi:type="dcterms:W3CDTF">2023-06-29T20:39:00Z</dcterms:created>
  <dcterms:modified xsi:type="dcterms:W3CDTF">2023-09-01T10:09:00Z</dcterms:modified>
</cp:coreProperties>
</file>