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jrdik94cwxf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Samuel Contreras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e7w4t4lpta4g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Administrar la configuración de ambientes, servicios de aplicaciones y bases de datos en un entorno empresarial, asegurando la continuidad de los sistemas según estándares de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poseo el dominio seleccionado dado a que tanto el profesor como el grupo que conforme me ayudaron de gran manera a captar los conceptos de las metodologías , fases las cuales se conforman los Proyectos. 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Ofrecer propuestas de solución informática mediante el análisis integral de procesos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conocimiento que poseo es el medio debido a que no le dedique el tiempo necesario y priorice otros ramos , además el miedo a los constantes errores me tiende a desanimarse y estresarme.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Desarrollar soluciones de software aplicando técnicas de desarrollo y mantenimiento que garanticen el cumplimiento de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Casi lo mismo que el comentario anterior , con la diferencia de que si le dedique aún más de tiempo debido a la dificultad del certificado pero pese a eso el conocimiento adquirido considero que no califica para los rangos superiores , tal vez dude de mis conocimientos.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Construir modelos de datos escalables y alineados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la opción marcada considero que mi conocimiento si es aceptable pero no destacable , eso sí me gustaría mejorar mas como para un entorno personal que profesional.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Programar consultas o rutinas para manipular información en bases de datos según las necesidades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opción marcada no me disgusta ya que aun me falta mucho para aprender y desarrollarme como profesional pero dentro de lo aprendido comprendo la documentación que presentan.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Construir programas y rutinas de diversa complejidad para resolver requerimientos organizacionales, aplicando tecnologías de mercado y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esta competencia considero que no tengo muchos conocimientos , además que aun no lo he finalizado así que no sabría dar una respuesta concreta.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pruebas de certificación de productos y procesos, aplicando buenas prácticas de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Pese a que marque mucho esta opción siento que es la que más se adecua ya que como profesional me falta mucho por aprender.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Construir el modelo arquitectónico de soluciones sistémicas que respalden procesos de negocio, cumpliendo con requerimientos organizacionales y estándares de la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conocimientos adquiridos mientras lo cursaba fueron claros , las fases por las que se compone la calidad de software y la importancia de esta misma para los proyectos.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k5jMErmWSCyJR7RhbZ5LW+I5lw==">CgMxLjAyDmguanJkaWs5NGN3eGZwMg5oLmU3dzR0NGxwdGE0ZzgAciExY2U3RFY2REZ2WndpYmszNEpVOU01MHhlck45MlNHNVU=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