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666666"/>
                <w:sz w:val="24"/>
                <w:szCs w:val="24"/>
              </w:rPr>
            </w:pPr>
            <w:r w:rsidDel="00000000" w:rsidR="00000000" w:rsidRPr="00000000">
              <w:rPr>
                <w:color w:val="666666"/>
                <w:sz w:val="24"/>
                <w:szCs w:val="24"/>
                <w:rtl w:val="0"/>
              </w:rPr>
              <w:t xml:space="preserve">Las certificaciones que más me gustaron cursar fueron las de “Certificado en análisis y planificación de requerimientos informáticos” ya que tanto como el profesor como el grupo que conforme me ayudaron a comprender cómo funcionan los proyectos  , lo único tedioso vendría a ser la documentación pero eso está en todos lados y aunque sea tedioso es muy importante. La “Certificado en análisis y desarrollo de modelo de datos” este es uno de los que siento que mas me costo pero logre conseguirlo , la dificultad de este certificado es muy alta , fue un buen reto profesional.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Considero que como todo va evolucionando , algunas certificaciones van perdiendo su valor con el tiempo pero los conceptos de estas si se mantienen a lo largo del tiempo , un ejemplo seria la certificación de modelo de datos ya que varias compañías están migrando a la nube , esta vendría a ser una de las certificaciones que puede que pierdan valor en un tiempo no muy  lejano pero lo enseñado si es fundamental para comprender cómo funcionan los datos, por otro lado las demás certificaciones considero que si tienen un gran valor que se puede evidenciar en el campo laboral.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Las certificaciones que me dan una seguridad al ejecutarlas son las de calidad , base de datos y el desarrollo de prototipos , por otro lado lo que es programacion web , movil y integracion de plataformas si se me complican y debería de darle un tiempo para fortalecer mis habilidades en estas materias , ya que si me da algo de miedo programar y los constantes errores , estrés que puede producir una simple coma pero aún así es entretenido ver cuando el proyecto se está ejecutando de buena manera , estas asignaturas me dejan en dualidad pero sí debería mejorar como profesional estas áreas.</w:t>
            </w:r>
          </w:p>
          <w:p w:rsidR="00000000" w:rsidDel="00000000" w:rsidP="00000000" w:rsidRDefault="00000000" w:rsidRPr="00000000" w14:paraId="00000026">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b w:val="1"/>
                <w:color w:val="6aa84f"/>
                <w:sz w:val="24"/>
                <w:szCs w:val="24"/>
              </w:rPr>
            </w:pPr>
            <w:r w:rsidDel="00000000" w:rsidR="00000000" w:rsidRPr="00000000">
              <w:rPr>
                <w:b w:val="1"/>
                <w:color w:val="38761d"/>
                <w:sz w:val="24"/>
                <w:szCs w:val="24"/>
                <w:rtl w:val="0"/>
              </w:rPr>
              <w:t xml:space="preserve">Modelamiento de Base de Datos</w:t>
            </w:r>
            <w:r w:rsidDel="00000000" w:rsidR="00000000" w:rsidRPr="00000000">
              <w:rPr>
                <w:b w:val="1"/>
                <w:color w:val="6aa84f"/>
                <w:sz w:val="24"/>
                <w:szCs w:val="24"/>
                <w:rtl w:val="0"/>
              </w:rPr>
              <w:br w:type="textWrapping"/>
            </w:r>
          </w:p>
          <w:p w:rsidR="00000000" w:rsidDel="00000000" w:rsidP="00000000" w:rsidRDefault="00000000" w:rsidRPr="00000000" w14:paraId="00000028">
            <w:pPr>
              <w:tabs>
                <w:tab w:val="left" w:leader="none" w:pos="454"/>
              </w:tabs>
              <w:jc w:val="both"/>
              <w:rPr>
                <w:b w:val="1"/>
                <w:color w:val="38761d"/>
                <w:sz w:val="24"/>
                <w:szCs w:val="24"/>
              </w:rPr>
            </w:pPr>
            <w:r w:rsidDel="00000000" w:rsidR="00000000" w:rsidRPr="00000000">
              <w:rPr>
                <w:b w:val="1"/>
                <w:color w:val="38761d"/>
                <w:sz w:val="24"/>
                <w:szCs w:val="24"/>
                <w:rtl w:val="0"/>
              </w:rPr>
              <w:t xml:space="preserve">Consultas de Bases de Datos</w:t>
              <w:br w:type="textWrapping"/>
            </w:r>
          </w:p>
          <w:p w:rsidR="00000000" w:rsidDel="00000000" w:rsidP="00000000" w:rsidRDefault="00000000" w:rsidRPr="00000000" w14:paraId="00000029">
            <w:pPr>
              <w:tabs>
                <w:tab w:val="left" w:leader="none" w:pos="454"/>
              </w:tabs>
              <w:jc w:val="both"/>
              <w:rPr>
                <w:b w:val="1"/>
                <w:color w:val="ff0000"/>
                <w:sz w:val="24"/>
                <w:szCs w:val="24"/>
              </w:rPr>
            </w:pPr>
            <w:r w:rsidDel="00000000" w:rsidR="00000000" w:rsidRPr="00000000">
              <w:rPr>
                <w:b w:val="1"/>
                <w:color w:val="ff0000"/>
                <w:sz w:val="24"/>
                <w:szCs w:val="24"/>
                <w:rtl w:val="0"/>
              </w:rPr>
              <w:t xml:space="preserve">Programación de Base de Datos</w:t>
              <w:br w:type="textWrapping"/>
            </w:r>
          </w:p>
          <w:p w:rsidR="00000000" w:rsidDel="00000000" w:rsidP="00000000" w:rsidRDefault="00000000" w:rsidRPr="00000000" w14:paraId="0000002A">
            <w:pPr>
              <w:tabs>
                <w:tab w:val="left" w:leader="none" w:pos="454"/>
              </w:tabs>
              <w:jc w:val="both"/>
              <w:rPr>
                <w:b w:val="1"/>
                <w:color w:val="ff0000"/>
                <w:sz w:val="24"/>
                <w:szCs w:val="24"/>
              </w:rPr>
            </w:pPr>
            <w:r w:rsidDel="00000000" w:rsidR="00000000" w:rsidRPr="00000000">
              <w:rPr>
                <w:b w:val="1"/>
                <w:color w:val="ff0000"/>
                <w:sz w:val="24"/>
                <w:szCs w:val="24"/>
                <w:rtl w:val="0"/>
              </w:rPr>
              <w:t xml:space="preserve">Programación de Aplicaciones Móviles</w:t>
              <w:br w:type="textWrapping"/>
            </w:r>
          </w:p>
          <w:p w:rsidR="00000000" w:rsidDel="00000000" w:rsidP="00000000" w:rsidRDefault="00000000" w:rsidRPr="00000000" w14:paraId="0000002B">
            <w:pPr>
              <w:tabs>
                <w:tab w:val="left" w:leader="none" w:pos="454"/>
              </w:tabs>
              <w:jc w:val="both"/>
              <w:rPr>
                <w:b w:val="1"/>
                <w:color w:val="cc0000"/>
                <w:sz w:val="24"/>
                <w:szCs w:val="24"/>
              </w:rPr>
            </w:pPr>
            <w:r w:rsidDel="00000000" w:rsidR="00000000" w:rsidRPr="00000000">
              <w:rPr>
                <w:b w:val="1"/>
                <w:color w:val="ff0000"/>
                <w:sz w:val="24"/>
                <w:szCs w:val="24"/>
                <w:rtl w:val="0"/>
              </w:rPr>
              <w:t xml:space="preserve">Inglés Intermedio Alto</w:t>
            </w:r>
            <w:r w:rsidDel="00000000" w:rsidR="00000000" w:rsidRPr="00000000">
              <w:rPr>
                <w:b w:val="1"/>
                <w:color w:val="cc0000"/>
                <w:sz w:val="24"/>
                <w:szCs w:val="24"/>
                <w:rtl w:val="0"/>
              </w:rPr>
              <w:br w:type="textWrapping"/>
            </w:r>
          </w:p>
          <w:p w:rsidR="00000000" w:rsidDel="00000000" w:rsidP="00000000" w:rsidRDefault="00000000" w:rsidRPr="00000000" w14:paraId="0000002C">
            <w:pPr>
              <w:tabs>
                <w:tab w:val="left" w:leader="none" w:pos="454"/>
              </w:tabs>
              <w:jc w:val="both"/>
              <w:rPr>
                <w:b w:val="1"/>
                <w:color w:val="38761d"/>
                <w:sz w:val="24"/>
                <w:szCs w:val="24"/>
              </w:rPr>
            </w:pPr>
            <w:r w:rsidDel="00000000" w:rsidR="00000000" w:rsidRPr="00000000">
              <w:rPr>
                <w:b w:val="1"/>
                <w:color w:val="38761d"/>
                <w:sz w:val="24"/>
                <w:szCs w:val="24"/>
                <w:rtl w:val="0"/>
              </w:rPr>
              <w:t xml:space="preserve">Seguridad en Sistemas Computacionales</w:t>
              <w:br w:type="textWrapping"/>
            </w:r>
          </w:p>
          <w:p w:rsidR="00000000" w:rsidDel="00000000" w:rsidP="00000000" w:rsidRDefault="00000000" w:rsidRPr="00000000" w14:paraId="0000002D">
            <w:pPr>
              <w:tabs>
                <w:tab w:val="left" w:leader="none" w:pos="454"/>
              </w:tabs>
              <w:jc w:val="both"/>
              <w:rPr>
                <w:b w:val="1"/>
                <w:color w:val="6aa84f"/>
                <w:sz w:val="24"/>
                <w:szCs w:val="24"/>
              </w:rPr>
            </w:pPr>
            <w:r w:rsidDel="00000000" w:rsidR="00000000" w:rsidRPr="00000000">
              <w:rPr>
                <w:b w:val="1"/>
                <w:color w:val="38761d"/>
                <w:sz w:val="24"/>
                <w:szCs w:val="24"/>
                <w:rtl w:val="0"/>
              </w:rPr>
              <w:t xml:space="preserve">Diseño y Gestión de Requisitos</w:t>
            </w:r>
            <w:r w:rsidDel="00000000" w:rsidR="00000000" w:rsidRPr="00000000">
              <w:rPr>
                <w:b w:val="1"/>
                <w:color w:val="6aa84f"/>
                <w:sz w:val="24"/>
                <w:szCs w:val="24"/>
                <w:rtl w:val="0"/>
              </w:rPr>
              <w:br w:type="textWrapping"/>
            </w:r>
          </w:p>
          <w:p w:rsidR="00000000" w:rsidDel="00000000" w:rsidP="00000000" w:rsidRDefault="00000000" w:rsidRPr="00000000" w14:paraId="0000002E">
            <w:pPr>
              <w:tabs>
                <w:tab w:val="left" w:leader="none" w:pos="454"/>
              </w:tabs>
              <w:jc w:val="both"/>
              <w:rPr>
                <w:b w:val="1"/>
                <w:color w:val="38761d"/>
                <w:sz w:val="24"/>
                <w:szCs w:val="24"/>
              </w:rPr>
            </w:pPr>
            <w:r w:rsidDel="00000000" w:rsidR="00000000" w:rsidRPr="00000000">
              <w:rPr>
                <w:b w:val="1"/>
                <w:color w:val="38761d"/>
                <w:sz w:val="24"/>
                <w:szCs w:val="24"/>
                <w:rtl w:val="0"/>
              </w:rPr>
              <w:t xml:space="preserve">Diseño de Prototipos</w:t>
              <w:br w:type="textWrapping"/>
            </w:r>
          </w:p>
          <w:p w:rsidR="00000000" w:rsidDel="00000000" w:rsidP="00000000" w:rsidRDefault="00000000" w:rsidRPr="00000000" w14:paraId="0000002F">
            <w:pPr>
              <w:tabs>
                <w:tab w:val="left" w:leader="none" w:pos="454"/>
              </w:tabs>
              <w:jc w:val="both"/>
              <w:rPr>
                <w:b w:val="1"/>
                <w:color w:val="38761d"/>
                <w:sz w:val="24"/>
                <w:szCs w:val="24"/>
              </w:rPr>
            </w:pPr>
            <w:r w:rsidDel="00000000" w:rsidR="00000000" w:rsidRPr="00000000">
              <w:rPr>
                <w:b w:val="1"/>
                <w:color w:val="38761d"/>
                <w:sz w:val="24"/>
                <w:szCs w:val="24"/>
                <w:rtl w:val="0"/>
              </w:rPr>
              <w:t xml:space="preserve">Ingeniería de Software</w:t>
              <w:br w:type="textWrapping"/>
            </w:r>
          </w:p>
          <w:p w:rsidR="00000000" w:rsidDel="00000000" w:rsidP="00000000" w:rsidRDefault="00000000" w:rsidRPr="00000000" w14:paraId="00000030">
            <w:pPr>
              <w:tabs>
                <w:tab w:val="left" w:leader="none" w:pos="454"/>
              </w:tabs>
              <w:jc w:val="both"/>
              <w:rPr>
                <w:b w:val="1"/>
                <w:color w:val="38761d"/>
                <w:sz w:val="24"/>
                <w:szCs w:val="24"/>
              </w:rPr>
            </w:pPr>
            <w:r w:rsidDel="00000000" w:rsidR="00000000" w:rsidRPr="00000000">
              <w:rPr>
                <w:b w:val="1"/>
                <w:color w:val="38761d"/>
                <w:sz w:val="24"/>
                <w:szCs w:val="24"/>
                <w:rtl w:val="0"/>
              </w:rPr>
              <w:t xml:space="preserve">Inglés Intermedio</w:t>
              <w:br w:type="textWrapping"/>
            </w:r>
          </w:p>
          <w:p w:rsidR="00000000" w:rsidDel="00000000" w:rsidP="00000000" w:rsidRDefault="00000000" w:rsidRPr="00000000" w14:paraId="00000031">
            <w:pPr>
              <w:tabs>
                <w:tab w:val="left" w:leader="none" w:pos="454"/>
              </w:tabs>
              <w:jc w:val="both"/>
              <w:rPr>
                <w:b w:val="1"/>
                <w:color w:val="ff0000"/>
                <w:sz w:val="24"/>
                <w:szCs w:val="24"/>
              </w:rPr>
            </w:pPr>
            <w:r w:rsidDel="00000000" w:rsidR="00000000" w:rsidRPr="00000000">
              <w:rPr>
                <w:b w:val="1"/>
                <w:color w:val="ff0000"/>
                <w:sz w:val="24"/>
                <w:szCs w:val="24"/>
                <w:rtl w:val="0"/>
              </w:rPr>
              <w:t xml:space="preserve">Integración de Plataformas</w:t>
              <w:br w:type="textWrapping"/>
            </w:r>
          </w:p>
          <w:p w:rsidR="00000000" w:rsidDel="00000000" w:rsidP="00000000" w:rsidRDefault="00000000" w:rsidRPr="00000000" w14:paraId="00000032">
            <w:pPr>
              <w:tabs>
                <w:tab w:val="left" w:leader="none" w:pos="454"/>
              </w:tabs>
              <w:jc w:val="both"/>
              <w:rPr>
                <w:b w:val="1"/>
                <w:color w:val="38761d"/>
                <w:sz w:val="24"/>
                <w:szCs w:val="24"/>
              </w:rPr>
            </w:pPr>
            <w:r w:rsidDel="00000000" w:rsidR="00000000" w:rsidRPr="00000000">
              <w:rPr>
                <w:b w:val="1"/>
                <w:color w:val="38761d"/>
                <w:sz w:val="24"/>
                <w:szCs w:val="24"/>
                <w:rtl w:val="0"/>
              </w:rPr>
              <w:t xml:space="preserve">Gestión de Proyectos Informáticos</w:t>
              <w:br w:type="textWrapping"/>
            </w:r>
          </w:p>
          <w:p w:rsidR="00000000" w:rsidDel="00000000" w:rsidP="00000000" w:rsidRDefault="00000000" w:rsidRPr="00000000" w14:paraId="00000033">
            <w:pPr>
              <w:tabs>
                <w:tab w:val="left" w:leader="none" w:pos="454"/>
              </w:tabs>
              <w:jc w:val="both"/>
              <w:rPr>
                <w:b w:val="1"/>
                <w:color w:val="38761d"/>
                <w:sz w:val="24"/>
                <w:szCs w:val="24"/>
              </w:rPr>
            </w:pPr>
            <w:r w:rsidDel="00000000" w:rsidR="00000000" w:rsidRPr="00000000">
              <w:rPr>
                <w:b w:val="1"/>
                <w:color w:val="38761d"/>
                <w:sz w:val="24"/>
                <w:szCs w:val="24"/>
                <w:rtl w:val="0"/>
              </w:rPr>
              <w:t xml:space="preserve">Programación de Algoritmos</w:t>
              <w:br w:type="textWrapping"/>
            </w:r>
          </w:p>
          <w:p w:rsidR="00000000" w:rsidDel="00000000" w:rsidP="00000000" w:rsidRDefault="00000000" w:rsidRPr="00000000" w14:paraId="00000034">
            <w:pPr>
              <w:tabs>
                <w:tab w:val="left" w:leader="none" w:pos="454"/>
              </w:tabs>
              <w:jc w:val="both"/>
              <w:rPr>
                <w:b w:val="1"/>
                <w:color w:val="38761d"/>
                <w:sz w:val="24"/>
                <w:szCs w:val="24"/>
              </w:rPr>
            </w:pPr>
            <w:r w:rsidDel="00000000" w:rsidR="00000000" w:rsidRPr="00000000">
              <w:rPr>
                <w:b w:val="1"/>
                <w:color w:val="38761d"/>
                <w:sz w:val="24"/>
                <w:szCs w:val="24"/>
                <w:rtl w:val="0"/>
              </w:rPr>
              <w:t xml:space="preserve">Desarrollo de Software de Escritorio</w:t>
              <w:br w:type="textWrapping"/>
            </w:r>
          </w:p>
          <w:p w:rsidR="00000000" w:rsidDel="00000000" w:rsidP="00000000" w:rsidRDefault="00000000" w:rsidRPr="00000000" w14:paraId="00000035">
            <w:pPr>
              <w:tabs>
                <w:tab w:val="left" w:leader="none" w:pos="454"/>
              </w:tabs>
              <w:jc w:val="both"/>
              <w:rPr>
                <w:b w:val="1"/>
                <w:color w:val="6aa84f"/>
                <w:sz w:val="24"/>
                <w:szCs w:val="24"/>
              </w:rPr>
            </w:pPr>
            <w:r w:rsidDel="00000000" w:rsidR="00000000" w:rsidRPr="00000000">
              <w:rPr>
                <w:b w:val="1"/>
                <w:color w:val="38761d"/>
                <w:sz w:val="24"/>
                <w:szCs w:val="24"/>
                <w:rtl w:val="0"/>
              </w:rPr>
              <w:t xml:space="preserve">Programación Web</w:t>
            </w:r>
            <w:r w:rsidDel="00000000" w:rsidR="00000000" w:rsidRPr="00000000">
              <w:rPr>
                <w:b w:val="1"/>
                <w:color w:val="6aa84f"/>
                <w:sz w:val="24"/>
                <w:szCs w:val="24"/>
                <w:rtl w:val="0"/>
              </w:rPr>
              <w:br w:type="textWrapping"/>
            </w:r>
          </w:p>
          <w:p w:rsidR="00000000" w:rsidDel="00000000" w:rsidP="00000000" w:rsidRDefault="00000000" w:rsidRPr="00000000" w14:paraId="00000036">
            <w:pPr>
              <w:tabs>
                <w:tab w:val="left" w:leader="none" w:pos="454"/>
              </w:tabs>
              <w:jc w:val="both"/>
              <w:rPr>
                <w:b w:val="1"/>
                <w:color w:val="ff0000"/>
                <w:sz w:val="24"/>
                <w:szCs w:val="24"/>
              </w:rPr>
            </w:pPr>
            <w:r w:rsidDel="00000000" w:rsidR="00000000" w:rsidRPr="00000000">
              <w:rPr>
                <w:b w:val="1"/>
                <w:color w:val="ff0000"/>
                <w:sz w:val="24"/>
                <w:szCs w:val="24"/>
                <w:rtl w:val="0"/>
              </w:rPr>
              <w:t xml:space="preserve">Arquitectura</w:t>
              <w:br w:type="textWrapping"/>
            </w:r>
          </w:p>
          <w:p w:rsidR="00000000" w:rsidDel="00000000" w:rsidP="00000000" w:rsidRDefault="00000000" w:rsidRPr="00000000" w14:paraId="00000037">
            <w:pPr>
              <w:tabs>
                <w:tab w:val="left" w:leader="none" w:pos="454"/>
              </w:tabs>
              <w:jc w:val="both"/>
              <w:rPr>
                <w:b w:val="1"/>
                <w:color w:val="38761d"/>
                <w:sz w:val="24"/>
                <w:szCs w:val="24"/>
              </w:rPr>
            </w:pPr>
            <w:r w:rsidDel="00000000" w:rsidR="00000000" w:rsidRPr="00000000">
              <w:rPr>
                <w:b w:val="1"/>
                <w:color w:val="38761d"/>
                <w:sz w:val="24"/>
                <w:szCs w:val="24"/>
                <w:rtl w:val="0"/>
              </w:rPr>
              <w:t xml:space="preserve">Evaluación de Proyectos</w:t>
              <w:br w:type="textWrapping"/>
            </w:r>
          </w:p>
          <w:p w:rsidR="00000000" w:rsidDel="00000000" w:rsidP="00000000" w:rsidRDefault="00000000" w:rsidRPr="00000000" w14:paraId="00000038">
            <w:pPr>
              <w:tabs>
                <w:tab w:val="left" w:leader="none" w:pos="454"/>
              </w:tabs>
              <w:jc w:val="both"/>
              <w:rPr>
                <w:b w:val="1"/>
                <w:color w:val="6aa84f"/>
                <w:sz w:val="24"/>
                <w:szCs w:val="24"/>
              </w:rPr>
            </w:pPr>
            <w:r w:rsidDel="00000000" w:rsidR="00000000" w:rsidRPr="00000000">
              <w:rPr>
                <w:b w:val="1"/>
                <w:color w:val="38761d"/>
                <w:sz w:val="24"/>
                <w:szCs w:val="24"/>
                <w:rtl w:val="0"/>
              </w:rPr>
              <w:t xml:space="preserve">Inteligencia de Negocios</w:t>
            </w:r>
            <w:r w:rsidDel="00000000" w:rsidR="00000000" w:rsidRPr="00000000">
              <w:rPr>
                <w:b w:val="1"/>
                <w:color w:val="6aa84f"/>
                <w:sz w:val="24"/>
                <w:szCs w:val="24"/>
                <w:rtl w:val="0"/>
              </w:rPr>
              <w:br w:type="textWrapping"/>
            </w:r>
          </w:p>
          <w:p w:rsidR="00000000" w:rsidDel="00000000" w:rsidP="00000000" w:rsidRDefault="00000000" w:rsidRPr="00000000" w14:paraId="00000039">
            <w:pPr>
              <w:tabs>
                <w:tab w:val="left" w:leader="none" w:pos="454"/>
              </w:tabs>
              <w:jc w:val="both"/>
              <w:rPr>
                <w:b w:val="1"/>
                <w:color w:val="38761d"/>
                <w:sz w:val="24"/>
                <w:szCs w:val="24"/>
              </w:rPr>
            </w:pPr>
            <w:r w:rsidDel="00000000" w:rsidR="00000000" w:rsidRPr="00000000">
              <w:rPr>
                <w:b w:val="1"/>
                <w:color w:val="38761d"/>
                <w:sz w:val="24"/>
                <w:szCs w:val="24"/>
                <w:rtl w:val="0"/>
              </w:rPr>
              <w:t xml:space="preserve">Inglés Básico I</w:t>
              <w:br w:type="textWrapping"/>
            </w:r>
          </w:p>
          <w:p w:rsidR="00000000" w:rsidDel="00000000" w:rsidP="00000000" w:rsidRDefault="00000000" w:rsidRPr="00000000" w14:paraId="0000003A">
            <w:pPr>
              <w:tabs>
                <w:tab w:val="left" w:leader="none" w:pos="454"/>
              </w:tabs>
              <w:jc w:val="both"/>
              <w:rPr>
                <w:b w:val="1"/>
                <w:color w:val="38761d"/>
                <w:sz w:val="24"/>
                <w:szCs w:val="24"/>
              </w:rPr>
            </w:pPr>
            <w:r w:rsidDel="00000000" w:rsidR="00000000" w:rsidRPr="00000000">
              <w:rPr>
                <w:b w:val="1"/>
                <w:color w:val="38761d"/>
                <w:sz w:val="24"/>
                <w:szCs w:val="24"/>
                <w:rtl w:val="0"/>
              </w:rPr>
              <w:t xml:space="preserve">Inglés Básico II</w:t>
              <w:br w:type="textWrapping"/>
            </w:r>
          </w:p>
          <w:p w:rsidR="00000000" w:rsidDel="00000000" w:rsidP="00000000" w:rsidRDefault="00000000" w:rsidRPr="00000000" w14:paraId="0000003B">
            <w:pPr>
              <w:tabs>
                <w:tab w:val="left" w:leader="none" w:pos="454"/>
              </w:tabs>
              <w:jc w:val="both"/>
              <w:rPr>
                <w:b w:val="1"/>
                <w:color w:val="38761d"/>
                <w:sz w:val="24"/>
                <w:szCs w:val="24"/>
              </w:rPr>
            </w:pPr>
            <w:r w:rsidDel="00000000" w:rsidR="00000000" w:rsidRPr="00000000">
              <w:rPr>
                <w:b w:val="1"/>
                <w:color w:val="38761d"/>
                <w:sz w:val="24"/>
                <w:szCs w:val="24"/>
                <w:rtl w:val="0"/>
              </w:rPr>
              <w:t xml:space="preserve">Inglés Elemental</w:t>
              <w:br w:type="textWrapping"/>
            </w:r>
          </w:p>
          <w:p w:rsidR="00000000" w:rsidDel="00000000" w:rsidP="00000000" w:rsidRDefault="00000000" w:rsidRPr="00000000" w14:paraId="0000003C">
            <w:pPr>
              <w:tabs>
                <w:tab w:val="left" w:leader="none" w:pos="454"/>
              </w:tabs>
              <w:jc w:val="both"/>
              <w:rPr>
                <w:b w:val="1"/>
                <w:color w:val="38761d"/>
                <w:sz w:val="24"/>
                <w:szCs w:val="24"/>
              </w:rPr>
            </w:pPr>
            <w:r w:rsidDel="00000000" w:rsidR="00000000" w:rsidRPr="00000000">
              <w:rPr>
                <w:b w:val="1"/>
                <w:color w:val="38761d"/>
                <w:sz w:val="24"/>
                <w:szCs w:val="24"/>
                <w:rtl w:val="0"/>
              </w:rPr>
              <w:t xml:space="preserve">Calidad de Software</w:t>
              <w:br w:type="textWrapping"/>
            </w:r>
          </w:p>
          <w:p w:rsidR="00000000" w:rsidDel="00000000" w:rsidP="00000000" w:rsidRDefault="00000000" w:rsidRPr="00000000" w14:paraId="0000003D">
            <w:pPr>
              <w:tabs>
                <w:tab w:val="left" w:leader="none" w:pos="454"/>
              </w:tabs>
              <w:jc w:val="both"/>
              <w:rPr>
                <w:b w:val="1"/>
                <w:color w:val="38761d"/>
                <w:sz w:val="24"/>
                <w:szCs w:val="24"/>
              </w:rPr>
            </w:pPr>
            <w:r w:rsidDel="00000000" w:rsidR="00000000" w:rsidRPr="00000000">
              <w:rPr>
                <w:b w:val="1"/>
                <w:color w:val="38761d"/>
                <w:sz w:val="24"/>
                <w:szCs w:val="24"/>
                <w:rtl w:val="0"/>
              </w:rPr>
              <w:t xml:space="preserve">BPM</w:t>
              <w:br w:type="textWrapping"/>
            </w:r>
          </w:p>
          <w:p w:rsidR="00000000" w:rsidDel="00000000" w:rsidP="00000000" w:rsidRDefault="00000000" w:rsidRPr="00000000" w14:paraId="0000003E">
            <w:pPr>
              <w:tabs>
                <w:tab w:val="left" w:leader="none" w:pos="454"/>
              </w:tabs>
              <w:jc w:val="both"/>
              <w:rPr>
                <w:b w:val="1"/>
                <w:color w:val="38761d"/>
                <w:sz w:val="24"/>
                <w:szCs w:val="24"/>
              </w:rPr>
            </w:pPr>
            <w:r w:rsidDel="00000000" w:rsidR="00000000" w:rsidRPr="00000000">
              <w:rPr>
                <w:b w:val="1"/>
                <w:color w:val="38761d"/>
                <w:sz w:val="24"/>
                <w:szCs w:val="24"/>
                <w:rtl w:val="0"/>
              </w:rPr>
              <w:t xml:space="preserve">Gestión de Personas</w:t>
              <w:br w:type="textWrapping"/>
            </w:r>
          </w:p>
          <w:p w:rsidR="00000000" w:rsidDel="00000000" w:rsidP="00000000" w:rsidRDefault="00000000" w:rsidRPr="00000000" w14:paraId="0000003F">
            <w:pPr>
              <w:tabs>
                <w:tab w:val="left" w:leader="none" w:pos="454"/>
              </w:tabs>
              <w:jc w:val="both"/>
              <w:rPr>
                <w:b w:val="1"/>
                <w:color w:val="38761d"/>
                <w:sz w:val="24"/>
                <w:szCs w:val="24"/>
              </w:rPr>
            </w:pPr>
            <w:r w:rsidDel="00000000" w:rsidR="00000000" w:rsidRPr="00000000">
              <w:rPr>
                <w:b w:val="1"/>
                <w:color w:val="38761d"/>
                <w:sz w:val="24"/>
                <w:szCs w:val="24"/>
                <w:rtl w:val="0"/>
              </w:rPr>
              <w:t xml:space="preserve">Habilidades Básicas de Comunicación</w:t>
              <w:br w:type="textWrapping"/>
            </w:r>
          </w:p>
          <w:p w:rsidR="00000000" w:rsidDel="00000000" w:rsidP="00000000" w:rsidRDefault="00000000" w:rsidRPr="00000000" w14:paraId="00000040">
            <w:pPr>
              <w:tabs>
                <w:tab w:val="left" w:leader="none" w:pos="454"/>
              </w:tabs>
              <w:jc w:val="both"/>
              <w:rPr>
                <w:b w:val="1"/>
                <w:color w:val="38761d"/>
                <w:sz w:val="24"/>
                <w:szCs w:val="24"/>
              </w:rPr>
            </w:pPr>
            <w:r w:rsidDel="00000000" w:rsidR="00000000" w:rsidRPr="00000000">
              <w:rPr>
                <w:b w:val="1"/>
                <w:color w:val="38761d"/>
                <w:sz w:val="24"/>
                <w:szCs w:val="24"/>
                <w:rtl w:val="0"/>
              </w:rPr>
              <w:t xml:space="preserve">Fundamentos de Antropología</w:t>
              <w:br w:type="textWrapping"/>
            </w:r>
          </w:p>
          <w:p w:rsidR="00000000" w:rsidDel="00000000" w:rsidP="00000000" w:rsidRDefault="00000000" w:rsidRPr="00000000" w14:paraId="00000041">
            <w:pPr>
              <w:tabs>
                <w:tab w:val="left" w:leader="none" w:pos="454"/>
              </w:tabs>
              <w:jc w:val="both"/>
              <w:rPr>
                <w:b w:val="1"/>
                <w:color w:val="38761d"/>
                <w:sz w:val="24"/>
                <w:szCs w:val="24"/>
              </w:rPr>
            </w:pPr>
            <w:r w:rsidDel="00000000" w:rsidR="00000000" w:rsidRPr="00000000">
              <w:rPr>
                <w:b w:val="1"/>
                <w:color w:val="38761d"/>
                <w:sz w:val="24"/>
                <w:szCs w:val="24"/>
                <w:rtl w:val="0"/>
              </w:rPr>
              <w:t xml:space="preserve">Doctrina Social de la Iglesia</w:t>
              <w:br w:type="textWrapping"/>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b w:val="1"/>
                <w:color w:val="38761d"/>
                <w:sz w:val="24"/>
                <w:szCs w:val="24"/>
                <w:rtl w:val="0"/>
              </w:rPr>
              <w:t xml:space="preserve">Estadística Descriptiva</w:t>
            </w:r>
            <w:r w:rsidDel="00000000" w:rsidR="00000000" w:rsidRPr="00000000">
              <w:rPr>
                <w:color w:val="767171"/>
                <w:sz w:val="24"/>
                <w:szCs w:val="24"/>
                <w:rtl w:val="0"/>
              </w:rPr>
              <w:br w:type="textWrapping"/>
            </w:r>
          </w:p>
          <w:p w:rsidR="00000000" w:rsidDel="00000000" w:rsidP="00000000" w:rsidRDefault="00000000" w:rsidRPr="00000000" w14:paraId="00000043">
            <w:pPr>
              <w:tabs>
                <w:tab w:val="left" w:leader="none" w:pos="454"/>
              </w:tabs>
              <w:jc w:val="both"/>
              <w:rPr>
                <w:b w:val="1"/>
                <w:color w:val="38761d"/>
                <w:sz w:val="24"/>
                <w:szCs w:val="24"/>
              </w:rPr>
            </w:pPr>
            <w:r w:rsidDel="00000000" w:rsidR="00000000" w:rsidRPr="00000000">
              <w:rPr>
                <w:b w:val="1"/>
                <w:color w:val="38761d"/>
                <w:sz w:val="24"/>
                <w:szCs w:val="24"/>
                <w:rtl w:val="0"/>
              </w:rPr>
              <w:t xml:space="preserve">Liderazgo y Negociación</w:t>
              <w:br w:type="textWrapping"/>
            </w:r>
          </w:p>
          <w:p w:rsidR="00000000" w:rsidDel="00000000" w:rsidP="00000000" w:rsidRDefault="00000000" w:rsidRPr="00000000" w14:paraId="00000044">
            <w:pPr>
              <w:tabs>
                <w:tab w:val="left" w:leader="none" w:pos="454"/>
              </w:tabs>
              <w:jc w:val="both"/>
              <w:rPr>
                <w:b w:val="1"/>
                <w:color w:val="38761d"/>
                <w:sz w:val="24"/>
                <w:szCs w:val="24"/>
              </w:rPr>
            </w:pPr>
            <w:r w:rsidDel="00000000" w:rsidR="00000000" w:rsidRPr="00000000">
              <w:rPr>
                <w:b w:val="1"/>
                <w:color w:val="38761d"/>
                <w:sz w:val="24"/>
                <w:szCs w:val="24"/>
                <w:rtl w:val="0"/>
              </w:rPr>
              <w:t xml:space="preserve">Herramientas para el Emprendimiento</w:t>
              <w:br w:type="textWrapping"/>
            </w:r>
          </w:p>
          <w:p w:rsidR="00000000" w:rsidDel="00000000" w:rsidP="00000000" w:rsidRDefault="00000000" w:rsidRPr="00000000" w14:paraId="00000045">
            <w:pPr>
              <w:tabs>
                <w:tab w:val="left" w:leader="none" w:pos="454"/>
              </w:tabs>
              <w:jc w:val="both"/>
              <w:rPr>
                <w:b w:val="1"/>
                <w:color w:val="38761d"/>
                <w:sz w:val="24"/>
                <w:szCs w:val="24"/>
              </w:rPr>
            </w:pPr>
            <w:r w:rsidDel="00000000" w:rsidR="00000000" w:rsidRPr="00000000">
              <w:rPr>
                <w:b w:val="1"/>
                <w:color w:val="38761d"/>
                <w:sz w:val="24"/>
                <w:szCs w:val="24"/>
                <w:rtl w:val="0"/>
              </w:rPr>
              <w:t xml:space="preserve">Nivelación Matemática</w:t>
              <w:br w:type="textWrapping"/>
            </w:r>
          </w:p>
          <w:p w:rsidR="00000000" w:rsidDel="00000000" w:rsidP="00000000" w:rsidRDefault="00000000" w:rsidRPr="00000000" w14:paraId="00000046">
            <w:pPr>
              <w:tabs>
                <w:tab w:val="left" w:leader="none" w:pos="454"/>
              </w:tabs>
              <w:jc w:val="both"/>
              <w:rPr>
                <w:b w:val="1"/>
                <w:color w:val="38761d"/>
                <w:sz w:val="24"/>
                <w:szCs w:val="24"/>
              </w:rPr>
            </w:pPr>
            <w:r w:rsidDel="00000000" w:rsidR="00000000" w:rsidRPr="00000000">
              <w:rPr>
                <w:b w:val="1"/>
                <w:color w:val="38761d"/>
                <w:sz w:val="24"/>
                <w:szCs w:val="24"/>
                <w:rtl w:val="0"/>
              </w:rPr>
              <w:t xml:space="preserve">Habilidades de Comunicación Efectiva</w:t>
              <w:br w:type="textWrapping"/>
            </w:r>
          </w:p>
          <w:p w:rsidR="00000000" w:rsidDel="00000000" w:rsidP="00000000" w:rsidRDefault="00000000" w:rsidRPr="00000000" w14:paraId="00000047">
            <w:pPr>
              <w:tabs>
                <w:tab w:val="left" w:leader="none" w:pos="454"/>
              </w:tabs>
              <w:jc w:val="both"/>
              <w:rPr>
                <w:b w:val="1"/>
                <w:color w:val="38761d"/>
                <w:sz w:val="24"/>
                <w:szCs w:val="24"/>
              </w:rPr>
            </w:pPr>
            <w:r w:rsidDel="00000000" w:rsidR="00000000" w:rsidRPr="00000000">
              <w:rPr>
                <w:b w:val="1"/>
                <w:color w:val="38761d"/>
                <w:sz w:val="24"/>
                <w:szCs w:val="24"/>
                <w:rtl w:val="0"/>
              </w:rPr>
              <w:t xml:space="preserve">Mentalidad Emprendedora</w:t>
              <w:br w:type="textWrapping"/>
            </w:r>
          </w:p>
          <w:p w:rsidR="00000000" w:rsidDel="00000000" w:rsidP="00000000" w:rsidRDefault="00000000" w:rsidRPr="00000000" w14:paraId="00000048">
            <w:pPr>
              <w:tabs>
                <w:tab w:val="left" w:leader="none" w:pos="454"/>
              </w:tabs>
              <w:jc w:val="both"/>
              <w:rPr>
                <w:b w:val="1"/>
                <w:color w:val="38761d"/>
                <w:sz w:val="24"/>
                <w:szCs w:val="24"/>
              </w:rPr>
            </w:pPr>
            <w:r w:rsidDel="00000000" w:rsidR="00000000" w:rsidRPr="00000000">
              <w:rPr>
                <w:b w:val="1"/>
                <w:color w:val="38761d"/>
                <w:sz w:val="24"/>
                <w:szCs w:val="24"/>
                <w:rtl w:val="0"/>
              </w:rPr>
              <w:t xml:space="preserve">Ética para el Trabajo</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7">
            <w:pPr>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Uno de mis intereses profesionales es estudiar o certificarse en programacion de ECU para sistemas automotrices , este gusto me a surgido con el tiempo ya que me gustan los autos y “echarle mano ” como diría en buen chileno , tener un taller , viajar para programacion a domicilio , me interesa más esa área en lo que respecta a programación.</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Para mis intereses una de las áreas que debería fortalecer podría ser la arquitectura de software.</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Dentro de 5 años me gustaría desarrollarme más en un área distinta a la que me encuentro hoy , me veo más encaminado a tener un taller mecánico y ofrecer distintos servicios , la verdad me gusta esta carrera pero no me veo trabajando en una oficina con algún jefe el cual me de ordenes , me veo mas independiente , si me hubieran preguntado esto hace 2 años hubiera dicho que  me vería en algún puesto de ciberseguridad pero la verdad el área informática siento que no es mucho para mi , es raro decirlo en estas alturas de la carrera pero sí me gustaría desarrollarme en otras áreas técnicas que estén relacionadas con la mecánica y informática , como la programación de autos electricos , hibridos entre otros.</w:t>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C">
            <w:pPr>
              <w:jc w:val="both"/>
              <w:rPr>
                <w:rFonts w:ascii="Century Gothic" w:cs="Century Gothic" w:eastAsia="Century Gothic" w:hAnsi="Century Gothic"/>
                <w:sz w:val="20"/>
                <w:szCs w:val="20"/>
              </w:rPr>
            </w:pPr>
            <w:bookmarkStart w:colFirst="0" w:colLast="0" w:name="_heading=h.iyog1hba05p9"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D">
            <w:pPr>
              <w:rPr>
                <w:color w:val="76717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color w:val="767171"/>
                <w:sz w:val="24"/>
                <w:szCs w:val="24"/>
                <w:rtl w:val="0"/>
              </w:rPr>
              <w:t xml:space="preserve">Tienen sus diferencias pero sí se asemejan en algunas cosas.</w:t>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rPr>
            </w:pPr>
            <w:r w:rsidDel="00000000" w:rsidR="00000000" w:rsidRPr="00000000">
              <w:rPr>
                <w:sz w:val="24"/>
                <w:szCs w:val="24"/>
                <w:rtl w:val="0"/>
              </w:rPr>
              <w:t xml:space="preserve">Gestión de proyectos de TI → planificación, documentación, cronograma y control.</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rPr>
            </w:pPr>
            <w:r w:rsidDel="00000000" w:rsidR="00000000" w:rsidRPr="00000000">
              <w:rPr>
                <w:sz w:val="24"/>
                <w:szCs w:val="24"/>
                <w:rtl w:val="0"/>
              </w:rPr>
              <w:t xml:space="preserve">Inteligencia de negocios (BI) → análisis de ventas, reportes y tendencias.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9D">
            <w:pPr>
              <w:tabs>
                <w:tab w:val="left" w:leader="none" w:pos="1021"/>
              </w:tabs>
              <w:spacing w:after="240" w:before="240" w:line="259" w:lineRule="auto"/>
              <w:jc w:val="both"/>
              <w:rPr>
                <w:sz w:val="24"/>
                <w:szCs w:val="24"/>
              </w:rPr>
            </w:pPr>
            <w:r w:rsidDel="00000000" w:rsidR="00000000" w:rsidRPr="00000000">
              <w:rPr>
                <w:sz w:val="24"/>
                <w:szCs w:val="24"/>
                <w:rtl w:val="0"/>
              </w:rPr>
              <w:t xml:space="preserve">Un proyecto como esta </w:t>
            </w:r>
            <w:r w:rsidDel="00000000" w:rsidR="00000000" w:rsidRPr="00000000">
              <w:rPr>
                <w:sz w:val="24"/>
                <w:szCs w:val="24"/>
                <w:rtl w:val="0"/>
              </w:rPr>
              <w:t xml:space="preserve">transformación digital aplicada a un sector productivo (gastronomía)</w:t>
            </w:r>
            <w:r w:rsidDel="00000000" w:rsidR="00000000" w:rsidRPr="00000000">
              <w:rPr>
                <w:sz w:val="24"/>
                <w:szCs w:val="24"/>
                <w:rtl w:val="0"/>
              </w:rPr>
              <w:t xml:space="preserve"> es muy valioso porque combina lo técnico y lo estratégico.</w:t>
            </w:r>
          </w:p>
          <w:p w:rsidR="00000000" w:rsidDel="00000000" w:rsidP="00000000" w:rsidRDefault="00000000" w:rsidRPr="00000000" w14:paraId="0000009E">
            <w:pPr>
              <w:numPr>
                <w:ilvl w:val="0"/>
                <w:numId w:val="1"/>
              </w:numPr>
              <w:tabs>
                <w:tab w:val="left" w:leader="none" w:pos="1021"/>
              </w:tabs>
              <w:spacing w:after="0" w:afterAutospacing="0" w:before="240" w:line="259" w:lineRule="auto"/>
              <w:ind w:left="1440" w:hanging="360"/>
              <w:rPr>
                <w:sz w:val="24"/>
                <w:szCs w:val="24"/>
              </w:rPr>
            </w:pPr>
            <w:r w:rsidDel="00000000" w:rsidR="00000000" w:rsidRPr="00000000">
              <w:rPr>
                <w:sz w:val="24"/>
                <w:szCs w:val="24"/>
                <w:rtl w:val="0"/>
              </w:rPr>
              <w:t xml:space="preserve">Refuerza </w:t>
            </w:r>
            <w:r w:rsidDel="00000000" w:rsidR="00000000" w:rsidRPr="00000000">
              <w:rPr>
                <w:sz w:val="24"/>
                <w:szCs w:val="24"/>
                <w:rtl w:val="0"/>
              </w:rPr>
              <w:t xml:space="preserve">competencias técnicas </w:t>
            </w:r>
            <w:r w:rsidDel="00000000" w:rsidR="00000000" w:rsidRPr="00000000">
              <w:rPr>
                <w:sz w:val="24"/>
                <w:szCs w:val="24"/>
                <w:rtl w:val="0"/>
              </w:rPr>
              <w:t xml:space="preserve">(programación, BD, APIs, cloud).</w:t>
            </w:r>
          </w:p>
          <w:p w:rsidR="00000000" w:rsidDel="00000000" w:rsidP="00000000" w:rsidRDefault="00000000" w:rsidRPr="00000000" w14:paraId="0000009F">
            <w:pPr>
              <w:numPr>
                <w:ilvl w:val="0"/>
                <w:numId w:val="1"/>
              </w:numPr>
              <w:tabs>
                <w:tab w:val="left" w:leader="none" w:pos="1021"/>
              </w:tabs>
              <w:spacing w:after="0" w:afterAutospacing="0" w:before="0" w:beforeAutospacing="0" w:line="259" w:lineRule="auto"/>
              <w:ind w:left="1440" w:hanging="360"/>
              <w:rPr>
                <w:sz w:val="24"/>
                <w:szCs w:val="24"/>
              </w:rPr>
            </w:pPr>
            <w:r w:rsidDel="00000000" w:rsidR="00000000" w:rsidRPr="00000000">
              <w:rPr>
                <w:sz w:val="24"/>
                <w:szCs w:val="24"/>
                <w:rtl w:val="0"/>
              </w:rPr>
              <w:t xml:space="preserve">Mejora habilidades de </w:t>
            </w:r>
            <w:r w:rsidDel="00000000" w:rsidR="00000000" w:rsidRPr="00000000">
              <w:rPr>
                <w:sz w:val="24"/>
                <w:szCs w:val="24"/>
                <w:rtl w:val="0"/>
              </w:rPr>
              <w:t xml:space="preserve">gestión y liderazgo</w:t>
            </w:r>
            <w:r w:rsidDel="00000000" w:rsidR="00000000" w:rsidRPr="00000000">
              <w:rPr>
                <w:b w:val="1"/>
                <w:sz w:val="24"/>
                <w:szCs w:val="24"/>
                <w:rtl w:val="0"/>
              </w:rPr>
              <w:t xml:space="preserve"> </w:t>
            </w:r>
            <w:r w:rsidDel="00000000" w:rsidR="00000000" w:rsidRPr="00000000">
              <w:rPr>
                <w:sz w:val="24"/>
                <w:szCs w:val="24"/>
                <w:rtl w:val="0"/>
              </w:rPr>
              <w:t xml:space="preserve">(trabajo en equipo, documentación, metodologías mixtas).</w:t>
            </w:r>
          </w:p>
          <w:p w:rsidR="00000000" w:rsidDel="00000000" w:rsidP="00000000" w:rsidRDefault="00000000" w:rsidRPr="00000000" w14:paraId="000000A0">
            <w:pPr>
              <w:numPr>
                <w:ilvl w:val="0"/>
                <w:numId w:val="1"/>
              </w:numPr>
              <w:tabs>
                <w:tab w:val="left" w:leader="none" w:pos="1021"/>
              </w:tabs>
              <w:spacing w:after="240" w:before="0" w:beforeAutospacing="0" w:line="259" w:lineRule="auto"/>
              <w:ind w:left="1440" w:hanging="360"/>
              <w:rPr>
                <w:sz w:val="24"/>
                <w:szCs w:val="24"/>
              </w:rPr>
            </w:pPr>
            <w:r w:rsidDel="00000000" w:rsidR="00000000" w:rsidRPr="00000000">
              <w:rPr>
                <w:sz w:val="24"/>
                <w:szCs w:val="24"/>
                <w:rtl w:val="0"/>
              </w:rPr>
              <w:t xml:space="preserve">Te expone a la </w:t>
            </w:r>
            <w:r w:rsidDel="00000000" w:rsidR="00000000" w:rsidRPr="00000000">
              <w:rPr>
                <w:sz w:val="24"/>
                <w:szCs w:val="24"/>
                <w:rtl w:val="0"/>
              </w:rPr>
              <w:t xml:space="preserve">realidad empresarial </w:t>
            </w:r>
            <w:r w:rsidDel="00000000" w:rsidR="00000000" w:rsidRPr="00000000">
              <w:rPr>
                <w:sz w:val="24"/>
                <w:szCs w:val="24"/>
                <w:rtl w:val="0"/>
              </w:rPr>
              <w:t xml:space="preserve">(cómo la tecnología impacta en la eficiencia y en decisiones de negocio)</w:t>
            </w:r>
          </w:p>
          <w:p w:rsidR="00000000" w:rsidDel="00000000" w:rsidP="00000000" w:rsidRDefault="00000000" w:rsidRPr="00000000" w14:paraId="000000A1">
            <w:pPr>
              <w:tabs>
                <w:tab w:val="left" w:leader="none" w:pos="1021"/>
              </w:tabs>
              <w:spacing w:after="240" w:before="240" w:line="259" w:lineRule="auto"/>
              <w:ind w:left="720" w:firstLine="0"/>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sz w:val="24"/>
                <w:szCs w:val="24"/>
                <w:u w:val="none"/>
              </w:rPr>
            </w:pPr>
            <w:r w:rsidDel="00000000" w:rsidR="00000000" w:rsidRPr="00000000">
              <w:rPr>
                <w:sz w:val="24"/>
                <w:szCs w:val="24"/>
                <w:rtl w:val="0"/>
              </w:rPr>
              <w:t xml:space="preserve">El contexto adecuado es el de la</w:t>
            </w:r>
            <w:r w:rsidDel="00000000" w:rsidR="00000000" w:rsidRPr="00000000">
              <w:rPr>
                <w:sz w:val="24"/>
                <w:szCs w:val="24"/>
                <w:rtl w:val="0"/>
              </w:rPr>
              <w:t xml:space="preserve"> transformación digital en pequeñas y medianas empresas (PYMES) del sector gastr</w:t>
            </w:r>
            <w:r w:rsidDel="00000000" w:rsidR="00000000" w:rsidRPr="00000000">
              <w:rPr>
                <w:sz w:val="24"/>
                <w:szCs w:val="24"/>
                <w:rtl w:val="0"/>
              </w:rPr>
              <w:t xml:space="preserve">onómico en Chile</w:t>
            </w:r>
          </w:p>
          <w:p w:rsidR="00000000" w:rsidDel="00000000" w:rsidP="00000000" w:rsidRDefault="00000000" w:rsidRPr="00000000" w14:paraId="000000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sz w:val="24"/>
                <w:szCs w:val="24"/>
                <w:u w:val="none"/>
              </w:rPr>
            </w:pPr>
            <w:r w:rsidDel="00000000" w:rsidR="00000000" w:rsidRPr="00000000">
              <w:rPr>
                <w:sz w:val="24"/>
                <w:szCs w:val="24"/>
                <w:rtl w:val="0"/>
              </w:rPr>
              <w:t xml:space="preserve">Necesidad de soluciones</w:t>
            </w:r>
            <w:r w:rsidDel="00000000" w:rsidR="00000000" w:rsidRPr="00000000">
              <w:rPr>
                <w:sz w:val="24"/>
                <w:szCs w:val="24"/>
                <w:rtl w:val="0"/>
              </w:rPr>
              <w:t xml:space="preserve"> accesibles, escalables y fáciles de usar.</w:t>
            </w:r>
            <w:r w:rsidDel="00000000" w:rsidR="00000000" w:rsidRPr="00000000">
              <w:rPr>
                <w:rtl w:val="0"/>
              </w:rPr>
            </w:r>
          </w:p>
          <w:p w:rsidR="00000000" w:rsidDel="00000000" w:rsidP="00000000" w:rsidRDefault="00000000" w:rsidRPr="00000000" w14:paraId="000000A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B2">
            <w:pPr>
              <w:rPr>
                <w:color w:val="767171"/>
                <w:sz w:val="24"/>
                <w:szCs w:val="24"/>
              </w:rPr>
            </w:pPr>
            <w:r w:rsidDel="00000000" w:rsidR="00000000" w:rsidRPr="00000000">
              <w:rPr>
                <w:rtl w:val="0"/>
              </w:rPr>
            </w:r>
          </w:p>
        </w:tc>
      </w:tr>
    </w:tbl>
    <w:p w:rsidR="00000000" w:rsidDel="00000000" w:rsidP="00000000" w:rsidRDefault="00000000" w:rsidRPr="00000000" w14:paraId="000000B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uq5//X5zMN8Wq127IRxmdCHlw==">CgMxLjAyDmguaXlvZzFoYmEwNXA5OAByITFXcUFVZFhkZzBMbmx2cVYxNGVLOXlxVTFES253YmVWUA==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