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jdgxs" w:colFirst="0" w:colLast="0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2005965</wp:posOffset>
            </wp:positionH>
            <wp:positionV relativeFrom="page">
              <wp:posOffset>3177540</wp:posOffset>
            </wp:positionV>
            <wp:extent cx="2395220" cy="2466340"/>
            <wp:effectExtent l="0" t="0" r="5080" b="1016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" w:name="_GoBack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335915</wp:posOffset>
            </wp:positionH>
            <wp:positionV relativeFrom="paragraph">
              <wp:posOffset>-17145</wp:posOffset>
            </wp:positionV>
            <wp:extent cx="6658610" cy="974915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974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sectPr>
      <w:pgSz w:w="11906" w:h="16838"/>
      <w:pgMar w:top="720" w:right="720" w:bottom="720" w:left="72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976B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Calibri" w:hAnsi="Calibri" w:eastAsia="Calibri" w:cs="Calibri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2021-12-07T16:58:08Z</dcterms:created>
  <dc:creator>PILARES</dc:creator>
  <cp:lastModifiedBy>PILARES</cp:lastModifiedBy>
  <dcterms:modified xsi:type="dcterms:W3CDTF">2021-12-07T16:59:41Z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2058-11.2.0.10323</vt:lpwstr>
  </property>
  <property fmtid="{D5CDD505-2E9C-101B-9397-08002B2CF9AE}" pid="3" name="ICV">
    <vt:lpwstr>48FD380EDD2241498CF268A2EAD5BA1C</vt:lpwstr>
  </property>
</Properties>
</file>