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F9898" w14:textId="77777777" w:rsidR="00FA1074" w:rsidRDefault="0000186E">
      <w:pPr>
        <w:pStyle w:val="LO-normal"/>
        <w:spacing w:after="200" w:line="240" w:lineRule="auto"/>
        <w:ind w:left="-851" w:right="-711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      </w:t>
      </w:r>
    </w:p>
    <w:tbl>
      <w:tblPr>
        <w:tblW w:w="9135" w:type="dxa"/>
        <w:tblInd w:w="-770" w:type="dxa"/>
        <w:tblLayout w:type="fixed"/>
        <w:tblLook w:val="0400" w:firstRow="0" w:lastRow="0" w:firstColumn="0" w:lastColumn="0" w:noHBand="0" w:noVBand="1"/>
      </w:tblPr>
      <w:tblGrid>
        <w:gridCol w:w="5726"/>
        <w:gridCol w:w="3409"/>
      </w:tblGrid>
      <w:tr w:rsidR="00FA1074" w14:paraId="7ECD2410" w14:textId="77777777">
        <w:tc>
          <w:tcPr>
            <w:tcW w:w="5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DAD99" w14:textId="77777777" w:rsidR="00FA1074" w:rsidRDefault="0000186E">
            <w:pPr>
              <w:pStyle w:val="LO-normal"/>
              <w:widowControl w:val="0"/>
              <w:spacing w:after="200" w:line="240" w:lineRule="auto"/>
              <w:ind w:right="-711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u w:val="single"/>
              </w:rPr>
              <w:t>1 º PRUEBA PIA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9B121" w14:textId="77777777" w:rsidR="00FA1074" w:rsidRDefault="0000186E">
            <w:pPr>
              <w:pStyle w:val="LO-normal"/>
              <w:widowControl w:val="0"/>
              <w:spacing w:after="200" w:line="240" w:lineRule="auto"/>
              <w:ind w:right="-711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u w:val="single"/>
              </w:rPr>
              <w:t>FECHA:</w:t>
            </w:r>
            <w:r w:rsidR="0052739C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 10/12/2024</w:t>
            </w:r>
          </w:p>
        </w:tc>
      </w:tr>
      <w:tr w:rsidR="00FA1074" w14:paraId="61075627" w14:textId="77777777">
        <w:tc>
          <w:tcPr>
            <w:tcW w:w="5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D7B4A" w14:textId="704D5DD4" w:rsidR="00FA1074" w:rsidRDefault="0000186E">
            <w:pPr>
              <w:pStyle w:val="LO-normal"/>
              <w:widowControl w:val="0"/>
              <w:spacing w:after="200" w:line="240" w:lineRule="auto"/>
              <w:ind w:right="-711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u w:val="single"/>
              </w:rPr>
              <w:t>NOMBRE:</w:t>
            </w:r>
            <w:r w:rsidR="0052739C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 </w:t>
            </w:r>
            <w:r w:rsidR="00DC2FBD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Diego J. López Hernández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F9AEE" w14:textId="77777777" w:rsidR="00FA1074" w:rsidRDefault="0052739C">
            <w:pPr>
              <w:pStyle w:val="LO-normal"/>
              <w:widowControl w:val="0"/>
              <w:spacing w:after="200" w:line="240" w:lineRule="auto"/>
              <w:ind w:right="-711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u w:val="single"/>
              </w:rPr>
              <w:t>NOTA:</w:t>
            </w:r>
          </w:p>
        </w:tc>
      </w:tr>
    </w:tbl>
    <w:p w14:paraId="7181111F" w14:textId="77777777" w:rsidR="00FA1074" w:rsidRDefault="00FA1074">
      <w:pPr>
        <w:pStyle w:val="LO-normal"/>
        <w:spacing w:after="200" w:line="240" w:lineRule="auto"/>
        <w:ind w:left="-851" w:right="-711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7F7AD53C" w14:textId="77777777" w:rsidR="00FA1074" w:rsidRDefault="0000186E">
      <w:pPr>
        <w:pStyle w:val="LO-normal"/>
        <w:spacing w:after="200" w:line="240" w:lineRule="auto"/>
        <w:ind w:left="-851" w:right="-711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 Nota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1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 Cada problema puntúa 2 puntos.</w:t>
      </w:r>
    </w:p>
    <w:p w14:paraId="26534C1F" w14:textId="77777777" w:rsidR="00FA1074" w:rsidRDefault="0000186E">
      <w:pPr>
        <w:pStyle w:val="LO-normal"/>
        <w:spacing w:after="200" w:line="240" w:lineRule="auto"/>
        <w:ind w:left="-851" w:right="-71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Nota2: El examen puntúa sobre 10. Elija 5 de los 6 problemas</w:t>
      </w:r>
    </w:p>
    <w:p w14:paraId="649BF556" w14:textId="77777777" w:rsidR="00FA1074" w:rsidRDefault="0000186E">
      <w:pPr>
        <w:pStyle w:val="LO-normal"/>
        <w:spacing w:after="200" w:line="240" w:lineRule="auto"/>
        <w:ind w:left="-99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 Nota 3: La documentación</w:t>
      </w:r>
      <w:r w:rsidR="00F2731A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 de R</w:t>
      </w:r>
      <w:r w:rsidR="00ED7C68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 y </w:t>
      </w:r>
      <w:proofErr w:type="spellStart"/>
      <w:r w:rsidR="00ED7C68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weka</w:t>
      </w:r>
      <w:proofErr w:type="spellEnd"/>
      <w:r w:rsidR="00F2731A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  se depositara en el correo </w:t>
      </w:r>
      <w:hyperlink r:id="rId8" w:history="1">
        <w:r w:rsidR="00ED7C68" w:rsidRPr="00733DC9">
          <w:rPr>
            <w:rStyle w:val="Hipervnculo"/>
            <w:rFonts w:ascii="Times New Roman" w:eastAsia="Times New Roman" w:hAnsi="Times New Roman" w:cs="Times New Roman"/>
            <w:b/>
            <w:sz w:val="32"/>
            <w:szCs w:val="32"/>
          </w:rPr>
          <w:t>rapariciog@campusdigitalfp.com</w:t>
        </w:r>
      </w:hyperlink>
      <w:r w:rsidR="00ED7C68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. Los ejercicios en formato </w:t>
      </w:r>
      <w:proofErr w:type="spellStart"/>
      <w:r w:rsidR="00ED7C68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word</w:t>
      </w:r>
      <w:proofErr w:type="spellEnd"/>
      <w:r w:rsidR="00ED7C68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 o </w:t>
      </w:r>
      <w:proofErr w:type="spellStart"/>
      <w:r w:rsidR="00ED7C68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pdf</w:t>
      </w:r>
      <w:proofErr w:type="spellEnd"/>
    </w:p>
    <w:p w14:paraId="4E1FC74C" w14:textId="77777777" w:rsidR="00FA1074" w:rsidRDefault="00FA1074">
      <w:pPr>
        <w:pStyle w:val="LO-normal"/>
        <w:spacing w:after="0"/>
        <w:ind w:left="720"/>
        <w:rPr>
          <w:rFonts w:ascii="Arial" w:eastAsia="Arial" w:hAnsi="Arial" w:cs="Arial"/>
          <w:color w:val="000000"/>
          <w:sz w:val="36"/>
          <w:szCs w:val="36"/>
        </w:rPr>
      </w:pPr>
    </w:p>
    <w:p w14:paraId="342D8D65" w14:textId="77777777" w:rsidR="00FA1074" w:rsidRPr="007F686B" w:rsidRDefault="0000186E">
      <w:pPr>
        <w:pStyle w:val="LO-normal"/>
        <w:spacing w:after="0"/>
        <w:ind w:left="720"/>
        <w:rPr>
          <w:rFonts w:ascii="Times New Roman" w:eastAsia="Arial" w:hAnsi="Times New Roman" w:cs="Times New Roman"/>
          <w:i/>
          <w:color w:val="000000"/>
          <w:sz w:val="36"/>
          <w:szCs w:val="36"/>
        </w:rPr>
      </w:pPr>
      <w:r w:rsidRPr="007F686B">
        <w:rPr>
          <w:rFonts w:ascii="Times New Roman" w:eastAsia="Arial" w:hAnsi="Times New Roman" w:cs="Times New Roman"/>
          <w:i/>
          <w:color w:val="000000"/>
          <w:sz w:val="36"/>
          <w:szCs w:val="36"/>
        </w:rPr>
        <w:t>1)</w:t>
      </w:r>
    </w:p>
    <w:p w14:paraId="52962CEA" w14:textId="77777777" w:rsidR="007F686B" w:rsidRPr="007F686B" w:rsidRDefault="0000186E" w:rsidP="007F686B">
      <w:pPr>
        <w:pStyle w:val="LO-normal"/>
        <w:spacing w:after="0"/>
        <w:ind w:left="720"/>
        <w:rPr>
          <w:rFonts w:ascii="Times New Roman" w:eastAsia="Arial" w:hAnsi="Times New Roman" w:cs="Times New Roman"/>
          <w:i/>
          <w:color w:val="000000"/>
          <w:sz w:val="40"/>
          <w:szCs w:val="40"/>
        </w:rPr>
      </w:pPr>
      <w:r w:rsidRPr="007F686B">
        <w:rPr>
          <w:rFonts w:ascii="Times New Roman" w:eastAsia="Arial" w:hAnsi="Times New Roman" w:cs="Times New Roman"/>
          <w:i/>
          <w:color w:val="000000"/>
          <w:sz w:val="40"/>
          <w:szCs w:val="40"/>
        </w:rPr>
        <w:t xml:space="preserve">a) Se dispone de </w:t>
      </w:r>
      <w:r w:rsidRPr="007F686B">
        <w:rPr>
          <w:rFonts w:ascii="Times New Roman" w:eastAsia="Arial" w:hAnsi="Times New Roman" w:cs="Times New Roman"/>
          <w:i/>
          <w:sz w:val="40"/>
          <w:szCs w:val="40"/>
        </w:rPr>
        <w:t>40</w:t>
      </w:r>
      <w:r w:rsidRPr="007F686B">
        <w:rPr>
          <w:rFonts w:ascii="Times New Roman" w:eastAsia="Arial" w:hAnsi="Times New Roman" w:cs="Times New Roman"/>
          <w:i/>
          <w:color w:val="000000"/>
          <w:sz w:val="40"/>
          <w:szCs w:val="40"/>
        </w:rPr>
        <w:t xml:space="preserve"> piezas electrónicas y algunas de ellas no funcionan correctamente, aunque no se sabe cuántas hay defectuosas.</w:t>
      </w:r>
    </w:p>
    <w:p w14:paraId="6645E2F3" w14:textId="77777777" w:rsidR="00FA1074" w:rsidRDefault="0000186E">
      <w:pPr>
        <w:pStyle w:val="LO-normal"/>
        <w:spacing w:after="0"/>
        <w:ind w:left="720"/>
        <w:rPr>
          <w:rFonts w:ascii="Times New Roman" w:eastAsia="Arial" w:hAnsi="Times New Roman" w:cs="Times New Roman"/>
          <w:i/>
          <w:color w:val="000000"/>
          <w:sz w:val="40"/>
          <w:szCs w:val="40"/>
        </w:rPr>
      </w:pPr>
      <w:r w:rsidRPr="007F686B">
        <w:rPr>
          <w:rFonts w:ascii="Times New Roman" w:eastAsia="Arial" w:hAnsi="Times New Roman" w:cs="Times New Roman"/>
          <w:i/>
          <w:color w:val="000000"/>
          <w:sz w:val="40"/>
          <w:szCs w:val="40"/>
        </w:rPr>
        <w:t>Para estimar el n</w:t>
      </w:r>
      <w:r w:rsidRPr="007F686B">
        <w:rPr>
          <w:rFonts w:ascii="Times New Roman" w:eastAsia="Arial" w:hAnsi="Times New Roman" w:cs="Times New Roman"/>
          <w:i/>
          <w:sz w:val="40"/>
          <w:szCs w:val="40"/>
        </w:rPr>
        <w:t>ú</w:t>
      </w:r>
      <w:r w:rsidRPr="007F686B">
        <w:rPr>
          <w:rFonts w:ascii="Times New Roman" w:eastAsia="Arial" w:hAnsi="Times New Roman" w:cs="Times New Roman"/>
          <w:i/>
          <w:color w:val="000000"/>
          <w:sz w:val="40"/>
          <w:szCs w:val="40"/>
        </w:rPr>
        <w:t xml:space="preserve">mero de defectuosas se extrae al azar y sin reposición </w:t>
      </w:r>
      <w:r w:rsidRPr="007F686B">
        <w:rPr>
          <w:rFonts w:ascii="Times New Roman" w:eastAsia="Arial" w:hAnsi="Times New Roman" w:cs="Times New Roman"/>
          <w:i/>
          <w:sz w:val="40"/>
          <w:szCs w:val="40"/>
        </w:rPr>
        <w:t>5</w:t>
      </w:r>
      <w:r w:rsidRPr="007F686B">
        <w:rPr>
          <w:rFonts w:ascii="Times New Roman" w:eastAsia="Arial" w:hAnsi="Times New Roman" w:cs="Times New Roman"/>
          <w:i/>
          <w:color w:val="000000"/>
          <w:sz w:val="40"/>
          <w:szCs w:val="40"/>
        </w:rPr>
        <w:t xml:space="preserve"> de ellas y se observan </w:t>
      </w:r>
      <w:r w:rsidRPr="007F686B">
        <w:rPr>
          <w:rFonts w:ascii="Times New Roman" w:eastAsia="Arial" w:hAnsi="Times New Roman" w:cs="Times New Roman"/>
          <w:i/>
          <w:sz w:val="40"/>
          <w:szCs w:val="40"/>
        </w:rPr>
        <w:t>1</w:t>
      </w:r>
      <w:r w:rsidRPr="007F686B">
        <w:rPr>
          <w:rFonts w:ascii="Times New Roman" w:eastAsia="Arial" w:hAnsi="Times New Roman" w:cs="Times New Roman"/>
          <w:i/>
          <w:color w:val="000000"/>
          <w:sz w:val="40"/>
          <w:szCs w:val="40"/>
        </w:rPr>
        <w:t xml:space="preserve"> defectuosa. Estímese el número piezas  defectuosas</w:t>
      </w:r>
    </w:p>
    <w:p w14:paraId="22206B3B" w14:textId="77777777" w:rsidR="007F686B" w:rsidRPr="007F686B" w:rsidRDefault="007F686B">
      <w:pPr>
        <w:pStyle w:val="LO-normal"/>
        <w:spacing w:after="0"/>
        <w:ind w:left="720"/>
        <w:rPr>
          <w:rFonts w:ascii="Times New Roman" w:eastAsia="Arial" w:hAnsi="Times New Roman" w:cs="Times New Roman"/>
          <w:i/>
          <w:color w:val="000000"/>
          <w:sz w:val="40"/>
          <w:szCs w:val="40"/>
        </w:rPr>
      </w:pPr>
    </w:p>
    <w:p w14:paraId="50BE7FF0" w14:textId="77777777" w:rsidR="00FA1074" w:rsidRPr="007F686B" w:rsidRDefault="0000186E">
      <w:pPr>
        <w:pStyle w:val="LO-normal"/>
        <w:spacing w:after="0"/>
        <w:ind w:left="720"/>
        <w:rPr>
          <w:rFonts w:ascii="Times New Roman" w:eastAsia="Arial" w:hAnsi="Times New Roman" w:cs="Times New Roman"/>
          <w:i/>
          <w:color w:val="000000"/>
          <w:sz w:val="40"/>
          <w:szCs w:val="40"/>
        </w:rPr>
      </w:pPr>
      <w:r w:rsidRPr="007F686B">
        <w:rPr>
          <w:rFonts w:ascii="Times New Roman" w:eastAsia="Arial" w:hAnsi="Times New Roman" w:cs="Times New Roman"/>
          <w:i/>
          <w:color w:val="000000"/>
          <w:sz w:val="40"/>
          <w:szCs w:val="40"/>
        </w:rPr>
        <w:t xml:space="preserve">b) Se desea estimar la población de </w:t>
      </w:r>
      <w:r w:rsidRPr="007F686B">
        <w:rPr>
          <w:rFonts w:ascii="Times New Roman" w:eastAsia="Arial" w:hAnsi="Times New Roman" w:cs="Times New Roman"/>
          <w:i/>
          <w:sz w:val="40"/>
          <w:szCs w:val="40"/>
        </w:rPr>
        <w:t xml:space="preserve">trucha en el Pantano de la </w:t>
      </w:r>
      <w:proofErr w:type="gramStart"/>
      <w:r w:rsidRPr="007F686B">
        <w:rPr>
          <w:rFonts w:ascii="Times New Roman" w:eastAsia="Arial" w:hAnsi="Times New Roman" w:cs="Times New Roman"/>
          <w:i/>
          <w:sz w:val="40"/>
          <w:szCs w:val="40"/>
        </w:rPr>
        <w:t>Tranquera</w:t>
      </w:r>
      <w:r w:rsidRPr="007F686B">
        <w:rPr>
          <w:rFonts w:ascii="Times New Roman" w:eastAsia="Arial" w:hAnsi="Times New Roman" w:cs="Times New Roman"/>
          <w:i/>
          <w:color w:val="000000"/>
          <w:sz w:val="40"/>
          <w:szCs w:val="40"/>
        </w:rPr>
        <w:t xml:space="preserve"> .</w:t>
      </w:r>
      <w:proofErr w:type="gramEnd"/>
      <w:r w:rsidRPr="007F686B">
        <w:rPr>
          <w:rFonts w:ascii="Times New Roman" w:eastAsia="Arial" w:hAnsi="Times New Roman" w:cs="Times New Roman"/>
          <w:i/>
          <w:color w:val="000000"/>
          <w:sz w:val="40"/>
          <w:szCs w:val="40"/>
        </w:rPr>
        <w:t xml:space="preserve"> Para ello se capturan una muestra de </w:t>
      </w:r>
      <w:r w:rsidRPr="007F686B">
        <w:rPr>
          <w:rFonts w:ascii="Times New Roman" w:eastAsia="Arial" w:hAnsi="Times New Roman" w:cs="Times New Roman"/>
          <w:i/>
          <w:sz w:val="40"/>
          <w:szCs w:val="40"/>
        </w:rPr>
        <w:t>3</w:t>
      </w:r>
      <w:r w:rsidRPr="007F686B">
        <w:rPr>
          <w:rFonts w:ascii="Times New Roman" w:eastAsia="Arial" w:hAnsi="Times New Roman" w:cs="Times New Roman"/>
          <w:i/>
          <w:color w:val="000000"/>
          <w:sz w:val="40"/>
          <w:szCs w:val="40"/>
        </w:rPr>
        <w:t xml:space="preserve">0 ejemplares y se </w:t>
      </w:r>
      <w:proofErr w:type="gramStart"/>
      <w:r w:rsidRPr="007F686B">
        <w:rPr>
          <w:rFonts w:ascii="Times New Roman" w:eastAsia="Arial" w:hAnsi="Times New Roman" w:cs="Times New Roman"/>
          <w:i/>
          <w:color w:val="000000"/>
          <w:sz w:val="40"/>
          <w:szCs w:val="40"/>
        </w:rPr>
        <w:t>marcan .</w:t>
      </w:r>
      <w:proofErr w:type="gramEnd"/>
      <w:r w:rsidRPr="007F686B">
        <w:rPr>
          <w:rFonts w:ascii="Times New Roman" w:eastAsia="Arial" w:hAnsi="Times New Roman" w:cs="Times New Roman"/>
          <w:i/>
          <w:color w:val="000000"/>
          <w:sz w:val="40"/>
          <w:szCs w:val="40"/>
        </w:rPr>
        <w:t xml:space="preserve"> Posteriormente se arrojan a</w:t>
      </w:r>
      <w:r w:rsidRPr="007F686B">
        <w:rPr>
          <w:rFonts w:ascii="Times New Roman" w:eastAsia="Arial" w:hAnsi="Times New Roman" w:cs="Times New Roman"/>
          <w:i/>
          <w:sz w:val="40"/>
          <w:szCs w:val="40"/>
        </w:rPr>
        <w:t>l pantano</w:t>
      </w:r>
      <w:r w:rsidRPr="007F686B">
        <w:rPr>
          <w:rFonts w:ascii="Times New Roman" w:eastAsia="Arial" w:hAnsi="Times New Roman" w:cs="Times New Roman"/>
          <w:i/>
          <w:color w:val="000000"/>
          <w:sz w:val="40"/>
          <w:szCs w:val="40"/>
        </w:rPr>
        <w:t xml:space="preserve"> y tras 24 horas se extrae una muestra de </w:t>
      </w:r>
      <w:r w:rsidRPr="007F686B">
        <w:rPr>
          <w:rFonts w:ascii="Times New Roman" w:eastAsia="Arial" w:hAnsi="Times New Roman" w:cs="Times New Roman"/>
          <w:i/>
          <w:sz w:val="40"/>
          <w:szCs w:val="40"/>
        </w:rPr>
        <w:t>2</w:t>
      </w:r>
      <w:r w:rsidRPr="007F686B">
        <w:rPr>
          <w:rFonts w:ascii="Times New Roman" w:eastAsia="Arial" w:hAnsi="Times New Roman" w:cs="Times New Roman"/>
          <w:i/>
          <w:color w:val="000000"/>
          <w:sz w:val="40"/>
          <w:szCs w:val="40"/>
        </w:rPr>
        <w:t xml:space="preserve">0 ejemplares y se observan </w:t>
      </w:r>
      <w:r w:rsidRPr="007F686B">
        <w:rPr>
          <w:rFonts w:ascii="Times New Roman" w:eastAsia="Arial" w:hAnsi="Times New Roman" w:cs="Times New Roman"/>
          <w:i/>
          <w:sz w:val="40"/>
          <w:szCs w:val="40"/>
        </w:rPr>
        <w:t>2</w:t>
      </w:r>
      <w:r w:rsidRPr="007F686B">
        <w:rPr>
          <w:rFonts w:ascii="Times New Roman" w:eastAsia="Arial" w:hAnsi="Times New Roman" w:cs="Times New Roman"/>
          <w:i/>
          <w:color w:val="000000"/>
          <w:sz w:val="40"/>
          <w:szCs w:val="40"/>
        </w:rPr>
        <w:t xml:space="preserve"> ejemplares marcados. Est</w:t>
      </w:r>
      <w:r w:rsidRPr="007F686B">
        <w:rPr>
          <w:rFonts w:ascii="Times New Roman" w:eastAsia="Arial" w:hAnsi="Times New Roman" w:cs="Times New Roman"/>
          <w:i/>
          <w:sz w:val="40"/>
          <w:szCs w:val="40"/>
        </w:rPr>
        <w:t>í</w:t>
      </w:r>
      <w:r w:rsidRPr="007F686B">
        <w:rPr>
          <w:rFonts w:ascii="Times New Roman" w:eastAsia="Arial" w:hAnsi="Times New Roman" w:cs="Times New Roman"/>
          <w:i/>
          <w:color w:val="000000"/>
          <w:sz w:val="40"/>
          <w:szCs w:val="40"/>
        </w:rPr>
        <w:t xml:space="preserve">mese la población de </w:t>
      </w:r>
      <w:r w:rsidRPr="007F686B">
        <w:rPr>
          <w:rFonts w:ascii="Times New Roman" w:eastAsia="Arial" w:hAnsi="Times New Roman" w:cs="Times New Roman"/>
          <w:i/>
          <w:sz w:val="40"/>
          <w:szCs w:val="40"/>
        </w:rPr>
        <w:t>trucha</w:t>
      </w:r>
    </w:p>
    <w:p w14:paraId="373EFB4C" w14:textId="77777777" w:rsidR="00FA1074" w:rsidRPr="007F686B" w:rsidRDefault="00FA1074">
      <w:pPr>
        <w:pStyle w:val="LO-normal"/>
        <w:spacing w:after="0"/>
        <w:ind w:left="720"/>
        <w:rPr>
          <w:rFonts w:ascii="Times New Roman" w:eastAsia="Arial" w:hAnsi="Times New Roman" w:cs="Times New Roman"/>
          <w:i/>
          <w:color w:val="000000"/>
          <w:sz w:val="36"/>
          <w:szCs w:val="36"/>
        </w:rPr>
      </w:pPr>
    </w:p>
    <w:p w14:paraId="063B55AD" w14:textId="25EFB0DD" w:rsidR="00FA1074" w:rsidRDefault="006F4C09" w:rsidP="006F4C09">
      <w:pPr>
        <w:pStyle w:val="LO-normal"/>
        <w:numPr>
          <w:ilvl w:val="0"/>
          <w:numId w:val="4"/>
        </w:numPr>
        <w:spacing w:after="0"/>
        <w:rPr>
          <w:rFonts w:ascii="Times New Roman" w:eastAsia="Arial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iCs/>
          <w:color w:val="000000"/>
          <w:sz w:val="28"/>
          <w:szCs w:val="28"/>
        </w:rPr>
        <w:t xml:space="preserve">En el ejercicio al hacer los cálculos sale una estimación de 8 piezas defectuosas (40/5*1=8). </w:t>
      </w:r>
    </w:p>
    <w:p w14:paraId="0BC80D83" w14:textId="77777777" w:rsidR="00AA5908" w:rsidRDefault="00AA5908" w:rsidP="00AA5908">
      <w:pPr>
        <w:pStyle w:val="LO-normal"/>
        <w:spacing w:after="0"/>
        <w:ind w:left="1080"/>
        <w:rPr>
          <w:rFonts w:ascii="Times New Roman" w:eastAsia="Arial" w:hAnsi="Times New Roman" w:cs="Times New Roman"/>
          <w:iCs/>
          <w:color w:val="000000"/>
          <w:sz w:val="28"/>
          <w:szCs w:val="28"/>
        </w:rPr>
      </w:pPr>
    </w:p>
    <w:p w14:paraId="5BA361E7" w14:textId="4310F6ED" w:rsidR="006F4C09" w:rsidRDefault="006F4C09" w:rsidP="006F4C09">
      <w:pPr>
        <w:pStyle w:val="LO-normal"/>
        <w:numPr>
          <w:ilvl w:val="0"/>
          <w:numId w:val="4"/>
        </w:numPr>
        <w:spacing w:after="0"/>
        <w:rPr>
          <w:rFonts w:ascii="Times New Roman" w:eastAsia="Arial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iCs/>
          <w:color w:val="000000"/>
          <w:sz w:val="28"/>
          <w:szCs w:val="28"/>
        </w:rPr>
        <w:lastRenderedPageBreak/>
        <w:t>En este ejercicio al estimar la población de truchas en la tranquera lo mas probable son 170 truchas.</w:t>
      </w:r>
    </w:p>
    <w:p w14:paraId="5295DD71" w14:textId="75C416F5" w:rsidR="003B67D7" w:rsidRPr="00DC2FBD" w:rsidRDefault="003B67D7" w:rsidP="003B67D7">
      <w:pPr>
        <w:pStyle w:val="LO-normal"/>
        <w:spacing w:after="0"/>
        <w:ind w:left="1080"/>
        <w:rPr>
          <w:rFonts w:ascii="Times New Roman" w:eastAsia="Arial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iCs/>
          <w:noProof/>
          <w:color w:val="000000"/>
          <w:sz w:val="28"/>
          <w:szCs w:val="28"/>
        </w:rPr>
        <w:drawing>
          <wp:inline distT="0" distB="0" distL="0" distR="0" wp14:anchorId="7EB1A05F" wp14:editId="55505F1A">
            <wp:extent cx="2600688" cy="676369"/>
            <wp:effectExtent l="0" t="0" r="9525" b="9525"/>
            <wp:docPr id="104932792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27927" name="Imagen 10493279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70C4" w14:textId="77777777" w:rsidR="00FA1074" w:rsidRPr="007F686B" w:rsidRDefault="00FA1074">
      <w:pPr>
        <w:pStyle w:val="LO-normal"/>
        <w:spacing w:after="0"/>
        <w:ind w:left="720"/>
        <w:rPr>
          <w:rFonts w:ascii="Times New Roman" w:eastAsia="Arial" w:hAnsi="Times New Roman" w:cs="Times New Roman"/>
          <w:i/>
          <w:color w:val="000000"/>
          <w:sz w:val="36"/>
          <w:szCs w:val="36"/>
        </w:rPr>
      </w:pPr>
    </w:p>
    <w:p w14:paraId="4EBCDB68" w14:textId="77777777" w:rsidR="00FA1074" w:rsidRPr="007F686B" w:rsidRDefault="00FA1074">
      <w:pPr>
        <w:pStyle w:val="LO-normal"/>
        <w:ind w:left="720"/>
        <w:rPr>
          <w:rFonts w:ascii="Times New Roman" w:eastAsia="Arial" w:hAnsi="Times New Roman" w:cs="Times New Roman"/>
          <w:i/>
          <w:color w:val="000000"/>
          <w:sz w:val="36"/>
          <w:szCs w:val="36"/>
        </w:rPr>
      </w:pPr>
    </w:p>
    <w:p w14:paraId="3E39F435" w14:textId="77777777" w:rsidR="00FA1074" w:rsidRPr="007F686B" w:rsidRDefault="00FA1074">
      <w:pPr>
        <w:pStyle w:val="LO-normal"/>
        <w:ind w:left="360"/>
        <w:rPr>
          <w:rFonts w:ascii="Times New Roman" w:eastAsia="Arial" w:hAnsi="Times New Roman" w:cs="Times New Roman"/>
          <w:i/>
          <w:sz w:val="36"/>
          <w:szCs w:val="36"/>
        </w:rPr>
      </w:pPr>
    </w:p>
    <w:p w14:paraId="505A5D69" w14:textId="77777777" w:rsidR="00FA1074" w:rsidRPr="007F686B" w:rsidRDefault="00FA1074">
      <w:pPr>
        <w:pStyle w:val="LO-normal"/>
        <w:ind w:left="360"/>
        <w:rPr>
          <w:rFonts w:ascii="Times New Roman" w:eastAsia="Arial" w:hAnsi="Times New Roman" w:cs="Times New Roman"/>
          <w:i/>
          <w:sz w:val="36"/>
          <w:szCs w:val="36"/>
        </w:rPr>
      </w:pPr>
    </w:p>
    <w:p w14:paraId="35BE5BEA" w14:textId="77777777" w:rsidR="00FA1074" w:rsidRPr="007F686B" w:rsidRDefault="0000186E">
      <w:pPr>
        <w:pStyle w:val="LO-normal"/>
        <w:ind w:left="360"/>
        <w:rPr>
          <w:rFonts w:ascii="Times New Roman" w:eastAsia="Arial" w:hAnsi="Times New Roman" w:cs="Times New Roman"/>
          <w:i/>
          <w:sz w:val="40"/>
          <w:szCs w:val="40"/>
        </w:rPr>
      </w:pPr>
      <w:r w:rsidRPr="007F686B">
        <w:rPr>
          <w:rFonts w:ascii="Times New Roman" w:eastAsia="Arial" w:hAnsi="Times New Roman" w:cs="Times New Roman"/>
          <w:i/>
          <w:sz w:val="36"/>
          <w:szCs w:val="36"/>
        </w:rPr>
        <w:t xml:space="preserve">2) </w:t>
      </w:r>
      <w:r w:rsidRPr="007F686B">
        <w:rPr>
          <w:rFonts w:ascii="Times New Roman" w:eastAsia="Arial" w:hAnsi="Times New Roman" w:cs="Times New Roman"/>
          <w:i/>
          <w:sz w:val="40"/>
          <w:szCs w:val="40"/>
        </w:rPr>
        <w:t xml:space="preserve">La prevalencia de algún tipo de enfermedad en España es de 65 personas cada 10000 </w:t>
      </w:r>
      <w:proofErr w:type="gramStart"/>
      <w:r w:rsidRPr="007F686B">
        <w:rPr>
          <w:rFonts w:ascii="Times New Roman" w:eastAsia="Arial" w:hAnsi="Times New Roman" w:cs="Times New Roman"/>
          <w:i/>
          <w:sz w:val="40"/>
          <w:szCs w:val="40"/>
        </w:rPr>
        <w:t>habitantes  .</w:t>
      </w:r>
      <w:proofErr w:type="gramEnd"/>
      <w:r w:rsidRPr="007F686B">
        <w:rPr>
          <w:rFonts w:ascii="Times New Roman" w:eastAsia="Arial" w:hAnsi="Times New Roman" w:cs="Times New Roman"/>
          <w:i/>
          <w:sz w:val="40"/>
          <w:szCs w:val="40"/>
        </w:rPr>
        <w:t xml:space="preserve"> Si se posee la enfermedad una prueba diagnóstica la detecta con probabilidad del 99.9% y si no se posee la prueba la diagnostica por error en el 0.1% de los casos.</w:t>
      </w:r>
    </w:p>
    <w:p w14:paraId="62D8E085" w14:textId="77777777" w:rsidR="00FA1074" w:rsidRDefault="0000186E">
      <w:pPr>
        <w:pStyle w:val="LO-normal"/>
        <w:ind w:left="360"/>
        <w:rPr>
          <w:rFonts w:ascii="Times New Roman" w:eastAsia="Arial" w:hAnsi="Times New Roman" w:cs="Times New Roman"/>
          <w:i/>
          <w:sz w:val="40"/>
          <w:szCs w:val="40"/>
        </w:rPr>
      </w:pPr>
      <w:r w:rsidRPr="007F686B">
        <w:rPr>
          <w:rFonts w:ascii="Times New Roman" w:eastAsia="Arial" w:hAnsi="Times New Roman" w:cs="Times New Roman"/>
          <w:i/>
          <w:sz w:val="40"/>
          <w:szCs w:val="40"/>
        </w:rPr>
        <w:t>a) Probabilidad que se diagnostique la enfermedad</w:t>
      </w:r>
    </w:p>
    <w:p w14:paraId="4C3F70F4" w14:textId="12AEECEE" w:rsidR="004A1F81" w:rsidRDefault="004A1F81">
      <w:pPr>
        <w:pStyle w:val="LO-normal"/>
        <w:ind w:left="360"/>
        <w:rPr>
          <w:rFonts w:ascii="Times New Roman" w:eastAsia="Arial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iCs/>
          <w:color w:val="000000"/>
          <w:sz w:val="28"/>
          <w:szCs w:val="28"/>
        </w:rPr>
        <w:t xml:space="preserve">Al hacer el calculo de la probabilidad total sale que un 0,7487% de las veces se va a dar el caso de ser positivo en una enfermedad </w:t>
      </w:r>
    </w:p>
    <w:p w14:paraId="577172D8" w14:textId="2815623E" w:rsidR="00776702" w:rsidRPr="004A1F81" w:rsidRDefault="00776702">
      <w:pPr>
        <w:pStyle w:val="LO-normal"/>
        <w:ind w:left="360"/>
        <w:rPr>
          <w:rFonts w:ascii="Times New Roman" w:eastAsia="Arial" w:hAnsi="Times New Roman" w:cs="Times New Roman"/>
          <w:iCs/>
          <w:sz w:val="40"/>
          <w:szCs w:val="40"/>
        </w:rPr>
      </w:pPr>
      <w:r>
        <w:rPr>
          <w:rFonts w:ascii="Times New Roman" w:eastAsia="Arial" w:hAnsi="Times New Roman" w:cs="Times New Roman"/>
          <w:iCs/>
          <w:noProof/>
          <w:sz w:val="40"/>
          <w:szCs w:val="40"/>
        </w:rPr>
        <w:drawing>
          <wp:inline distT="0" distB="0" distL="0" distR="0" wp14:anchorId="5766B9CA" wp14:editId="6F99D21D">
            <wp:extent cx="6480175" cy="455295"/>
            <wp:effectExtent l="0" t="0" r="0" b="1905"/>
            <wp:docPr id="175644586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45868" name="Imagen 17564458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3738" w14:textId="77777777" w:rsidR="00FA1074" w:rsidRDefault="0000186E">
      <w:pPr>
        <w:pStyle w:val="LO-normal"/>
        <w:ind w:left="360"/>
        <w:rPr>
          <w:rFonts w:ascii="Times New Roman" w:eastAsia="Arial" w:hAnsi="Times New Roman" w:cs="Times New Roman"/>
          <w:i/>
          <w:sz w:val="40"/>
          <w:szCs w:val="40"/>
        </w:rPr>
      </w:pPr>
      <w:r w:rsidRPr="007F686B">
        <w:rPr>
          <w:rFonts w:ascii="Times New Roman" w:eastAsia="Arial" w:hAnsi="Times New Roman" w:cs="Times New Roman"/>
          <w:i/>
          <w:sz w:val="40"/>
          <w:szCs w:val="40"/>
        </w:rPr>
        <w:t>b) Sabiendo que el diagnóstico es positivo. Calcula la probabilidad de que el diagnóstico sea erróneo.</w:t>
      </w:r>
    </w:p>
    <w:p w14:paraId="7793DAF1" w14:textId="2AF4F6DB" w:rsidR="004A1F81" w:rsidRDefault="004A1F81" w:rsidP="00776702">
      <w:pPr>
        <w:pStyle w:val="LO-normal"/>
        <w:ind w:left="360"/>
        <w:rPr>
          <w:rFonts w:ascii="Times New Roman" w:eastAsia="Arial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iCs/>
          <w:color w:val="000000"/>
          <w:sz w:val="28"/>
          <w:szCs w:val="28"/>
        </w:rPr>
        <w:t>E</w:t>
      </w:r>
      <w:r>
        <w:rPr>
          <w:rFonts w:ascii="Times New Roman" w:eastAsia="Arial" w:hAnsi="Times New Roman" w:cs="Times New Roman"/>
          <w:iCs/>
          <w:color w:val="000000"/>
          <w:sz w:val="28"/>
          <w:szCs w:val="28"/>
        </w:rPr>
        <w:t xml:space="preserve">n este caso sale que un 13,26% de veces será </w:t>
      </w:r>
      <w:proofErr w:type="spellStart"/>
      <w:r>
        <w:rPr>
          <w:rFonts w:ascii="Times New Roman" w:eastAsia="Arial" w:hAnsi="Times New Roman" w:cs="Times New Roman"/>
          <w:iCs/>
          <w:color w:val="000000"/>
          <w:sz w:val="28"/>
          <w:szCs w:val="28"/>
        </w:rPr>
        <w:t>erroneo</w:t>
      </w:r>
      <w:proofErr w:type="spellEnd"/>
      <w:r>
        <w:rPr>
          <w:rFonts w:ascii="Times New Roman" w:eastAsia="Arial" w:hAnsi="Times New Roman" w:cs="Times New Roman"/>
          <w:iCs/>
          <w:color w:val="000000"/>
          <w:sz w:val="28"/>
          <w:szCs w:val="28"/>
        </w:rPr>
        <w:t xml:space="preserve"> el diagnostico </w:t>
      </w:r>
      <w:r w:rsidR="003B67D7">
        <w:rPr>
          <w:rFonts w:ascii="Times New Roman" w:eastAsia="Arial" w:hAnsi="Times New Roman" w:cs="Times New Roman"/>
          <w:iCs/>
          <w:color w:val="000000"/>
          <w:sz w:val="28"/>
          <w:szCs w:val="28"/>
        </w:rPr>
        <w:t>si es</w:t>
      </w:r>
      <w:r w:rsidR="00776702">
        <w:rPr>
          <w:rFonts w:ascii="Times New Roman" w:eastAsia="Arial" w:hAnsi="Times New Roman" w:cs="Times New Roman"/>
          <w:iCs/>
          <w:color w:val="000000"/>
          <w:sz w:val="28"/>
          <w:szCs w:val="28"/>
        </w:rPr>
        <w:t xml:space="preserve"> </w:t>
      </w:r>
    </w:p>
    <w:p w14:paraId="0B922896" w14:textId="03F6A805" w:rsidR="00776702" w:rsidRPr="00776702" w:rsidRDefault="00776702" w:rsidP="00776702">
      <w:pPr>
        <w:pStyle w:val="LO-normal"/>
        <w:ind w:left="360"/>
        <w:rPr>
          <w:rFonts w:ascii="Times New Roman" w:eastAsia="Arial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iCs/>
          <w:noProof/>
          <w:color w:val="000000"/>
          <w:sz w:val="28"/>
          <w:szCs w:val="28"/>
        </w:rPr>
        <w:drawing>
          <wp:inline distT="0" distB="0" distL="0" distR="0" wp14:anchorId="2898881C" wp14:editId="601D8E38">
            <wp:extent cx="6480175" cy="1042670"/>
            <wp:effectExtent l="0" t="0" r="0" b="5080"/>
            <wp:docPr id="157369623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96231" name="Imagen 15736962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1E36" w14:textId="77777777" w:rsidR="0052739C" w:rsidRPr="00AA5908" w:rsidRDefault="0052739C" w:rsidP="007F686B">
      <w:pPr>
        <w:pStyle w:val="Prrafodelista"/>
        <w:numPr>
          <w:ilvl w:val="0"/>
          <w:numId w:val="1"/>
        </w:numPr>
        <w:spacing w:after="0"/>
        <w:rPr>
          <w:rFonts w:ascii="Times New Roman" w:eastAsia="Arial" w:hAnsi="Times New Roman" w:cs="Times New Roman"/>
          <w:i/>
          <w:color w:val="000000"/>
          <w:sz w:val="40"/>
          <w:szCs w:val="40"/>
        </w:rPr>
      </w:pPr>
      <w:r w:rsidRPr="007F686B">
        <w:rPr>
          <w:rFonts w:ascii="Times New Roman" w:eastAsia="Arial" w:hAnsi="Times New Roman" w:cs="Times New Roman"/>
          <w:i/>
          <w:color w:val="000000"/>
          <w:sz w:val="40"/>
          <w:szCs w:val="40"/>
        </w:rPr>
        <w:lastRenderedPageBreak/>
        <w:t>Estúdiese las posibles diferencias en</w:t>
      </w:r>
      <w:r w:rsidRPr="007F686B">
        <w:rPr>
          <w:rFonts w:ascii="Times New Roman" w:eastAsia="Arial" w:hAnsi="Times New Roman" w:cs="Times New Roman"/>
          <w:i/>
          <w:sz w:val="40"/>
          <w:szCs w:val="40"/>
        </w:rPr>
        <w:t xml:space="preserve">tre PAB según el sexo del </w:t>
      </w:r>
      <w:proofErr w:type="gramStart"/>
      <w:r w:rsidRPr="007F686B">
        <w:rPr>
          <w:rFonts w:ascii="Times New Roman" w:eastAsia="Arial" w:hAnsi="Times New Roman" w:cs="Times New Roman"/>
          <w:i/>
          <w:sz w:val="40"/>
          <w:szCs w:val="40"/>
        </w:rPr>
        <w:t>bebe</w:t>
      </w:r>
      <w:r w:rsidR="007F686B" w:rsidRPr="007F686B">
        <w:rPr>
          <w:rFonts w:ascii="Times New Roman" w:eastAsia="Arial" w:hAnsi="Times New Roman" w:cs="Times New Roman"/>
          <w:i/>
          <w:sz w:val="40"/>
          <w:szCs w:val="40"/>
        </w:rPr>
        <w:t xml:space="preserve"> </w:t>
      </w:r>
      <w:r w:rsidRPr="007F686B">
        <w:rPr>
          <w:rFonts w:ascii="Times New Roman" w:eastAsia="Arial" w:hAnsi="Times New Roman" w:cs="Times New Roman"/>
          <w:i/>
          <w:color w:val="000000"/>
          <w:sz w:val="40"/>
          <w:szCs w:val="40"/>
        </w:rPr>
        <w:t>.</w:t>
      </w:r>
      <w:proofErr w:type="gramEnd"/>
      <w:r w:rsidRPr="007F686B">
        <w:rPr>
          <w:rFonts w:ascii="Times New Roman" w:eastAsia="Arial" w:hAnsi="Times New Roman" w:cs="Times New Roman"/>
          <w:i/>
          <w:color w:val="000000"/>
          <w:sz w:val="40"/>
          <w:szCs w:val="40"/>
        </w:rPr>
        <w:t xml:space="preserve"> En caso de existencia de </w:t>
      </w:r>
      <w:proofErr w:type="gramStart"/>
      <w:r w:rsidRPr="007F686B">
        <w:rPr>
          <w:rFonts w:ascii="Times New Roman" w:eastAsia="Arial" w:hAnsi="Times New Roman" w:cs="Times New Roman"/>
          <w:i/>
          <w:color w:val="000000"/>
          <w:sz w:val="40"/>
          <w:szCs w:val="40"/>
        </w:rPr>
        <w:t>diferencias .</w:t>
      </w:r>
      <w:proofErr w:type="gramEnd"/>
      <w:r w:rsidRPr="007F686B">
        <w:rPr>
          <w:rFonts w:ascii="Times New Roman" w:eastAsia="Arial" w:hAnsi="Times New Roman" w:cs="Times New Roman"/>
          <w:i/>
          <w:color w:val="000000"/>
          <w:sz w:val="40"/>
          <w:szCs w:val="40"/>
        </w:rPr>
        <w:t xml:space="preserve"> </w:t>
      </w:r>
      <w:proofErr w:type="spellStart"/>
      <w:r w:rsidRPr="007F686B">
        <w:rPr>
          <w:rFonts w:ascii="Times New Roman" w:eastAsia="Arial" w:hAnsi="Times New Roman" w:cs="Times New Roman"/>
          <w:i/>
          <w:color w:val="000000"/>
          <w:sz w:val="40"/>
          <w:szCs w:val="40"/>
        </w:rPr>
        <w:t>Cuantifíquelas.</w:t>
      </w:r>
      <w:r w:rsidR="007F686B" w:rsidRPr="007F686B">
        <w:rPr>
          <w:rFonts w:ascii="Times New Roman" w:eastAsia="Arial" w:hAnsi="Times New Roman" w:cs="Times New Roman"/>
          <w:i/>
          <w:sz w:val="40"/>
          <w:szCs w:val="40"/>
        </w:rPr>
        <w:t>Archivo</w:t>
      </w:r>
      <w:proofErr w:type="spellEnd"/>
      <w:r w:rsidR="007F686B" w:rsidRPr="007F686B">
        <w:rPr>
          <w:rFonts w:ascii="Times New Roman" w:eastAsia="Arial" w:hAnsi="Times New Roman" w:cs="Times New Roman"/>
          <w:i/>
          <w:sz w:val="40"/>
          <w:szCs w:val="40"/>
        </w:rPr>
        <w:t xml:space="preserve"> diabetes</w:t>
      </w:r>
      <w:r w:rsidRPr="007F686B">
        <w:rPr>
          <w:rFonts w:ascii="Times New Roman" w:eastAsia="Arial" w:hAnsi="Times New Roman" w:cs="Times New Roman"/>
          <w:i/>
          <w:sz w:val="40"/>
          <w:szCs w:val="40"/>
        </w:rPr>
        <w:t>.</w:t>
      </w:r>
    </w:p>
    <w:p w14:paraId="3B87C70B" w14:textId="0B2A6169" w:rsidR="00AA5908" w:rsidRPr="007F686B" w:rsidRDefault="00AA5908" w:rsidP="00AA5908">
      <w:pPr>
        <w:pStyle w:val="Prrafodelista"/>
        <w:spacing w:after="0"/>
        <w:rPr>
          <w:rFonts w:ascii="Times New Roman" w:eastAsia="Arial" w:hAnsi="Times New Roman" w:cs="Times New Roman"/>
          <w:i/>
          <w:color w:val="000000"/>
          <w:sz w:val="40"/>
          <w:szCs w:val="40"/>
        </w:rPr>
      </w:pPr>
      <w:r>
        <w:rPr>
          <w:rFonts w:ascii="Times New Roman" w:eastAsia="Arial" w:hAnsi="Times New Roman" w:cs="Times New Roman"/>
          <w:i/>
          <w:noProof/>
          <w:color w:val="000000"/>
          <w:sz w:val="40"/>
          <w:szCs w:val="40"/>
        </w:rPr>
        <w:drawing>
          <wp:inline distT="0" distB="0" distL="0" distR="0" wp14:anchorId="73E79F81" wp14:editId="1274DF18">
            <wp:extent cx="6480175" cy="956310"/>
            <wp:effectExtent l="0" t="0" r="0" b="0"/>
            <wp:docPr id="144289652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96524" name="Imagen 14428965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C04F" w14:textId="2D4E2BD9" w:rsidR="00FA1074" w:rsidRDefault="00AA5908">
      <w:pPr>
        <w:pStyle w:val="LO-normal"/>
        <w:spacing w:after="0"/>
        <w:ind w:left="720"/>
        <w:rPr>
          <w:rFonts w:ascii="Times New Roman" w:eastAsia="Arial" w:hAnsi="Times New Roman" w:cs="Times New Roman"/>
          <w:iCs/>
          <w:sz w:val="28"/>
          <w:szCs w:val="28"/>
        </w:rPr>
      </w:pPr>
      <w:r>
        <w:rPr>
          <w:rFonts w:ascii="Times New Roman" w:eastAsia="Arial" w:hAnsi="Times New Roman" w:cs="Times New Roman"/>
          <w:iCs/>
          <w:sz w:val="28"/>
          <w:szCs w:val="28"/>
        </w:rPr>
        <w:t>El p-</w:t>
      </w:r>
      <w:proofErr w:type="spellStart"/>
      <w:r>
        <w:rPr>
          <w:rFonts w:ascii="Times New Roman" w:eastAsia="Arial" w:hAnsi="Times New Roman" w:cs="Times New Roman"/>
          <w:iCs/>
          <w:sz w:val="28"/>
          <w:szCs w:val="28"/>
        </w:rPr>
        <w:t>value</w:t>
      </w:r>
      <w:proofErr w:type="spellEnd"/>
      <w:r>
        <w:rPr>
          <w:rFonts w:ascii="Times New Roman" w:eastAsia="Arial" w:hAnsi="Times New Roman" w:cs="Times New Roman"/>
          <w:iCs/>
          <w:sz w:val="28"/>
          <w:szCs w:val="28"/>
        </w:rPr>
        <w:t xml:space="preserve">, al estar por encima de 0.05 quiere decir que no tiene relevancia el sexo del bebe con el </w:t>
      </w:r>
      <w:proofErr w:type="spellStart"/>
      <w:r>
        <w:rPr>
          <w:rFonts w:ascii="Times New Roman" w:eastAsia="Arial" w:hAnsi="Times New Roman" w:cs="Times New Roman"/>
          <w:iCs/>
          <w:sz w:val="28"/>
          <w:szCs w:val="28"/>
        </w:rPr>
        <w:t>perimetro</w:t>
      </w:r>
      <w:proofErr w:type="spellEnd"/>
      <w:r>
        <w:rPr>
          <w:rFonts w:ascii="Times New Roman" w:eastAsia="Arial" w:hAnsi="Times New Roman" w:cs="Times New Roman"/>
          <w:iCs/>
          <w:sz w:val="28"/>
          <w:szCs w:val="28"/>
        </w:rPr>
        <w:t xml:space="preserve"> abdominal. </w:t>
      </w:r>
    </w:p>
    <w:p w14:paraId="670354C0" w14:textId="77777777" w:rsidR="00AA5908" w:rsidRPr="00AA5908" w:rsidRDefault="00AA5908">
      <w:pPr>
        <w:pStyle w:val="LO-normal"/>
        <w:spacing w:after="0"/>
        <w:ind w:left="720"/>
        <w:rPr>
          <w:rFonts w:ascii="Times New Roman" w:eastAsia="Arial" w:hAnsi="Times New Roman" w:cs="Times New Roman"/>
          <w:iCs/>
          <w:sz w:val="28"/>
          <w:szCs w:val="28"/>
        </w:rPr>
      </w:pPr>
    </w:p>
    <w:p w14:paraId="5F423D23" w14:textId="77777777" w:rsidR="00FA1074" w:rsidRPr="008F6024" w:rsidRDefault="0000186E">
      <w:pPr>
        <w:pStyle w:val="LO-normal"/>
        <w:numPr>
          <w:ilvl w:val="0"/>
          <w:numId w:val="1"/>
        </w:numPr>
        <w:spacing w:after="0"/>
        <w:rPr>
          <w:rFonts w:ascii="Times New Roman" w:eastAsia="Arial" w:hAnsi="Times New Roman" w:cs="Times New Roman"/>
          <w:i/>
          <w:color w:val="000000"/>
          <w:sz w:val="40"/>
          <w:szCs w:val="40"/>
        </w:rPr>
      </w:pPr>
      <w:r w:rsidRPr="007F686B">
        <w:rPr>
          <w:rFonts w:ascii="Times New Roman" w:eastAsia="Arial" w:hAnsi="Times New Roman" w:cs="Times New Roman"/>
          <w:i/>
          <w:color w:val="000000"/>
          <w:sz w:val="40"/>
          <w:szCs w:val="40"/>
        </w:rPr>
        <w:t>Efectúe un modelo de regresión lineal múltiple para estimar el número de</w:t>
      </w:r>
      <w:r w:rsidR="007F686B" w:rsidRPr="007F686B">
        <w:rPr>
          <w:rFonts w:ascii="Times New Roman" w:eastAsia="Arial" w:hAnsi="Times New Roman" w:cs="Times New Roman"/>
          <w:i/>
          <w:sz w:val="40"/>
          <w:szCs w:val="40"/>
        </w:rPr>
        <w:t xml:space="preserve"> PRN</w:t>
      </w:r>
      <w:r w:rsidRPr="007F686B">
        <w:rPr>
          <w:rFonts w:ascii="Times New Roman" w:eastAsia="Arial" w:hAnsi="Times New Roman" w:cs="Times New Roman"/>
          <w:i/>
          <w:color w:val="000000"/>
          <w:sz w:val="40"/>
          <w:szCs w:val="40"/>
        </w:rPr>
        <w:t xml:space="preserve"> a través de las variables que crea oportunas. Validez del modelo. Interprete los parámetros de </w:t>
      </w:r>
      <w:proofErr w:type="spellStart"/>
      <w:proofErr w:type="gramStart"/>
      <w:r w:rsidRPr="007F686B">
        <w:rPr>
          <w:rFonts w:ascii="Times New Roman" w:eastAsia="Arial" w:hAnsi="Times New Roman" w:cs="Times New Roman"/>
          <w:i/>
          <w:color w:val="000000"/>
          <w:sz w:val="40"/>
          <w:szCs w:val="40"/>
        </w:rPr>
        <w:t>posición.</w:t>
      </w:r>
      <w:r w:rsidRPr="007F686B">
        <w:rPr>
          <w:rFonts w:ascii="Times New Roman" w:eastAsia="Arial" w:hAnsi="Times New Roman" w:cs="Times New Roman"/>
          <w:i/>
          <w:sz w:val="40"/>
          <w:szCs w:val="40"/>
        </w:rPr>
        <w:t>Archivo</w:t>
      </w:r>
      <w:proofErr w:type="spellEnd"/>
      <w:proofErr w:type="gramEnd"/>
      <w:r w:rsidR="007F686B" w:rsidRPr="007F686B">
        <w:rPr>
          <w:rFonts w:ascii="Times New Roman" w:eastAsia="Arial" w:hAnsi="Times New Roman" w:cs="Times New Roman"/>
          <w:i/>
          <w:sz w:val="40"/>
          <w:szCs w:val="40"/>
        </w:rPr>
        <w:t xml:space="preserve"> diabetes</w:t>
      </w:r>
      <w:r w:rsidRPr="007F686B">
        <w:rPr>
          <w:rFonts w:ascii="Times New Roman" w:eastAsia="Arial" w:hAnsi="Times New Roman" w:cs="Times New Roman"/>
          <w:i/>
          <w:sz w:val="40"/>
          <w:szCs w:val="40"/>
        </w:rPr>
        <w:t>.</w:t>
      </w:r>
    </w:p>
    <w:p w14:paraId="5228DABA" w14:textId="3576FCB8" w:rsidR="008F6024" w:rsidRDefault="008F6024" w:rsidP="008F6024">
      <w:pPr>
        <w:pStyle w:val="LO-normal"/>
        <w:spacing w:after="0"/>
        <w:ind w:left="720"/>
        <w:rPr>
          <w:rFonts w:ascii="Times New Roman" w:eastAsia="Arial" w:hAnsi="Times New Roman" w:cs="Times New Roman"/>
          <w:iCs/>
          <w:sz w:val="28"/>
          <w:szCs w:val="28"/>
        </w:rPr>
      </w:pPr>
      <w:r>
        <w:rPr>
          <w:rFonts w:ascii="Times New Roman" w:eastAsia="Arial" w:hAnsi="Times New Roman" w:cs="Times New Roman"/>
          <w:iCs/>
          <w:sz w:val="28"/>
          <w:szCs w:val="28"/>
        </w:rPr>
        <w:t>Aquí haremos una regresión en la cual no utilizaremos los valores que no sean numéricos como sexo o tipo de parto.</w:t>
      </w:r>
    </w:p>
    <w:p w14:paraId="54C6391C" w14:textId="6D6D033A" w:rsidR="008F6024" w:rsidRDefault="008F6024" w:rsidP="008F6024">
      <w:pPr>
        <w:pStyle w:val="LO-normal"/>
        <w:spacing w:after="0"/>
        <w:ind w:left="720"/>
        <w:rPr>
          <w:rFonts w:ascii="Times New Roman" w:eastAsia="Arial" w:hAnsi="Times New Roman" w:cs="Times New Roman"/>
          <w:iCs/>
          <w:sz w:val="28"/>
          <w:szCs w:val="28"/>
        </w:rPr>
      </w:pPr>
      <w:r>
        <w:rPr>
          <w:rFonts w:ascii="Times New Roman" w:eastAsia="Arial" w:hAnsi="Times New Roman" w:cs="Times New Roman"/>
          <w:i/>
          <w:noProof/>
          <w:color w:val="000000"/>
          <w:sz w:val="40"/>
          <w:szCs w:val="40"/>
        </w:rPr>
        <w:drawing>
          <wp:inline distT="0" distB="0" distL="0" distR="0" wp14:anchorId="0A21C4FB" wp14:editId="4C8E7CDE">
            <wp:extent cx="4086795" cy="1409897"/>
            <wp:effectExtent l="0" t="0" r="0" b="0"/>
            <wp:docPr id="209705697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56978" name="Imagen 20970569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1A42" w14:textId="021756ED" w:rsidR="008F6024" w:rsidRDefault="008F6024" w:rsidP="008F6024">
      <w:pPr>
        <w:pStyle w:val="LO-normal"/>
        <w:spacing w:after="0"/>
        <w:ind w:left="720"/>
        <w:rPr>
          <w:rFonts w:ascii="Times New Roman" w:eastAsia="Arial" w:hAnsi="Times New Roman" w:cs="Times New Roman"/>
          <w:iCs/>
          <w:sz w:val="28"/>
          <w:szCs w:val="28"/>
        </w:rPr>
      </w:pPr>
      <w:r>
        <w:rPr>
          <w:rFonts w:ascii="Times New Roman" w:eastAsia="Arial" w:hAnsi="Times New Roman" w:cs="Times New Roman"/>
          <w:iCs/>
          <w:sz w:val="28"/>
          <w:szCs w:val="28"/>
        </w:rPr>
        <w:t xml:space="preserve">Aquí podemos comprobar que datos van a sernos útiles a la hora de estimar el PRN que en este caso sale Edad, </w:t>
      </w:r>
      <w:proofErr w:type="spellStart"/>
      <w:r>
        <w:rPr>
          <w:rFonts w:ascii="Times New Roman" w:eastAsia="Arial" w:hAnsi="Times New Roman" w:cs="Times New Roman"/>
          <w:iCs/>
          <w:sz w:val="28"/>
          <w:szCs w:val="28"/>
        </w:rPr>
        <w:t>Pab</w:t>
      </w:r>
      <w:proofErr w:type="spellEnd"/>
      <w:r>
        <w:rPr>
          <w:rFonts w:ascii="Times New Roman" w:eastAsia="Arial" w:hAnsi="Times New Roman" w:cs="Times New Roman"/>
          <w:iCs/>
          <w:sz w:val="28"/>
          <w:szCs w:val="28"/>
        </w:rPr>
        <w:t xml:space="preserve"> como útiles (podrían tener hasta 3 estrellas) y el </w:t>
      </w:r>
      <w:proofErr w:type="spellStart"/>
      <w:r>
        <w:rPr>
          <w:rFonts w:ascii="Times New Roman" w:eastAsia="Arial" w:hAnsi="Times New Roman" w:cs="Times New Roman"/>
          <w:iCs/>
          <w:sz w:val="28"/>
          <w:szCs w:val="28"/>
        </w:rPr>
        <w:t>ngest</w:t>
      </w:r>
      <w:proofErr w:type="spellEnd"/>
      <w:r>
        <w:rPr>
          <w:rFonts w:ascii="Times New Roman" w:eastAsia="Arial" w:hAnsi="Times New Roman" w:cs="Times New Roman"/>
          <w:iCs/>
          <w:sz w:val="28"/>
          <w:szCs w:val="28"/>
        </w:rPr>
        <w:t xml:space="preserve"> como algo que puede llegar a ser útil pero no mucho porque solo tiene un punto.</w:t>
      </w:r>
    </w:p>
    <w:p w14:paraId="316FB635" w14:textId="2417D5D4" w:rsidR="008F6024" w:rsidRDefault="008F6024" w:rsidP="008F6024">
      <w:pPr>
        <w:pStyle w:val="LO-normal"/>
        <w:spacing w:after="0"/>
        <w:ind w:left="720"/>
        <w:rPr>
          <w:rFonts w:ascii="Times New Roman" w:eastAsia="Arial" w:hAnsi="Times New Roman" w:cs="Times New Roman"/>
          <w:iCs/>
          <w:sz w:val="28"/>
          <w:szCs w:val="28"/>
        </w:rPr>
      </w:pPr>
      <w:r>
        <w:rPr>
          <w:rFonts w:ascii="Times New Roman" w:eastAsia="Arial" w:hAnsi="Times New Roman" w:cs="Times New Roman"/>
          <w:iCs/>
          <w:noProof/>
          <w:sz w:val="28"/>
          <w:szCs w:val="28"/>
        </w:rPr>
        <w:drawing>
          <wp:inline distT="0" distB="0" distL="0" distR="0" wp14:anchorId="4172ECC0" wp14:editId="70F14735">
            <wp:extent cx="4810796" cy="1848108"/>
            <wp:effectExtent l="0" t="0" r="0" b="0"/>
            <wp:docPr id="127458323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83230" name="Imagen 12745832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C08A" w14:textId="4BFFE978" w:rsidR="008F6024" w:rsidRDefault="008F6024" w:rsidP="008F6024">
      <w:pPr>
        <w:pStyle w:val="LO-normal"/>
        <w:spacing w:after="0"/>
        <w:ind w:left="720"/>
        <w:rPr>
          <w:rFonts w:ascii="Times New Roman" w:eastAsia="Arial" w:hAnsi="Times New Roman" w:cs="Times New Roman"/>
          <w:iCs/>
          <w:sz w:val="28"/>
          <w:szCs w:val="28"/>
        </w:rPr>
      </w:pPr>
      <w:r>
        <w:rPr>
          <w:rFonts w:ascii="Times New Roman" w:eastAsia="Arial" w:hAnsi="Times New Roman" w:cs="Times New Roman"/>
          <w:iCs/>
          <w:sz w:val="28"/>
          <w:szCs w:val="28"/>
        </w:rPr>
        <w:lastRenderedPageBreak/>
        <w:t>Aquí ya con estas variables utilizadas se puede comprobar que el p-</w:t>
      </w:r>
      <w:proofErr w:type="spellStart"/>
      <w:r>
        <w:rPr>
          <w:rFonts w:ascii="Times New Roman" w:eastAsia="Arial" w:hAnsi="Times New Roman" w:cs="Times New Roman"/>
          <w:iCs/>
          <w:sz w:val="28"/>
          <w:szCs w:val="28"/>
        </w:rPr>
        <w:t>value</w:t>
      </w:r>
      <w:proofErr w:type="spellEnd"/>
      <w:r>
        <w:rPr>
          <w:rFonts w:ascii="Times New Roman" w:eastAsia="Arial" w:hAnsi="Times New Roman" w:cs="Times New Roman"/>
          <w:iCs/>
          <w:sz w:val="28"/>
          <w:szCs w:val="28"/>
        </w:rPr>
        <w:t xml:space="preserve"> </w:t>
      </w:r>
      <w:proofErr w:type="gramStart"/>
      <w:r>
        <w:rPr>
          <w:rFonts w:ascii="Times New Roman" w:eastAsia="Arial" w:hAnsi="Times New Roman" w:cs="Times New Roman"/>
          <w:iCs/>
          <w:sz w:val="28"/>
          <w:szCs w:val="28"/>
        </w:rPr>
        <w:t>&lt;  0.05</w:t>
      </w:r>
      <w:proofErr w:type="gramEnd"/>
      <w:r>
        <w:rPr>
          <w:rFonts w:ascii="Times New Roman" w:eastAsia="Arial" w:hAnsi="Times New Roman" w:cs="Times New Roman"/>
          <w:iCs/>
          <w:sz w:val="28"/>
          <w:szCs w:val="28"/>
        </w:rPr>
        <w:t xml:space="preserve"> con lo cual estos valores son relevantes a la hora de estimar el PRN. Al hacerlas logarítmicas y doble logarítmicas se comprueba que el </w:t>
      </w:r>
      <w:proofErr w:type="spellStart"/>
      <w:r>
        <w:rPr>
          <w:rFonts w:ascii="Times New Roman" w:eastAsia="Arial" w:hAnsi="Times New Roman" w:cs="Times New Roman"/>
          <w:iCs/>
          <w:sz w:val="28"/>
          <w:szCs w:val="28"/>
        </w:rPr>
        <w:t>nguest</w:t>
      </w:r>
      <w:proofErr w:type="spellEnd"/>
      <w:r>
        <w:rPr>
          <w:rFonts w:ascii="Times New Roman" w:eastAsia="Arial" w:hAnsi="Times New Roman" w:cs="Times New Roman"/>
          <w:iCs/>
          <w:sz w:val="28"/>
          <w:szCs w:val="28"/>
        </w:rPr>
        <w:t xml:space="preserve"> pierde su valor como variable y cada vez se distancian </w:t>
      </w:r>
      <w:proofErr w:type="spellStart"/>
      <w:r>
        <w:rPr>
          <w:rFonts w:ascii="Times New Roman" w:eastAsia="Arial" w:hAnsi="Times New Roman" w:cs="Times New Roman"/>
          <w:iCs/>
          <w:sz w:val="28"/>
          <w:szCs w:val="28"/>
        </w:rPr>
        <w:t>mas</w:t>
      </w:r>
      <w:proofErr w:type="spellEnd"/>
      <w:r>
        <w:rPr>
          <w:rFonts w:ascii="Times New Roman" w:eastAsia="Arial" w:hAnsi="Times New Roman" w:cs="Times New Roman"/>
          <w:iCs/>
          <w:sz w:val="28"/>
          <w:szCs w:val="28"/>
        </w:rPr>
        <w:t xml:space="preserve"> del p-</w:t>
      </w:r>
      <w:proofErr w:type="spellStart"/>
      <w:r>
        <w:rPr>
          <w:rFonts w:ascii="Times New Roman" w:eastAsia="Arial" w:hAnsi="Times New Roman" w:cs="Times New Roman"/>
          <w:iCs/>
          <w:sz w:val="28"/>
          <w:szCs w:val="28"/>
        </w:rPr>
        <w:t>value</w:t>
      </w:r>
      <w:proofErr w:type="spellEnd"/>
      <w:r>
        <w:rPr>
          <w:rFonts w:ascii="Times New Roman" w:eastAsia="Arial" w:hAnsi="Times New Roman" w:cs="Times New Roman"/>
          <w:iCs/>
          <w:sz w:val="28"/>
          <w:szCs w:val="28"/>
        </w:rPr>
        <w:t>.</w:t>
      </w:r>
    </w:p>
    <w:p w14:paraId="7E45DEF0" w14:textId="19B5F515" w:rsidR="008F6024" w:rsidRDefault="008F6024" w:rsidP="008F6024">
      <w:pPr>
        <w:pStyle w:val="LO-normal"/>
        <w:spacing w:after="0"/>
        <w:ind w:left="720"/>
        <w:rPr>
          <w:rFonts w:ascii="Times New Roman" w:eastAsia="Arial" w:hAnsi="Times New Roman" w:cs="Times New Roman"/>
          <w:iCs/>
          <w:sz w:val="28"/>
          <w:szCs w:val="28"/>
        </w:rPr>
      </w:pPr>
      <w:r>
        <w:rPr>
          <w:rFonts w:ascii="Times New Roman" w:eastAsia="Arial" w:hAnsi="Times New Roman" w:cs="Times New Roman"/>
          <w:iCs/>
          <w:noProof/>
          <w:sz w:val="28"/>
          <w:szCs w:val="28"/>
        </w:rPr>
        <w:drawing>
          <wp:inline distT="0" distB="0" distL="0" distR="0" wp14:anchorId="7487DDA0" wp14:editId="20972C03">
            <wp:extent cx="4667901" cy="342948"/>
            <wp:effectExtent l="0" t="0" r="0" b="0"/>
            <wp:docPr id="194086251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62519" name="Imagen 19408625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7C04" w14:textId="3EACBAAC" w:rsidR="008F6024" w:rsidRDefault="008F6024" w:rsidP="008F6024">
      <w:pPr>
        <w:pStyle w:val="LO-normal"/>
        <w:spacing w:after="0"/>
        <w:ind w:left="720"/>
        <w:rPr>
          <w:rFonts w:ascii="Times New Roman" w:eastAsia="Arial" w:hAnsi="Times New Roman" w:cs="Times New Roman"/>
          <w:iCs/>
          <w:sz w:val="28"/>
          <w:szCs w:val="28"/>
        </w:rPr>
      </w:pPr>
      <w:r>
        <w:rPr>
          <w:rFonts w:ascii="Times New Roman" w:eastAsia="Arial" w:hAnsi="Times New Roman" w:cs="Times New Roman"/>
          <w:iCs/>
          <w:sz w:val="28"/>
          <w:szCs w:val="28"/>
        </w:rPr>
        <w:t>Esta es la logarítmica en el que se puede ver un R-</w:t>
      </w:r>
      <w:proofErr w:type="spellStart"/>
      <w:r>
        <w:rPr>
          <w:rFonts w:ascii="Times New Roman" w:eastAsia="Arial" w:hAnsi="Times New Roman" w:cs="Times New Roman"/>
          <w:iCs/>
          <w:sz w:val="28"/>
          <w:szCs w:val="28"/>
        </w:rPr>
        <w:t>squared</w:t>
      </w:r>
      <w:proofErr w:type="spellEnd"/>
      <w:r>
        <w:rPr>
          <w:rFonts w:ascii="Times New Roman" w:eastAsia="Arial" w:hAnsi="Times New Roman" w:cs="Times New Roman"/>
          <w:iCs/>
          <w:sz w:val="28"/>
          <w:szCs w:val="28"/>
        </w:rPr>
        <w:t xml:space="preserve"> mejor y mas alejado del p-</w:t>
      </w:r>
      <w:proofErr w:type="spellStart"/>
      <w:r>
        <w:rPr>
          <w:rFonts w:ascii="Times New Roman" w:eastAsia="Arial" w:hAnsi="Times New Roman" w:cs="Times New Roman"/>
          <w:iCs/>
          <w:sz w:val="28"/>
          <w:szCs w:val="28"/>
        </w:rPr>
        <w:t>value</w:t>
      </w:r>
      <w:proofErr w:type="spellEnd"/>
      <w:r>
        <w:rPr>
          <w:rFonts w:ascii="Times New Roman" w:eastAsia="Arial" w:hAnsi="Times New Roman" w:cs="Times New Roman"/>
          <w:iCs/>
          <w:sz w:val="28"/>
          <w:szCs w:val="28"/>
        </w:rPr>
        <w:t xml:space="preserve"> que antes.</w:t>
      </w:r>
    </w:p>
    <w:p w14:paraId="35ABE1FF" w14:textId="7819DEA1" w:rsidR="008F6024" w:rsidRDefault="008F6024" w:rsidP="008F6024">
      <w:pPr>
        <w:pStyle w:val="LO-normal"/>
        <w:spacing w:after="0"/>
        <w:ind w:left="720"/>
        <w:rPr>
          <w:rFonts w:ascii="Times New Roman" w:eastAsia="Arial" w:hAnsi="Times New Roman" w:cs="Times New Roman"/>
          <w:iCs/>
          <w:sz w:val="28"/>
          <w:szCs w:val="28"/>
        </w:rPr>
      </w:pPr>
      <w:r>
        <w:rPr>
          <w:rFonts w:ascii="Times New Roman" w:eastAsia="Arial" w:hAnsi="Times New Roman" w:cs="Times New Roman"/>
          <w:iCs/>
          <w:noProof/>
          <w:sz w:val="28"/>
          <w:szCs w:val="28"/>
        </w:rPr>
        <w:drawing>
          <wp:inline distT="0" distB="0" distL="0" distR="0" wp14:anchorId="137EB982" wp14:editId="1FB84DF6">
            <wp:extent cx="4686954" cy="304843"/>
            <wp:effectExtent l="0" t="0" r="0" b="0"/>
            <wp:docPr id="207818416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84160" name="Imagen 207818416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846C" w14:textId="2BC6A4D5" w:rsidR="008F6024" w:rsidRDefault="008F6024" w:rsidP="008F6024">
      <w:pPr>
        <w:pStyle w:val="LO-normal"/>
        <w:spacing w:after="0"/>
        <w:ind w:left="720"/>
        <w:rPr>
          <w:rFonts w:ascii="Times New Roman" w:eastAsia="Arial" w:hAnsi="Times New Roman" w:cs="Times New Roman"/>
          <w:iCs/>
          <w:sz w:val="28"/>
          <w:szCs w:val="28"/>
        </w:rPr>
      </w:pPr>
      <w:r>
        <w:rPr>
          <w:rFonts w:ascii="Times New Roman" w:eastAsia="Arial" w:hAnsi="Times New Roman" w:cs="Times New Roman"/>
          <w:iCs/>
          <w:sz w:val="28"/>
          <w:szCs w:val="28"/>
        </w:rPr>
        <w:t>Y esta la doble logarítmica.</w:t>
      </w:r>
    </w:p>
    <w:p w14:paraId="4C93030F" w14:textId="0EB87E3C" w:rsidR="008F6024" w:rsidRPr="007F686B" w:rsidRDefault="008F6024" w:rsidP="008F6024">
      <w:pPr>
        <w:pStyle w:val="LO-normal"/>
        <w:spacing w:after="0"/>
        <w:ind w:left="720"/>
        <w:rPr>
          <w:rFonts w:ascii="Times New Roman" w:eastAsia="Arial" w:hAnsi="Times New Roman" w:cs="Times New Roman"/>
          <w:i/>
          <w:color w:val="000000"/>
          <w:sz w:val="40"/>
          <w:szCs w:val="40"/>
        </w:rPr>
      </w:pPr>
    </w:p>
    <w:p w14:paraId="0B304887" w14:textId="77777777" w:rsidR="00FA1074" w:rsidRPr="007F686B" w:rsidRDefault="00FA1074">
      <w:pPr>
        <w:pStyle w:val="LO-normal"/>
        <w:spacing w:after="0"/>
        <w:rPr>
          <w:rFonts w:ascii="Times New Roman" w:eastAsia="Arial" w:hAnsi="Times New Roman" w:cs="Times New Roman"/>
          <w:i/>
          <w:color w:val="000000"/>
          <w:sz w:val="40"/>
          <w:szCs w:val="40"/>
        </w:rPr>
      </w:pPr>
    </w:p>
    <w:p w14:paraId="565B0A3B" w14:textId="50600CD9" w:rsidR="00FA1074" w:rsidRPr="007F686B" w:rsidRDefault="0000186E">
      <w:pPr>
        <w:pStyle w:val="LO-normal"/>
        <w:numPr>
          <w:ilvl w:val="0"/>
          <w:numId w:val="1"/>
        </w:numPr>
        <w:spacing w:after="0"/>
        <w:rPr>
          <w:rFonts w:ascii="Times New Roman" w:eastAsia="Arial" w:hAnsi="Times New Roman" w:cs="Times New Roman"/>
          <w:i/>
          <w:color w:val="000000"/>
          <w:sz w:val="40"/>
          <w:szCs w:val="40"/>
        </w:rPr>
      </w:pPr>
      <w:r w:rsidRPr="007F686B">
        <w:rPr>
          <w:rFonts w:ascii="Times New Roman" w:eastAsia="Arial" w:hAnsi="Times New Roman" w:cs="Times New Roman"/>
          <w:i/>
          <w:color w:val="000000"/>
          <w:sz w:val="40"/>
          <w:szCs w:val="40"/>
        </w:rPr>
        <w:t xml:space="preserve"> Estímese el atributo </w:t>
      </w:r>
      <w:proofErr w:type="gramStart"/>
      <w:r w:rsidR="008F6024">
        <w:rPr>
          <w:rFonts w:ascii="Times New Roman" w:eastAsia="Arial" w:hAnsi="Times New Roman" w:cs="Times New Roman"/>
          <w:i/>
          <w:sz w:val="40"/>
          <w:szCs w:val="40"/>
        </w:rPr>
        <w:t>Tipo</w:t>
      </w:r>
      <w:r w:rsidR="007F686B" w:rsidRPr="007F686B">
        <w:rPr>
          <w:rFonts w:ascii="Times New Roman" w:eastAsia="Arial" w:hAnsi="Times New Roman" w:cs="Times New Roman"/>
          <w:i/>
          <w:color w:val="000000"/>
          <w:sz w:val="40"/>
          <w:szCs w:val="40"/>
        </w:rPr>
        <w:t xml:space="preserve"> .Archivo</w:t>
      </w:r>
      <w:proofErr w:type="gramEnd"/>
      <w:r w:rsidR="007F686B" w:rsidRPr="007F686B">
        <w:rPr>
          <w:rFonts w:ascii="Times New Roman" w:eastAsia="Arial" w:hAnsi="Times New Roman" w:cs="Times New Roman"/>
          <w:i/>
          <w:color w:val="000000"/>
          <w:sz w:val="40"/>
          <w:szCs w:val="40"/>
        </w:rPr>
        <w:t xml:space="preserve"> diabetes</w:t>
      </w:r>
    </w:p>
    <w:p w14:paraId="7DA45332" w14:textId="77777777" w:rsidR="007F686B" w:rsidRDefault="0000186E" w:rsidP="00F2731A">
      <w:pPr>
        <w:pStyle w:val="LO-normal"/>
        <w:spacing w:after="0"/>
        <w:ind w:left="720"/>
        <w:rPr>
          <w:rFonts w:ascii="Times New Roman" w:eastAsia="Arial" w:hAnsi="Times New Roman" w:cs="Times New Roman"/>
          <w:i/>
          <w:sz w:val="40"/>
          <w:szCs w:val="40"/>
        </w:rPr>
      </w:pPr>
      <w:bookmarkStart w:id="1" w:name="_heading=h.2xt357xaann5"/>
      <w:bookmarkEnd w:id="1"/>
      <w:r w:rsidRPr="007F686B">
        <w:rPr>
          <w:rFonts w:ascii="Times New Roman" w:eastAsia="Arial" w:hAnsi="Times New Roman" w:cs="Times New Roman"/>
          <w:i/>
          <w:sz w:val="40"/>
          <w:szCs w:val="40"/>
        </w:rPr>
        <w:t>Comentar la regresión utilizada y razones. Comentar resultados</w:t>
      </w:r>
    </w:p>
    <w:p w14:paraId="7E1533E1" w14:textId="05216897" w:rsidR="008F6024" w:rsidRDefault="00FF364C" w:rsidP="00F2731A">
      <w:pPr>
        <w:pStyle w:val="LO-normal"/>
        <w:spacing w:after="0"/>
        <w:ind w:left="720"/>
        <w:rPr>
          <w:rFonts w:ascii="Times New Roman" w:eastAsia="Arial" w:hAnsi="Times New Roman" w:cs="Times New Roman"/>
          <w:iCs/>
          <w:sz w:val="28"/>
          <w:szCs w:val="28"/>
        </w:rPr>
      </w:pPr>
      <w:r>
        <w:rPr>
          <w:rFonts w:ascii="Times New Roman" w:eastAsia="Arial" w:hAnsi="Times New Roman" w:cs="Times New Roman"/>
          <w:iCs/>
          <w:sz w:val="28"/>
          <w:szCs w:val="28"/>
        </w:rPr>
        <w:t xml:space="preserve">Este ejercicio lo e realizado en </w:t>
      </w:r>
      <w:proofErr w:type="spellStart"/>
      <w:r>
        <w:rPr>
          <w:rFonts w:ascii="Times New Roman" w:eastAsia="Arial" w:hAnsi="Times New Roman" w:cs="Times New Roman"/>
          <w:iCs/>
          <w:sz w:val="28"/>
          <w:szCs w:val="28"/>
        </w:rPr>
        <w:t>weka</w:t>
      </w:r>
      <w:proofErr w:type="spellEnd"/>
      <w:r>
        <w:rPr>
          <w:rFonts w:ascii="Times New Roman" w:eastAsia="Arial" w:hAnsi="Times New Roman" w:cs="Times New Roman"/>
          <w:iCs/>
          <w:sz w:val="28"/>
          <w:szCs w:val="28"/>
        </w:rPr>
        <w:t xml:space="preserve"> y lo primero a sido poner una regresión logística y ver </w:t>
      </w:r>
      <w:proofErr w:type="spellStart"/>
      <w:r>
        <w:rPr>
          <w:rFonts w:ascii="Times New Roman" w:eastAsia="Arial" w:hAnsi="Times New Roman" w:cs="Times New Roman"/>
          <w:iCs/>
          <w:sz w:val="28"/>
          <w:szCs w:val="28"/>
        </w:rPr>
        <w:t>que</w:t>
      </w:r>
      <w:proofErr w:type="spellEnd"/>
      <w:r>
        <w:rPr>
          <w:rFonts w:ascii="Times New Roman" w:eastAsia="Arial" w:hAnsi="Times New Roman" w:cs="Times New Roman"/>
          <w:iCs/>
          <w:sz w:val="28"/>
          <w:szCs w:val="28"/>
        </w:rPr>
        <w:t xml:space="preserve"> factores eran útiles en el proceso para estimar el tipo.</w:t>
      </w:r>
    </w:p>
    <w:p w14:paraId="00FEDCCF" w14:textId="0D7D3FE7" w:rsidR="00FF364C" w:rsidRDefault="00FF364C" w:rsidP="00F2731A">
      <w:pPr>
        <w:pStyle w:val="LO-normal"/>
        <w:spacing w:after="0"/>
        <w:ind w:left="720"/>
        <w:rPr>
          <w:rFonts w:ascii="Times New Roman" w:eastAsia="Arial" w:hAnsi="Times New Roman" w:cs="Times New Roman"/>
          <w:iCs/>
          <w:sz w:val="28"/>
          <w:szCs w:val="28"/>
        </w:rPr>
      </w:pPr>
      <w:r>
        <w:rPr>
          <w:rFonts w:ascii="Times New Roman" w:eastAsia="Arial" w:hAnsi="Times New Roman" w:cs="Times New Roman"/>
          <w:iCs/>
          <w:noProof/>
          <w:sz w:val="28"/>
          <w:szCs w:val="28"/>
        </w:rPr>
        <w:drawing>
          <wp:inline distT="0" distB="0" distL="0" distR="0" wp14:anchorId="19092D6E" wp14:editId="3CD006B7">
            <wp:extent cx="1981477" cy="2276793"/>
            <wp:effectExtent l="0" t="0" r="0" b="9525"/>
            <wp:docPr id="40044093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40933" name="Imagen 40044093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5436" w14:textId="7D361EB5" w:rsidR="00FF364C" w:rsidRDefault="00FF364C" w:rsidP="00F2731A">
      <w:pPr>
        <w:pStyle w:val="LO-normal"/>
        <w:spacing w:after="0"/>
        <w:ind w:left="720"/>
        <w:rPr>
          <w:rFonts w:ascii="Times New Roman" w:eastAsia="Arial" w:hAnsi="Times New Roman" w:cs="Times New Roman"/>
          <w:iCs/>
          <w:sz w:val="28"/>
          <w:szCs w:val="28"/>
        </w:rPr>
      </w:pPr>
      <w:r>
        <w:rPr>
          <w:rFonts w:ascii="Times New Roman" w:eastAsia="Arial" w:hAnsi="Times New Roman" w:cs="Times New Roman"/>
          <w:iCs/>
          <w:sz w:val="28"/>
          <w:szCs w:val="28"/>
        </w:rPr>
        <w:t xml:space="preserve">Aquí he podido comprobar los atributos </w:t>
      </w:r>
      <w:proofErr w:type="spellStart"/>
      <w:r>
        <w:rPr>
          <w:rFonts w:ascii="Times New Roman" w:eastAsia="Arial" w:hAnsi="Times New Roman" w:cs="Times New Roman"/>
          <w:iCs/>
          <w:sz w:val="28"/>
          <w:szCs w:val="28"/>
        </w:rPr>
        <w:t>mas</w:t>
      </w:r>
      <w:proofErr w:type="spellEnd"/>
      <w:r>
        <w:rPr>
          <w:rFonts w:ascii="Times New Roman" w:eastAsia="Arial" w:hAnsi="Times New Roman" w:cs="Times New Roman"/>
          <w:iCs/>
          <w:sz w:val="28"/>
          <w:szCs w:val="28"/>
        </w:rPr>
        <w:t xml:space="preserve"> útiles para el proceso y he ido haciendo pruebas hasta que he dado con que usando edad, PRN, PAB, </w:t>
      </w:r>
      <w:proofErr w:type="spellStart"/>
      <w:r>
        <w:rPr>
          <w:rFonts w:ascii="Times New Roman" w:eastAsia="Arial" w:hAnsi="Times New Roman" w:cs="Times New Roman"/>
          <w:iCs/>
          <w:sz w:val="28"/>
          <w:szCs w:val="28"/>
        </w:rPr>
        <w:t>roturabolsa</w:t>
      </w:r>
      <w:proofErr w:type="spellEnd"/>
      <w:r>
        <w:rPr>
          <w:rFonts w:ascii="Times New Roman" w:eastAsia="Arial" w:hAnsi="Times New Roman" w:cs="Times New Roman"/>
          <w:iCs/>
          <w:sz w:val="28"/>
          <w:szCs w:val="28"/>
        </w:rPr>
        <w:t xml:space="preserve"> se puede conseguir un </w:t>
      </w:r>
      <w:proofErr w:type="spellStart"/>
      <w:r>
        <w:rPr>
          <w:rFonts w:ascii="Times New Roman" w:eastAsia="Arial" w:hAnsi="Times New Roman" w:cs="Times New Roman"/>
          <w:iCs/>
          <w:sz w:val="28"/>
          <w:szCs w:val="28"/>
        </w:rPr>
        <w:t>Area</w:t>
      </w:r>
      <w:proofErr w:type="spellEnd"/>
      <w:r>
        <w:rPr>
          <w:rFonts w:ascii="Times New Roman" w:eastAsia="Arial" w:hAnsi="Times New Roman" w:cs="Times New Roman"/>
          <w:iCs/>
          <w:sz w:val="28"/>
          <w:szCs w:val="28"/>
        </w:rPr>
        <w:t xml:space="preserve"> ROC de 0,53. Obviamente no es útil esto, pero es lo máximo que he conseguido con esta función de regresión logística.</w:t>
      </w:r>
    </w:p>
    <w:p w14:paraId="1E27D461" w14:textId="6EA8498A" w:rsidR="00FF364C" w:rsidRDefault="00FF364C" w:rsidP="00F2731A">
      <w:pPr>
        <w:pStyle w:val="LO-normal"/>
        <w:spacing w:after="0"/>
        <w:ind w:left="720"/>
        <w:rPr>
          <w:rFonts w:ascii="Times New Roman" w:eastAsia="Arial" w:hAnsi="Times New Roman" w:cs="Times New Roman"/>
          <w:iCs/>
          <w:sz w:val="28"/>
          <w:szCs w:val="28"/>
        </w:rPr>
      </w:pPr>
      <w:r>
        <w:rPr>
          <w:rFonts w:ascii="Times New Roman" w:eastAsia="Arial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491A1A29" wp14:editId="096A6772">
            <wp:extent cx="6127021" cy="3162875"/>
            <wp:effectExtent l="0" t="0" r="7620" b="0"/>
            <wp:docPr id="1420409880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09880" name="Imagen 142040988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371" cy="316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7909" w14:textId="77777777" w:rsidR="00FF364C" w:rsidRDefault="00FF364C" w:rsidP="00F2731A">
      <w:pPr>
        <w:pStyle w:val="LO-normal"/>
        <w:spacing w:after="0"/>
        <w:ind w:left="720"/>
        <w:rPr>
          <w:rFonts w:ascii="Times New Roman" w:eastAsia="Arial" w:hAnsi="Times New Roman" w:cs="Times New Roman"/>
          <w:iCs/>
          <w:sz w:val="28"/>
          <w:szCs w:val="28"/>
        </w:rPr>
      </w:pPr>
    </w:p>
    <w:p w14:paraId="1B5A413E" w14:textId="2C911C0C" w:rsidR="00FF364C" w:rsidRDefault="00FF364C" w:rsidP="00FF364C">
      <w:pPr>
        <w:pStyle w:val="LO-normal"/>
        <w:tabs>
          <w:tab w:val="left" w:pos="2265"/>
        </w:tabs>
        <w:spacing w:after="0"/>
        <w:rPr>
          <w:rFonts w:ascii="Times New Roman" w:eastAsia="Arial" w:hAnsi="Times New Roman" w:cs="Times New Roman"/>
          <w:iCs/>
          <w:sz w:val="28"/>
          <w:szCs w:val="28"/>
        </w:rPr>
      </w:pPr>
      <w:r>
        <w:rPr>
          <w:rFonts w:ascii="Times New Roman" w:eastAsia="Arial" w:hAnsi="Times New Roman" w:cs="Times New Roman"/>
          <w:iCs/>
          <w:sz w:val="28"/>
          <w:szCs w:val="28"/>
        </w:rPr>
        <w:t xml:space="preserve"> Aquí se puede ver como solo tiene una efectividad del 61% y que realiza mejor el parto natural que el de </w:t>
      </w:r>
      <w:proofErr w:type="spellStart"/>
      <w:r>
        <w:rPr>
          <w:rFonts w:ascii="Times New Roman" w:eastAsia="Arial" w:hAnsi="Times New Roman" w:cs="Times New Roman"/>
          <w:iCs/>
          <w:sz w:val="28"/>
          <w:szCs w:val="28"/>
        </w:rPr>
        <w:t>forces</w:t>
      </w:r>
      <w:proofErr w:type="spellEnd"/>
      <w:r>
        <w:rPr>
          <w:rFonts w:ascii="Times New Roman" w:eastAsia="Arial" w:hAnsi="Times New Roman" w:cs="Times New Roman"/>
          <w:iCs/>
          <w:sz w:val="28"/>
          <w:szCs w:val="28"/>
        </w:rPr>
        <w:t xml:space="preserve">. El área de </w:t>
      </w:r>
      <w:proofErr w:type="spellStart"/>
      <w:r>
        <w:rPr>
          <w:rFonts w:ascii="Times New Roman" w:eastAsia="Arial" w:hAnsi="Times New Roman" w:cs="Times New Roman"/>
          <w:iCs/>
          <w:sz w:val="28"/>
          <w:szCs w:val="28"/>
        </w:rPr>
        <w:t>roc</w:t>
      </w:r>
      <w:proofErr w:type="spellEnd"/>
      <w:r>
        <w:rPr>
          <w:rFonts w:ascii="Times New Roman" w:eastAsia="Arial" w:hAnsi="Times New Roman" w:cs="Times New Roman"/>
          <w:iCs/>
          <w:sz w:val="28"/>
          <w:szCs w:val="28"/>
        </w:rPr>
        <w:t xml:space="preserve"> es de 0,533 y los verdaderos </w:t>
      </w:r>
      <w:proofErr w:type="spellStart"/>
      <w:r>
        <w:rPr>
          <w:rFonts w:ascii="Times New Roman" w:eastAsia="Arial" w:hAnsi="Times New Roman" w:cs="Times New Roman"/>
          <w:iCs/>
          <w:sz w:val="28"/>
          <w:szCs w:val="28"/>
        </w:rPr>
        <w:t>postivos</w:t>
      </w:r>
      <w:proofErr w:type="spellEnd"/>
      <w:r>
        <w:rPr>
          <w:rFonts w:ascii="Times New Roman" w:eastAsia="Arial" w:hAnsi="Times New Roman" w:cs="Times New Roman"/>
          <w:iCs/>
          <w:sz w:val="28"/>
          <w:szCs w:val="28"/>
        </w:rPr>
        <w:t xml:space="preserve"> de parto natural es un 73%.</w:t>
      </w:r>
    </w:p>
    <w:p w14:paraId="13CE70A6" w14:textId="592CE0E6" w:rsidR="00FF364C" w:rsidRPr="00FF364C" w:rsidRDefault="00FF364C" w:rsidP="00F2731A">
      <w:pPr>
        <w:pStyle w:val="LO-normal"/>
        <w:spacing w:after="0"/>
        <w:ind w:left="720"/>
        <w:rPr>
          <w:rFonts w:ascii="Times New Roman" w:eastAsia="Arial" w:hAnsi="Times New Roman" w:cs="Times New Roman"/>
          <w:iCs/>
          <w:sz w:val="28"/>
          <w:szCs w:val="28"/>
        </w:rPr>
      </w:pPr>
    </w:p>
    <w:p w14:paraId="2418963C" w14:textId="77777777" w:rsidR="007F686B" w:rsidRPr="007F686B" w:rsidRDefault="007F686B" w:rsidP="007F686B">
      <w:pPr>
        <w:pStyle w:val="LO-normal"/>
        <w:numPr>
          <w:ilvl w:val="0"/>
          <w:numId w:val="1"/>
        </w:numPr>
        <w:spacing w:after="0"/>
        <w:rPr>
          <w:rFonts w:ascii="Times New Roman" w:eastAsia="Arial" w:hAnsi="Times New Roman" w:cs="Times New Roman"/>
          <w:i/>
          <w:sz w:val="40"/>
          <w:szCs w:val="40"/>
        </w:rPr>
      </w:pPr>
      <w:r w:rsidRPr="007F686B">
        <w:rPr>
          <w:rFonts w:ascii="Times New Roman" w:eastAsia="Arial" w:hAnsi="Times New Roman" w:cs="Times New Roman"/>
          <w:i/>
          <w:sz w:val="40"/>
          <w:szCs w:val="40"/>
        </w:rPr>
        <w:t xml:space="preserve"> Aplicar Bayesiano Ingenuo en </w:t>
      </w:r>
      <w:proofErr w:type="spellStart"/>
      <w:r w:rsidRPr="007F686B">
        <w:rPr>
          <w:rFonts w:ascii="Times New Roman" w:eastAsia="Arial" w:hAnsi="Times New Roman" w:cs="Times New Roman"/>
          <w:i/>
          <w:sz w:val="40"/>
          <w:szCs w:val="40"/>
        </w:rPr>
        <w:t>weka</w:t>
      </w:r>
      <w:proofErr w:type="spellEnd"/>
      <w:r w:rsidRPr="007F686B">
        <w:rPr>
          <w:rFonts w:ascii="Times New Roman" w:eastAsia="Arial" w:hAnsi="Times New Roman" w:cs="Times New Roman"/>
          <w:i/>
          <w:sz w:val="40"/>
          <w:szCs w:val="40"/>
        </w:rPr>
        <w:t xml:space="preserve"> para predecir el sexo del bebe según las variables cualitativas del archivo diabetes. Interpretar Matriz de confusión, Indicador ROC así como las tasas TP y FP. </w:t>
      </w:r>
      <w:proofErr w:type="gramStart"/>
      <w:r w:rsidRPr="007F686B">
        <w:rPr>
          <w:rFonts w:ascii="Times New Roman" w:eastAsia="Arial" w:hAnsi="Times New Roman" w:cs="Times New Roman"/>
          <w:i/>
          <w:sz w:val="40"/>
          <w:szCs w:val="40"/>
        </w:rPr>
        <w:t>Que clase predice mejor?</w:t>
      </w:r>
      <w:proofErr w:type="gramEnd"/>
    </w:p>
    <w:p w14:paraId="5E483304" w14:textId="23DA8F69" w:rsidR="00FA1074" w:rsidRDefault="004629ED">
      <w:pPr>
        <w:pStyle w:val="LO-normal"/>
        <w:ind w:left="720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noProof/>
          <w:color w:val="000000"/>
          <w:sz w:val="36"/>
          <w:szCs w:val="36"/>
        </w:rPr>
        <w:drawing>
          <wp:inline distT="0" distB="0" distL="0" distR="0" wp14:anchorId="12BC68EB" wp14:editId="32FEB1BD">
            <wp:extent cx="2448267" cy="2229161"/>
            <wp:effectExtent l="0" t="0" r="9525" b="0"/>
            <wp:docPr id="152316844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68442" name="Imagen 152316844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FA59" w14:textId="5335E939" w:rsidR="004629ED" w:rsidRDefault="004629ED">
      <w:pPr>
        <w:pStyle w:val="LO-normal"/>
        <w:ind w:left="72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>Al usar solo las cualitativas que no tienen casi influencia en el SEXO se puede comprobar lo mal que sale este Bayesiano Ingenuo.</w:t>
      </w:r>
      <w:r>
        <w:rPr>
          <w:rFonts w:ascii="Arial" w:eastAsia="Arial" w:hAnsi="Arial" w:cs="Arial"/>
          <w:noProof/>
          <w:color w:val="000000"/>
          <w:sz w:val="28"/>
          <w:szCs w:val="28"/>
        </w:rPr>
        <w:drawing>
          <wp:inline distT="0" distB="0" distL="0" distR="0" wp14:anchorId="564110D0" wp14:editId="7D359262">
            <wp:extent cx="4581881" cy="2486025"/>
            <wp:effectExtent l="0" t="0" r="9525" b="0"/>
            <wp:docPr id="184741766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17666" name="Imagen 184741766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989" cy="24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97DF" w14:textId="3818D432" w:rsidR="004629ED" w:rsidRPr="004629ED" w:rsidRDefault="004629ED">
      <w:pPr>
        <w:pStyle w:val="LO-normal"/>
        <w:ind w:left="720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Awui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se puede comprobar que esta muy mal falla mas que acierta. El área ROC es de 0,2 muy mala y los verdaderos positivos solo aciertan la mitad en </w:t>
      </w:r>
      <w:r w:rsidR="00FF11DB">
        <w:rPr>
          <w:rFonts w:ascii="Arial" w:eastAsia="Arial" w:hAnsi="Arial" w:cs="Arial"/>
          <w:color w:val="000000"/>
          <w:sz w:val="28"/>
          <w:szCs w:val="28"/>
        </w:rPr>
        <w:t>mujeres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mientas que los falsos positivos en </w:t>
      </w:r>
      <w:r w:rsidR="00FF11DB">
        <w:rPr>
          <w:rFonts w:ascii="Arial" w:eastAsia="Arial" w:hAnsi="Arial" w:cs="Arial"/>
          <w:color w:val="000000"/>
          <w:sz w:val="28"/>
          <w:szCs w:val="28"/>
        </w:rPr>
        <w:t>mujeres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son todos y en </w:t>
      </w:r>
      <w:r w:rsidR="00FF11DB">
        <w:rPr>
          <w:rFonts w:ascii="Arial" w:eastAsia="Arial" w:hAnsi="Arial" w:cs="Arial"/>
          <w:color w:val="000000"/>
          <w:sz w:val="28"/>
          <w:szCs w:val="28"/>
        </w:rPr>
        <w:t>hombres la mitad.</w:t>
      </w:r>
    </w:p>
    <w:sectPr w:rsidR="004629ED" w:rsidRPr="004629ED" w:rsidSect="007F686B">
      <w:headerReference w:type="default" r:id="rId21"/>
      <w:pgSz w:w="11906" w:h="16838"/>
      <w:pgMar w:top="1134" w:right="567" w:bottom="1418" w:left="1134" w:header="709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EFEEC4" w14:textId="77777777" w:rsidR="00E91935" w:rsidRDefault="00E91935">
      <w:pPr>
        <w:spacing w:after="0" w:line="240" w:lineRule="auto"/>
      </w:pPr>
      <w:r>
        <w:separator/>
      </w:r>
    </w:p>
  </w:endnote>
  <w:endnote w:type="continuationSeparator" w:id="0">
    <w:p w14:paraId="6CAFBD25" w14:textId="77777777" w:rsidR="00E91935" w:rsidRDefault="00E91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AF9A3D" w14:textId="77777777" w:rsidR="00E91935" w:rsidRDefault="00E91935">
      <w:pPr>
        <w:spacing w:after="0" w:line="240" w:lineRule="auto"/>
      </w:pPr>
      <w:r>
        <w:separator/>
      </w:r>
    </w:p>
  </w:footnote>
  <w:footnote w:type="continuationSeparator" w:id="0">
    <w:p w14:paraId="3FF1A878" w14:textId="77777777" w:rsidR="00E91935" w:rsidRDefault="00E91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BC5C4" w14:textId="77777777" w:rsidR="00FA1074" w:rsidRDefault="007F686B">
    <w:pPr>
      <w:pStyle w:val="LO-normal"/>
      <w:tabs>
        <w:tab w:val="center" w:pos="4252"/>
        <w:tab w:val="right" w:pos="8504"/>
      </w:tabs>
      <w:spacing w:after="0" w:line="240" w:lineRule="auto"/>
      <w:rPr>
        <w:rFonts w:ascii="Arial" w:eastAsia="Arial" w:hAnsi="Arial" w:cs="Arial"/>
        <w:color w:val="000000"/>
        <w:sz w:val="40"/>
        <w:szCs w:val="40"/>
      </w:rPr>
    </w:pPr>
    <w:r>
      <w:rPr>
        <w:rFonts w:ascii="Arial" w:eastAsia="Arial" w:hAnsi="Arial" w:cs="Arial"/>
        <w:color w:val="000000"/>
        <w:sz w:val="40"/>
        <w:szCs w:val="40"/>
      </w:rPr>
      <w:t>CAMPUS DIGITAL</w:t>
    </w:r>
    <w:r w:rsidR="0000186E">
      <w:rPr>
        <w:rFonts w:ascii="Arial" w:eastAsia="Arial" w:hAnsi="Arial" w:cs="Arial"/>
        <w:color w:val="000000"/>
        <w:sz w:val="40"/>
        <w:szCs w:val="40"/>
      </w:rPr>
      <w:t xml:space="preserve"> </w:t>
    </w:r>
  </w:p>
  <w:p w14:paraId="597E9C7C" w14:textId="77777777" w:rsidR="00FA1074" w:rsidRDefault="0000186E">
    <w:pPr>
      <w:pStyle w:val="LO-normal"/>
      <w:tabs>
        <w:tab w:val="center" w:pos="4252"/>
        <w:tab w:val="right" w:pos="8504"/>
      </w:tabs>
      <w:spacing w:after="0" w:line="240" w:lineRule="auto"/>
      <w:rPr>
        <w:rFonts w:ascii="Arial" w:eastAsia="Arial" w:hAnsi="Arial" w:cs="Arial"/>
        <w:color w:val="000000"/>
        <w:sz w:val="40"/>
        <w:szCs w:val="40"/>
      </w:rPr>
    </w:pPr>
    <w:r>
      <w:rPr>
        <w:rFonts w:ascii="Arial" w:eastAsia="Arial" w:hAnsi="Arial" w:cs="Arial"/>
        <w:color w:val="000000"/>
        <w:sz w:val="40"/>
        <w:szCs w:val="40"/>
      </w:rPr>
      <w:t>CURSO DE ESPECIALIZAC</w:t>
    </w:r>
    <w:r>
      <w:rPr>
        <w:rFonts w:ascii="Arial" w:eastAsia="Arial" w:hAnsi="Arial" w:cs="Arial"/>
        <w:sz w:val="40"/>
        <w:szCs w:val="40"/>
      </w:rPr>
      <w:t>Ó</w:t>
    </w:r>
    <w:r>
      <w:rPr>
        <w:rFonts w:ascii="Arial" w:eastAsia="Arial" w:hAnsi="Arial" w:cs="Arial"/>
        <w:color w:val="000000"/>
        <w:sz w:val="40"/>
        <w:szCs w:val="40"/>
      </w:rPr>
      <w:t>N EN 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C6CE4"/>
    <w:multiLevelType w:val="multilevel"/>
    <w:tmpl w:val="3A3ECB6E"/>
    <w:lvl w:ilvl="0">
      <w:start w:val="3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9930FB0"/>
    <w:multiLevelType w:val="multilevel"/>
    <w:tmpl w:val="05247A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9D33548"/>
    <w:multiLevelType w:val="hybridMultilevel"/>
    <w:tmpl w:val="71D44C06"/>
    <w:lvl w:ilvl="0" w:tplc="A296FD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F35E6D"/>
    <w:multiLevelType w:val="multilevel"/>
    <w:tmpl w:val="76201B1A"/>
    <w:lvl w:ilvl="0">
      <w:start w:val="4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033113085">
    <w:abstractNumId w:val="0"/>
  </w:num>
  <w:num w:numId="2" w16cid:durableId="1337994775">
    <w:abstractNumId w:val="1"/>
  </w:num>
  <w:num w:numId="3" w16cid:durableId="334693896">
    <w:abstractNumId w:val="3"/>
  </w:num>
  <w:num w:numId="4" w16cid:durableId="8220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4"/>
    <w:rsid w:val="0000186E"/>
    <w:rsid w:val="00224579"/>
    <w:rsid w:val="003B67D7"/>
    <w:rsid w:val="004629ED"/>
    <w:rsid w:val="004A1F81"/>
    <w:rsid w:val="0052739C"/>
    <w:rsid w:val="006F4C09"/>
    <w:rsid w:val="00776702"/>
    <w:rsid w:val="007F686B"/>
    <w:rsid w:val="008F6024"/>
    <w:rsid w:val="00AA3491"/>
    <w:rsid w:val="00AA5908"/>
    <w:rsid w:val="00DC2FBD"/>
    <w:rsid w:val="00E91935"/>
    <w:rsid w:val="00EB6856"/>
    <w:rsid w:val="00ED7C68"/>
    <w:rsid w:val="00F2731A"/>
    <w:rsid w:val="00FA1074"/>
    <w:rsid w:val="00FF11DB"/>
    <w:rsid w:val="00FF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22E54"/>
  <w15:docId w15:val="{D9611124-8515-479A-9C44-4A6AC410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LO-normal"/>
    <w:next w:val="LO-normal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Ttulo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Ttulo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2A1C60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A1C60"/>
  </w:style>
  <w:style w:type="paragraph" w:styleId="Ttulo">
    <w:name w:val="Title"/>
    <w:basedOn w:val="LO-normal"/>
    <w:next w:val="Textoindependiente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Prrafodelista">
    <w:name w:val="List Paragraph"/>
    <w:basedOn w:val="LO-normal"/>
    <w:uiPriority w:val="34"/>
    <w:qFormat/>
    <w:rsid w:val="00477FFC"/>
    <w:pPr>
      <w:ind w:left="720"/>
      <w:contextualSpacing/>
    </w:pPr>
  </w:style>
  <w:style w:type="paragraph" w:styleId="NormalWeb">
    <w:name w:val="Normal (Web)"/>
    <w:basedOn w:val="LO-normal"/>
    <w:uiPriority w:val="99"/>
    <w:semiHidden/>
    <w:unhideWhenUsed/>
    <w:qFormat/>
    <w:rsid w:val="00B6340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LO-normal"/>
    <w:link w:val="EncabezadoCar"/>
    <w:uiPriority w:val="99"/>
    <w:unhideWhenUsed/>
    <w:rsid w:val="002A1C60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LO-normal"/>
    <w:link w:val="PiedepginaCar"/>
    <w:uiPriority w:val="99"/>
    <w:unhideWhenUsed/>
    <w:rsid w:val="002A1C60"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B634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D7C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pariciog@campusdigitalfp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ugfkYprJMt+wqVj3MBkkeswVTXA==">AMUW2mVBofc8FP+IUjsI/Qqtw537SwIjq5fxP0SmQUSrpv30uj+Wa6qpocUiKybNjXYxdmfWYL7FrVZl18Wub+T8KGSiCtxTW7JHmh5HSSvPaz7Z2IiIPPdXAaMRvggsdWNJaVh6jLznWVwkzPe2TnsTLgvoCKds8Q==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678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aparicio gravalos</dc:creator>
  <cp:lastModifiedBy>Admin25</cp:lastModifiedBy>
  <cp:revision>2</cp:revision>
  <dcterms:created xsi:type="dcterms:W3CDTF">2024-12-10T19:29:00Z</dcterms:created>
  <dcterms:modified xsi:type="dcterms:W3CDTF">2024-12-10T19:29:00Z</dcterms:modified>
  <dc:language>es-ES_tradnl</dc:language>
</cp:coreProperties>
</file>