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73F62" w14:textId="39E72031" w:rsidR="3200AA94" w:rsidRDefault="3200AA94" w:rsidP="3200AA94"/>
    <w:p w14:paraId="44747D2A" w14:textId="44FD72BD" w:rsidR="3200AA94" w:rsidRDefault="3200AA94" w:rsidP="3200AA94"/>
    <w:p w14:paraId="0CFD5BCA" w14:textId="46404044" w:rsidR="4A9D2300" w:rsidRDefault="4A9D2300" w:rsidP="4A9D2300">
      <w:r>
        <w:t>Data set sources:</w:t>
      </w:r>
    </w:p>
    <w:p w14:paraId="2372757E" w14:textId="7208530D" w:rsidR="4A9D2300" w:rsidRDefault="4A9D2300">
      <w:proofErr w:type="spellStart"/>
      <w:r w:rsidRPr="4A9D2300">
        <w:rPr>
          <w:rFonts w:ascii="Calibri" w:eastAsia="Calibri" w:hAnsi="Calibri" w:cs="Calibri"/>
          <w:color w:val="222222"/>
          <w:sz w:val="21"/>
          <w:szCs w:val="21"/>
        </w:rPr>
        <w:t>Cardio_train</w:t>
      </w:r>
      <w:proofErr w:type="spellEnd"/>
      <w:r w:rsidRPr="4A9D2300">
        <w:rPr>
          <w:rFonts w:ascii="Calibri" w:eastAsia="Calibri" w:hAnsi="Calibri" w:cs="Calibri"/>
          <w:color w:val="222222"/>
          <w:sz w:val="21"/>
          <w:szCs w:val="21"/>
        </w:rPr>
        <w:t xml:space="preserve"> -&gt; </w:t>
      </w:r>
      <w:hyperlink r:id="rId7">
        <w:r w:rsidRPr="4A9D2300">
          <w:rPr>
            <w:rStyle w:val="Hyperlink"/>
            <w:rFonts w:ascii="Calibri" w:eastAsia="Calibri" w:hAnsi="Calibri" w:cs="Calibri"/>
            <w:color w:val="222222"/>
            <w:sz w:val="21"/>
            <w:szCs w:val="21"/>
          </w:rPr>
          <w:t>https://www.kaggle.com/sulianova/cardiovascular-disease-dataset</w:t>
        </w:r>
      </w:hyperlink>
    </w:p>
    <w:p w14:paraId="41777A4F" w14:textId="753518ED" w:rsidR="4A9D2300" w:rsidRDefault="6F74A392" w:rsidP="6F74A392">
      <w:pPr>
        <w:rPr>
          <w:rFonts w:ascii="Calibri" w:eastAsia="Calibri" w:hAnsi="Calibri" w:cs="Calibri"/>
          <w:color w:val="222222"/>
          <w:sz w:val="21"/>
          <w:szCs w:val="21"/>
        </w:rPr>
      </w:pPr>
      <w:r w:rsidRPr="6F74A392">
        <w:rPr>
          <w:rFonts w:ascii="Calibri" w:eastAsia="Calibri" w:hAnsi="Calibri" w:cs="Calibri"/>
          <w:color w:val="222222"/>
          <w:sz w:val="21"/>
          <w:szCs w:val="21"/>
        </w:rPr>
        <w:t xml:space="preserve">Data1 -&gt; </w:t>
      </w:r>
      <w:hyperlink r:id="rId8">
        <w:r w:rsidRPr="6F74A392">
          <w:rPr>
            <w:rStyle w:val="Hyperlink"/>
            <w:rFonts w:ascii="Calibri" w:eastAsia="Calibri" w:hAnsi="Calibri" w:cs="Calibri"/>
            <w:sz w:val="21"/>
            <w:szCs w:val="21"/>
          </w:rPr>
          <w:t>https://healthdata.gov/dataset/national-vital-statistics-system-nvss-national-cardiovascular-disease-surveillance-data</w:t>
        </w:r>
      </w:hyperlink>
      <w:r w:rsidRPr="6F74A392">
        <w:rPr>
          <w:rFonts w:ascii="Calibri" w:eastAsia="Calibri" w:hAnsi="Calibri" w:cs="Calibri"/>
          <w:sz w:val="21"/>
          <w:szCs w:val="21"/>
        </w:rPr>
        <w:t xml:space="preserve"> </w:t>
      </w:r>
    </w:p>
    <w:p w14:paraId="51AB0F1B" w14:textId="79FF5B72" w:rsidR="6F74A392" w:rsidRDefault="6F74A392" w:rsidP="6F74A392">
      <w:pPr>
        <w:rPr>
          <w:rFonts w:ascii="Calibri" w:eastAsia="Calibri" w:hAnsi="Calibri" w:cs="Calibri"/>
          <w:sz w:val="21"/>
          <w:szCs w:val="21"/>
        </w:rPr>
      </w:pPr>
      <w:r w:rsidRPr="6F74A392">
        <w:rPr>
          <w:rFonts w:ascii="Calibri" w:eastAsia="Calibri" w:hAnsi="Calibri" w:cs="Calibri"/>
          <w:sz w:val="21"/>
          <w:szCs w:val="21"/>
        </w:rPr>
        <w:t>Questions:</w:t>
      </w:r>
    </w:p>
    <w:p w14:paraId="1E95815F" w14:textId="025FD343" w:rsidR="6F74A392" w:rsidRDefault="6F74A392" w:rsidP="6F74A392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6F74A392">
        <w:rPr>
          <w:rFonts w:ascii="Calibri" w:eastAsia="Calibri" w:hAnsi="Calibri" w:cs="Calibri"/>
          <w:sz w:val="21"/>
          <w:szCs w:val="21"/>
        </w:rPr>
        <w:t>Which age group has the highest mortality rate?</w:t>
      </w:r>
    </w:p>
    <w:p w14:paraId="3ADB809B" w14:textId="79857EAA" w:rsidR="6F74A392" w:rsidRDefault="6F74A392" w:rsidP="6F74A392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6F74A392">
        <w:rPr>
          <w:rFonts w:ascii="Calibri" w:eastAsia="Calibri" w:hAnsi="Calibri" w:cs="Calibri"/>
          <w:sz w:val="21"/>
          <w:szCs w:val="21"/>
        </w:rPr>
        <w:t>What topic has the highest mortality rate for a certain group?</w:t>
      </w:r>
      <w:bookmarkStart w:id="0" w:name="_GoBack"/>
      <w:bookmarkEnd w:id="0"/>
    </w:p>
    <w:p w14:paraId="01460C3A" w14:textId="21939F19" w:rsidR="6F74A392" w:rsidRDefault="6F74A392" w:rsidP="6F74A392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6F74A392">
        <w:rPr>
          <w:rFonts w:ascii="Calibri" w:eastAsia="Calibri" w:hAnsi="Calibri" w:cs="Calibri"/>
          <w:sz w:val="21"/>
          <w:szCs w:val="21"/>
        </w:rPr>
        <w:t>What habits have higher mortality rates?</w:t>
      </w:r>
    </w:p>
    <w:p w14:paraId="0392B4F0" w14:textId="22D72B6F" w:rsidR="6F74A392" w:rsidRDefault="6F74A392" w:rsidP="6F74A392">
      <w:pPr>
        <w:rPr>
          <w:rFonts w:ascii="Calibri" w:eastAsia="Calibri" w:hAnsi="Calibri" w:cs="Calibri"/>
          <w:sz w:val="21"/>
          <w:szCs w:val="21"/>
        </w:rPr>
      </w:pPr>
    </w:p>
    <w:sectPr w:rsidR="6F74A39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1ABD7" w14:textId="77777777" w:rsidR="00C67B2C" w:rsidRDefault="00C67B2C" w:rsidP="00A078BC">
      <w:pPr>
        <w:spacing w:after="0" w:line="240" w:lineRule="auto"/>
      </w:pPr>
      <w:r>
        <w:separator/>
      </w:r>
    </w:p>
  </w:endnote>
  <w:endnote w:type="continuationSeparator" w:id="0">
    <w:p w14:paraId="0076C9E0" w14:textId="77777777" w:rsidR="00C67B2C" w:rsidRDefault="00C67B2C" w:rsidP="00A07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57F00" w14:textId="77777777" w:rsidR="00C67B2C" w:rsidRDefault="00C67B2C" w:rsidP="00A078BC">
      <w:pPr>
        <w:spacing w:after="0" w:line="240" w:lineRule="auto"/>
      </w:pPr>
      <w:r>
        <w:separator/>
      </w:r>
    </w:p>
  </w:footnote>
  <w:footnote w:type="continuationSeparator" w:id="0">
    <w:p w14:paraId="42A83979" w14:textId="77777777" w:rsidR="00C67B2C" w:rsidRDefault="00C67B2C" w:rsidP="00A07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03E5B" w14:textId="554D68EB" w:rsidR="00A078BC" w:rsidRDefault="00A078BC" w:rsidP="00A078BC">
    <w:pPr>
      <w:pStyle w:val="Header"/>
      <w:jc w:val="right"/>
    </w:pPr>
    <w:r>
      <w:t>James Tweedle</w:t>
    </w:r>
  </w:p>
  <w:p w14:paraId="15BEDB3C" w14:textId="5D896BF3" w:rsidR="00A078BC" w:rsidRDefault="00A078BC" w:rsidP="00A078BC">
    <w:pPr>
      <w:pStyle w:val="Header"/>
      <w:jc w:val="right"/>
    </w:pPr>
    <w:r>
      <w:t>Fall 2019 CSCI 390</w:t>
    </w:r>
  </w:p>
  <w:p w14:paraId="121DFB85" w14:textId="6BC4AD3F" w:rsidR="00A078BC" w:rsidRDefault="00A078BC" w:rsidP="00A078BC">
    <w:pPr>
      <w:pStyle w:val="Header"/>
      <w:jc w:val="right"/>
    </w:pPr>
    <w:r>
      <w:t>Final Project Question</w:t>
    </w:r>
  </w:p>
  <w:p w14:paraId="73372B24" w14:textId="1D4465CC" w:rsidR="00A078BC" w:rsidRDefault="00A078BC" w:rsidP="00A078BC">
    <w:pPr>
      <w:pStyle w:val="Header"/>
      <w:jc w:val="right"/>
    </w:pPr>
    <w:r>
      <w:t xml:space="preserve">Partners: Diego Reyes, Isiah </w:t>
    </w:r>
    <w:proofErr w:type="spellStart"/>
    <w:r>
      <w:t>Vaughnn</w:t>
    </w:r>
    <w:proofErr w:type="spellEnd"/>
  </w:p>
  <w:p w14:paraId="64020D70" w14:textId="66293119" w:rsidR="00A078BC" w:rsidRDefault="00A078BC" w:rsidP="00A078BC">
    <w:pPr>
      <w:pStyle w:val="Header"/>
      <w:jc w:val="right"/>
    </w:pPr>
    <w:r>
      <w:t>10/18/19</w:t>
    </w:r>
  </w:p>
  <w:p w14:paraId="06A1C5F2" w14:textId="77777777" w:rsidR="00A078BC" w:rsidRDefault="00A078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25EAC"/>
    <w:multiLevelType w:val="hybridMultilevel"/>
    <w:tmpl w:val="752814DE"/>
    <w:lvl w:ilvl="0" w:tplc="E63AE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0D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FA6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8C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E6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64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EC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444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6A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B24B7"/>
    <w:multiLevelType w:val="hybridMultilevel"/>
    <w:tmpl w:val="4D1EFF48"/>
    <w:lvl w:ilvl="0" w:tplc="06F42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CCC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203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B4D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8E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CAA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46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8D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C0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D619A"/>
    <w:multiLevelType w:val="hybridMultilevel"/>
    <w:tmpl w:val="1A8CB86E"/>
    <w:lvl w:ilvl="0" w:tplc="CD3E5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EC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3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25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9CE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BEB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82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E9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446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0DA1D4"/>
    <w:rsid w:val="00A078BC"/>
    <w:rsid w:val="00C67B2C"/>
    <w:rsid w:val="3200AA94"/>
    <w:rsid w:val="4A9D2300"/>
    <w:rsid w:val="5A0DA1D4"/>
    <w:rsid w:val="6F74A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A1D4"/>
  <w15:chartTrackingRefBased/>
  <w15:docId w15:val="{812F4B22-12B9-4BD6-B996-86AA1CA0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7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8BC"/>
  </w:style>
  <w:style w:type="paragraph" w:styleId="Footer">
    <w:name w:val="footer"/>
    <w:basedOn w:val="Normal"/>
    <w:link w:val="FooterChar"/>
    <w:uiPriority w:val="99"/>
    <w:unhideWhenUsed/>
    <w:rsid w:val="00A07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data.gov/dataset/national-vital-statistics-system-nvss-national-cardiovascular-disease-surveillance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ulianova/cardiovascular-disease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Machado Reyes</dc:creator>
  <cp:keywords/>
  <dc:description/>
  <cp:lastModifiedBy>James Tweedle</cp:lastModifiedBy>
  <cp:revision>2</cp:revision>
  <dcterms:created xsi:type="dcterms:W3CDTF">2019-10-16T23:52:00Z</dcterms:created>
  <dcterms:modified xsi:type="dcterms:W3CDTF">2019-10-18T18:51:00Z</dcterms:modified>
</cp:coreProperties>
</file>