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C9E8B" w14:textId="77777777" w:rsidR="0030200E" w:rsidRPr="0030200E" w:rsidRDefault="0030200E" w:rsidP="0030200E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30200E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1</w:t>
      </w:r>
    </w:p>
    <w:p w14:paraId="384B0ECB" w14:textId="77777777" w:rsidR="0030200E" w:rsidRPr="0030200E" w:rsidRDefault="0030200E" w:rsidP="0030200E">
      <w:pPr>
        <w:numPr>
          <w:ilvl w:val="0"/>
          <w:numId w:val="1"/>
        </w:numPr>
        <w:spacing w:after="45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proofErr w:type="spellStart"/>
      <w:r w:rsidRPr="0030200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Elmqvist</w:t>
      </w:r>
      <w:proofErr w:type="spellEnd"/>
      <w:r w:rsidRPr="0030200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e Yi (2015) propuseram categorias de padrões que auxiliam na escolha da visualização. Esses padrões ajudam o pesquisador a partir do objetivo e da pergunta que ele está tentando responder. Um desses padrões é o de exploração, que possui algumas subcategorias. Indique a alternativa que apresenta de maneira correta as subcategorias do padrão de exploração junto à sua classificação quanto ao tipo de dados (quantitativo, qualitativo ou ambos). 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7174"/>
      </w:tblGrid>
      <w:tr w:rsidR="0030200E" w:rsidRPr="0030200E" w14:paraId="1A946FEE" w14:textId="77777777" w:rsidTr="0030200E">
        <w:tc>
          <w:tcPr>
            <w:tcW w:w="0" w:type="auto"/>
            <w:hideMark/>
          </w:tcPr>
          <w:p w14:paraId="3283597D" w14:textId="6531533C" w:rsidR="0030200E" w:rsidRPr="0030200E" w:rsidRDefault="0030200E" w:rsidP="0030200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30200E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4C1E4F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6" type="#_x0000_t75" style="width:20.25pt;height:17.25pt" o:ole="">
                  <v:imagedata r:id="rId5" o:title=""/>
                </v:shape>
                <w:control r:id="rId6" w:name="DefaultOcxName" w:shapeid="_x0000_i1106"/>
              </w:object>
            </w:r>
          </w:p>
        </w:tc>
        <w:tc>
          <w:tcPr>
            <w:tcW w:w="0" w:type="auto"/>
            <w:hideMark/>
          </w:tcPr>
          <w:p w14:paraId="740CDEC8" w14:textId="77777777" w:rsidR="0030200E" w:rsidRPr="0030200E" w:rsidRDefault="0030200E" w:rsidP="0030200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30200E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hideMark/>
          </w:tcPr>
          <w:p w14:paraId="2CCB9EB6" w14:textId="77777777" w:rsidR="0030200E" w:rsidRPr="0030200E" w:rsidRDefault="0030200E" w:rsidP="003020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0200E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 xml:space="preserve">Controle da sorte (quantitativo), eliminação de tempo/precisão (quantitativo), detector de </w:t>
            </w:r>
            <w:proofErr w:type="spellStart"/>
            <w:r w:rsidRPr="0030200E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deadwood</w:t>
            </w:r>
            <w:proofErr w:type="spellEnd"/>
            <w:r w:rsidRPr="0030200E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 xml:space="preserve"> (quantitativo), análise de pares (qualitativo). </w:t>
            </w:r>
          </w:p>
        </w:tc>
      </w:tr>
      <w:tr w:rsidR="0030200E" w:rsidRPr="0030200E" w14:paraId="29E3E862" w14:textId="77777777" w:rsidTr="0030200E">
        <w:tc>
          <w:tcPr>
            <w:tcW w:w="0" w:type="auto"/>
            <w:hideMark/>
          </w:tcPr>
          <w:p w14:paraId="4B96BFB2" w14:textId="3E6DF0AC" w:rsidR="0030200E" w:rsidRPr="0030200E" w:rsidRDefault="0030200E" w:rsidP="0030200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30200E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41CBFCEB">
                <v:shape id="_x0000_i1109" type="#_x0000_t75" style="width:20.25pt;height:17.25pt" o:ole="">
                  <v:imagedata r:id="rId5" o:title=""/>
                </v:shape>
                <w:control r:id="rId7" w:name="DefaultOcxName1" w:shapeid="_x0000_i1109"/>
              </w:object>
            </w:r>
          </w:p>
        </w:tc>
        <w:tc>
          <w:tcPr>
            <w:tcW w:w="0" w:type="auto"/>
            <w:hideMark/>
          </w:tcPr>
          <w:p w14:paraId="7144FF61" w14:textId="77777777" w:rsidR="0030200E" w:rsidRPr="0030200E" w:rsidRDefault="0030200E" w:rsidP="0030200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30200E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hideMark/>
          </w:tcPr>
          <w:p w14:paraId="7F0625C5" w14:textId="77777777" w:rsidR="0030200E" w:rsidRPr="0030200E" w:rsidRDefault="0030200E" w:rsidP="003020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0200E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Era uma vez (qualitativo), estudo de caso (qualitativo), visualizando avaliação (ambos). </w:t>
            </w:r>
          </w:p>
        </w:tc>
      </w:tr>
      <w:tr w:rsidR="0030200E" w:rsidRPr="0030200E" w14:paraId="4984D1E3" w14:textId="77777777" w:rsidTr="0030200E">
        <w:tc>
          <w:tcPr>
            <w:tcW w:w="0" w:type="auto"/>
            <w:hideMark/>
          </w:tcPr>
          <w:p w14:paraId="2756CE25" w14:textId="1E21F42B" w:rsidR="0030200E" w:rsidRPr="0030200E" w:rsidRDefault="0030200E" w:rsidP="0030200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30200E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49B2909F">
                <v:shape id="_x0000_i1112" type="#_x0000_t75" style="width:20.25pt;height:17.25pt" o:ole="">
                  <v:imagedata r:id="rId5" o:title=""/>
                </v:shape>
                <w:control r:id="rId8" w:name="DefaultOcxName2" w:shapeid="_x0000_i1112"/>
              </w:object>
            </w:r>
          </w:p>
        </w:tc>
        <w:tc>
          <w:tcPr>
            <w:tcW w:w="0" w:type="auto"/>
            <w:hideMark/>
          </w:tcPr>
          <w:p w14:paraId="482F336A" w14:textId="77777777" w:rsidR="0030200E" w:rsidRPr="0030200E" w:rsidRDefault="0030200E" w:rsidP="0030200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30200E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hideMark/>
          </w:tcPr>
          <w:p w14:paraId="55D43868" w14:textId="77777777" w:rsidR="0030200E" w:rsidRPr="0030200E" w:rsidRDefault="0030200E" w:rsidP="003020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0200E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Estudos complementares (ambos), participantes complementares (ambos), revisão de especialistas (qualitativo), linha de base (quantitativo). </w:t>
            </w:r>
          </w:p>
        </w:tc>
      </w:tr>
      <w:tr w:rsidR="0030200E" w:rsidRPr="0030200E" w14:paraId="497F820F" w14:textId="77777777" w:rsidTr="0030200E">
        <w:tc>
          <w:tcPr>
            <w:tcW w:w="0" w:type="auto"/>
            <w:hideMark/>
          </w:tcPr>
          <w:p w14:paraId="0774BEB8" w14:textId="6DC6FE3D" w:rsidR="0030200E" w:rsidRPr="0030200E" w:rsidRDefault="0030200E" w:rsidP="0030200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30200E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62630804">
                <v:shape id="_x0000_i1115" type="#_x0000_t75" style="width:20.25pt;height:17.25pt" o:ole="">
                  <v:imagedata r:id="rId5" o:title=""/>
                </v:shape>
                <w:control r:id="rId9" w:name="DefaultOcxName3" w:shapeid="_x0000_i1115"/>
              </w:object>
            </w:r>
          </w:p>
        </w:tc>
        <w:tc>
          <w:tcPr>
            <w:tcW w:w="0" w:type="auto"/>
            <w:hideMark/>
          </w:tcPr>
          <w:p w14:paraId="24C556BD" w14:textId="77777777" w:rsidR="0030200E" w:rsidRPr="0030200E" w:rsidRDefault="0030200E" w:rsidP="0030200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30200E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hideMark/>
          </w:tcPr>
          <w:p w14:paraId="419D457C" w14:textId="77777777" w:rsidR="0030200E" w:rsidRPr="0030200E" w:rsidRDefault="0030200E" w:rsidP="003020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0200E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Estudo piloto (ambos), calibração de codificação (qualitativo), protótipo (qualitativo), verificação de estatísticas (quantitativo). </w:t>
            </w:r>
          </w:p>
        </w:tc>
      </w:tr>
      <w:tr w:rsidR="0030200E" w:rsidRPr="0030200E" w14:paraId="63F871B9" w14:textId="77777777" w:rsidTr="0030200E">
        <w:tc>
          <w:tcPr>
            <w:tcW w:w="0" w:type="auto"/>
            <w:hideMark/>
          </w:tcPr>
          <w:p w14:paraId="3BAD5563" w14:textId="26A73F46" w:rsidR="0030200E" w:rsidRPr="0030200E" w:rsidRDefault="0030200E" w:rsidP="0030200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30200E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0C375CA5">
                <v:shape id="_x0000_i1118" type="#_x0000_t75" style="width:20.25pt;height:17.25pt" o:ole="">
                  <v:imagedata r:id="rId10" o:title=""/>
                </v:shape>
                <w:control r:id="rId11" w:name="DefaultOcxName4" w:shapeid="_x0000_i1118"/>
              </w:object>
            </w:r>
          </w:p>
        </w:tc>
        <w:tc>
          <w:tcPr>
            <w:tcW w:w="0" w:type="auto"/>
            <w:hideMark/>
          </w:tcPr>
          <w:p w14:paraId="03B18BF0" w14:textId="77777777" w:rsidR="0030200E" w:rsidRPr="0030200E" w:rsidRDefault="0030200E" w:rsidP="0030200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30200E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hideMark/>
          </w:tcPr>
          <w:p w14:paraId="4D5228EA" w14:textId="77777777" w:rsidR="0030200E" w:rsidRPr="0030200E" w:rsidRDefault="0030200E" w:rsidP="003020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0200E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 xml:space="preserve">Mineração fatorial (quantitativo), mineração experimental (quantitativo), </w:t>
            </w:r>
            <w:proofErr w:type="spellStart"/>
            <w:r w:rsidRPr="0030200E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blackbox</w:t>
            </w:r>
            <w:proofErr w:type="spellEnd"/>
            <w:r w:rsidRPr="0030200E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 xml:space="preserve"> humano (quantitativo), faça você mesmo (qualitativo), mágico de oz (ambos). </w:t>
            </w:r>
          </w:p>
        </w:tc>
      </w:tr>
    </w:tbl>
    <w:p w14:paraId="4D2FA271" w14:textId="77777777" w:rsidR="0030200E" w:rsidRPr="0030200E" w:rsidRDefault="0030200E" w:rsidP="0030200E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30200E">
        <w:rPr>
          <w:rFonts w:ascii="inherit" w:eastAsia="Times New Roman" w:hAnsi="inherit" w:cs="Open Sans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1,25 pontos   </w:t>
      </w:r>
    </w:p>
    <w:p w14:paraId="3777B9E5" w14:textId="77777777" w:rsidR="0030200E" w:rsidRPr="0030200E" w:rsidRDefault="0030200E" w:rsidP="0030200E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30200E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2</w:t>
      </w:r>
    </w:p>
    <w:p w14:paraId="07234ECD" w14:textId="77777777" w:rsidR="0030200E" w:rsidRPr="0030200E" w:rsidRDefault="0030200E" w:rsidP="0030200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0200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Indique a alternativa que apresenta os principais elementos de Data </w:t>
      </w:r>
      <w:proofErr w:type="spellStart"/>
      <w:r w:rsidRPr="0030200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Storytelling</w:t>
      </w:r>
      <w:proofErr w:type="spellEnd"/>
      <w:r w:rsidRPr="0030200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no gráfico a seguir de forma correta. </w:t>
      </w:r>
    </w:p>
    <w:p w14:paraId="7092C252" w14:textId="7C7D7F4F" w:rsidR="0030200E" w:rsidRPr="0030200E" w:rsidRDefault="0030200E" w:rsidP="0030200E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0200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</w:r>
      <w:r w:rsidRPr="0030200E">
        <w:rPr>
          <w:rFonts w:ascii="Arial" w:eastAsia="Times New Roman" w:hAnsi="Arial" w:cs="Arial"/>
          <w:noProof/>
          <w:color w:val="000000"/>
          <w:sz w:val="20"/>
          <w:szCs w:val="20"/>
          <w:bdr w:val="none" w:sz="0" w:space="0" w:color="auto" w:frame="1"/>
          <w:lang w:eastAsia="pt-BR"/>
        </w:rPr>
        <mc:AlternateContent>
          <mc:Choice Requires="wps">
            <w:drawing>
              <wp:inline distT="0" distB="0" distL="0" distR="0" wp14:anchorId="42E9DB97" wp14:editId="5C8885AF">
                <wp:extent cx="304800" cy="304800"/>
                <wp:effectExtent l="0" t="0" r="0" b="0"/>
                <wp:docPr id="2" name="Retângulo 2" descr="gráfico formado por 3 círculos identificados A (laranja), B (vermelho) e C (azul) com áreas em intersecção AB (Engajar), BC (Esclarecer), CA (Explicar) em cor preta e ABC (Mudança) em cor branca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5385BB" id="Retângulo 2" o:spid="_x0000_s1026" alt="gráfico formado por 3 círculos identificados A (laranja), B (vermelho) e C (azul) com áreas em intersecção AB (Engajar), BC (Esclarecer), CA (Explicar) em cor preta e ABC (Mudança) em cor branca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935B84D" w14:textId="77777777" w:rsidR="0030200E" w:rsidRPr="0030200E" w:rsidRDefault="0030200E" w:rsidP="0030200E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</w:pPr>
      <w:proofErr w:type="spellStart"/>
      <w:r w:rsidRPr="0030200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n-US" w:eastAsia="pt-BR"/>
        </w:rPr>
        <w:t>Figura</w:t>
      </w:r>
      <w:proofErr w:type="spellEnd"/>
      <w:r w:rsidRPr="0030200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n-US" w:eastAsia="pt-BR"/>
        </w:rPr>
        <w:t>: Data Storytelling </w:t>
      </w:r>
    </w:p>
    <w:p w14:paraId="2CEC4D32" w14:textId="77777777" w:rsidR="0030200E" w:rsidRPr="0030200E" w:rsidRDefault="0030200E" w:rsidP="0030200E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</w:pPr>
      <w:r w:rsidRPr="0030200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n-US" w:eastAsia="pt-BR"/>
        </w:rPr>
        <w:t>Fonte: DYKES, 2016, apud MILANI et al., 2020. </w:t>
      </w:r>
    </w:p>
    <w:p w14:paraId="005A4E3C" w14:textId="77777777" w:rsidR="0030200E" w:rsidRPr="0030200E" w:rsidRDefault="0030200E" w:rsidP="0030200E">
      <w:pPr>
        <w:spacing w:after="45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</w:pPr>
      <w:r w:rsidRPr="0030200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n-US" w:eastAsia="pt-BR"/>
        </w:rPr>
        <w:br/>
        <w:t> 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4254"/>
      </w:tblGrid>
      <w:tr w:rsidR="0030200E" w:rsidRPr="0030200E" w14:paraId="06309E09" w14:textId="77777777" w:rsidTr="0030200E">
        <w:tc>
          <w:tcPr>
            <w:tcW w:w="0" w:type="auto"/>
            <w:hideMark/>
          </w:tcPr>
          <w:p w14:paraId="237809D2" w14:textId="4A31B5AD" w:rsidR="0030200E" w:rsidRPr="0030200E" w:rsidRDefault="0030200E" w:rsidP="0030200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30200E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209A0BCB">
                <v:shape id="_x0000_i1121" type="#_x0000_t75" style="width:20.25pt;height:17.25pt" o:ole="">
                  <v:imagedata r:id="rId5" o:title=""/>
                </v:shape>
                <w:control r:id="rId12" w:name="DefaultOcxName5" w:shapeid="_x0000_i1121"/>
              </w:object>
            </w:r>
          </w:p>
        </w:tc>
        <w:tc>
          <w:tcPr>
            <w:tcW w:w="0" w:type="auto"/>
            <w:hideMark/>
          </w:tcPr>
          <w:p w14:paraId="4F1D95B5" w14:textId="77777777" w:rsidR="0030200E" w:rsidRPr="0030200E" w:rsidRDefault="0030200E" w:rsidP="0030200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30200E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hideMark/>
          </w:tcPr>
          <w:p w14:paraId="3D050F81" w14:textId="77777777" w:rsidR="0030200E" w:rsidRPr="0030200E" w:rsidRDefault="0030200E" w:rsidP="003020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0200E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A - Cenário, B - Dados, C – Apresentação. </w:t>
            </w:r>
          </w:p>
        </w:tc>
      </w:tr>
      <w:tr w:rsidR="0030200E" w:rsidRPr="0030200E" w14:paraId="6ACE8591" w14:textId="77777777" w:rsidTr="0030200E">
        <w:tc>
          <w:tcPr>
            <w:tcW w:w="0" w:type="auto"/>
            <w:hideMark/>
          </w:tcPr>
          <w:p w14:paraId="122B6E67" w14:textId="3F451AE0" w:rsidR="0030200E" w:rsidRPr="0030200E" w:rsidRDefault="0030200E" w:rsidP="0030200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30200E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50C33FB7">
                <v:shape id="_x0000_i1124" type="#_x0000_t75" style="width:20.25pt;height:17.25pt" o:ole="">
                  <v:imagedata r:id="rId5" o:title=""/>
                </v:shape>
                <w:control r:id="rId13" w:name="DefaultOcxName6" w:shapeid="_x0000_i1124"/>
              </w:object>
            </w:r>
          </w:p>
        </w:tc>
        <w:tc>
          <w:tcPr>
            <w:tcW w:w="0" w:type="auto"/>
            <w:hideMark/>
          </w:tcPr>
          <w:p w14:paraId="27372290" w14:textId="77777777" w:rsidR="0030200E" w:rsidRPr="0030200E" w:rsidRDefault="0030200E" w:rsidP="0030200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30200E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hideMark/>
          </w:tcPr>
          <w:p w14:paraId="0935AA2F" w14:textId="77777777" w:rsidR="0030200E" w:rsidRPr="0030200E" w:rsidRDefault="0030200E" w:rsidP="003020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0200E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A - Dados, B - Visualização, C – Legenda. </w:t>
            </w:r>
          </w:p>
        </w:tc>
      </w:tr>
      <w:tr w:rsidR="0030200E" w:rsidRPr="0030200E" w14:paraId="2322C46D" w14:textId="77777777" w:rsidTr="0030200E">
        <w:tc>
          <w:tcPr>
            <w:tcW w:w="0" w:type="auto"/>
            <w:hideMark/>
          </w:tcPr>
          <w:p w14:paraId="0FE70A3C" w14:textId="4664081C" w:rsidR="0030200E" w:rsidRPr="0030200E" w:rsidRDefault="0030200E" w:rsidP="0030200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30200E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6D702891">
                <v:shape id="_x0000_i1127" type="#_x0000_t75" style="width:20.25pt;height:17.25pt" o:ole="">
                  <v:imagedata r:id="rId10" o:title=""/>
                </v:shape>
                <w:control r:id="rId14" w:name="DefaultOcxName7" w:shapeid="_x0000_i1127"/>
              </w:object>
            </w:r>
          </w:p>
        </w:tc>
        <w:tc>
          <w:tcPr>
            <w:tcW w:w="0" w:type="auto"/>
            <w:hideMark/>
          </w:tcPr>
          <w:p w14:paraId="2D804B55" w14:textId="77777777" w:rsidR="0030200E" w:rsidRPr="0030200E" w:rsidRDefault="0030200E" w:rsidP="0030200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30200E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hideMark/>
          </w:tcPr>
          <w:p w14:paraId="2DD6C3D0" w14:textId="77777777" w:rsidR="0030200E" w:rsidRPr="0030200E" w:rsidRDefault="0030200E" w:rsidP="003020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0200E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A - Narrativa, B - Recursos visuais, C – Dados. </w:t>
            </w:r>
          </w:p>
        </w:tc>
      </w:tr>
      <w:tr w:rsidR="0030200E" w:rsidRPr="0030200E" w14:paraId="75CA79B5" w14:textId="77777777" w:rsidTr="0030200E">
        <w:tc>
          <w:tcPr>
            <w:tcW w:w="0" w:type="auto"/>
            <w:hideMark/>
          </w:tcPr>
          <w:p w14:paraId="07D6567A" w14:textId="78D7809A" w:rsidR="0030200E" w:rsidRPr="0030200E" w:rsidRDefault="0030200E" w:rsidP="0030200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30200E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02D141C2">
                <v:shape id="_x0000_i1130" type="#_x0000_t75" style="width:20.25pt;height:17.25pt" o:ole="">
                  <v:imagedata r:id="rId5" o:title=""/>
                </v:shape>
                <w:control r:id="rId15" w:name="DefaultOcxName8" w:shapeid="_x0000_i1130"/>
              </w:object>
            </w:r>
          </w:p>
        </w:tc>
        <w:tc>
          <w:tcPr>
            <w:tcW w:w="0" w:type="auto"/>
            <w:hideMark/>
          </w:tcPr>
          <w:p w14:paraId="44C047BC" w14:textId="77777777" w:rsidR="0030200E" w:rsidRPr="0030200E" w:rsidRDefault="0030200E" w:rsidP="0030200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30200E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hideMark/>
          </w:tcPr>
          <w:p w14:paraId="1F8CC0BB" w14:textId="77777777" w:rsidR="0030200E" w:rsidRPr="0030200E" w:rsidRDefault="0030200E" w:rsidP="003020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0200E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A - Legenda, B - Dados, C – Visualização. </w:t>
            </w:r>
          </w:p>
        </w:tc>
      </w:tr>
      <w:tr w:rsidR="0030200E" w:rsidRPr="0030200E" w14:paraId="722DBD8C" w14:textId="77777777" w:rsidTr="0030200E">
        <w:tc>
          <w:tcPr>
            <w:tcW w:w="0" w:type="auto"/>
            <w:hideMark/>
          </w:tcPr>
          <w:p w14:paraId="73AC024C" w14:textId="7C9BCFBE" w:rsidR="0030200E" w:rsidRPr="0030200E" w:rsidRDefault="0030200E" w:rsidP="0030200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30200E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30D4655A">
                <v:shape id="_x0000_i1133" type="#_x0000_t75" style="width:20.25pt;height:17.25pt" o:ole="">
                  <v:imagedata r:id="rId5" o:title=""/>
                </v:shape>
                <w:control r:id="rId16" w:name="DefaultOcxName9" w:shapeid="_x0000_i1133"/>
              </w:object>
            </w:r>
          </w:p>
        </w:tc>
        <w:tc>
          <w:tcPr>
            <w:tcW w:w="0" w:type="auto"/>
            <w:hideMark/>
          </w:tcPr>
          <w:p w14:paraId="28E10D08" w14:textId="77777777" w:rsidR="0030200E" w:rsidRPr="0030200E" w:rsidRDefault="0030200E" w:rsidP="0030200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30200E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hideMark/>
          </w:tcPr>
          <w:p w14:paraId="5CBDA347" w14:textId="77777777" w:rsidR="0030200E" w:rsidRPr="0030200E" w:rsidRDefault="0030200E" w:rsidP="003020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0200E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A - Cenário, B - Dados, C - Recursos visuais. </w:t>
            </w:r>
          </w:p>
        </w:tc>
      </w:tr>
    </w:tbl>
    <w:p w14:paraId="5FCD8D22" w14:textId="77777777" w:rsidR="0030200E" w:rsidRPr="0030200E" w:rsidRDefault="0030200E" w:rsidP="0030200E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30200E">
        <w:rPr>
          <w:rFonts w:ascii="inherit" w:eastAsia="Times New Roman" w:hAnsi="inherit" w:cs="Open Sans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1,25 pontos   </w:t>
      </w:r>
    </w:p>
    <w:p w14:paraId="6BAC3321" w14:textId="77777777" w:rsidR="0030200E" w:rsidRPr="0030200E" w:rsidRDefault="0030200E" w:rsidP="0030200E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30200E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3</w:t>
      </w:r>
    </w:p>
    <w:p w14:paraId="48327AC4" w14:textId="77777777" w:rsidR="0030200E" w:rsidRPr="0030200E" w:rsidRDefault="0030200E" w:rsidP="0030200E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0200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Sabemos que os gráficos são de extrema importância para a visualização de dados. Contudo, podem existir dificuldades ao elaborá-los, entre elas, as seguintes: </w:t>
      </w:r>
    </w:p>
    <w:p w14:paraId="539C7BC2" w14:textId="77777777" w:rsidR="0030200E" w:rsidRPr="0030200E" w:rsidRDefault="0030200E" w:rsidP="0030200E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0200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 </w:t>
      </w:r>
    </w:p>
    <w:p w14:paraId="3544910D" w14:textId="77777777" w:rsidR="0030200E" w:rsidRPr="0030200E" w:rsidRDefault="0030200E" w:rsidP="0030200E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0200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Problemas na coleta dos dados que impedem de representar os resultados da forma desejada. </w:t>
      </w:r>
    </w:p>
    <w:p w14:paraId="227D75D1" w14:textId="77777777" w:rsidR="0030200E" w:rsidRPr="0030200E" w:rsidRDefault="0030200E" w:rsidP="0030200E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0200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Uso do gráfico adequado para um determinado conjunto de dados. </w:t>
      </w:r>
    </w:p>
    <w:p w14:paraId="421DA173" w14:textId="77777777" w:rsidR="0030200E" w:rsidRPr="0030200E" w:rsidRDefault="0030200E" w:rsidP="0030200E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0200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Não aplicação dos componentes necessários para entender todas as informações plotadas no gráfico. </w:t>
      </w:r>
    </w:p>
    <w:p w14:paraId="05C7A068" w14:textId="77777777" w:rsidR="0030200E" w:rsidRPr="0030200E" w:rsidRDefault="0030200E" w:rsidP="0030200E">
      <w:pPr>
        <w:spacing w:after="45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0200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Selecione a alternativa que apresenta somente afirmações corretas sobre as dificuldades na elaboração de gráficos. 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964"/>
      </w:tblGrid>
      <w:tr w:rsidR="0030200E" w:rsidRPr="0030200E" w14:paraId="5A9B5F95" w14:textId="77777777" w:rsidTr="0030200E">
        <w:tc>
          <w:tcPr>
            <w:tcW w:w="0" w:type="auto"/>
            <w:hideMark/>
          </w:tcPr>
          <w:p w14:paraId="56617146" w14:textId="342BFD33" w:rsidR="0030200E" w:rsidRPr="0030200E" w:rsidRDefault="0030200E" w:rsidP="0030200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30200E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5F40F82D">
                <v:shape id="_x0000_i1136" type="#_x0000_t75" style="width:20.25pt;height:17.25pt" o:ole="">
                  <v:imagedata r:id="rId5" o:title=""/>
                </v:shape>
                <w:control r:id="rId17" w:name="DefaultOcxName10" w:shapeid="_x0000_i1136"/>
              </w:object>
            </w:r>
          </w:p>
        </w:tc>
        <w:tc>
          <w:tcPr>
            <w:tcW w:w="0" w:type="auto"/>
            <w:hideMark/>
          </w:tcPr>
          <w:p w14:paraId="73436CCF" w14:textId="77777777" w:rsidR="0030200E" w:rsidRPr="0030200E" w:rsidRDefault="0030200E" w:rsidP="0030200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30200E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hideMark/>
          </w:tcPr>
          <w:p w14:paraId="7CB22DFE" w14:textId="77777777" w:rsidR="0030200E" w:rsidRPr="0030200E" w:rsidRDefault="0030200E" w:rsidP="003020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0200E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I, apenas. </w:t>
            </w:r>
          </w:p>
        </w:tc>
      </w:tr>
      <w:tr w:rsidR="0030200E" w:rsidRPr="0030200E" w14:paraId="1542C4DF" w14:textId="77777777" w:rsidTr="0030200E">
        <w:tc>
          <w:tcPr>
            <w:tcW w:w="0" w:type="auto"/>
            <w:hideMark/>
          </w:tcPr>
          <w:p w14:paraId="15AED024" w14:textId="3AEB96D5" w:rsidR="0030200E" w:rsidRPr="0030200E" w:rsidRDefault="0030200E" w:rsidP="0030200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30200E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5A7DB5F4">
                <v:shape id="_x0000_i1225" type="#_x0000_t75" style="width:20.25pt;height:17.25pt" o:ole="">
                  <v:imagedata r:id="rId5" o:title=""/>
                </v:shape>
                <w:control r:id="rId18" w:name="DefaultOcxName11" w:shapeid="_x0000_i1225"/>
              </w:object>
            </w:r>
          </w:p>
        </w:tc>
        <w:tc>
          <w:tcPr>
            <w:tcW w:w="0" w:type="auto"/>
            <w:hideMark/>
          </w:tcPr>
          <w:p w14:paraId="6E73B5F7" w14:textId="77777777" w:rsidR="0030200E" w:rsidRPr="0030200E" w:rsidRDefault="0030200E" w:rsidP="0030200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30200E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hideMark/>
          </w:tcPr>
          <w:p w14:paraId="6818AA1B" w14:textId="77777777" w:rsidR="0030200E" w:rsidRPr="0030200E" w:rsidRDefault="0030200E" w:rsidP="003020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0200E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II e III. </w:t>
            </w:r>
          </w:p>
        </w:tc>
      </w:tr>
      <w:tr w:rsidR="0030200E" w:rsidRPr="0030200E" w14:paraId="3DFB1121" w14:textId="77777777" w:rsidTr="0030200E">
        <w:tc>
          <w:tcPr>
            <w:tcW w:w="0" w:type="auto"/>
            <w:hideMark/>
          </w:tcPr>
          <w:p w14:paraId="3D876A8A" w14:textId="4C5EE02A" w:rsidR="0030200E" w:rsidRPr="0030200E" w:rsidRDefault="0030200E" w:rsidP="0030200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30200E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23BA4927">
                <v:shape id="_x0000_i1226" type="#_x0000_t75" style="width:20.25pt;height:17.25pt" o:ole="">
                  <v:imagedata r:id="rId10" o:title=""/>
                </v:shape>
                <w:control r:id="rId19" w:name="DefaultOcxName12" w:shapeid="_x0000_i1226"/>
              </w:object>
            </w:r>
          </w:p>
        </w:tc>
        <w:tc>
          <w:tcPr>
            <w:tcW w:w="0" w:type="auto"/>
            <w:hideMark/>
          </w:tcPr>
          <w:p w14:paraId="0F0F0D92" w14:textId="77777777" w:rsidR="0030200E" w:rsidRPr="0030200E" w:rsidRDefault="0030200E" w:rsidP="0030200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30200E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hideMark/>
          </w:tcPr>
          <w:p w14:paraId="4F8860EC" w14:textId="77777777" w:rsidR="0030200E" w:rsidRPr="0030200E" w:rsidRDefault="0030200E" w:rsidP="003020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0200E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I, II e III. </w:t>
            </w:r>
          </w:p>
        </w:tc>
      </w:tr>
      <w:tr w:rsidR="0030200E" w:rsidRPr="0030200E" w14:paraId="0AA658FB" w14:textId="77777777" w:rsidTr="0030200E">
        <w:tc>
          <w:tcPr>
            <w:tcW w:w="0" w:type="auto"/>
            <w:hideMark/>
          </w:tcPr>
          <w:p w14:paraId="63CCFF32" w14:textId="6FDDCE93" w:rsidR="0030200E" w:rsidRPr="0030200E" w:rsidRDefault="0030200E" w:rsidP="0030200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30200E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3C952C25">
                <v:shape id="_x0000_i1145" type="#_x0000_t75" style="width:20.25pt;height:17.25pt" o:ole="">
                  <v:imagedata r:id="rId5" o:title=""/>
                </v:shape>
                <w:control r:id="rId20" w:name="DefaultOcxName13" w:shapeid="_x0000_i1145"/>
              </w:object>
            </w:r>
          </w:p>
        </w:tc>
        <w:tc>
          <w:tcPr>
            <w:tcW w:w="0" w:type="auto"/>
            <w:hideMark/>
          </w:tcPr>
          <w:p w14:paraId="4A6703B2" w14:textId="77777777" w:rsidR="0030200E" w:rsidRPr="0030200E" w:rsidRDefault="0030200E" w:rsidP="0030200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30200E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hideMark/>
          </w:tcPr>
          <w:p w14:paraId="6D059808" w14:textId="77777777" w:rsidR="0030200E" w:rsidRPr="0030200E" w:rsidRDefault="0030200E" w:rsidP="003020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0200E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I e II. </w:t>
            </w:r>
          </w:p>
        </w:tc>
      </w:tr>
      <w:tr w:rsidR="0030200E" w:rsidRPr="0030200E" w14:paraId="180ABD77" w14:textId="77777777" w:rsidTr="0030200E">
        <w:tc>
          <w:tcPr>
            <w:tcW w:w="0" w:type="auto"/>
            <w:hideMark/>
          </w:tcPr>
          <w:p w14:paraId="2AB04238" w14:textId="0B533DAD" w:rsidR="0030200E" w:rsidRPr="0030200E" w:rsidRDefault="0030200E" w:rsidP="0030200E">
            <w:pPr>
              <w:spacing w:after="0" w:line="240" w:lineRule="auto"/>
              <w:rPr>
                <w:rFonts w:ascii="inherit" w:eastAsia="Times New Roman" w:hAnsi="inherit" w:cs="Times New Roman"/>
                <w:color w:val="FF0000"/>
                <w:sz w:val="19"/>
                <w:szCs w:val="19"/>
                <w:lang w:eastAsia="pt-BR"/>
              </w:rPr>
            </w:pPr>
            <w:r w:rsidRPr="0030200E">
              <w:rPr>
                <w:rFonts w:ascii="inherit" w:eastAsia="Times New Roman" w:hAnsi="inherit" w:cs="Times New Roman"/>
                <w:color w:val="FF0000"/>
                <w:sz w:val="19"/>
                <w:szCs w:val="19"/>
              </w:rPr>
              <w:lastRenderedPageBreak/>
              <w:object w:dxaOrig="225" w:dyaOrig="225" w14:anchorId="41CB4C27">
                <v:shape id="_x0000_i1148" type="#_x0000_t75" style="width:20.25pt;height:17.25pt" o:ole="">
                  <v:imagedata r:id="rId5" o:title=""/>
                </v:shape>
                <w:control r:id="rId21" w:name="DefaultOcxName14" w:shapeid="_x0000_i1148"/>
              </w:object>
            </w:r>
          </w:p>
        </w:tc>
        <w:tc>
          <w:tcPr>
            <w:tcW w:w="0" w:type="auto"/>
            <w:hideMark/>
          </w:tcPr>
          <w:p w14:paraId="46E91830" w14:textId="77777777" w:rsidR="0030200E" w:rsidRPr="0030200E" w:rsidRDefault="0030200E" w:rsidP="0030200E">
            <w:pPr>
              <w:spacing w:after="0" w:line="240" w:lineRule="auto"/>
              <w:rPr>
                <w:rFonts w:ascii="inherit" w:eastAsia="Times New Roman" w:hAnsi="inherit" w:cs="Times New Roman"/>
                <w:color w:val="FF0000"/>
                <w:sz w:val="19"/>
                <w:szCs w:val="19"/>
                <w:lang w:eastAsia="pt-BR"/>
              </w:rPr>
            </w:pPr>
            <w:r w:rsidRPr="0030200E">
              <w:rPr>
                <w:rFonts w:ascii="inherit" w:eastAsia="Times New Roman" w:hAnsi="inherit" w:cs="Times New Roman"/>
                <w:color w:val="FF0000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hideMark/>
          </w:tcPr>
          <w:p w14:paraId="7751CBF7" w14:textId="77777777" w:rsidR="0030200E" w:rsidRPr="0030200E" w:rsidRDefault="0030200E" w:rsidP="0030200E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</w:pPr>
            <w:r w:rsidRPr="0030200E">
              <w:rPr>
                <w:rFonts w:ascii="Arial" w:eastAsia="Times New Roman" w:hAnsi="Arial" w:cs="Arial"/>
                <w:color w:val="FF0000"/>
                <w:sz w:val="20"/>
                <w:szCs w:val="20"/>
                <w:bdr w:val="none" w:sz="0" w:space="0" w:color="auto" w:frame="1"/>
                <w:lang w:eastAsia="pt-BR"/>
              </w:rPr>
              <w:t>I e III. </w:t>
            </w:r>
          </w:p>
        </w:tc>
      </w:tr>
    </w:tbl>
    <w:p w14:paraId="6F134616" w14:textId="77777777" w:rsidR="0030200E" w:rsidRPr="0030200E" w:rsidRDefault="0030200E" w:rsidP="0030200E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30200E">
        <w:rPr>
          <w:rFonts w:ascii="inherit" w:eastAsia="Times New Roman" w:hAnsi="inherit" w:cs="Open Sans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1,25 pontos   </w:t>
      </w:r>
    </w:p>
    <w:p w14:paraId="51749B40" w14:textId="77777777" w:rsidR="0030200E" w:rsidRPr="0030200E" w:rsidRDefault="0030200E" w:rsidP="0030200E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30200E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4</w:t>
      </w:r>
    </w:p>
    <w:p w14:paraId="0174B767" w14:textId="77777777" w:rsidR="0030200E" w:rsidRPr="0030200E" w:rsidRDefault="0030200E" w:rsidP="0030200E">
      <w:pPr>
        <w:numPr>
          <w:ilvl w:val="0"/>
          <w:numId w:val="6"/>
        </w:numPr>
        <w:spacing w:after="45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0200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Indique a alternativa que apresenta a definição mais completa de Data </w:t>
      </w:r>
      <w:proofErr w:type="spellStart"/>
      <w:r w:rsidRPr="0030200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Storytelling</w:t>
      </w:r>
      <w:proofErr w:type="spellEnd"/>
      <w:r w:rsidRPr="0030200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. 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7174"/>
      </w:tblGrid>
      <w:tr w:rsidR="0030200E" w:rsidRPr="0030200E" w14:paraId="012A57B5" w14:textId="77777777" w:rsidTr="0030200E">
        <w:tc>
          <w:tcPr>
            <w:tcW w:w="0" w:type="auto"/>
            <w:hideMark/>
          </w:tcPr>
          <w:p w14:paraId="75AC9307" w14:textId="786AABE4" w:rsidR="0030200E" w:rsidRPr="0030200E" w:rsidRDefault="0030200E" w:rsidP="0030200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30200E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2F353D4D">
                <v:shape id="_x0000_i1151" type="#_x0000_t75" style="width:20.25pt;height:17.25pt" o:ole="">
                  <v:imagedata r:id="rId5" o:title=""/>
                </v:shape>
                <w:control r:id="rId22" w:name="DefaultOcxName15" w:shapeid="_x0000_i1151"/>
              </w:object>
            </w:r>
          </w:p>
        </w:tc>
        <w:tc>
          <w:tcPr>
            <w:tcW w:w="0" w:type="auto"/>
            <w:hideMark/>
          </w:tcPr>
          <w:p w14:paraId="78915E9D" w14:textId="77777777" w:rsidR="0030200E" w:rsidRPr="0030200E" w:rsidRDefault="0030200E" w:rsidP="0030200E">
            <w:pPr>
              <w:spacing w:after="0" w:line="240" w:lineRule="auto"/>
              <w:rPr>
                <w:rFonts w:ascii="inherit" w:eastAsia="Times New Roman" w:hAnsi="inherit" w:cs="Times New Roman"/>
                <w:color w:val="FF0000"/>
                <w:sz w:val="19"/>
                <w:szCs w:val="19"/>
                <w:lang w:eastAsia="pt-BR"/>
              </w:rPr>
            </w:pPr>
            <w:r w:rsidRPr="0030200E">
              <w:rPr>
                <w:rFonts w:ascii="inherit" w:eastAsia="Times New Roman" w:hAnsi="inherit" w:cs="Times New Roman"/>
                <w:color w:val="FF0000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hideMark/>
          </w:tcPr>
          <w:p w14:paraId="7BE7A824" w14:textId="77777777" w:rsidR="0030200E" w:rsidRPr="0030200E" w:rsidRDefault="0030200E" w:rsidP="0030200E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</w:pPr>
            <w:r w:rsidRPr="0030200E">
              <w:rPr>
                <w:rFonts w:ascii="Arial" w:eastAsia="Times New Roman" w:hAnsi="Arial" w:cs="Arial"/>
                <w:color w:val="FF0000"/>
                <w:sz w:val="20"/>
                <w:szCs w:val="20"/>
                <w:bdr w:val="none" w:sz="0" w:space="0" w:color="auto" w:frame="1"/>
                <w:lang w:eastAsia="pt-BR"/>
              </w:rPr>
              <w:t xml:space="preserve">Data </w:t>
            </w:r>
            <w:proofErr w:type="spellStart"/>
            <w:r w:rsidRPr="0030200E">
              <w:rPr>
                <w:rFonts w:ascii="Arial" w:eastAsia="Times New Roman" w:hAnsi="Arial" w:cs="Arial"/>
                <w:color w:val="FF0000"/>
                <w:sz w:val="20"/>
                <w:szCs w:val="20"/>
                <w:bdr w:val="none" w:sz="0" w:space="0" w:color="auto" w:frame="1"/>
                <w:lang w:eastAsia="pt-BR"/>
              </w:rPr>
              <w:t>Storytelling</w:t>
            </w:r>
            <w:proofErr w:type="spellEnd"/>
            <w:r w:rsidRPr="0030200E">
              <w:rPr>
                <w:rFonts w:ascii="Arial" w:eastAsia="Times New Roman" w:hAnsi="Arial" w:cs="Arial"/>
                <w:color w:val="FF0000"/>
                <w:sz w:val="20"/>
                <w:szCs w:val="20"/>
                <w:bdr w:val="none" w:sz="0" w:space="0" w:color="auto" w:frame="1"/>
                <w:lang w:eastAsia="pt-BR"/>
              </w:rPr>
              <w:t xml:space="preserve"> pode ser entendido como o processo de apresentar uma narrativa ou contar histórias sobre a visualização de dados. </w:t>
            </w:r>
          </w:p>
        </w:tc>
      </w:tr>
      <w:tr w:rsidR="0030200E" w:rsidRPr="0030200E" w14:paraId="430150C6" w14:textId="77777777" w:rsidTr="0030200E">
        <w:tc>
          <w:tcPr>
            <w:tcW w:w="0" w:type="auto"/>
            <w:hideMark/>
          </w:tcPr>
          <w:p w14:paraId="50735A26" w14:textId="1EAAE245" w:rsidR="0030200E" w:rsidRPr="0030200E" w:rsidRDefault="0030200E" w:rsidP="0030200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30200E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287D713D">
                <v:shape id="_x0000_i1229" type="#_x0000_t75" style="width:20.25pt;height:17.25pt" o:ole="">
                  <v:imagedata r:id="rId5" o:title=""/>
                </v:shape>
                <w:control r:id="rId23" w:name="DefaultOcxName16" w:shapeid="_x0000_i1229"/>
              </w:object>
            </w:r>
          </w:p>
        </w:tc>
        <w:tc>
          <w:tcPr>
            <w:tcW w:w="0" w:type="auto"/>
            <w:hideMark/>
          </w:tcPr>
          <w:p w14:paraId="745641C3" w14:textId="77777777" w:rsidR="0030200E" w:rsidRPr="0030200E" w:rsidRDefault="0030200E" w:rsidP="0030200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30200E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hideMark/>
          </w:tcPr>
          <w:p w14:paraId="2C25D8F7" w14:textId="77777777" w:rsidR="0030200E" w:rsidRPr="0030200E" w:rsidRDefault="0030200E" w:rsidP="003020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0200E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É o termo comumente associado à visualização de dados. </w:t>
            </w:r>
          </w:p>
        </w:tc>
      </w:tr>
      <w:tr w:rsidR="0030200E" w:rsidRPr="0030200E" w14:paraId="60E31147" w14:textId="77777777" w:rsidTr="0030200E">
        <w:tc>
          <w:tcPr>
            <w:tcW w:w="0" w:type="auto"/>
            <w:hideMark/>
          </w:tcPr>
          <w:p w14:paraId="24849BFD" w14:textId="2B97A4A0" w:rsidR="0030200E" w:rsidRPr="0030200E" w:rsidRDefault="0030200E" w:rsidP="0030200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30200E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6F6E08D3">
                <v:shape id="_x0000_i1157" type="#_x0000_t75" style="width:20.25pt;height:17.25pt" o:ole="">
                  <v:imagedata r:id="rId5" o:title=""/>
                </v:shape>
                <w:control r:id="rId24" w:name="DefaultOcxName17" w:shapeid="_x0000_i1157"/>
              </w:object>
            </w:r>
          </w:p>
        </w:tc>
        <w:tc>
          <w:tcPr>
            <w:tcW w:w="0" w:type="auto"/>
            <w:hideMark/>
          </w:tcPr>
          <w:p w14:paraId="0E610D82" w14:textId="77777777" w:rsidR="0030200E" w:rsidRPr="0030200E" w:rsidRDefault="0030200E" w:rsidP="0030200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30200E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hideMark/>
          </w:tcPr>
          <w:p w14:paraId="3C4FEA7A" w14:textId="77777777" w:rsidR="0030200E" w:rsidRPr="0030200E" w:rsidRDefault="0030200E" w:rsidP="003020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0200E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 xml:space="preserve">Data </w:t>
            </w:r>
            <w:proofErr w:type="spellStart"/>
            <w:r w:rsidRPr="0030200E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Storytelling</w:t>
            </w:r>
            <w:proofErr w:type="spellEnd"/>
            <w:r w:rsidRPr="0030200E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 xml:space="preserve"> consiste em criar gráficos de dados visualmente atraentes, normalmente com infográficos ou painéis de controle (dashboard). </w:t>
            </w:r>
          </w:p>
        </w:tc>
      </w:tr>
      <w:tr w:rsidR="0030200E" w:rsidRPr="0030200E" w14:paraId="089D6931" w14:textId="77777777" w:rsidTr="0030200E">
        <w:tc>
          <w:tcPr>
            <w:tcW w:w="0" w:type="auto"/>
            <w:hideMark/>
          </w:tcPr>
          <w:p w14:paraId="021AAB29" w14:textId="49A62AEA" w:rsidR="0030200E" w:rsidRPr="0030200E" w:rsidRDefault="0030200E" w:rsidP="0030200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30200E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6B55746C">
                <v:shape id="_x0000_i1160" type="#_x0000_t75" style="width:20.25pt;height:17.25pt" o:ole="">
                  <v:imagedata r:id="rId5" o:title=""/>
                </v:shape>
                <w:control r:id="rId25" w:name="DefaultOcxName18" w:shapeid="_x0000_i1160"/>
              </w:object>
            </w:r>
          </w:p>
        </w:tc>
        <w:tc>
          <w:tcPr>
            <w:tcW w:w="0" w:type="auto"/>
            <w:hideMark/>
          </w:tcPr>
          <w:p w14:paraId="5424F99E" w14:textId="77777777" w:rsidR="0030200E" w:rsidRPr="0030200E" w:rsidRDefault="0030200E" w:rsidP="0030200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30200E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hideMark/>
          </w:tcPr>
          <w:p w14:paraId="2989054F" w14:textId="77777777" w:rsidR="0030200E" w:rsidRPr="0030200E" w:rsidRDefault="0030200E" w:rsidP="003020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0200E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É o termo comumente associado a painéis de controle (</w:t>
            </w:r>
            <w:r w:rsidRPr="0030200E">
              <w:rPr>
                <w:rFonts w:ascii="Arial" w:eastAsia="Times New Roman" w:hAnsi="Arial" w:cs="Arial"/>
                <w:i/>
                <w:iCs/>
                <w:sz w:val="20"/>
                <w:szCs w:val="20"/>
                <w:bdr w:val="none" w:sz="0" w:space="0" w:color="auto" w:frame="1"/>
                <w:lang w:eastAsia="pt-BR"/>
              </w:rPr>
              <w:t>dashboard</w:t>
            </w:r>
            <w:r w:rsidRPr="0030200E">
              <w:rPr>
                <w:rFonts w:ascii="inherit" w:eastAsia="Times New Roman" w:hAnsi="inherit" w:cs="Arial"/>
                <w:i/>
                <w:iCs/>
                <w:sz w:val="20"/>
                <w:szCs w:val="20"/>
                <w:bdr w:val="none" w:sz="0" w:space="0" w:color="auto" w:frame="1"/>
                <w:lang w:eastAsia="pt-BR"/>
              </w:rPr>
              <w:t>)</w:t>
            </w:r>
            <w:r w:rsidRPr="0030200E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. </w:t>
            </w:r>
          </w:p>
        </w:tc>
      </w:tr>
      <w:tr w:rsidR="0030200E" w:rsidRPr="0030200E" w14:paraId="04182B71" w14:textId="77777777" w:rsidTr="0030200E">
        <w:tc>
          <w:tcPr>
            <w:tcW w:w="0" w:type="auto"/>
            <w:hideMark/>
          </w:tcPr>
          <w:p w14:paraId="19D926D7" w14:textId="43B7B020" w:rsidR="0030200E" w:rsidRPr="0030200E" w:rsidRDefault="0030200E" w:rsidP="0030200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30200E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4860311F">
                <v:shape id="_x0000_i1230" type="#_x0000_t75" style="width:20.25pt;height:17.25pt" o:ole="">
                  <v:imagedata r:id="rId10" o:title=""/>
                </v:shape>
                <w:control r:id="rId26" w:name="DefaultOcxName19" w:shapeid="_x0000_i1230"/>
              </w:object>
            </w:r>
          </w:p>
        </w:tc>
        <w:tc>
          <w:tcPr>
            <w:tcW w:w="0" w:type="auto"/>
            <w:hideMark/>
          </w:tcPr>
          <w:p w14:paraId="3AB3B5C3" w14:textId="77777777" w:rsidR="0030200E" w:rsidRPr="0030200E" w:rsidRDefault="0030200E" w:rsidP="0030200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30200E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hideMark/>
          </w:tcPr>
          <w:p w14:paraId="1B50C166" w14:textId="77777777" w:rsidR="0030200E" w:rsidRPr="0030200E" w:rsidRDefault="0030200E" w:rsidP="003020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0200E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É o termo associado à comunicação de informações de dados e envolve a combinação de três elementos principais: dados, recursos visuais e narrativa. </w:t>
            </w:r>
          </w:p>
        </w:tc>
      </w:tr>
    </w:tbl>
    <w:p w14:paraId="2E47492C" w14:textId="77777777" w:rsidR="0030200E" w:rsidRPr="0030200E" w:rsidRDefault="0030200E" w:rsidP="0030200E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30200E">
        <w:rPr>
          <w:rFonts w:ascii="inherit" w:eastAsia="Times New Roman" w:hAnsi="inherit" w:cs="Open Sans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1,25 pontos   </w:t>
      </w:r>
    </w:p>
    <w:p w14:paraId="7FCEDC85" w14:textId="77777777" w:rsidR="0030200E" w:rsidRPr="0030200E" w:rsidRDefault="0030200E" w:rsidP="0030200E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30200E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5</w:t>
      </w:r>
    </w:p>
    <w:p w14:paraId="3DEEDBB8" w14:textId="77777777" w:rsidR="0030200E" w:rsidRPr="0030200E" w:rsidRDefault="0030200E" w:rsidP="0030200E">
      <w:pPr>
        <w:numPr>
          <w:ilvl w:val="0"/>
          <w:numId w:val="7"/>
        </w:numPr>
        <w:spacing w:after="45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0200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Indique a alternativa correta sobre a função do analista de dados no processo de Visual Data </w:t>
      </w:r>
      <w:proofErr w:type="spellStart"/>
      <w:r w:rsidRPr="0030200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Storytelling</w:t>
      </w:r>
      <w:proofErr w:type="spellEnd"/>
      <w:r w:rsidRPr="0030200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. 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7174"/>
      </w:tblGrid>
      <w:tr w:rsidR="0030200E" w:rsidRPr="0030200E" w14:paraId="42B9FE63" w14:textId="77777777" w:rsidTr="0030200E">
        <w:tc>
          <w:tcPr>
            <w:tcW w:w="0" w:type="auto"/>
            <w:hideMark/>
          </w:tcPr>
          <w:p w14:paraId="0F6FEFFF" w14:textId="4B1712F1" w:rsidR="0030200E" w:rsidRPr="0030200E" w:rsidRDefault="0030200E" w:rsidP="0030200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30200E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2D493CAB">
                <v:shape id="_x0000_i1166" type="#_x0000_t75" style="width:20.25pt;height:17.25pt" o:ole="">
                  <v:imagedata r:id="rId5" o:title=""/>
                </v:shape>
                <w:control r:id="rId27" w:name="DefaultOcxName20" w:shapeid="_x0000_i1166"/>
              </w:object>
            </w:r>
          </w:p>
        </w:tc>
        <w:tc>
          <w:tcPr>
            <w:tcW w:w="0" w:type="auto"/>
            <w:hideMark/>
          </w:tcPr>
          <w:p w14:paraId="5456CE6C" w14:textId="77777777" w:rsidR="0030200E" w:rsidRPr="0030200E" w:rsidRDefault="0030200E" w:rsidP="0030200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30200E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hideMark/>
          </w:tcPr>
          <w:p w14:paraId="2139D556" w14:textId="77777777" w:rsidR="0030200E" w:rsidRPr="0030200E" w:rsidRDefault="0030200E" w:rsidP="003020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0200E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O analista é que deve identificar as oportunidades de novos negócios a partir dos dados.</w:t>
            </w:r>
          </w:p>
        </w:tc>
      </w:tr>
      <w:tr w:rsidR="0030200E" w:rsidRPr="0030200E" w14:paraId="4DC3337F" w14:textId="77777777" w:rsidTr="0030200E">
        <w:tc>
          <w:tcPr>
            <w:tcW w:w="0" w:type="auto"/>
            <w:hideMark/>
          </w:tcPr>
          <w:p w14:paraId="7460F401" w14:textId="78D32A61" w:rsidR="0030200E" w:rsidRPr="0030200E" w:rsidRDefault="0030200E" w:rsidP="0030200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30200E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6DA92DC1">
                <v:shape id="_x0000_i1169" type="#_x0000_t75" style="width:20.25pt;height:17.25pt" o:ole="">
                  <v:imagedata r:id="rId5" o:title=""/>
                </v:shape>
                <w:control r:id="rId28" w:name="DefaultOcxName21" w:shapeid="_x0000_i1169"/>
              </w:object>
            </w:r>
          </w:p>
        </w:tc>
        <w:tc>
          <w:tcPr>
            <w:tcW w:w="0" w:type="auto"/>
            <w:hideMark/>
          </w:tcPr>
          <w:p w14:paraId="467DB49D" w14:textId="77777777" w:rsidR="0030200E" w:rsidRPr="0030200E" w:rsidRDefault="0030200E" w:rsidP="0030200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30200E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hideMark/>
          </w:tcPr>
          <w:p w14:paraId="5F86B463" w14:textId="77777777" w:rsidR="0030200E" w:rsidRPr="0030200E" w:rsidRDefault="0030200E" w:rsidP="003020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0200E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 xml:space="preserve">Os analistas devem elaborar uma </w:t>
            </w:r>
            <w:proofErr w:type="spellStart"/>
            <w:r w:rsidRPr="0030200E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pré</w:t>
            </w:r>
            <w:proofErr w:type="spellEnd"/>
            <w:r w:rsidRPr="0030200E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-apresentação, apresentar ao público-alvo, receber o feedback, e fazer as alterações necessárias.</w:t>
            </w:r>
          </w:p>
        </w:tc>
      </w:tr>
      <w:tr w:rsidR="0030200E" w:rsidRPr="0030200E" w14:paraId="3E13390A" w14:textId="77777777" w:rsidTr="0030200E">
        <w:tc>
          <w:tcPr>
            <w:tcW w:w="0" w:type="auto"/>
            <w:hideMark/>
          </w:tcPr>
          <w:p w14:paraId="549B80CD" w14:textId="1CBF326B" w:rsidR="0030200E" w:rsidRPr="0030200E" w:rsidRDefault="0030200E" w:rsidP="0030200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30200E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0E4D49D1">
                <v:shape id="_x0000_i1172" type="#_x0000_t75" style="width:20.25pt;height:17.25pt" o:ole="">
                  <v:imagedata r:id="rId5" o:title=""/>
                </v:shape>
                <w:control r:id="rId29" w:name="DefaultOcxName22" w:shapeid="_x0000_i1172"/>
              </w:object>
            </w:r>
          </w:p>
        </w:tc>
        <w:tc>
          <w:tcPr>
            <w:tcW w:w="0" w:type="auto"/>
            <w:hideMark/>
          </w:tcPr>
          <w:p w14:paraId="6CA9275D" w14:textId="77777777" w:rsidR="0030200E" w:rsidRPr="0030200E" w:rsidRDefault="0030200E" w:rsidP="0030200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30200E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hideMark/>
          </w:tcPr>
          <w:p w14:paraId="30581465" w14:textId="77777777" w:rsidR="0030200E" w:rsidRPr="0030200E" w:rsidRDefault="0030200E" w:rsidP="003020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0200E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Os analistas devem capturar as necessidades do negócio, chamados de requisitos do sistema. </w:t>
            </w:r>
          </w:p>
        </w:tc>
      </w:tr>
      <w:tr w:rsidR="0030200E" w:rsidRPr="0030200E" w14:paraId="0B2EABD4" w14:textId="77777777" w:rsidTr="0030200E">
        <w:tc>
          <w:tcPr>
            <w:tcW w:w="0" w:type="auto"/>
            <w:hideMark/>
          </w:tcPr>
          <w:p w14:paraId="02800004" w14:textId="07019C34" w:rsidR="0030200E" w:rsidRPr="0030200E" w:rsidRDefault="0030200E" w:rsidP="0030200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30200E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46157E6A">
                <v:shape id="_x0000_i1175" type="#_x0000_t75" style="width:20.25pt;height:17.25pt" o:ole="">
                  <v:imagedata r:id="rId5" o:title=""/>
                </v:shape>
                <w:control r:id="rId30" w:name="DefaultOcxName23" w:shapeid="_x0000_i1175"/>
              </w:object>
            </w:r>
          </w:p>
        </w:tc>
        <w:tc>
          <w:tcPr>
            <w:tcW w:w="0" w:type="auto"/>
            <w:hideMark/>
          </w:tcPr>
          <w:p w14:paraId="038D4298" w14:textId="77777777" w:rsidR="0030200E" w:rsidRPr="0030200E" w:rsidRDefault="0030200E" w:rsidP="0030200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30200E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hideMark/>
          </w:tcPr>
          <w:p w14:paraId="5D4069FB" w14:textId="77777777" w:rsidR="0030200E" w:rsidRPr="0030200E" w:rsidRDefault="0030200E" w:rsidP="003020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0200E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Os analistas devem ordenar, desenvolver um roteiro, descrever a mensagem e criar o desfecho final da narrativa, sem necessidade de entender os dados.</w:t>
            </w:r>
          </w:p>
        </w:tc>
      </w:tr>
      <w:tr w:rsidR="0030200E" w:rsidRPr="0030200E" w14:paraId="3A68E375" w14:textId="77777777" w:rsidTr="0030200E">
        <w:tc>
          <w:tcPr>
            <w:tcW w:w="0" w:type="auto"/>
            <w:hideMark/>
          </w:tcPr>
          <w:p w14:paraId="18828C8E" w14:textId="04DAE013" w:rsidR="0030200E" w:rsidRPr="0030200E" w:rsidRDefault="0030200E" w:rsidP="0030200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30200E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419F77C8">
                <v:shape id="_x0000_i1178" type="#_x0000_t75" style="width:20.25pt;height:17.25pt" o:ole="">
                  <v:imagedata r:id="rId10" o:title=""/>
                </v:shape>
                <w:control r:id="rId31" w:name="DefaultOcxName24" w:shapeid="_x0000_i1178"/>
              </w:object>
            </w:r>
          </w:p>
        </w:tc>
        <w:tc>
          <w:tcPr>
            <w:tcW w:w="0" w:type="auto"/>
            <w:hideMark/>
          </w:tcPr>
          <w:p w14:paraId="6356E153" w14:textId="77777777" w:rsidR="0030200E" w:rsidRPr="0030200E" w:rsidRDefault="0030200E" w:rsidP="0030200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30200E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hideMark/>
          </w:tcPr>
          <w:p w14:paraId="170F20C5" w14:textId="77777777" w:rsidR="0030200E" w:rsidRPr="0030200E" w:rsidRDefault="0030200E" w:rsidP="003020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0200E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Os analistas devem saber entender e usar dados para construir as narrativas.</w:t>
            </w:r>
          </w:p>
        </w:tc>
      </w:tr>
    </w:tbl>
    <w:p w14:paraId="64EADAB1" w14:textId="77777777" w:rsidR="0030200E" w:rsidRPr="0030200E" w:rsidRDefault="0030200E" w:rsidP="0030200E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30200E">
        <w:rPr>
          <w:rFonts w:ascii="inherit" w:eastAsia="Times New Roman" w:hAnsi="inherit" w:cs="Open Sans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1,25 pontos   </w:t>
      </w:r>
    </w:p>
    <w:p w14:paraId="20D49451" w14:textId="77777777" w:rsidR="0030200E" w:rsidRPr="0030200E" w:rsidRDefault="0030200E" w:rsidP="0030200E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30200E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6</w:t>
      </w:r>
    </w:p>
    <w:p w14:paraId="164A9D01" w14:textId="77777777" w:rsidR="0030200E" w:rsidRPr="0030200E" w:rsidRDefault="0030200E" w:rsidP="0030200E">
      <w:pPr>
        <w:numPr>
          <w:ilvl w:val="0"/>
          <w:numId w:val="8"/>
        </w:numPr>
        <w:spacing w:after="45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0200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A narrativa de Data </w:t>
      </w:r>
      <w:proofErr w:type="spellStart"/>
      <w:r w:rsidRPr="0030200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Storytelling</w:t>
      </w:r>
      <w:proofErr w:type="spellEnd"/>
      <w:r w:rsidRPr="0030200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 é um poderoso recurso, uma vez que pode impactar diretamente as ações e o processo de tomada de decisão. Tendo em consideração essa afirmação, selecione a alternativa que contém a recomendação que deve ser seguida, segundo Lee et al. (2015), quando o recurso de Data </w:t>
      </w:r>
      <w:proofErr w:type="spellStart"/>
      <w:r w:rsidRPr="0030200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Storytelling</w:t>
      </w:r>
      <w:proofErr w:type="spellEnd"/>
      <w:r w:rsidRPr="0030200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 é utilizado. 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7174"/>
      </w:tblGrid>
      <w:tr w:rsidR="0030200E" w:rsidRPr="0030200E" w14:paraId="098744A0" w14:textId="77777777" w:rsidTr="0030200E">
        <w:tc>
          <w:tcPr>
            <w:tcW w:w="0" w:type="auto"/>
            <w:hideMark/>
          </w:tcPr>
          <w:p w14:paraId="4775DDF8" w14:textId="3DB0A513" w:rsidR="0030200E" w:rsidRPr="0030200E" w:rsidRDefault="0030200E" w:rsidP="0030200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30200E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1DC3143E">
                <v:shape id="_x0000_i1181" type="#_x0000_t75" style="width:20.25pt;height:17.25pt" o:ole="">
                  <v:imagedata r:id="rId10" o:title=""/>
                </v:shape>
                <w:control r:id="rId32" w:name="DefaultOcxName25" w:shapeid="_x0000_i1181"/>
              </w:object>
            </w:r>
          </w:p>
        </w:tc>
        <w:tc>
          <w:tcPr>
            <w:tcW w:w="0" w:type="auto"/>
            <w:hideMark/>
          </w:tcPr>
          <w:p w14:paraId="0FD14C30" w14:textId="77777777" w:rsidR="0030200E" w:rsidRPr="0030200E" w:rsidRDefault="0030200E" w:rsidP="0030200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30200E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hideMark/>
          </w:tcPr>
          <w:p w14:paraId="6B647FC9" w14:textId="77777777" w:rsidR="0030200E" w:rsidRPr="0030200E" w:rsidRDefault="0030200E" w:rsidP="0030200E">
            <w:pPr>
              <w:spacing w:after="75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020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Lembrar-se das questões éticas para evitar que a representação visual seja mal utilizada.</w:t>
            </w:r>
          </w:p>
        </w:tc>
      </w:tr>
      <w:tr w:rsidR="0030200E" w:rsidRPr="0030200E" w14:paraId="666D8A51" w14:textId="77777777" w:rsidTr="0030200E">
        <w:tc>
          <w:tcPr>
            <w:tcW w:w="0" w:type="auto"/>
            <w:hideMark/>
          </w:tcPr>
          <w:p w14:paraId="25605251" w14:textId="07DCBF6A" w:rsidR="0030200E" w:rsidRPr="0030200E" w:rsidRDefault="0030200E" w:rsidP="0030200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30200E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5FEC472B">
                <v:shape id="_x0000_i1184" type="#_x0000_t75" style="width:20.25pt;height:17.25pt" o:ole="">
                  <v:imagedata r:id="rId5" o:title=""/>
                </v:shape>
                <w:control r:id="rId33" w:name="DefaultOcxName26" w:shapeid="_x0000_i1184"/>
              </w:object>
            </w:r>
          </w:p>
        </w:tc>
        <w:tc>
          <w:tcPr>
            <w:tcW w:w="0" w:type="auto"/>
            <w:hideMark/>
          </w:tcPr>
          <w:p w14:paraId="7B42BCFF" w14:textId="77777777" w:rsidR="0030200E" w:rsidRPr="0030200E" w:rsidRDefault="0030200E" w:rsidP="0030200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30200E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hideMark/>
          </w:tcPr>
          <w:p w14:paraId="4A597F18" w14:textId="77777777" w:rsidR="0030200E" w:rsidRPr="0030200E" w:rsidRDefault="0030200E" w:rsidP="003020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0200E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Tornar a comunicação visual eficaz e impactante. </w:t>
            </w:r>
          </w:p>
        </w:tc>
      </w:tr>
      <w:tr w:rsidR="0030200E" w:rsidRPr="0030200E" w14:paraId="5619C03E" w14:textId="77777777" w:rsidTr="0030200E">
        <w:tc>
          <w:tcPr>
            <w:tcW w:w="0" w:type="auto"/>
            <w:hideMark/>
          </w:tcPr>
          <w:p w14:paraId="13603406" w14:textId="47FFF02D" w:rsidR="0030200E" w:rsidRPr="0030200E" w:rsidRDefault="0030200E" w:rsidP="0030200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30200E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067322C1">
                <v:shape id="_x0000_i1187" type="#_x0000_t75" style="width:20.25pt;height:17.25pt" o:ole="">
                  <v:imagedata r:id="rId5" o:title=""/>
                </v:shape>
                <w:control r:id="rId34" w:name="DefaultOcxName27" w:shapeid="_x0000_i1187"/>
              </w:object>
            </w:r>
          </w:p>
        </w:tc>
        <w:tc>
          <w:tcPr>
            <w:tcW w:w="0" w:type="auto"/>
            <w:hideMark/>
          </w:tcPr>
          <w:p w14:paraId="6CB8818D" w14:textId="77777777" w:rsidR="0030200E" w:rsidRPr="0030200E" w:rsidRDefault="0030200E" w:rsidP="0030200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30200E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hideMark/>
          </w:tcPr>
          <w:p w14:paraId="7D4EE0FA" w14:textId="77777777" w:rsidR="0030200E" w:rsidRPr="0030200E" w:rsidRDefault="0030200E" w:rsidP="0030200E">
            <w:pPr>
              <w:spacing w:after="75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020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Narrativa simples, mas altamente envolvente.</w:t>
            </w:r>
          </w:p>
        </w:tc>
      </w:tr>
      <w:tr w:rsidR="0030200E" w:rsidRPr="0030200E" w14:paraId="68FCD49F" w14:textId="77777777" w:rsidTr="0030200E">
        <w:tc>
          <w:tcPr>
            <w:tcW w:w="0" w:type="auto"/>
            <w:hideMark/>
          </w:tcPr>
          <w:p w14:paraId="34F0FA3E" w14:textId="1599FCD9" w:rsidR="0030200E" w:rsidRPr="0030200E" w:rsidRDefault="0030200E" w:rsidP="0030200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30200E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0A08E955">
                <v:shape id="_x0000_i1190" type="#_x0000_t75" style="width:20.25pt;height:17.25pt" o:ole="">
                  <v:imagedata r:id="rId5" o:title=""/>
                </v:shape>
                <w:control r:id="rId35" w:name="DefaultOcxName28" w:shapeid="_x0000_i1190"/>
              </w:object>
            </w:r>
          </w:p>
        </w:tc>
        <w:tc>
          <w:tcPr>
            <w:tcW w:w="0" w:type="auto"/>
            <w:hideMark/>
          </w:tcPr>
          <w:p w14:paraId="1BBCEFB2" w14:textId="77777777" w:rsidR="0030200E" w:rsidRPr="0030200E" w:rsidRDefault="0030200E" w:rsidP="0030200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30200E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hideMark/>
          </w:tcPr>
          <w:p w14:paraId="3A444AF8" w14:textId="77777777" w:rsidR="0030200E" w:rsidRPr="0030200E" w:rsidRDefault="0030200E" w:rsidP="003020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0200E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Representação visual com o objetivo de atrair a atenção do público para o insight dos dados. </w:t>
            </w:r>
          </w:p>
        </w:tc>
      </w:tr>
      <w:tr w:rsidR="0030200E" w:rsidRPr="0030200E" w14:paraId="398CD995" w14:textId="77777777" w:rsidTr="0030200E">
        <w:tc>
          <w:tcPr>
            <w:tcW w:w="0" w:type="auto"/>
            <w:hideMark/>
          </w:tcPr>
          <w:p w14:paraId="4675D15F" w14:textId="1859EA3F" w:rsidR="0030200E" w:rsidRPr="0030200E" w:rsidRDefault="0030200E" w:rsidP="0030200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30200E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12EC2398">
                <v:shape id="_x0000_i1193" type="#_x0000_t75" style="width:20.25pt;height:17.25pt" o:ole="">
                  <v:imagedata r:id="rId5" o:title=""/>
                </v:shape>
                <w:control r:id="rId36" w:name="DefaultOcxName29" w:shapeid="_x0000_i1193"/>
              </w:object>
            </w:r>
          </w:p>
        </w:tc>
        <w:tc>
          <w:tcPr>
            <w:tcW w:w="0" w:type="auto"/>
            <w:hideMark/>
          </w:tcPr>
          <w:p w14:paraId="30EDFBC9" w14:textId="77777777" w:rsidR="0030200E" w:rsidRPr="0030200E" w:rsidRDefault="0030200E" w:rsidP="0030200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30200E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hideMark/>
          </w:tcPr>
          <w:p w14:paraId="34E1126E" w14:textId="77777777" w:rsidR="0030200E" w:rsidRPr="0030200E" w:rsidRDefault="0030200E" w:rsidP="003020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0200E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Narrativa que evoque respostas empáticas associadas aos componentes neuroquímicos cortisol e ocitocina.</w:t>
            </w:r>
          </w:p>
        </w:tc>
      </w:tr>
    </w:tbl>
    <w:p w14:paraId="6B83F7E0" w14:textId="77777777" w:rsidR="0030200E" w:rsidRPr="0030200E" w:rsidRDefault="0030200E" w:rsidP="0030200E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30200E">
        <w:rPr>
          <w:rFonts w:ascii="inherit" w:eastAsia="Times New Roman" w:hAnsi="inherit" w:cs="Open Sans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1,25 pontos   </w:t>
      </w:r>
    </w:p>
    <w:p w14:paraId="40C948E8" w14:textId="77777777" w:rsidR="0030200E" w:rsidRPr="0030200E" w:rsidRDefault="0030200E" w:rsidP="0030200E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30200E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7</w:t>
      </w:r>
    </w:p>
    <w:p w14:paraId="04FEC1EE" w14:textId="77777777" w:rsidR="0030200E" w:rsidRPr="0030200E" w:rsidRDefault="0030200E" w:rsidP="0030200E">
      <w:pPr>
        <w:numPr>
          <w:ilvl w:val="0"/>
          <w:numId w:val="9"/>
        </w:numPr>
        <w:spacing w:after="45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0200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Dado o seguinte cenário: “Deseja-se ilustrar as proporções relativas de uma medida específica com até quatro categorias”. Identifique qual é o melhor gráfico a ser utilizado. 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1987"/>
      </w:tblGrid>
      <w:tr w:rsidR="0030200E" w:rsidRPr="0030200E" w14:paraId="7E3B6A57" w14:textId="77777777" w:rsidTr="0030200E">
        <w:tc>
          <w:tcPr>
            <w:tcW w:w="0" w:type="auto"/>
            <w:hideMark/>
          </w:tcPr>
          <w:p w14:paraId="3C626C2D" w14:textId="29A38EA1" w:rsidR="0030200E" w:rsidRPr="0030200E" w:rsidRDefault="0030200E" w:rsidP="0030200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30200E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081E3D2A">
                <v:shape id="_x0000_i1196" type="#_x0000_t75" style="width:20.25pt;height:17.25pt" o:ole="">
                  <v:imagedata r:id="rId5" o:title=""/>
                </v:shape>
                <w:control r:id="rId37" w:name="DefaultOcxName30" w:shapeid="_x0000_i1196"/>
              </w:object>
            </w:r>
          </w:p>
        </w:tc>
        <w:tc>
          <w:tcPr>
            <w:tcW w:w="0" w:type="auto"/>
            <w:hideMark/>
          </w:tcPr>
          <w:p w14:paraId="26DCD457" w14:textId="77777777" w:rsidR="0030200E" w:rsidRPr="0030200E" w:rsidRDefault="0030200E" w:rsidP="0030200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30200E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hideMark/>
          </w:tcPr>
          <w:p w14:paraId="00CAC6DB" w14:textId="77777777" w:rsidR="0030200E" w:rsidRPr="0030200E" w:rsidRDefault="0030200E" w:rsidP="0030200E">
            <w:pPr>
              <w:spacing w:after="75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020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Gráfico de linhas.</w:t>
            </w:r>
          </w:p>
        </w:tc>
      </w:tr>
      <w:tr w:rsidR="0030200E" w:rsidRPr="0030200E" w14:paraId="2D3FF468" w14:textId="77777777" w:rsidTr="0030200E">
        <w:tc>
          <w:tcPr>
            <w:tcW w:w="0" w:type="auto"/>
            <w:hideMark/>
          </w:tcPr>
          <w:p w14:paraId="486B80F2" w14:textId="5C171A7D" w:rsidR="0030200E" w:rsidRPr="0030200E" w:rsidRDefault="0030200E" w:rsidP="0030200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30200E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0B1D178D">
                <v:shape id="_x0000_i1199" type="#_x0000_t75" style="width:20.25pt;height:17.25pt" o:ole="">
                  <v:imagedata r:id="rId5" o:title=""/>
                </v:shape>
                <w:control r:id="rId38" w:name="DefaultOcxName31" w:shapeid="_x0000_i1199"/>
              </w:object>
            </w:r>
          </w:p>
        </w:tc>
        <w:tc>
          <w:tcPr>
            <w:tcW w:w="0" w:type="auto"/>
            <w:hideMark/>
          </w:tcPr>
          <w:p w14:paraId="5F3E9429" w14:textId="77777777" w:rsidR="0030200E" w:rsidRPr="0030200E" w:rsidRDefault="0030200E" w:rsidP="0030200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30200E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hideMark/>
          </w:tcPr>
          <w:p w14:paraId="7EC6D756" w14:textId="77777777" w:rsidR="0030200E" w:rsidRPr="0030200E" w:rsidRDefault="0030200E" w:rsidP="003020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0200E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Gráfico de dispersão. </w:t>
            </w:r>
          </w:p>
        </w:tc>
      </w:tr>
      <w:tr w:rsidR="0030200E" w:rsidRPr="0030200E" w14:paraId="134E7C9A" w14:textId="77777777" w:rsidTr="0030200E">
        <w:tc>
          <w:tcPr>
            <w:tcW w:w="0" w:type="auto"/>
            <w:hideMark/>
          </w:tcPr>
          <w:p w14:paraId="098FFE7F" w14:textId="36DD68F8" w:rsidR="0030200E" w:rsidRPr="0030200E" w:rsidRDefault="0030200E" w:rsidP="0030200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30200E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761D44E6">
                <v:shape id="_x0000_i1202" type="#_x0000_t75" style="width:20.25pt;height:17.25pt" o:ole="">
                  <v:imagedata r:id="rId5" o:title=""/>
                </v:shape>
                <w:control r:id="rId39" w:name="DefaultOcxName32" w:shapeid="_x0000_i1202"/>
              </w:object>
            </w:r>
          </w:p>
        </w:tc>
        <w:tc>
          <w:tcPr>
            <w:tcW w:w="0" w:type="auto"/>
            <w:hideMark/>
          </w:tcPr>
          <w:p w14:paraId="7422F0E7" w14:textId="77777777" w:rsidR="0030200E" w:rsidRPr="0030200E" w:rsidRDefault="0030200E" w:rsidP="0030200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30200E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hideMark/>
          </w:tcPr>
          <w:p w14:paraId="7B80B28B" w14:textId="77777777" w:rsidR="0030200E" w:rsidRPr="0030200E" w:rsidRDefault="0030200E" w:rsidP="0030200E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</w:pPr>
            <w:r w:rsidRPr="0030200E">
              <w:rPr>
                <w:rFonts w:ascii="Arial" w:eastAsia="Times New Roman" w:hAnsi="Arial" w:cs="Arial"/>
                <w:color w:val="FF0000"/>
                <w:sz w:val="20"/>
                <w:szCs w:val="20"/>
                <w:bdr w:val="none" w:sz="0" w:space="0" w:color="auto" w:frame="1"/>
                <w:lang w:eastAsia="pt-BR"/>
              </w:rPr>
              <w:t>Diagrama de bolhas.</w:t>
            </w:r>
          </w:p>
        </w:tc>
      </w:tr>
      <w:tr w:rsidR="0030200E" w:rsidRPr="0030200E" w14:paraId="39F885B5" w14:textId="77777777" w:rsidTr="0030200E">
        <w:tc>
          <w:tcPr>
            <w:tcW w:w="0" w:type="auto"/>
            <w:hideMark/>
          </w:tcPr>
          <w:p w14:paraId="450EEE65" w14:textId="4D32CB18" w:rsidR="0030200E" w:rsidRPr="0030200E" w:rsidRDefault="0030200E" w:rsidP="0030200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30200E">
              <w:rPr>
                <w:rFonts w:ascii="inherit" w:eastAsia="Times New Roman" w:hAnsi="inherit" w:cs="Times New Roman"/>
                <w:sz w:val="19"/>
                <w:szCs w:val="19"/>
              </w:rPr>
              <w:lastRenderedPageBreak/>
              <w:object w:dxaOrig="225" w:dyaOrig="225" w14:anchorId="5BE93319">
                <v:shape id="_x0000_i1228" type="#_x0000_t75" style="width:20.25pt;height:17.25pt" o:ole="">
                  <v:imagedata r:id="rId10" o:title=""/>
                </v:shape>
                <w:control r:id="rId40" w:name="DefaultOcxName33" w:shapeid="_x0000_i1228"/>
              </w:object>
            </w:r>
          </w:p>
        </w:tc>
        <w:tc>
          <w:tcPr>
            <w:tcW w:w="0" w:type="auto"/>
            <w:hideMark/>
          </w:tcPr>
          <w:p w14:paraId="68DC7959" w14:textId="77777777" w:rsidR="0030200E" w:rsidRPr="0030200E" w:rsidRDefault="0030200E" w:rsidP="0030200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30200E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hideMark/>
          </w:tcPr>
          <w:p w14:paraId="6D28314F" w14:textId="77777777" w:rsidR="0030200E" w:rsidRPr="0030200E" w:rsidRDefault="0030200E" w:rsidP="003020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0200E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Gráfico de pizza.</w:t>
            </w:r>
          </w:p>
        </w:tc>
      </w:tr>
      <w:tr w:rsidR="0030200E" w:rsidRPr="0030200E" w14:paraId="27710596" w14:textId="77777777" w:rsidTr="0030200E">
        <w:tc>
          <w:tcPr>
            <w:tcW w:w="0" w:type="auto"/>
            <w:hideMark/>
          </w:tcPr>
          <w:p w14:paraId="0E2E3AB6" w14:textId="3C366BE9" w:rsidR="0030200E" w:rsidRPr="0030200E" w:rsidRDefault="0030200E" w:rsidP="0030200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30200E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1C5A368D">
                <v:shape id="_x0000_i1227" type="#_x0000_t75" style="width:20.25pt;height:17.25pt" o:ole="">
                  <v:imagedata r:id="rId5" o:title=""/>
                </v:shape>
                <w:control r:id="rId41" w:name="DefaultOcxName34" w:shapeid="_x0000_i1227"/>
              </w:object>
            </w:r>
          </w:p>
        </w:tc>
        <w:tc>
          <w:tcPr>
            <w:tcW w:w="0" w:type="auto"/>
            <w:hideMark/>
          </w:tcPr>
          <w:p w14:paraId="1E8F164F" w14:textId="77777777" w:rsidR="0030200E" w:rsidRPr="0030200E" w:rsidRDefault="0030200E" w:rsidP="0030200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30200E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hideMark/>
          </w:tcPr>
          <w:p w14:paraId="7257A565" w14:textId="77777777" w:rsidR="0030200E" w:rsidRPr="0030200E" w:rsidRDefault="0030200E" w:rsidP="003020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0200E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Gráfico de barras. </w:t>
            </w:r>
          </w:p>
        </w:tc>
      </w:tr>
    </w:tbl>
    <w:p w14:paraId="35F00291" w14:textId="77777777" w:rsidR="0030200E" w:rsidRPr="0030200E" w:rsidRDefault="0030200E" w:rsidP="0030200E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30200E">
        <w:rPr>
          <w:rFonts w:ascii="inherit" w:eastAsia="Times New Roman" w:hAnsi="inherit" w:cs="Open Sans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1,25 pontos   </w:t>
      </w:r>
    </w:p>
    <w:p w14:paraId="539F3B8F" w14:textId="77777777" w:rsidR="0030200E" w:rsidRPr="0030200E" w:rsidRDefault="0030200E" w:rsidP="0030200E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30200E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8</w:t>
      </w:r>
    </w:p>
    <w:p w14:paraId="1EBCB059" w14:textId="77777777" w:rsidR="0030200E" w:rsidRPr="0030200E" w:rsidRDefault="0030200E" w:rsidP="0030200E">
      <w:pPr>
        <w:numPr>
          <w:ilvl w:val="0"/>
          <w:numId w:val="10"/>
        </w:numPr>
        <w:spacing w:before="75" w:after="75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0200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Dada a seguinte figura, indique a alternativa correta que apresenta uma análise dos componentes necessários para a visualização de dados proposto por Mattos (2015).</w:t>
      </w:r>
    </w:p>
    <w:p w14:paraId="47C6002D" w14:textId="7B3BA4DC" w:rsidR="0030200E" w:rsidRPr="0030200E" w:rsidRDefault="0030200E" w:rsidP="0030200E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0200E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  <w:r w:rsidRPr="0030200E">
        <w:rPr>
          <w:rFonts w:ascii="Arial" w:eastAsia="Times New Roman" w:hAnsi="Arial" w:cs="Arial"/>
          <w:noProof/>
          <w:color w:val="000000"/>
          <w:sz w:val="20"/>
          <w:szCs w:val="20"/>
          <w:lang w:eastAsia="pt-BR"/>
        </w:rPr>
        <mc:AlternateContent>
          <mc:Choice Requires="wps">
            <w:drawing>
              <wp:inline distT="0" distB="0" distL="0" distR="0" wp14:anchorId="4BEB8B59" wp14:editId="41E14C5F">
                <wp:extent cx="304800" cy="304800"/>
                <wp:effectExtent l="0" t="0" r="0" b="0"/>
                <wp:docPr id="1" name="Retâ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D1893A" id="Retâ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201A0E2" w14:textId="77777777" w:rsidR="0030200E" w:rsidRPr="0030200E" w:rsidRDefault="0030200E" w:rsidP="0030200E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0200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Figura. Gráfico de Linha </w:t>
      </w:r>
    </w:p>
    <w:p w14:paraId="6385AC1B" w14:textId="77777777" w:rsidR="0030200E" w:rsidRPr="0030200E" w:rsidRDefault="0030200E" w:rsidP="0030200E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0200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Fonte: </w:t>
      </w:r>
      <w:proofErr w:type="spellStart"/>
      <w:r w:rsidRPr="0030200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Wikimedia</w:t>
      </w:r>
      <w:proofErr w:type="spellEnd"/>
      <w:r w:rsidRPr="0030200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Commons </w:t>
      </w:r>
    </w:p>
    <w:p w14:paraId="1A2875E2" w14:textId="77777777" w:rsidR="0030200E" w:rsidRPr="0030200E" w:rsidRDefault="0030200E" w:rsidP="0030200E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0200E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 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7174"/>
      </w:tblGrid>
      <w:tr w:rsidR="0030200E" w:rsidRPr="0030200E" w14:paraId="4FF8F6D9" w14:textId="77777777" w:rsidTr="0030200E">
        <w:tc>
          <w:tcPr>
            <w:tcW w:w="0" w:type="auto"/>
            <w:hideMark/>
          </w:tcPr>
          <w:p w14:paraId="1D3F0C10" w14:textId="3A01248B" w:rsidR="0030200E" w:rsidRPr="0030200E" w:rsidRDefault="0030200E" w:rsidP="0030200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30200E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264DC427">
                <v:shape id="_x0000_i1211" type="#_x0000_t75" style="width:20.25pt;height:17.25pt" o:ole="">
                  <v:imagedata r:id="rId5" o:title=""/>
                </v:shape>
                <w:control r:id="rId42" w:name="DefaultOcxName35" w:shapeid="_x0000_i1211"/>
              </w:object>
            </w:r>
          </w:p>
        </w:tc>
        <w:tc>
          <w:tcPr>
            <w:tcW w:w="0" w:type="auto"/>
            <w:hideMark/>
          </w:tcPr>
          <w:p w14:paraId="16BE74B1" w14:textId="77777777" w:rsidR="0030200E" w:rsidRPr="0030200E" w:rsidRDefault="0030200E" w:rsidP="0030200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30200E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hideMark/>
          </w:tcPr>
          <w:p w14:paraId="238F6A97" w14:textId="77777777" w:rsidR="0030200E" w:rsidRPr="0030200E" w:rsidRDefault="0030200E" w:rsidP="003020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0200E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A figura apresenta os 4 componentes básicos de um gráfico, que são os dados de origem, as marcações dos eixos, a escala dos eixos e a área de fundo. </w:t>
            </w:r>
          </w:p>
        </w:tc>
      </w:tr>
      <w:tr w:rsidR="0030200E" w:rsidRPr="0030200E" w14:paraId="32849B3D" w14:textId="77777777" w:rsidTr="0030200E">
        <w:tc>
          <w:tcPr>
            <w:tcW w:w="0" w:type="auto"/>
            <w:hideMark/>
          </w:tcPr>
          <w:p w14:paraId="1D22D46D" w14:textId="72E158B6" w:rsidR="0030200E" w:rsidRPr="0030200E" w:rsidRDefault="0030200E" w:rsidP="0030200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30200E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106AD873">
                <v:shape id="_x0000_i1214" type="#_x0000_t75" style="width:20.25pt;height:17.25pt" o:ole="">
                  <v:imagedata r:id="rId5" o:title=""/>
                </v:shape>
                <w:control r:id="rId43" w:name="DefaultOcxName36" w:shapeid="_x0000_i1214"/>
              </w:object>
            </w:r>
          </w:p>
        </w:tc>
        <w:tc>
          <w:tcPr>
            <w:tcW w:w="0" w:type="auto"/>
            <w:hideMark/>
          </w:tcPr>
          <w:p w14:paraId="5C3C1B29" w14:textId="77777777" w:rsidR="0030200E" w:rsidRPr="0030200E" w:rsidRDefault="0030200E" w:rsidP="0030200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30200E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hideMark/>
          </w:tcPr>
          <w:p w14:paraId="08EACB44" w14:textId="77777777" w:rsidR="0030200E" w:rsidRPr="0030200E" w:rsidRDefault="0030200E" w:rsidP="003020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0200E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A figura está completa, pois apresenta os 3 componentes básicos de um gráfico, que são os dados de origem, as marcações dos eixos e a escala dos eixos. </w:t>
            </w:r>
          </w:p>
        </w:tc>
      </w:tr>
      <w:tr w:rsidR="0030200E" w:rsidRPr="0030200E" w14:paraId="4A6BDC23" w14:textId="77777777" w:rsidTr="0030200E">
        <w:tc>
          <w:tcPr>
            <w:tcW w:w="0" w:type="auto"/>
            <w:hideMark/>
          </w:tcPr>
          <w:p w14:paraId="24443B18" w14:textId="37680F5C" w:rsidR="0030200E" w:rsidRPr="0030200E" w:rsidRDefault="0030200E" w:rsidP="0030200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30200E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6DFE63CE">
                <v:shape id="_x0000_i1217" type="#_x0000_t75" style="width:20.25pt;height:17.25pt" o:ole="">
                  <v:imagedata r:id="rId5" o:title=""/>
                </v:shape>
                <w:control r:id="rId44" w:name="DefaultOcxName37" w:shapeid="_x0000_i1217"/>
              </w:object>
            </w:r>
          </w:p>
        </w:tc>
        <w:tc>
          <w:tcPr>
            <w:tcW w:w="0" w:type="auto"/>
            <w:hideMark/>
          </w:tcPr>
          <w:p w14:paraId="689BC994" w14:textId="77777777" w:rsidR="0030200E" w:rsidRPr="0030200E" w:rsidRDefault="0030200E" w:rsidP="0030200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30200E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hideMark/>
          </w:tcPr>
          <w:p w14:paraId="3B912602" w14:textId="77777777" w:rsidR="0030200E" w:rsidRPr="0030200E" w:rsidRDefault="0030200E" w:rsidP="003020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0200E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A figura apresenta os 2 componentes básicos de um gráfico, que são os dados de origem e os eixos (nome, escala, marcações). </w:t>
            </w:r>
          </w:p>
        </w:tc>
      </w:tr>
      <w:tr w:rsidR="0030200E" w:rsidRPr="0030200E" w14:paraId="53AB0DC9" w14:textId="77777777" w:rsidTr="0030200E">
        <w:tc>
          <w:tcPr>
            <w:tcW w:w="0" w:type="auto"/>
            <w:hideMark/>
          </w:tcPr>
          <w:p w14:paraId="26E91A82" w14:textId="271D7E76" w:rsidR="0030200E" w:rsidRPr="0030200E" w:rsidRDefault="0030200E" w:rsidP="0030200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30200E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5347C03C">
                <v:shape id="_x0000_i1220" type="#_x0000_t75" style="width:20.25pt;height:17.25pt" o:ole="">
                  <v:imagedata r:id="rId5" o:title=""/>
                </v:shape>
                <w:control r:id="rId45" w:name="DefaultOcxName38" w:shapeid="_x0000_i1220"/>
              </w:object>
            </w:r>
          </w:p>
        </w:tc>
        <w:tc>
          <w:tcPr>
            <w:tcW w:w="0" w:type="auto"/>
            <w:hideMark/>
          </w:tcPr>
          <w:p w14:paraId="57AAC75D" w14:textId="77777777" w:rsidR="0030200E" w:rsidRPr="0030200E" w:rsidRDefault="0030200E" w:rsidP="0030200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30200E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hideMark/>
          </w:tcPr>
          <w:p w14:paraId="4DAF2854" w14:textId="77777777" w:rsidR="0030200E" w:rsidRPr="0030200E" w:rsidRDefault="0030200E" w:rsidP="003020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0200E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A figura apresenta os 5 componentes básicos de um gráfico, que são os dados de origem, título, legenda, eixos (nome, escala, marcações) e área de fundo. </w:t>
            </w:r>
          </w:p>
        </w:tc>
      </w:tr>
      <w:tr w:rsidR="0030200E" w:rsidRPr="0030200E" w14:paraId="61664986" w14:textId="77777777" w:rsidTr="0030200E">
        <w:tc>
          <w:tcPr>
            <w:tcW w:w="0" w:type="auto"/>
            <w:hideMark/>
          </w:tcPr>
          <w:p w14:paraId="643CA7BE" w14:textId="75B47B7D" w:rsidR="0030200E" w:rsidRPr="0030200E" w:rsidRDefault="0030200E" w:rsidP="0030200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30200E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02A694F1">
                <v:shape id="_x0000_i1223" type="#_x0000_t75" style="width:20.25pt;height:17.25pt" o:ole="">
                  <v:imagedata r:id="rId10" o:title=""/>
                </v:shape>
                <w:control r:id="rId46" w:name="DefaultOcxName39" w:shapeid="_x0000_i1223"/>
              </w:object>
            </w:r>
          </w:p>
        </w:tc>
        <w:tc>
          <w:tcPr>
            <w:tcW w:w="0" w:type="auto"/>
            <w:hideMark/>
          </w:tcPr>
          <w:p w14:paraId="05FC080E" w14:textId="77777777" w:rsidR="0030200E" w:rsidRPr="0030200E" w:rsidRDefault="0030200E" w:rsidP="0030200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30200E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hideMark/>
          </w:tcPr>
          <w:p w14:paraId="30CDC75F" w14:textId="77777777" w:rsidR="0030200E" w:rsidRPr="0030200E" w:rsidRDefault="0030200E" w:rsidP="003020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0200E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A figura apresenta os 3 componentes básicos de um gráfico, que são os dados de origem, as marcações dos eixos e a escala dos eixos. No entanto, a figura não apresenta o título do gráfico, nem os títulos dos eixos x e y, nem a legenda. </w:t>
            </w:r>
          </w:p>
        </w:tc>
      </w:tr>
    </w:tbl>
    <w:p w14:paraId="055A0099" w14:textId="77777777" w:rsidR="00775013" w:rsidRDefault="00775013"/>
    <w:sectPr w:rsidR="007750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446A"/>
    <w:multiLevelType w:val="multilevel"/>
    <w:tmpl w:val="A2E0D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10ED7"/>
    <w:multiLevelType w:val="multilevel"/>
    <w:tmpl w:val="17964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B81850"/>
    <w:multiLevelType w:val="multilevel"/>
    <w:tmpl w:val="D2EE6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C06D52"/>
    <w:multiLevelType w:val="multilevel"/>
    <w:tmpl w:val="42229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CC66AD"/>
    <w:multiLevelType w:val="multilevel"/>
    <w:tmpl w:val="AB3CC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864632"/>
    <w:multiLevelType w:val="multilevel"/>
    <w:tmpl w:val="5ED2F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9040D4"/>
    <w:multiLevelType w:val="multilevel"/>
    <w:tmpl w:val="6AF23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082020"/>
    <w:multiLevelType w:val="multilevel"/>
    <w:tmpl w:val="38988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4001141">
    <w:abstractNumId w:val="4"/>
  </w:num>
  <w:num w:numId="2" w16cid:durableId="881329193">
    <w:abstractNumId w:val="3"/>
  </w:num>
  <w:num w:numId="3" w16cid:durableId="1233009954">
    <w:abstractNumId w:val="2"/>
  </w:num>
  <w:num w:numId="4" w16cid:durableId="656762959">
    <w:abstractNumId w:val="2"/>
    <w:lvlOverride w:ilvl="0"/>
  </w:num>
  <w:num w:numId="5" w16cid:durableId="656762959">
    <w:abstractNumId w:val="2"/>
    <w:lvlOverride w:ilvl="0"/>
  </w:num>
  <w:num w:numId="6" w16cid:durableId="1195770688">
    <w:abstractNumId w:val="5"/>
  </w:num>
  <w:num w:numId="7" w16cid:durableId="1438063052">
    <w:abstractNumId w:val="1"/>
  </w:num>
  <w:num w:numId="8" w16cid:durableId="1469201646">
    <w:abstractNumId w:val="7"/>
  </w:num>
  <w:num w:numId="9" w16cid:durableId="602760993">
    <w:abstractNumId w:val="6"/>
  </w:num>
  <w:num w:numId="10" w16cid:durableId="514424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00E"/>
    <w:rsid w:val="002C544E"/>
    <w:rsid w:val="0030200E"/>
    <w:rsid w:val="005C77F5"/>
    <w:rsid w:val="006A7B0E"/>
    <w:rsid w:val="0077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,"/>
  <w:listSeparator w:val=";"/>
  <w14:docId w14:val="65EF955C"/>
  <w15:chartTrackingRefBased/>
  <w15:docId w15:val="{AADDABEA-6E82-4177-BE74-11E6F96B8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020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0200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02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skbuttondiv">
    <w:name w:val="taskbuttondiv"/>
    <w:basedOn w:val="Normal"/>
    <w:rsid w:val="00302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3020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3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9942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5237791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64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43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1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96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66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73839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23385858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8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27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81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24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5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54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45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81506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63579368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44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23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33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6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456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4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11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49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49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86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51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41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3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375088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2268156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9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1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5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82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88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85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81043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206217156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2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0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82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51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60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30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047353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22220585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36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41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16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05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70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13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95351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58348817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9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82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70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59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01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05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25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0828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211740538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41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96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78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1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93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9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66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fontTable" Target="fontTable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10" Type="http://schemas.openxmlformats.org/officeDocument/2006/relationships/image" Target="media/image2.wmf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theme" Target="theme/theme1.xml"/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1144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araujo</dc:creator>
  <cp:keywords/>
  <dc:description/>
  <cp:lastModifiedBy>diego araujo</cp:lastModifiedBy>
  <cp:revision>2</cp:revision>
  <dcterms:created xsi:type="dcterms:W3CDTF">2022-08-23T01:35:00Z</dcterms:created>
  <dcterms:modified xsi:type="dcterms:W3CDTF">2022-08-23T22:03:00Z</dcterms:modified>
</cp:coreProperties>
</file>