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42389652"/>
        <w:docPartObj>
          <w:docPartGallery w:val="Cover Pages"/>
          <w:docPartUnique/>
        </w:docPartObj>
      </w:sdtPr>
      <w:sdtContent>
        <w:p w14:paraId="10BFF6EF" w14:textId="18042A21" w:rsidR="00BD55D2" w:rsidRDefault="00BD55D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70EE97" wp14:editId="080038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0DE945B" w14:textId="6945F463" w:rsidR="00BD55D2" w:rsidRDefault="00BD55D2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Diego Miguel Rivera Chávez</w:t>
                                      </w:r>
                                    </w:p>
                                  </w:sdtContent>
                                </w:sdt>
                                <w:p w14:paraId="55EE5820" w14:textId="23F53543" w:rsidR="00BD55D2" w:rsidRDefault="00BD55D2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one more light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lider de desarrollo frontend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6AD8991" w14:textId="162638C7" w:rsidR="00BD55D2" w:rsidRPr="00BD55D2" w:rsidRDefault="00BD55D2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Arial" w:eastAsiaTheme="majorEastAsia" w:hAnsi="Arial" w:cs="Arial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BD55D2">
                                        <w:rPr>
                                          <w:rFonts w:ascii="Arial" w:eastAsiaTheme="majorEastAsia" w:hAnsi="Arial" w:cs="Arial"/>
                                          <w:sz w:val="108"/>
                                          <w:szCs w:val="108"/>
                                        </w:rPr>
                                        <w:t>Requerimientos Funcionales del proyecto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7F7F7F" w:themeColor="text1" w:themeTint="80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834EF3" w14:textId="4A839271" w:rsidR="00BD55D2" w:rsidRPr="00BD55D2" w:rsidRDefault="00BD55D2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rFonts w:ascii="Arial" w:hAnsi="Arial" w:cs="Arial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D55D2">
                                        <w:rPr>
                                          <w:rFonts w:ascii="Arial" w:hAnsi="Arial" w:cs="Arial"/>
                                          <w:caps/>
                                          <w:color w:val="7F7F7F" w:themeColor="text1" w:themeTint="80"/>
                                          <w:sz w:val="36"/>
                                          <w:szCs w:val="36"/>
                                        </w:rPr>
                                        <w:t>FR 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70EE97"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" fillcolor="#323e4f [241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0DE945B" w14:textId="6945F463" w:rsidR="00BD55D2" w:rsidRDefault="00BD55D2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Diego Miguel Rivera Chávez</w:t>
                                </w:r>
                              </w:p>
                            </w:sdtContent>
                          </w:sdt>
                          <w:p w14:paraId="55EE5820" w14:textId="23F53543" w:rsidR="00BD55D2" w:rsidRDefault="00BD55D2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one more light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lider de desarrollo frontend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6AD8991" w14:textId="162638C7" w:rsidR="00BD55D2" w:rsidRPr="00BD55D2" w:rsidRDefault="00BD55D2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Arial" w:eastAsiaTheme="majorEastAsia" w:hAnsi="Arial" w:cs="Arial"/>
                                    <w:sz w:val="108"/>
                                    <w:szCs w:val="108"/>
                                  </w:rPr>
                                </w:pPr>
                                <w:r w:rsidRPr="00BD55D2">
                                  <w:rPr>
                                    <w:rFonts w:ascii="Arial" w:eastAsiaTheme="majorEastAsia" w:hAnsi="Arial" w:cs="Arial"/>
                                    <w:sz w:val="108"/>
                                    <w:szCs w:val="108"/>
                                  </w:rPr>
                                  <w:t>Requerimientos Funcionales del proyecto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7F7F7F" w:themeColor="text1" w:themeTint="80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834EF3" w14:textId="4A839271" w:rsidR="00BD55D2" w:rsidRPr="00BD55D2" w:rsidRDefault="00BD55D2">
                                <w:pPr>
                                  <w:pStyle w:val="Sinespaciado"/>
                                  <w:spacing w:before="240"/>
                                  <w:rPr>
                                    <w:rFonts w:ascii="Arial" w:hAnsi="Arial" w:cs="Arial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BD55D2">
                                  <w:rPr>
                                    <w:rFonts w:ascii="Arial" w:hAnsi="Arial" w:cs="Arial"/>
                                    <w:caps/>
                                    <w:color w:val="7F7F7F" w:themeColor="text1" w:themeTint="80"/>
                                    <w:sz w:val="36"/>
                                    <w:szCs w:val="36"/>
                                  </w:rPr>
                                  <w:t>FR 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F0B265" w14:textId="6A17EA66" w:rsidR="00BD55D2" w:rsidRDefault="00BD55D2">
          <w:r>
            <w:br w:type="page"/>
          </w:r>
        </w:p>
      </w:sdtContent>
    </w:sdt>
    <w:p w14:paraId="22F4E0E7" w14:textId="07CAD63D" w:rsidR="00C036F9" w:rsidRDefault="00BD55D2">
      <w:pPr>
        <w:rPr>
          <w:rFonts w:ascii="Arial" w:hAnsi="Arial" w:cs="Arial"/>
          <w:b/>
          <w:bCs/>
          <w:sz w:val="48"/>
          <w:szCs w:val="48"/>
        </w:rPr>
      </w:pPr>
      <w:r w:rsidRPr="00BD55D2">
        <w:rPr>
          <w:rFonts w:ascii="Arial" w:hAnsi="Arial" w:cs="Arial"/>
          <w:b/>
          <w:bCs/>
          <w:sz w:val="48"/>
          <w:szCs w:val="48"/>
        </w:rPr>
        <w:lastRenderedPageBreak/>
        <w:t>Requerimientos Funcionales</w:t>
      </w:r>
    </w:p>
    <w:p w14:paraId="0B898D66" w14:textId="77777777" w:rsidR="00C45E1C" w:rsidRPr="00BD55D2" w:rsidRDefault="00C45E1C">
      <w:pPr>
        <w:rPr>
          <w:rFonts w:ascii="Arial" w:hAnsi="Arial" w:cs="Arial"/>
          <w:b/>
          <w:bCs/>
          <w:sz w:val="48"/>
          <w:szCs w:val="48"/>
        </w:rPr>
      </w:pPr>
    </w:p>
    <w:p w14:paraId="2BD42E6E" w14:textId="7C66831E" w:rsidR="00BD55D2" w:rsidRDefault="00BD55D2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Registro de usuarios: La plataforma debe permitir que los usuarios se registren proporcionando información básica como el nombre, correo electrónico y contraseña.</w:t>
      </w:r>
    </w:p>
    <w:p w14:paraId="03C112A8" w14:textId="77777777" w:rsidR="00C45E1C" w:rsidRDefault="00C45E1C" w:rsidP="00C45E1C">
      <w:pPr>
        <w:pStyle w:val="Prrafodelista"/>
        <w:rPr>
          <w:rFonts w:ascii="Arial" w:hAnsi="Arial" w:cs="Arial"/>
        </w:rPr>
      </w:pPr>
    </w:p>
    <w:p w14:paraId="73816D27" w14:textId="379AA769" w:rsidR="00C45E1C" w:rsidRDefault="00BD55D2" w:rsidP="00C45E1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Inicio de sesión: La plataforma debe permitir a los usuarios autenticarse mediante correo electrónico y contraseña.</w:t>
      </w:r>
    </w:p>
    <w:p w14:paraId="2153D641" w14:textId="77777777" w:rsidR="00C45E1C" w:rsidRPr="00C45E1C" w:rsidRDefault="00C45E1C" w:rsidP="00C45E1C">
      <w:pPr>
        <w:pStyle w:val="Prrafodelista"/>
        <w:rPr>
          <w:rFonts w:ascii="Arial" w:hAnsi="Arial" w:cs="Arial"/>
        </w:rPr>
      </w:pPr>
    </w:p>
    <w:p w14:paraId="43154062" w14:textId="77777777" w:rsidR="00C45E1C" w:rsidRPr="00C45E1C" w:rsidRDefault="00C45E1C" w:rsidP="00C45E1C">
      <w:pPr>
        <w:pStyle w:val="Prrafodelista"/>
        <w:rPr>
          <w:rFonts w:ascii="Arial" w:hAnsi="Arial" w:cs="Arial"/>
        </w:rPr>
      </w:pPr>
    </w:p>
    <w:p w14:paraId="30FF5E57" w14:textId="20F57B25" w:rsidR="00BD55D2" w:rsidRDefault="00BD55D2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Recuperación de contraseña: El sistema debe ofrecer una funcionalidad ara recuperar contraseñas olvidadas mediante el envío de un correo electrónico de recuperación.</w:t>
      </w:r>
    </w:p>
    <w:p w14:paraId="0481F231" w14:textId="77777777" w:rsidR="00C45E1C" w:rsidRDefault="00C45E1C" w:rsidP="00C45E1C">
      <w:pPr>
        <w:pStyle w:val="Prrafodelista"/>
        <w:rPr>
          <w:rFonts w:ascii="Arial" w:hAnsi="Arial" w:cs="Arial"/>
        </w:rPr>
      </w:pPr>
    </w:p>
    <w:p w14:paraId="5E7581C8" w14:textId="07E9565F" w:rsidR="00BD55D2" w:rsidRDefault="00BD55D2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Perfil de usuario: La plataforma debe permitir a los usuarios actualizar su información personal en su perfil</w:t>
      </w:r>
      <w:r w:rsidR="00C45E1C">
        <w:rPr>
          <w:rFonts w:ascii="Arial" w:hAnsi="Arial" w:cs="Arial"/>
        </w:rPr>
        <w:t>.</w:t>
      </w:r>
    </w:p>
    <w:p w14:paraId="1595D233" w14:textId="77777777" w:rsidR="00C45E1C" w:rsidRPr="00C45E1C" w:rsidRDefault="00C45E1C" w:rsidP="00C45E1C">
      <w:pPr>
        <w:pStyle w:val="Prrafodelista"/>
        <w:rPr>
          <w:rFonts w:ascii="Arial" w:hAnsi="Arial" w:cs="Arial"/>
        </w:rPr>
      </w:pPr>
    </w:p>
    <w:p w14:paraId="1DA31CD5" w14:textId="77777777" w:rsidR="00C45E1C" w:rsidRDefault="00C45E1C" w:rsidP="00C45E1C">
      <w:pPr>
        <w:pStyle w:val="Prrafodelista"/>
        <w:rPr>
          <w:rFonts w:ascii="Arial" w:hAnsi="Arial" w:cs="Arial"/>
        </w:rPr>
      </w:pPr>
    </w:p>
    <w:p w14:paraId="7E79CAE5" w14:textId="01FE6DC7" w:rsidR="00BD55D2" w:rsidRDefault="00BD55D2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Gestión de campañas por organizaciones: La plataforma debe </w:t>
      </w:r>
      <w:r w:rsidR="00C45E1C">
        <w:rPr>
          <w:rFonts w:ascii="Arial" w:hAnsi="Arial" w:cs="Arial"/>
        </w:rPr>
        <w:t>permitir a las organizaciones registradas crear nuevas campañas de ayuda proporcionando detalles como el título, descripción, objetivos, duración y tipo de ayuda solicitada.</w:t>
      </w:r>
    </w:p>
    <w:p w14:paraId="18C61122" w14:textId="77777777" w:rsidR="00C45E1C" w:rsidRDefault="00C45E1C" w:rsidP="00C45E1C">
      <w:pPr>
        <w:pStyle w:val="Prrafodelista"/>
        <w:rPr>
          <w:rFonts w:ascii="Arial" w:hAnsi="Arial" w:cs="Arial"/>
        </w:rPr>
      </w:pPr>
    </w:p>
    <w:p w14:paraId="22415889" w14:textId="018C14C8" w:rsidR="00C45E1C" w:rsidRDefault="00C45E1C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Revisión y aprobación de campañas: Los administradores deben poder revisar las campañas creadas pro las organizaciones y aprobarlas o rechazarlas.</w:t>
      </w:r>
    </w:p>
    <w:p w14:paraId="5DA630D7" w14:textId="77777777" w:rsidR="00C45E1C" w:rsidRPr="00C45E1C" w:rsidRDefault="00C45E1C" w:rsidP="00C45E1C">
      <w:pPr>
        <w:pStyle w:val="Prrafodelista"/>
        <w:rPr>
          <w:rFonts w:ascii="Arial" w:hAnsi="Arial" w:cs="Arial"/>
        </w:rPr>
      </w:pPr>
    </w:p>
    <w:p w14:paraId="7605F573" w14:textId="77777777" w:rsidR="00C45E1C" w:rsidRDefault="00C45E1C" w:rsidP="00C45E1C">
      <w:pPr>
        <w:pStyle w:val="Prrafodelista"/>
        <w:rPr>
          <w:rFonts w:ascii="Arial" w:hAnsi="Arial" w:cs="Arial"/>
        </w:rPr>
      </w:pPr>
    </w:p>
    <w:p w14:paraId="28C3444C" w14:textId="4996595D" w:rsidR="00C45E1C" w:rsidRDefault="00C45E1C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Publicación de campañas: La plataforma debe publicar automáticamente las campañas aprobadas por los administradores.</w:t>
      </w:r>
    </w:p>
    <w:p w14:paraId="27EF2226" w14:textId="77777777" w:rsidR="00E73220" w:rsidRDefault="00E73220" w:rsidP="00E73220">
      <w:pPr>
        <w:pStyle w:val="Prrafodelista"/>
        <w:rPr>
          <w:rFonts w:ascii="Arial" w:hAnsi="Arial" w:cs="Arial"/>
        </w:rPr>
      </w:pPr>
    </w:p>
    <w:p w14:paraId="15D1015A" w14:textId="1BFDCBB9" w:rsidR="00C45E1C" w:rsidRDefault="00C45E1C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Modificaciones de campaña: Las organizaciones deben poder modificar los detalles de sus campañas antes de que sean aprobadas.</w:t>
      </w:r>
    </w:p>
    <w:p w14:paraId="46A88E41" w14:textId="77777777" w:rsidR="00E73220" w:rsidRPr="00E73220" w:rsidRDefault="00E73220" w:rsidP="00E73220">
      <w:pPr>
        <w:pStyle w:val="Prrafodelista"/>
        <w:rPr>
          <w:rFonts w:ascii="Arial" w:hAnsi="Arial" w:cs="Arial"/>
        </w:rPr>
      </w:pPr>
    </w:p>
    <w:p w14:paraId="727D295B" w14:textId="77777777" w:rsidR="00E73220" w:rsidRDefault="00E73220" w:rsidP="00E73220">
      <w:pPr>
        <w:pStyle w:val="Prrafodelista"/>
        <w:rPr>
          <w:rFonts w:ascii="Arial" w:hAnsi="Arial" w:cs="Arial"/>
        </w:rPr>
      </w:pPr>
    </w:p>
    <w:p w14:paraId="54FB41EE" w14:textId="6EB0160D" w:rsidR="00C45E1C" w:rsidRDefault="00C45E1C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Cancelación de campañas: Las organizaciones deben poder cancelar sus campañas activas, y con la aprobación de un administrador.</w:t>
      </w:r>
    </w:p>
    <w:p w14:paraId="744AD1E7" w14:textId="77777777" w:rsidR="00E73220" w:rsidRDefault="00E73220" w:rsidP="00E73220">
      <w:pPr>
        <w:pStyle w:val="Prrafodelista"/>
        <w:rPr>
          <w:rFonts w:ascii="Arial" w:hAnsi="Arial" w:cs="Arial"/>
        </w:rPr>
      </w:pPr>
    </w:p>
    <w:p w14:paraId="3B8A5FD8" w14:textId="3DBE4AB1" w:rsidR="00C45E1C" w:rsidRDefault="00C45E1C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Historial de campañas: La plataforma debe permitir a los </w:t>
      </w:r>
      <w:r w:rsidR="00E73220">
        <w:rPr>
          <w:rFonts w:ascii="Arial" w:hAnsi="Arial" w:cs="Arial"/>
        </w:rPr>
        <w:t xml:space="preserve">usuarios </w:t>
      </w:r>
      <w:r>
        <w:rPr>
          <w:rFonts w:ascii="Arial" w:hAnsi="Arial" w:cs="Arial"/>
        </w:rPr>
        <w:t>visualizar una lista</w:t>
      </w:r>
      <w:r w:rsidR="00E73220">
        <w:rPr>
          <w:rFonts w:ascii="Arial" w:hAnsi="Arial" w:cs="Arial"/>
        </w:rPr>
        <w:t xml:space="preserve"> de campañas activas, con opciones de filtrado y búsqueda.</w:t>
      </w:r>
    </w:p>
    <w:p w14:paraId="48444BA8" w14:textId="77777777" w:rsidR="009338CA" w:rsidRPr="009338CA" w:rsidRDefault="009338CA" w:rsidP="009338CA">
      <w:pPr>
        <w:rPr>
          <w:rFonts w:ascii="Arial" w:hAnsi="Arial" w:cs="Arial"/>
        </w:rPr>
      </w:pPr>
    </w:p>
    <w:p w14:paraId="31028ADF" w14:textId="762FD0BC" w:rsidR="00E73220" w:rsidRDefault="009338CA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Visualización de campañas: El sistema debe permitir a los usuarios visualizar una lista de campañas activas, con opciones de filtrado y búsqueda.</w:t>
      </w:r>
    </w:p>
    <w:p w14:paraId="5E3E663E" w14:textId="77777777" w:rsidR="009338CA" w:rsidRPr="009338CA" w:rsidRDefault="009338CA" w:rsidP="009338CA">
      <w:pPr>
        <w:pStyle w:val="Prrafodelista"/>
        <w:rPr>
          <w:rFonts w:ascii="Arial" w:hAnsi="Arial" w:cs="Arial"/>
        </w:rPr>
      </w:pPr>
    </w:p>
    <w:p w14:paraId="2367C006" w14:textId="63A2A24C" w:rsidR="009338CA" w:rsidRDefault="009338CA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Detalle de campañas: Los usuarios deben poder ver los detalles completos de una campaña especifica al hacer clic en ella.</w:t>
      </w:r>
    </w:p>
    <w:p w14:paraId="39C6401A" w14:textId="77777777" w:rsidR="009338CA" w:rsidRPr="009338CA" w:rsidRDefault="009338CA" w:rsidP="009338CA">
      <w:pPr>
        <w:pStyle w:val="Prrafodelista"/>
        <w:rPr>
          <w:rFonts w:ascii="Arial" w:hAnsi="Arial" w:cs="Arial"/>
        </w:rPr>
      </w:pPr>
    </w:p>
    <w:p w14:paraId="71392ED3" w14:textId="20811E97" w:rsidR="009338CA" w:rsidRDefault="009338CA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Apoyo a campañas: Los usuarios deben poder registrar su apoyo a una campaña e</w:t>
      </w:r>
      <w:r w:rsidR="00E93825">
        <w:rPr>
          <w:rFonts w:ascii="Arial" w:hAnsi="Arial" w:cs="Arial"/>
        </w:rPr>
        <w:t>specifica al hacer clic en ella.</w:t>
      </w:r>
    </w:p>
    <w:p w14:paraId="7238062A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147F499F" w14:textId="6792BAD3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Comentarios en campañas: Los usuarios deben poder dejar comentarios en las campañas para expresar sus opiniones y preguntas.</w:t>
      </w:r>
    </w:p>
    <w:p w14:paraId="02CAD0DA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03161FB3" w14:textId="1DD63114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Puntos de apoyo: </w:t>
      </w:r>
      <w:r>
        <w:rPr>
          <w:rFonts w:ascii="Arial" w:hAnsi="Arial" w:cs="Arial"/>
        </w:rPr>
        <w:t>La plataforma</w:t>
      </w:r>
      <w:r>
        <w:rPr>
          <w:rFonts w:ascii="Arial" w:hAnsi="Arial" w:cs="Arial"/>
        </w:rPr>
        <w:t xml:space="preserve"> debe asignar puntos a los usuarios según el tipo y la cantidad de apoyo brindado a cada campaña.</w:t>
      </w:r>
    </w:p>
    <w:p w14:paraId="36D05B34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2327540E" w14:textId="1F734FFE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Acumulación de puntos: La plataforma debe registrar y actualizar el total de puntos acumulados por cada usuario basado en su participación en las campañas.</w:t>
      </w:r>
    </w:p>
    <w:p w14:paraId="60B2C3DA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407B993E" w14:textId="1ACE6A90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Historial de puntos: Los usuarios deben poder ver un historial de los puntos ganados y como fueron obtenidos.</w:t>
      </w:r>
    </w:p>
    <w:p w14:paraId="16369CA2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7BDADBFE" w14:textId="6BDFDE59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Recompensas por puntos: El sistema debe permitir a los usuarios canjear sus puntos por recompensas ofrecidas por la plataforma web.</w:t>
      </w:r>
    </w:p>
    <w:p w14:paraId="7894E057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0661FF89" w14:textId="77F7CE7D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Niveles de usuarios: El sistema debe implementar un sistema de niveles o insignias basado en la cantidad de puntos acumulados por el usuario.</w:t>
      </w:r>
    </w:p>
    <w:p w14:paraId="7F11A870" w14:textId="77777777" w:rsidR="00E93825" w:rsidRPr="00E93825" w:rsidRDefault="00E93825" w:rsidP="00E93825">
      <w:pPr>
        <w:pStyle w:val="Prrafodelista"/>
        <w:rPr>
          <w:rFonts w:ascii="Arial" w:hAnsi="Arial" w:cs="Arial"/>
        </w:rPr>
      </w:pPr>
    </w:p>
    <w:p w14:paraId="78B97D87" w14:textId="1323DDDE" w:rsidR="00E93825" w:rsidRDefault="00E93825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Panel de Administración: </w:t>
      </w:r>
      <w:r w:rsidR="009B773F">
        <w:rPr>
          <w:rFonts w:ascii="Arial" w:hAnsi="Arial" w:cs="Arial"/>
        </w:rPr>
        <w:t>La plataforma</w:t>
      </w:r>
      <w:r>
        <w:rPr>
          <w:rFonts w:ascii="Arial" w:hAnsi="Arial" w:cs="Arial"/>
        </w:rPr>
        <w:t xml:space="preserve"> debe proporcionar un panel de administración para la gestión </w:t>
      </w:r>
      <w:r w:rsidR="009B773F">
        <w:rPr>
          <w:rFonts w:ascii="Arial" w:hAnsi="Arial" w:cs="Arial"/>
        </w:rPr>
        <w:t>de campañas, usuarios, organizaciones y contenido.</w:t>
      </w:r>
    </w:p>
    <w:p w14:paraId="5D02F3E3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62FB47EB" w14:textId="2062034A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Notificaciones de Aprobación / Rechazo: La plataforma debe notificar a las organizaciones sobre la aprobación o rechazo de sus campañas.</w:t>
      </w:r>
    </w:p>
    <w:p w14:paraId="03F9F4AA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6B24F5E3" w14:textId="02056BDC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Gestión de Usuario: Los administradores deben poder ver, editar o desactivar cuentas de usuario si es necesario.</w:t>
      </w:r>
    </w:p>
    <w:p w14:paraId="20D1E0AC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71BAA827" w14:textId="1D3B396F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Gestión de Organizaciones: Los administradores deben poder ver y editar la información de las organizaciones registradas.</w:t>
      </w:r>
    </w:p>
    <w:p w14:paraId="0350E8C9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04170CC1" w14:textId="2EB9ACB2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Reporte de actividades: El sistema debe generar reportes de las actividades de las campañas, incluyendo participación de usuarios y apoyo recibido.</w:t>
      </w:r>
    </w:p>
    <w:p w14:paraId="69EDF108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2422E668" w14:textId="3A5F3DFA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Moderación de contenido: Los administradores deben poder moderar y eliminar comentarios inapropiados en las campañas.</w:t>
      </w:r>
    </w:p>
    <w:p w14:paraId="19543A24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72D96713" w14:textId="2E37580B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Estadísticas y Análisis: La plataforma debe proporcionar estadísticas y análisis sobre la participación en las campañas y el rendimiento general del sitio.</w:t>
      </w:r>
    </w:p>
    <w:p w14:paraId="097EE555" w14:textId="77777777" w:rsidR="009B773F" w:rsidRPr="009B773F" w:rsidRDefault="009B773F" w:rsidP="009B773F">
      <w:pPr>
        <w:pStyle w:val="Prrafodelista"/>
        <w:rPr>
          <w:rFonts w:ascii="Arial" w:hAnsi="Arial" w:cs="Arial"/>
        </w:rPr>
      </w:pPr>
    </w:p>
    <w:p w14:paraId="6875C7CD" w14:textId="5A1AB0DC" w:rsidR="009B773F" w:rsidRDefault="009B773F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Notificaciones por Correo </w:t>
      </w:r>
      <w:r w:rsidR="00AB395B">
        <w:rPr>
          <w:rFonts w:ascii="Arial" w:hAnsi="Arial" w:cs="Arial"/>
        </w:rPr>
        <w:t>Electrónico: El sistema debe enviar notificaciones por correo electrónico a los usuarios sobre actualizaciones importantes, como cambios en las campañas que apoyan o recompensas disponibles.</w:t>
      </w:r>
    </w:p>
    <w:p w14:paraId="12714D39" w14:textId="77777777" w:rsidR="00AB395B" w:rsidRPr="00AB395B" w:rsidRDefault="00AB395B" w:rsidP="00AB395B">
      <w:pPr>
        <w:pStyle w:val="Prrafodelista"/>
        <w:rPr>
          <w:rFonts w:ascii="Arial" w:hAnsi="Arial" w:cs="Arial"/>
        </w:rPr>
      </w:pPr>
    </w:p>
    <w:p w14:paraId="545D1812" w14:textId="0C8C55D0" w:rsidR="00AB395B" w:rsidRDefault="00AB395B" w:rsidP="00BD55D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Alertas en el sitio: La plataforma debe mostrar alertas en el sitio para notificar a los usuarios sobre actividades relevantes y recordatorios.</w:t>
      </w:r>
    </w:p>
    <w:p w14:paraId="7EC4CB80" w14:textId="77777777" w:rsidR="00AB395B" w:rsidRPr="00AB395B" w:rsidRDefault="00AB395B" w:rsidP="00AB395B">
      <w:pPr>
        <w:rPr>
          <w:rFonts w:ascii="Arial" w:hAnsi="Arial" w:cs="Arial"/>
        </w:rPr>
      </w:pPr>
    </w:p>
    <w:p w14:paraId="3947A45E" w14:textId="217F8185" w:rsidR="00C45E1C" w:rsidRDefault="00C45E1C" w:rsidP="00C45E1C">
      <w:pPr>
        <w:rPr>
          <w:rFonts w:ascii="Arial" w:hAnsi="Arial" w:cs="Arial"/>
        </w:rPr>
      </w:pPr>
    </w:p>
    <w:p w14:paraId="3398908D" w14:textId="77777777" w:rsidR="00C45E1C" w:rsidRPr="00C45E1C" w:rsidRDefault="00C45E1C" w:rsidP="00C45E1C">
      <w:pPr>
        <w:rPr>
          <w:rFonts w:ascii="Arial" w:hAnsi="Arial" w:cs="Arial"/>
        </w:rPr>
      </w:pPr>
    </w:p>
    <w:sectPr w:rsidR="00C45E1C" w:rsidRPr="00C45E1C" w:rsidSect="00BD55D2">
      <w:pgSz w:w="12240" w:h="15840" w:code="5"/>
      <w:pgMar w:top="1417" w:right="1701" w:bottom="1417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601F"/>
    <w:multiLevelType w:val="hybridMultilevel"/>
    <w:tmpl w:val="4CD4F8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D2"/>
    <w:rsid w:val="004D0F98"/>
    <w:rsid w:val="0063241A"/>
    <w:rsid w:val="0085519D"/>
    <w:rsid w:val="009338CA"/>
    <w:rsid w:val="009B773F"/>
    <w:rsid w:val="00AB395B"/>
    <w:rsid w:val="00BD55D2"/>
    <w:rsid w:val="00C036F9"/>
    <w:rsid w:val="00C45E1C"/>
    <w:rsid w:val="00CA3131"/>
    <w:rsid w:val="00E73220"/>
    <w:rsid w:val="00E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8881"/>
  <w15:chartTrackingRefBased/>
  <w15:docId w15:val="{663223A6-7DFC-4955-91CE-30AC8AA1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55D2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55D2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BD5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lider de desarrollo frontend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614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Funcionales del proyecto</vt:lpstr>
    </vt:vector>
  </TitlesOfParts>
  <Company>one more light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Funcionales del proyecto</dc:title>
  <dc:subject>FR proyecto</dc:subject>
  <dc:creator>Diego Miguel Rivera Chávez</dc:creator>
  <cp:keywords/>
  <dc:description/>
  <cp:lastModifiedBy>Diego Miguel Rivera Chávez</cp:lastModifiedBy>
  <cp:revision>1</cp:revision>
  <dcterms:created xsi:type="dcterms:W3CDTF">2024-08-03T18:11:00Z</dcterms:created>
  <dcterms:modified xsi:type="dcterms:W3CDTF">2024-08-03T22:37:00Z</dcterms:modified>
</cp:coreProperties>
</file>