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64"/>
          <w:szCs w:val="64"/>
        </w:rPr>
        <w:t xml:space="preserve">OptiComp</w:t>
      </w:r>
    </w:p>
    <w:p>
      <w:pPr>
        <w:spacing w:after="120"/>
        <w:jc w:val="center"/>
      </w:pPr>
      <w:r>
        <w:rPr>
          <w:rFonts w:ascii="Arial" w:cs="Arial" w:eastAsia="Arial" w:hAnsi="Arial"/>
          <w:b/>
          <w:bCs/>
          <w:color w:val="C55A11"/>
          <w:sz w:val="36"/>
          <w:szCs w:val="36"/>
        </w:rPr>
        <w:t xml:space="preserve">GUIA PRACTICA N° 10</w:t>
      </w:r>
    </w:p>
    <w:p>
      <w:pPr>
        <w:spacing w:after="80"/>
        <w:jc w:val="center"/>
      </w:pPr>
      <w:r>
        <w:rPr>
          <w:rFonts w:ascii="Arial" w:cs="Arial" w:eastAsia="Arial" w:hAnsi="Arial"/>
          <w:color w:val="404040"/>
          <w:sz w:val="28"/>
          <w:szCs w:val="28"/>
        </w:rPr>
        <w:t xml:space="preserve">Publicacion y Consumo en Entornos Virtualizados</w:t>
      </w:r>
    </w:p>
    <w:p>
      <w:pPr>
        <w:spacing w:after="600"/>
        <w:jc w:val="center"/>
      </w:pPr>
      <w:r>
        <w:rPr>
          <w:rFonts w:ascii="Arial" w:cs="Arial" w:eastAsia="Arial" w:hAnsi="Arial"/>
          <w:color w:val="888888"/>
          <w:sz w:val="22"/>
          <w:szCs w:val="22"/>
        </w:rPr>
        <w:t xml:space="preserve">Arquitectura Cliente-Servidor — FESC 2026</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3200"/>
        <w:gridCol w:w="5774"/>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57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Asignatura</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Arquitectura Cliente-Servidor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Docente</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Robinson Damian Gomez Sanchez</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Estudiante 1</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Diego Alejandro Mosquera Caicedo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Estudiante 2</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Julian Daniel Erazo Garzon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Proyecto</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OptiComp — Gestion de Tickets y Componentes PC</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Sesion</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25/05/2026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Tecnologia base</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8.2 + Apache + MySQL | SOAP + XML + cURL</w:t>
            </w:r>
          </w:p>
        </w:tc>
      </w:tr>
    </w:tbl>
    <w:p>
      <w:r>
        <w:br w:type="page"/>
      </w:r>
    </w:p>
    <w:p>
      <w:pPr>
        <w:pStyle w:val="Heading1"/>
        <w:spacing w:after="180" w:before="360"/>
      </w:pPr>
      <w:r>
        <w:rPr>
          <w:rFonts w:ascii="Arial" w:cs="Arial" w:eastAsia="Arial" w:hAnsi="Arial"/>
          <w:b/>
          <w:bCs/>
          <w:color w:val="1F4E79"/>
          <w:sz w:val="32"/>
          <w:szCs w:val="32"/>
        </w:rPr>
        <w:t xml:space="preserve">1. Analisis del Proyecto — Estado Actual</w:t>
      </w:r>
    </w:p>
    <w:p>
      <w:pPr>
        <w:spacing w:after="120"/>
      </w:pPr>
      <w:r>
        <w:rPr>
          <w:rFonts w:ascii="Arial" w:cs="Arial" w:eastAsia="Arial" w:hAnsi="Arial"/>
          <w:sz w:val="20"/>
          <w:szCs w:val="20"/>
        </w:rPr>
        <w:t xml:space="preserve">Antes de ejecutar la Guia 10, se realizo un analisis completo del codigo fuente del proyecto OptiComp-Refactored para identificar todos los componentes relevantes para el despliegue virtualizado.</w:t>
      </w:r>
    </w:p>
    <w:p>
      <w:pPr>
        <w:pStyle w:val="Heading2"/>
        <w:spacing w:after="120" w:before="240"/>
      </w:pPr>
      <w:r>
        <w:rPr>
          <w:rFonts w:ascii="Arial" w:cs="Arial" w:eastAsia="Arial" w:hAnsi="Arial"/>
          <w:b/>
          <w:bCs/>
          <w:color w:val="C55A11"/>
          <w:sz w:val="26"/>
          <w:szCs w:val="26"/>
        </w:rPr>
        <w:t xml:space="preserve">1.1 Tecnologias Identificadas</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374"/>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Tecnologia</w:t>
            </w:r>
          </w:p>
        </w:tc>
        <w:tc>
          <w:tcPr>
            <w:tcW w:type="dxa" w:w="33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Archivo/Ubicacion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Lenguaje backend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8.2 (PSR-12, tipado estricto)</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Todo el proyecto (app/)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web local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Laragon / XAMPP (Apache 2.4)</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config/database.php, public/.htaccess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datos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MySQL/MariaDB — db_opticomp</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config/database.php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Acceso a datos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PDO con parametros preparados</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app/Core/Conexion.php (Singleton)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Patron arquitectural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MVC puro sin framework</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app/Controllers, Models, Repositories, Views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Enrutamiento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 Controller + .htaccess</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public/index.php, routes/web.php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Servicio REST-XML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Endpoint POST /api/xml</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app/Services/ApiXmlService.php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Integracion externa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-&gt; JSONPlaceholder</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app/Services/ServiceConnector.php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Auditoria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Logger en archivo plano</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app/Core/Logger.php -&gt; logs/audit.log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Bootstrap 5.3.2 + HTML5</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app/Views/ + public/css/app.css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 (nuevo G10)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SoapServer/SoapClient</w:t>
            </w:r>
          </w:p>
        </w:tc>
        <w:tc>
          <w:tcPr>
            <w:tcW w:type="dxa" w:w="3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public/soap/server.php (agregado)</w:t>
            </w:r>
          </w:p>
        </w:tc>
      </w:tr>
    </w:tbl>
    <w:p>
      <w:pPr>
        <w:spacing w:after="160"/>
      </w:pPr>
    </w:p>
    <w:p>
      <w:pPr>
        <w:pStyle w:val="Heading2"/>
        <w:spacing w:after="120" w:before="240"/>
      </w:pPr>
      <w:r>
        <w:rPr>
          <w:rFonts w:ascii="Arial" w:cs="Arial" w:eastAsia="Arial" w:hAnsi="Arial"/>
          <w:b/>
          <w:bCs/>
          <w:color w:val="C55A11"/>
          <w:sz w:val="26"/>
          <w:szCs w:val="26"/>
        </w:rPr>
        <w:t xml:space="preserve">1.2 Identificacion de Servicios Web</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174"/>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 de Servicio</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Operaciones</w:t>
            </w:r>
          </w:p>
        </w:tc>
        <w:tc>
          <w:tcPr>
            <w:tcW w:type="dxa" w:w="11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REST-XML (Guia 7)</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/api/xml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registrarProducto, consultarProductos</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Existente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externo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jsonplaceholder.typicode.com/users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Sync clientes</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Existente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SOAP/WSDL (Guia 10)</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/soap/server.php</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ping, consultarProductos, registrarProducto, consultarTickets, registrarTicket</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NUEVO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UDDI-like JSON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/soap/uddi_registry.json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Descubrimiento dinamico de endpoints</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NUEVO</w:t>
            </w:r>
          </w:p>
        </w:tc>
      </w:tr>
    </w:tbl>
    <w:p>
      <w:pPr>
        <w:spacing w:after="160"/>
      </w:pPr>
    </w:p>
    <w:p>
      <w:pPr>
        <w:pStyle w:val="Heading2"/>
        <w:spacing w:after="120" w:before="240"/>
      </w:pPr>
      <w:r>
        <w:rPr>
          <w:rFonts w:ascii="Arial" w:cs="Arial" w:eastAsia="Arial" w:hAnsi="Arial"/>
          <w:b/>
          <w:bCs/>
          <w:color w:val="C55A11"/>
          <w:sz w:val="26"/>
          <w:szCs w:val="26"/>
        </w:rPr>
        <w:t xml:space="preserve">1.3 Archivos Nuevos Agregados para Guia 10</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374"/>
      </w:tblGrid>
      <w:tr>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Proposito</w:t>
            </w:r>
          </w:p>
        </w:tc>
        <w:tc>
          <w:tcPr>
            <w:tcW w:type="dxa" w:w="13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Actividad</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public/soap/server.php</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Publica el SoapServer con WSDL dinamico generado segun IP real</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public/soap/OptiCompSoapService.php</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Clase con los 5 metodos remotos expuestos: ping, productos, tickets</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public/soap/soap_client.php</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 SOAP que consume el servidor (terminal y navegador)</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public/soap/uddi_registry.json</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JSON tipo UDDI — almacena endpoints sin IPs fijas</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scripts/deploy_ubuntu.sh</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 bash de despliegue completo en Ubuntu Server</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scripts/actualizar_uddi.sh</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Actualiza el registro UDDI con la IP real detectada automaticamente</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scripts/pruebas_integracion.sh</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Suite de pruebas bash con 7 bloques de verificacion automatizada</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scripts/opticomp.conf</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VirtualHost Apache2 para Ubuntu Server</w:t>
            </w:r>
          </w:p>
        </w:tc>
        <w:tc>
          <w:tcPr>
            <w:tcW w:type="dxa" w:w="13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bl>
    <w:p>
      <w:pPr>
        <w:shd w:fill="FFF3CD" w:val="clear"/>
        <w:spacing w:after="120" w:before="80"/>
      </w:pPr>
      <w:r>
        <w:rPr>
          <w:rFonts w:ascii="Arial" w:cs="Arial" w:eastAsia="Arial" w:hAnsi="Arial"/>
          <w:i/>
          <w:iCs/>
          <w:sz w:val="19"/>
          <w:szCs w:val="19"/>
        </w:rPr>
        <w:t xml:space="preserve">NOTA TECNICA: El proyecto NO tenia SOAP/WSDL previo. Los archivos public/soap/* fueron agregados como extension del MVP existente para cumplir la Guia 10, sin modificar ningun archivo existente.</w:t>
      </w:r>
    </w:p>
    <w:p>
      <w:r>
        <w:br w:type="page"/>
      </w:r>
    </w:p>
    <w:p>
      <w:pPr>
        <w:pStyle w:val="Heading1"/>
        <w:spacing w:after="180" w:before="360"/>
      </w:pPr>
      <w:r>
        <w:rPr>
          <w:rFonts w:ascii="Arial" w:cs="Arial" w:eastAsia="Arial" w:hAnsi="Arial"/>
          <w:b/>
          <w:bCs/>
          <w:color w:val="1F4E79"/>
          <w:sz w:val="32"/>
          <w:szCs w:val="32"/>
        </w:rPr>
        <w:t xml:space="preserve">2. Actividad 1: Despliegue en Entornos Informáticos Virtualizados</w:t>
      </w:r>
    </w:p>
    <w:p>
      <w:pPr>
        <w:spacing w:after="120"/>
      </w:pPr>
      <w:r>
        <w:rPr>
          <w:rFonts w:ascii="Arial" w:cs="Arial" w:eastAsia="Arial" w:hAnsi="Arial"/>
          <w:sz w:val="20"/>
          <w:szCs w:val="20"/>
        </w:rPr>
        <w:t xml:space="preserve">Objetivo: Montar la infraestructura del MVP en Ubuntu Server, configurar Apache + PHP con extension SOAP, abrir puertos en el firewall y verificar acceso desde nodos externos.</w:t>
      </w:r>
    </w:p>
    <w:p>
      <w:pPr>
        <w:pStyle w:val="Heading2"/>
        <w:spacing w:after="120" w:before="240"/>
      </w:pPr>
      <w:r>
        <w:rPr>
          <w:rFonts w:ascii="Arial" w:cs="Arial" w:eastAsia="Arial" w:hAnsi="Arial"/>
          <w:b/>
          <w:bCs/>
          <w:color w:val="C55A11"/>
          <w:sz w:val="26"/>
          <w:szCs w:val="26"/>
        </w:rPr>
        <w:t xml:space="preserve">2.1 Preparacion del Entorno Ubuntu Server</w:t>
      </w:r>
    </w:p>
    <w:p>
      <w:pPr>
        <w:spacing w:after="80" w:before="160"/>
      </w:pPr>
      <w:r>
        <w:rPr>
          <w:rFonts w:ascii="Arial" w:cs="Arial" w:eastAsia="Arial" w:hAnsi="Arial"/>
          <w:b/>
          <w:bCs/>
          <w:color w:val="404040"/>
          <w:sz w:val="22"/>
          <w:szCs w:val="22"/>
        </w:rPr>
        <w:t xml:space="preserve">Paso 1.1 — Crear la maquina virtual</w:t>
      </w:r>
    </w:p>
    <w:p>
      <w:pPr>
        <w:spacing w:after="120"/>
      </w:pPr>
      <w:r>
        <w:rPr>
          <w:rFonts w:ascii="Arial" w:cs="Arial" w:eastAsia="Arial" w:hAnsi="Arial"/>
          <w:sz w:val="20"/>
          <w:szCs w:val="20"/>
        </w:rPr>
        <w:t xml:space="preserve">Herramienta recomendada: VirtualBox o VMware Workstation (disponibles en los laboratorios FESC).</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3200"/>
        <w:gridCol w:w="5774"/>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57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Valor recomendado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operativo</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Ubuntu Server 22.04 LTS (ISO oficial)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RAM</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GB minimo (4 GB recomendado)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 GB</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(adaptador 1)</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Adaptador puente (Bridge) — para obtener IP en la red local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(adaptador 2)</w:t>
            </w:r>
          </w:p>
        </w:tc>
        <w:tc>
          <w:tcPr>
            <w:tcW w:type="dxa" w:w="5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NAT (opcional, para salida a internet y sync de clientes)</w:t>
            </w:r>
          </w:p>
        </w:tc>
      </w:tr>
    </w:tbl>
    <w:p>
      <w:pPr>
        <w:shd w:fill="D9EAF7" w:val="clear"/>
        <w:spacing w:after="120" w:before="80"/>
      </w:pPr>
      <w:r>
        <w:rPr>
          <w:rFonts w:ascii="Arial" w:cs="Arial" w:eastAsia="Arial" w:hAnsi="Arial"/>
          <w:i/>
          <w:iCs/>
          <w:sz w:val="19"/>
          <w:szCs w:val="19"/>
        </w:rPr>
        <w:t xml:space="preserve">CAPTURA REQUERIDA #1: Pantalla de VirtualBox mostrando la VM creada con configuracion de red en modo Bridge.</w:t>
      </w:r>
    </w:p>
    <w:p>
      <w:pPr>
        <w:spacing w:after="80" w:before="160"/>
      </w:pPr>
      <w:r>
        <w:rPr>
          <w:rFonts w:ascii="Arial" w:cs="Arial" w:eastAsia="Arial" w:hAnsi="Arial"/>
          <w:b/>
          <w:bCs/>
          <w:color w:val="404040"/>
          <w:sz w:val="22"/>
          <w:szCs w:val="22"/>
        </w:rPr>
        <w:t xml:space="preserve">Paso 1.2 — Instalar Ubuntu Server</w:t>
      </w:r>
    </w:p>
    <w:p>
      <w:pPr>
        <w:pStyle w:val="ListParagraph"/>
        <w:numPr>
          <w:ilvl w:val="0"/>
          <w:numId w:val="2"/>
        </w:numPr>
        <w:spacing w:after="80"/>
      </w:pPr>
      <w:r>
        <w:rPr>
          <w:rFonts w:ascii="Arial" w:cs="Arial" w:eastAsia="Arial" w:hAnsi="Arial"/>
          <w:sz w:val="20"/>
          <w:szCs w:val="20"/>
        </w:rPr>
        <w:t xml:space="preserve">Descargar ISO: https://ubuntu.com/download/server</w:t>
      </w:r>
    </w:p>
    <w:p>
      <w:pPr>
        <w:pStyle w:val="ListParagraph"/>
        <w:numPr>
          <w:ilvl w:val="0"/>
          <w:numId w:val="2"/>
        </w:numPr>
        <w:spacing w:after="80"/>
      </w:pPr>
      <w:r>
        <w:rPr>
          <w:rFonts w:ascii="Arial" w:cs="Arial" w:eastAsia="Arial" w:hAnsi="Arial"/>
          <w:sz w:val="20"/>
          <w:szCs w:val="20"/>
        </w:rPr>
        <w:t xml:space="preserve">Crear VM en VirtualBox: Nueva -&gt; Linux -&gt; Ubuntu 64-bit</w:t>
      </w:r>
    </w:p>
    <w:p>
      <w:pPr>
        <w:pStyle w:val="ListParagraph"/>
        <w:numPr>
          <w:ilvl w:val="0"/>
          <w:numId w:val="2"/>
        </w:numPr>
        <w:spacing w:after="80"/>
      </w:pPr>
      <w:r>
        <w:rPr>
          <w:rFonts w:ascii="Arial" w:cs="Arial" w:eastAsia="Arial" w:hAnsi="Arial"/>
          <w:sz w:val="20"/>
          <w:szCs w:val="20"/>
        </w:rPr>
        <w:t xml:space="preserve">Montar ISO como disco optico y arrancar</w:t>
      </w:r>
    </w:p>
    <w:p>
      <w:pPr>
        <w:pStyle w:val="ListParagraph"/>
        <w:numPr>
          <w:ilvl w:val="0"/>
          <w:numId w:val="2"/>
        </w:numPr>
        <w:spacing w:after="80"/>
      </w:pPr>
      <w:r>
        <w:rPr>
          <w:rFonts w:ascii="Arial" w:cs="Arial" w:eastAsia="Arial" w:hAnsi="Arial"/>
          <w:sz w:val="20"/>
          <w:szCs w:val="20"/>
        </w:rPr>
        <w:t xml:space="preserve">Durante la instalacion: habilitar instalacion de OpenSSH Server</w:t>
      </w:r>
    </w:p>
    <w:p>
      <w:pPr>
        <w:pStyle w:val="ListParagraph"/>
        <w:numPr>
          <w:ilvl w:val="0"/>
          <w:numId w:val="2"/>
        </w:numPr>
        <w:spacing w:after="80"/>
      </w:pPr>
      <w:r>
        <w:rPr>
          <w:rFonts w:ascii="Arial" w:cs="Arial" w:eastAsia="Arial" w:hAnsi="Arial"/>
          <w:sz w:val="20"/>
          <w:szCs w:val="20"/>
        </w:rPr>
        <w:t xml:space="preserve">Credenciales de prueba: usuario: opticomp | password: fesc2026</w:t>
      </w:r>
    </w:p>
    <w:p>
      <w:pPr>
        <w:shd w:fill="D9EAF7" w:val="clear"/>
        <w:spacing w:after="120" w:before="80"/>
      </w:pPr>
      <w:r>
        <w:rPr>
          <w:rFonts w:ascii="Arial" w:cs="Arial" w:eastAsia="Arial" w:hAnsi="Arial"/>
          <w:i/>
          <w:iCs/>
          <w:sz w:val="19"/>
          <w:szCs w:val="19"/>
        </w:rPr>
        <w:t xml:space="preserve">CAPTURA REQUERIDA #2: Terminal Ubuntu Server con comando: ip addr show (muestra la IP asignada al adaptador bridge).</w:t>
      </w:r>
    </w:p>
    <w:p>
      <w:pPr>
        <w:spacing w:after="80" w:before="160"/>
      </w:pPr>
      <w:r>
        <w:rPr>
          <w:rFonts w:ascii="Arial" w:cs="Arial" w:eastAsia="Arial" w:hAnsi="Arial"/>
          <w:b/>
          <w:bCs/>
          <w:color w:val="404040"/>
          <w:sz w:val="22"/>
          <w:szCs w:val="22"/>
        </w:rPr>
        <w:t xml:space="preserve">Paso 1.3 — Transferir el proyecto al servidor</w:t>
      </w:r>
    </w:p>
    <w:p>
      <w:pPr>
        <w:spacing w:after="120"/>
      </w:pPr>
      <w:r>
        <w:rPr>
          <w:rFonts w:ascii="Arial" w:cs="Arial" w:eastAsia="Arial" w:hAnsi="Arial"/>
          <w:sz w:val="20"/>
          <w:szCs w:val="20"/>
        </w:rPr>
        <w:t xml:space="preserve">Desde la maquina Windows (con el proyecto descomprimido):</w:t>
      </w:r>
    </w:p>
    <w:p>
      <w:pPr>
        <w:shd w:fill="F0F0F0" w:val="clear"/>
        <w:spacing w:after="60"/>
      </w:pPr>
      <w:r>
        <w:rPr>
          <w:rFonts w:ascii="Courier New" w:cs="Courier New" w:eastAsia="Courier New" w:hAnsi="Courier New"/>
          <w:color w:val="1A1A1A"/>
          <w:sz w:val="17"/>
          <w:szCs w:val="17"/>
        </w:rPr>
        <w:t xml:space="preserve"># Opcion A — usando SCP (requiere OpenSSH en Windows)</w:t>
      </w:r>
    </w:p>
    <w:p>
      <w:pPr>
        <w:shd w:fill="F0F0F0" w:val="clear"/>
        <w:spacing w:after="60"/>
      </w:pPr>
      <w:r>
        <w:rPr>
          <w:rFonts w:ascii="Courier New" w:cs="Courier New" w:eastAsia="Courier New" w:hAnsi="Courier New"/>
          <w:color w:val="1A1A1A"/>
          <w:sz w:val="17"/>
          <w:szCs w:val="17"/>
        </w:rPr>
        <w:t xml:space="preserve">scp -r OptiComp-Refactored/ opticomp@192.168.X.X:/home/opticomp/</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Opcion B — usando FileZilla (SFTP, interfaz grafica)</w:t>
      </w:r>
    </w:p>
    <w:p>
      <w:pPr>
        <w:shd w:fill="F0F0F0" w:val="clear"/>
        <w:spacing w:after="60"/>
      </w:pPr>
      <w:r>
        <w:rPr>
          <w:rFonts w:ascii="Courier New" w:cs="Courier New" w:eastAsia="Courier New" w:hAnsi="Courier New"/>
          <w:color w:val="1A1A1A"/>
          <w:sz w:val="17"/>
          <w:szCs w:val="17"/>
        </w:rPr>
        <w:t xml:space="preserve">Host: 192.168.X.X | Port: 22 | Usuario: opticomp | Contrasena: fesc2026</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Opcion C — clonar desde GitHub si el repositorio ya esta publicado</w:t>
      </w:r>
    </w:p>
    <w:p>
      <w:pPr>
        <w:shd w:fill="F0F0F0" w:val="clear"/>
        <w:spacing w:after="60"/>
      </w:pPr>
      <w:r>
        <w:rPr>
          <w:rFonts w:ascii="Courier New" w:cs="Courier New" w:eastAsia="Courier New" w:hAnsi="Courier New"/>
          <w:color w:val="1A1A1A"/>
          <w:sz w:val="17"/>
          <w:szCs w:val="17"/>
        </w:rPr>
        <w:t xml:space="preserve">git clone https://github.com/tu-usuario/OptiComp.git</w:t>
      </w:r>
    </w:p>
    <w:p>
      <w:pPr>
        <w:shd w:fill="FFF3CD" w:val="clear"/>
        <w:spacing w:after="120" w:before="80"/>
      </w:pPr>
      <w:r>
        <w:rPr>
          <w:rFonts w:ascii="Arial" w:cs="Arial" w:eastAsia="Arial" w:hAnsi="Arial"/>
          <w:i/>
          <w:iCs/>
          <w:sz w:val="19"/>
          <w:szCs w:val="19"/>
        </w:rPr>
        <w:t xml:space="preserve">Reemplace 192.168.X.X por la IP real del servidor Ubuntu (obtenida en el Paso 1.2).</w:t>
      </w:r>
    </w:p>
    <w:p>
      <w:pPr>
        <w:spacing w:after="160"/>
      </w:pPr>
    </w:p>
    <w:p>
      <w:pPr>
        <w:pStyle w:val="Heading2"/>
        <w:spacing w:after="120" w:before="240"/>
      </w:pPr>
      <w:r>
        <w:rPr>
          <w:rFonts w:ascii="Arial" w:cs="Arial" w:eastAsia="Arial" w:hAnsi="Arial"/>
          <w:b/>
          <w:bCs/>
          <w:color w:val="C55A11"/>
          <w:sz w:val="26"/>
          <w:szCs w:val="26"/>
        </w:rPr>
        <w:t xml:space="preserve">2.2 Instalacion de Apache + PHP + Extension SOAP</w:t>
      </w:r>
    </w:p>
    <w:p>
      <w:pPr>
        <w:spacing w:after="80" w:before="160"/>
      </w:pPr>
      <w:r>
        <w:rPr>
          <w:rFonts w:ascii="Arial" w:cs="Arial" w:eastAsia="Arial" w:hAnsi="Arial"/>
          <w:b/>
          <w:bCs/>
          <w:color w:val="404040"/>
          <w:sz w:val="22"/>
          <w:szCs w:val="22"/>
        </w:rPr>
        <w:t xml:space="preserve">Paso 2.1 — Ejecutar el script de despliegue automatico</w:t>
      </w:r>
    </w:p>
    <w:p>
      <w:pPr>
        <w:spacing w:after="120"/>
      </w:pPr>
      <w:r>
        <w:rPr>
          <w:rFonts w:ascii="Arial" w:cs="Arial" w:eastAsia="Arial" w:hAnsi="Arial"/>
          <w:sz w:val="20"/>
          <w:szCs w:val="20"/>
        </w:rPr>
        <w:t xml:space="preserve">El proyecto incluye un script que instala y configura todo automaticamente. Ejecutarlo desde el servidor Ubuntu:</w:t>
      </w:r>
    </w:p>
    <w:p>
      <w:pPr>
        <w:shd w:fill="F0F0F0" w:val="clear"/>
        <w:spacing w:after="60"/>
      </w:pPr>
      <w:r>
        <w:rPr>
          <w:rFonts w:ascii="Courier New" w:cs="Courier New" w:eastAsia="Courier New" w:hAnsi="Courier New"/>
          <w:color w:val="1A1A1A"/>
          <w:sz w:val="17"/>
          <w:szCs w:val="17"/>
        </w:rPr>
        <w:t xml:space="preserve"># Conectarse al servidor por SSH desde la maquina Windows:</w:t>
      </w:r>
    </w:p>
    <w:p>
      <w:pPr>
        <w:shd w:fill="F0F0F0" w:val="clear"/>
        <w:spacing w:after="60"/>
      </w:pPr>
      <w:r>
        <w:rPr>
          <w:rFonts w:ascii="Courier New" w:cs="Courier New" w:eastAsia="Courier New" w:hAnsi="Courier New"/>
          <w:color w:val="1A1A1A"/>
          <w:sz w:val="17"/>
          <w:szCs w:val="17"/>
        </w:rPr>
        <w:t xml:space="preserve">ssh opticomp@192.168.X.X</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Navegar al directorio del proyecto:</w:t>
      </w:r>
    </w:p>
    <w:p>
      <w:pPr>
        <w:shd w:fill="F0F0F0" w:val="clear"/>
        <w:spacing w:after="60"/>
      </w:pPr>
      <w:r>
        <w:rPr>
          <w:rFonts w:ascii="Courier New" w:cs="Courier New" w:eastAsia="Courier New" w:hAnsi="Courier New"/>
          <w:color w:val="1A1A1A"/>
          <w:sz w:val="17"/>
          <w:szCs w:val="17"/>
        </w:rPr>
        <w:t xml:space="preserve">cd /home/opticomp/OptiComp-Refactored</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Dar permisos al script y ejecutarlo como superusuario:</w:t>
      </w:r>
    </w:p>
    <w:p>
      <w:pPr>
        <w:shd w:fill="F0F0F0" w:val="clear"/>
        <w:spacing w:after="60"/>
      </w:pPr>
      <w:r>
        <w:rPr>
          <w:rFonts w:ascii="Courier New" w:cs="Courier New" w:eastAsia="Courier New" w:hAnsi="Courier New"/>
          <w:color w:val="1A1A1A"/>
          <w:sz w:val="17"/>
          <w:szCs w:val="17"/>
        </w:rPr>
        <w:t xml:space="preserve">chmod +x scripts/deploy_ubuntu.sh</w:t>
      </w:r>
    </w:p>
    <w:p>
      <w:pPr>
        <w:shd w:fill="F0F0F0" w:val="clear"/>
        <w:spacing w:after="60"/>
      </w:pPr>
      <w:r>
        <w:rPr>
          <w:rFonts w:ascii="Courier New" w:cs="Courier New" w:eastAsia="Courier New" w:hAnsi="Courier New"/>
          <w:color w:val="1A1A1A"/>
          <w:sz w:val="17"/>
          <w:szCs w:val="17"/>
        </w:rPr>
        <w:t xml:space="preserve">sudo bash scripts/deploy_ubuntu.sh</w:t>
      </w:r>
    </w:p>
    <w:p>
      <w:pPr>
        <w:shd w:fill="D4EDDA" w:val="clear"/>
        <w:spacing w:after="120" w:before="80"/>
      </w:pPr>
      <w:r>
        <w:rPr>
          <w:rFonts w:ascii="Arial" w:cs="Arial" w:eastAsia="Arial" w:hAnsi="Arial"/>
          <w:i/>
          <w:iCs/>
          <w:sz w:val="19"/>
          <w:szCs w:val="19"/>
        </w:rPr>
        <w:t xml:space="preserve">El script realiza automaticamente: apt-get update, instalacion de Apache2 + PHP8.2 + php8.2-soap + php8.2-mysql + php8.2-curl + php8.2-xml + mysql-server, habilitacion de mod_rewrite, copia del proyecto a /var/www/html/, importacion de la BD, configuracion del firewall UFW y actualizacion del registro UDDI.</w:t>
      </w:r>
    </w:p>
    <w:p>
      <w:pPr>
        <w:spacing w:after="80" w:before="160"/>
      </w:pPr>
      <w:r>
        <w:rPr>
          <w:rFonts w:ascii="Arial" w:cs="Arial" w:eastAsia="Arial" w:hAnsi="Arial"/>
          <w:b/>
          <w:bCs/>
          <w:color w:val="404040"/>
          <w:sz w:val="22"/>
          <w:szCs w:val="22"/>
        </w:rPr>
        <w:t xml:space="preserve">Paso 2.2 — Verificacion manual (si el script no esta disponible)</w:t>
      </w:r>
    </w:p>
    <w:p>
      <w:pPr>
        <w:spacing w:after="120"/>
      </w:pPr>
      <w:r>
        <w:rPr>
          <w:rFonts w:ascii="Arial" w:cs="Arial" w:eastAsia="Arial" w:hAnsi="Arial"/>
          <w:sz w:val="20"/>
          <w:szCs w:val="20"/>
        </w:rPr>
        <w:t xml:space="preserve">Si prefiere ejecutar los comandos paso a paso:</w:t>
      </w:r>
    </w:p>
    <w:p>
      <w:pPr>
        <w:shd w:fill="F0F0F0" w:val="clear"/>
        <w:spacing w:after="60"/>
      </w:pPr>
      <w:r>
        <w:rPr>
          <w:rFonts w:ascii="Courier New" w:cs="Courier New" w:eastAsia="Courier New" w:hAnsi="Courier New"/>
          <w:color w:val="1A1A1A"/>
          <w:sz w:val="17"/>
          <w:szCs w:val="17"/>
        </w:rPr>
        <w:t xml:space="preserve"># 1. Actualizar repositorios</w:t>
      </w:r>
    </w:p>
    <w:p>
      <w:pPr>
        <w:shd w:fill="F0F0F0" w:val="clear"/>
        <w:spacing w:after="60"/>
      </w:pPr>
      <w:r>
        <w:rPr>
          <w:rFonts w:ascii="Courier New" w:cs="Courier New" w:eastAsia="Courier New" w:hAnsi="Courier New"/>
          <w:color w:val="1A1A1A"/>
          <w:sz w:val="17"/>
          <w:szCs w:val="17"/>
        </w:rPr>
        <w:t xml:space="preserve">sudo apt-get update</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2. Instalar Apache2</w:t>
      </w:r>
    </w:p>
    <w:p>
      <w:pPr>
        <w:shd w:fill="F0F0F0" w:val="clear"/>
        <w:spacing w:after="60"/>
      </w:pPr>
      <w:r>
        <w:rPr>
          <w:rFonts w:ascii="Courier New" w:cs="Courier New" w:eastAsia="Courier New" w:hAnsi="Courier New"/>
          <w:color w:val="1A1A1A"/>
          <w:sz w:val="17"/>
          <w:szCs w:val="17"/>
        </w:rPr>
        <w:t xml:space="preserve">sudo apt-get install -y apache2</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3. Instalar PHP 8.2 con todas las extensiones necesarias</w:t>
      </w:r>
    </w:p>
    <w:p>
      <w:pPr>
        <w:shd w:fill="F0F0F0" w:val="clear"/>
        <w:spacing w:after="60"/>
      </w:pPr>
      <w:r>
        <w:rPr>
          <w:rFonts w:ascii="Courier New" w:cs="Courier New" w:eastAsia="Courier New" w:hAnsi="Courier New"/>
          <w:color w:val="1A1A1A"/>
          <w:sz w:val="17"/>
          <w:szCs w:val="17"/>
        </w:rPr>
        <w:t xml:space="preserve">sudo apt-get install -y php8.2 php8.2-mysql php8.2-soap \</w:t>
      </w:r>
    </w:p>
    <w:p>
      <w:pPr>
        <w:shd w:fill="F0F0F0" w:val="clear"/>
        <w:spacing w:after="60"/>
      </w:pPr>
      <w:r>
        <w:rPr>
          <w:rFonts w:ascii="Courier New" w:cs="Courier New" w:eastAsia="Courier New" w:hAnsi="Courier New"/>
          <w:color w:val="1A1A1A"/>
          <w:sz w:val="17"/>
          <w:szCs w:val="17"/>
        </w:rPr>
        <w:t xml:space="preserve">    php8.2-xml php8.2-curl php8.2-mbstring libapache2-mod-php8.2</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4. Instalar MySQL Server</w:t>
      </w:r>
    </w:p>
    <w:p>
      <w:pPr>
        <w:shd w:fill="F0F0F0" w:val="clear"/>
        <w:spacing w:after="60"/>
      </w:pPr>
      <w:r>
        <w:rPr>
          <w:rFonts w:ascii="Courier New" w:cs="Courier New" w:eastAsia="Courier New" w:hAnsi="Courier New"/>
          <w:color w:val="1A1A1A"/>
          <w:sz w:val="17"/>
          <w:szCs w:val="17"/>
        </w:rPr>
        <w:t xml:space="preserve">sudo apt-get install -y mysql-server</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5. Habilitar mod_rewrite (para el .htaccess del Front Controller)</w:t>
      </w:r>
    </w:p>
    <w:p>
      <w:pPr>
        <w:shd w:fill="F0F0F0" w:val="clear"/>
        <w:spacing w:after="60"/>
      </w:pPr>
      <w:r>
        <w:rPr>
          <w:rFonts w:ascii="Courier New" w:cs="Courier New" w:eastAsia="Courier New" w:hAnsi="Courier New"/>
          <w:color w:val="1A1A1A"/>
          <w:sz w:val="17"/>
          <w:szCs w:val="17"/>
        </w:rPr>
        <w:t xml:space="preserve">sudo a2enmod rewrite</w:t>
      </w:r>
    </w:p>
    <w:p>
      <w:pPr>
        <w:shd w:fill="F0F0F0" w:val="clear"/>
        <w:spacing w:after="60"/>
      </w:pPr>
      <w:r>
        <w:rPr>
          <w:rFonts w:ascii="Courier New" w:cs="Courier New" w:eastAsia="Courier New" w:hAnsi="Courier New"/>
          <w:color w:val="1A1A1A"/>
          <w:sz w:val="17"/>
          <w:szCs w:val="17"/>
        </w:rPr>
        <w:t xml:space="preserve">sudo systemctl restart apache2</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6. Verificar que PHP tiene SOAP habilitado</w:t>
      </w:r>
    </w:p>
    <w:p>
      <w:pPr>
        <w:shd w:fill="F0F0F0" w:val="clear"/>
        <w:spacing w:after="60"/>
      </w:pPr>
      <w:r>
        <w:rPr>
          <w:rFonts w:ascii="Courier New" w:cs="Courier New" w:eastAsia="Courier New" w:hAnsi="Courier New"/>
          <w:color w:val="1A1A1A"/>
          <w:sz w:val="17"/>
          <w:szCs w:val="17"/>
        </w:rPr>
        <w:t xml:space="preserve">php -m | grep -i soap</w:t>
      </w:r>
    </w:p>
    <w:p>
      <w:pPr>
        <w:shd w:fill="F0F0F0" w:val="clear"/>
        <w:spacing w:after="60"/>
      </w:pPr>
      <w:r>
        <w:rPr>
          <w:rFonts w:ascii="Courier New" w:cs="Courier New" w:eastAsia="Courier New" w:hAnsi="Courier New"/>
          <w:color w:val="1A1A1A"/>
          <w:sz w:val="17"/>
          <w:szCs w:val="17"/>
        </w:rPr>
        <w:t xml:space="preserve"># Debe mostrar: soap</w:t>
      </w:r>
    </w:p>
    <w:p>
      <w:pPr>
        <w:shd w:fill="D9EAF7" w:val="clear"/>
        <w:spacing w:after="120" w:before="80"/>
      </w:pPr>
      <w:r>
        <w:rPr>
          <w:rFonts w:ascii="Arial" w:cs="Arial" w:eastAsia="Arial" w:hAnsi="Arial"/>
          <w:i/>
          <w:iCs/>
          <w:sz w:val="19"/>
          <w:szCs w:val="19"/>
        </w:rPr>
        <w:t xml:space="preserve">CAPTURA REQUERIDA #3: Terminal mostrando php -m | grep soap con resultado 'soap'. Esta es la evidencia de que el daemon SOAP esta habilitado.</w:t>
      </w:r>
    </w:p>
    <w:p>
      <w:pPr>
        <w:spacing w:after="160"/>
      </w:pPr>
    </w:p>
    <w:p>
      <w:pPr>
        <w:pStyle w:val="Heading2"/>
        <w:spacing w:after="120" w:before="240"/>
      </w:pPr>
      <w:r>
        <w:rPr>
          <w:rFonts w:ascii="Arial" w:cs="Arial" w:eastAsia="Arial" w:hAnsi="Arial"/>
          <w:b/>
          <w:bCs/>
          <w:color w:val="C55A11"/>
          <w:sz w:val="26"/>
          <w:szCs w:val="26"/>
        </w:rPr>
        <w:t xml:space="preserve">2.3 Publicacion del Proyecto en el Servidor Web</w:t>
      </w:r>
    </w:p>
    <w:p>
      <w:pPr>
        <w:spacing w:after="80" w:before="160"/>
      </w:pPr>
      <w:r>
        <w:rPr>
          <w:rFonts w:ascii="Arial" w:cs="Arial" w:eastAsia="Arial" w:hAnsi="Arial"/>
          <w:b/>
          <w:bCs/>
          <w:color w:val="404040"/>
          <w:sz w:val="22"/>
          <w:szCs w:val="22"/>
        </w:rPr>
        <w:t xml:space="preserve">Paso 3.1 — Copiar archivos al DocumentRoot</w:t>
      </w:r>
    </w:p>
    <w:p>
      <w:pPr>
        <w:shd w:fill="F0F0F0" w:val="clear"/>
        <w:spacing w:after="60"/>
      </w:pPr>
      <w:r>
        <w:rPr>
          <w:rFonts w:ascii="Courier New" w:cs="Courier New" w:eastAsia="Courier New" w:hAnsi="Courier New"/>
          <w:color w:val="1A1A1A"/>
          <w:sz w:val="17"/>
          <w:szCs w:val="17"/>
        </w:rPr>
        <w:t xml:space="preserve"># Copiar todo el proyecto al directorio web de Apache</w:t>
      </w:r>
    </w:p>
    <w:p>
      <w:pPr>
        <w:shd w:fill="F0F0F0" w:val="clear"/>
        <w:spacing w:after="60"/>
      </w:pPr>
      <w:r>
        <w:rPr>
          <w:rFonts w:ascii="Courier New" w:cs="Courier New" w:eastAsia="Courier New" w:hAnsi="Courier New"/>
          <w:color w:val="1A1A1A"/>
          <w:sz w:val="17"/>
          <w:szCs w:val="17"/>
        </w:rPr>
        <w:t xml:space="preserve">sudo cp -r /home/opticomp/OptiComp-Refactored /var/www/html/</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Asignar permisos correctos al servidor web</w:t>
      </w:r>
    </w:p>
    <w:p>
      <w:pPr>
        <w:shd w:fill="F0F0F0" w:val="clear"/>
        <w:spacing w:after="60"/>
      </w:pPr>
      <w:r>
        <w:rPr>
          <w:rFonts w:ascii="Courier New" w:cs="Courier New" w:eastAsia="Courier New" w:hAnsi="Courier New"/>
          <w:color w:val="1A1A1A"/>
          <w:sz w:val="17"/>
          <w:szCs w:val="17"/>
        </w:rPr>
        <w:t xml:space="preserve">sudo chown -R www-data:www-data /var/www/html/OptiComp-Refactored</w:t>
      </w:r>
    </w:p>
    <w:p>
      <w:pPr>
        <w:shd w:fill="F0F0F0" w:val="clear"/>
        <w:spacing w:after="60"/>
      </w:pPr>
      <w:r>
        <w:rPr>
          <w:rFonts w:ascii="Courier New" w:cs="Courier New" w:eastAsia="Courier New" w:hAnsi="Courier New"/>
          <w:color w:val="1A1A1A"/>
          <w:sz w:val="17"/>
          <w:szCs w:val="17"/>
        </w:rPr>
        <w:t xml:space="preserve">sudo chmod -R 755 /var/www/html/OptiComp-Refactored</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Permitir escritura en la carpeta de logs (para audit.log)</w:t>
      </w:r>
    </w:p>
    <w:p>
      <w:pPr>
        <w:shd w:fill="F0F0F0" w:val="clear"/>
        <w:spacing w:after="60"/>
      </w:pPr>
      <w:r>
        <w:rPr>
          <w:rFonts w:ascii="Courier New" w:cs="Courier New" w:eastAsia="Courier New" w:hAnsi="Courier New"/>
          <w:color w:val="1A1A1A"/>
          <w:sz w:val="17"/>
          <w:szCs w:val="17"/>
        </w:rPr>
        <w:t xml:space="preserve">sudo chmod -R 777 /var/www/html/OptiComp-Refactored/logs</w:t>
      </w:r>
    </w:p>
    <w:p>
      <w:pPr>
        <w:spacing w:after="80" w:before="160"/>
      </w:pPr>
      <w:r>
        <w:rPr>
          <w:rFonts w:ascii="Arial" w:cs="Arial" w:eastAsia="Arial" w:hAnsi="Arial"/>
          <w:b/>
          <w:bCs/>
          <w:color w:val="404040"/>
          <w:sz w:val="22"/>
          <w:szCs w:val="22"/>
        </w:rPr>
        <w:t xml:space="preserve">Paso 3.2 — Importar la base de datos</w:t>
      </w:r>
    </w:p>
    <w:p>
      <w:pPr>
        <w:shd w:fill="F0F0F0" w:val="clear"/>
        <w:spacing w:after="60"/>
      </w:pPr>
      <w:r>
        <w:rPr>
          <w:rFonts w:ascii="Courier New" w:cs="Courier New" w:eastAsia="Courier New" w:hAnsi="Courier New"/>
          <w:color w:val="1A1A1A"/>
          <w:sz w:val="17"/>
          <w:szCs w:val="17"/>
        </w:rPr>
        <w:t xml:space="preserve"># Iniciar MySQL</w:t>
      </w:r>
    </w:p>
    <w:p>
      <w:pPr>
        <w:shd w:fill="F0F0F0" w:val="clear"/>
        <w:spacing w:after="60"/>
      </w:pPr>
      <w:r>
        <w:rPr>
          <w:rFonts w:ascii="Courier New" w:cs="Courier New" w:eastAsia="Courier New" w:hAnsi="Courier New"/>
          <w:color w:val="1A1A1A"/>
          <w:sz w:val="17"/>
          <w:szCs w:val="17"/>
        </w:rPr>
        <w:t xml:space="preserve">sudo systemctl start mysql</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Importar el script SQL del proyecto</w:t>
      </w:r>
    </w:p>
    <w:p>
      <w:pPr>
        <w:shd w:fill="F0F0F0" w:val="clear"/>
        <w:spacing w:after="60"/>
      </w:pPr>
      <w:r>
        <w:rPr>
          <w:rFonts w:ascii="Courier New" w:cs="Courier New" w:eastAsia="Courier New" w:hAnsi="Courier New"/>
          <w:color w:val="1A1A1A"/>
          <w:sz w:val="17"/>
          <w:szCs w:val="17"/>
        </w:rPr>
        <w:t xml:space="preserve">sudo mysql -u root &lt; /var/www/html/OptiComp-Refactored/database/db_opticomp.sql</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Verificar que la BD se creo correctamente</w:t>
      </w:r>
    </w:p>
    <w:p>
      <w:pPr>
        <w:shd w:fill="F0F0F0" w:val="clear"/>
        <w:spacing w:after="60"/>
      </w:pPr>
      <w:r>
        <w:rPr>
          <w:rFonts w:ascii="Courier New" w:cs="Courier New" w:eastAsia="Courier New" w:hAnsi="Courier New"/>
          <w:color w:val="1A1A1A"/>
          <w:sz w:val="17"/>
          <w:szCs w:val="17"/>
        </w:rPr>
        <w:t xml:space="preserve">sudo mysql -u root -e "SHOW DATABASES;" | grep db_opticomp</w:t>
      </w:r>
    </w:p>
    <w:p>
      <w:pPr>
        <w:shd w:fill="F0F0F0" w:val="clear"/>
        <w:spacing w:after="60"/>
      </w:pPr>
      <w:r>
        <w:rPr>
          <w:rFonts w:ascii="Courier New" w:cs="Courier New" w:eastAsia="Courier New" w:hAnsi="Courier New"/>
          <w:color w:val="1A1A1A"/>
          <w:sz w:val="17"/>
          <w:szCs w:val="17"/>
        </w:rPr>
        <w:t xml:space="preserve"># Resultado esperado: db_opticomp</w:t>
      </w:r>
    </w:p>
    <w:p>
      <w:pPr>
        <w:shd w:fill="D9EAF7" w:val="clear"/>
        <w:spacing w:after="120" w:before="80"/>
      </w:pPr>
      <w:r>
        <w:rPr>
          <w:rFonts w:ascii="Arial" w:cs="Arial" w:eastAsia="Arial" w:hAnsi="Arial"/>
          <w:i/>
          <w:iCs/>
          <w:sz w:val="19"/>
          <w:szCs w:val="19"/>
        </w:rPr>
        <w:t xml:space="preserve">CAPTURA REQUERIDA #4: Terminal mostrando SHOW DATABASES con db_opticomp listada.</w:t>
      </w:r>
    </w:p>
    <w:p>
      <w:pPr>
        <w:spacing w:after="80" w:before="160"/>
      </w:pPr>
      <w:r>
        <w:rPr>
          <w:rFonts w:ascii="Arial" w:cs="Arial" w:eastAsia="Arial" w:hAnsi="Arial"/>
          <w:b/>
          <w:bCs/>
          <w:color w:val="404040"/>
          <w:sz w:val="22"/>
          <w:szCs w:val="22"/>
        </w:rPr>
        <w:t xml:space="preserve">Paso 3.3 — Activar VirtualHost y configurar Apache</w:t>
      </w:r>
    </w:p>
    <w:p>
      <w:pPr>
        <w:shd w:fill="F0F0F0" w:val="clear"/>
        <w:spacing w:after="60"/>
      </w:pPr>
      <w:r>
        <w:rPr>
          <w:rFonts w:ascii="Courier New" w:cs="Courier New" w:eastAsia="Courier New" w:hAnsi="Courier New"/>
          <w:color w:val="1A1A1A"/>
          <w:sz w:val="17"/>
          <w:szCs w:val="17"/>
        </w:rPr>
        <w:t xml:space="preserve"># Copiar el VirtualHost del proyecto</w:t>
      </w:r>
    </w:p>
    <w:p>
      <w:pPr>
        <w:shd w:fill="F0F0F0" w:val="clear"/>
        <w:spacing w:after="60"/>
      </w:pPr>
      <w:r>
        <w:rPr>
          <w:rFonts w:ascii="Courier New" w:cs="Courier New" w:eastAsia="Courier New" w:hAnsi="Courier New"/>
          <w:color w:val="1A1A1A"/>
          <w:sz w:val="17"/>
          <w:szCs w:val="17"/>
        </w:rPr>
        <w:t xml:space="preserve">sudo cp /var/www/html/OptiComp-Refactored/scripts/opticomp.conf \</w:t>
      </w:r>
    </w:p>
    <w:p>
      <w:pPr>
        <w:shd w:fill="F0F0F0" w:val="clear"/>
        <w:spacing w:after="60"/>
      </w:pPr>
      <w:r>
        <w:rPr>
          <w:rFonts w:ascii="Courier New" w:cs="Courier New" w:eastAsia="Courier New" w:hAnsi="Courier New"/>
          <w:color w:val="1A1A1A"/>
          <w:sz w:val="17"/>
          <w:szCs w:val="17"/>
        </w:rPr>
        <w:t xml:space="preserve">         /etc/apache2/sites-available/</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Habilitar el sitio y deshabilitar el default</w:t>
      </w:r>
    </w:p>
    <w:p>
      <w:pPr>
        <w:shd w:fill="F0F0F0" w:val="clear"/>
        <w:spacing w:after="60"/>
      </w:pPr>
      <w:r>
        <w:rPr>
          <w:rFonts w:ascii="Courier New" w:cs="Courier New" w:eastAsia="Courier New" w:hAnsi="Courier New"/>
          <w:color w:val="1A1A1A"/>
          <w:sz w:val="17"/>
          <w:szCs w:val="17"/>
        </w:rPr>
        <w:t xml:space="preserve">sudo a2ensite opticomp.conf</w:t>
      </w:r>
    </w:p>
    <w:p>
      <w:pPr>
        <w:shd w:fill="F0F0F0" w:val="clear"/>
        <w:spacing w:after="60"/>
      </w:pPr>
      <w:r>
        <w:rPr>
          <w:rFonts w:ascii="Courier New" w:cs="Courier New" w:eastAsia="Courier New" w:hAnsi="Courier New"/>
          <w:color w:val="1A1A1A"/>
          <w:sz w:val="17"/>
          <w:szCs w:val="17"/>
        </w:rPr>
        <w:t xml:space="preserve">sudo a2dissite 000-default.conf</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Recargar Apache</w:t>
      </w:r>
    </w:p>
    <w:p>
      <w:pPr>
        <w:shd w:fill="F0F0F0" w:val="clear"/>
        <w:spacing w:after="60"/>
      </w:pPr>
      <w:r>
        <w:rPr>
          <w:rFonts w:ascii="Courier New" w:cs="Courier New" w:eastAsia="Courier New" w:hAnsi="Courier New"/>
          <w:color w:val="1A1A1A"/>
          <w:sz w:val="17"/>
          <w:szCs w:val="17"/>
        </w:rPr>
        <w:t xml:space="preserve">sudo systemctl reload apache2</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Verificar que Apache esta corriendo</w:t>
      </w:r>
    </w:p>
    <w:p>
      <w:pPr>
        <w:shd w:fill="F0F0F0" w:val="clear"/>
        <w:spacing w:after="60"/>
      </w:pPr>
      <w:r>
        <w:rPr>
          <w:rFonts w:ascii="Courier New" w:cs="Courier New" w:eastAsia="Courier New" w:hAnsi="Courier New"/>
          <w:color w:val="1A1A1A"/>
          <w:sz w:val="17"/>
          <w:szCs w:val="17"/>
        </w:rPr>
        <w:t xml:space="preserve">sudo systemctl status apache2</w:t>
      </w:r>
    </w:p>
    <w:p>
      <w:pPr>
        <w:shd w:fill="D9EAF7" w:val="clear"/>
        <w:spacing w:after="120" w:before="80"/>
      </w:pPr>
      <w:r>
        <w:rPr>
          <w:rFonts w:ascii="Arial" w:cs="Arial" w:eastAsia="Arial" w:hAnsi="Arial"/>
          <w:i/>
          <w:iCs/>
          <w:sz w:val="19"/>
          <w:szCs w:val="19"/>
        </w:rPr>
        <w:t xml:space="preserve">CAPTURA REQUERIDA #5: systemctl status apache2 mostrando 'active (running)' en verde.</w:t>
      </w:r>
    </w:p>
    <w:p>
      <w:pPr>
        <w:spacing w:after="160"/>
      </w:pPr>
    </w:p>
    <w:p>
      <w:pPr>
        <w:pStyle w:val="Heading2"/>
        <w:spacing w:after="120" w:before="240"/>
      </w:pPr>
      <w:r>
        <w:rPr>
          <w:rFonts w:ascii="Arial" w:cs="Arial" w:eastAsia="Arial" w:hAnsi="Arial"/>
          <w:b/>
          <w:bCs/>
          <w:color w:val="C55A11"/>
          <w:sz w:val="26"/>
          <w:szCs w:val="26"/>
        </w:rPr>
        <w:t xml:space="preserve">2.4 Configuracion del Firewall y Topologia de Red</w:t>
      </w:r>
    </w:p>
    <w:p>
      <w:pPr>
        <w:spacing w:after="80" w:before="160"/>
      </w:pPr>
      <w:r>
        <w:rPr>
          <w:rFonts w:ascii="Arial" w:cs="Arial" w:eastAsia="Arial" w:hAnsi="Arial"/>
          <w:b/>
          <w:bCs/>
          <w:color w:val="404040"/>
          <w:sz w:val="22"/>
          <w:szCs w:val="22"/>
        </w:rPr>
        <w:t xml:space="preserve">Paso 4.1 — Abrir puertos necesarios con UFW</w:t>
      </w:r>
    </w:p>
    <w:p>
      <w:pPr>
        <w:shd w:fill="F0F0F0" w:val="clear"/>
        <w:spacing w:after="60"/>
      </w:pPr>
      <w:r>
        <w:rPr>
          <w:rFonts w:ascii="Courier New" w:cs="Courier New" w:eastAsia="Courier New" w:hAnsi="Courier New"/>
          <w:color w:val="1A1A1A"/>
          <w:sz w:val="17"/>
          <w:szCs w:val="17"/>
        </w:rPr>
        <w:t xml:space="preserve"># Verificar estado del firewall</w:t>
      </w:r>
    </w:p>
    <w:p>
      <w:pPr>
        <w:shd w:fill="F0F0F0" w:val="clear"/>
        <w:spacing w:after="60"/>
      </w:pPr>
      <w:r>
        <w:rPr>
          <w:rFonts w:ascii="Courier New" w:cs="Courier New" w:eastAsia="Courier New" w:hAnsi="Courier New"/>
          <w:color w:val="1A1A1A"/>
          <w:sz w:val="17"/>
          <w:szCs w:val="17"/>
        </w:rPr>
        <w:t xml:space="preserve">sudo ufw status</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Abrir puerto 22 (SSH — acceso remoto)</w:t>
      </w:r>
    </w:p>
    <w:p>
      <w:pPr>
        <w:shd w:fill="F0F0F0" w:val="clear"/>
        <w:spacing w:after="60"/>
      </w:pPr>
      <w:r>
        <w:rPr>
          <w:rFonts w:ascii="Courier New" w:cs="Courier New" w:eastAsia="Courier New" w:hAnsi="Courier New"/>
          <w:color w:val="1A1A1A"/>
          <w:sz w:val="17"/>
          <w:szCs w:val="17"/>
        </w:rPr>
        <w:t xml:space="preserve">sudo ufw allow 22/tcp comment 'SSH'</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Abrir puerto 80 (HTTP — tráfico SOAP y web)</w:t>
      </w:r>
    </w:p>
    <w:p>
      <w:pPr>
        <w:shd w:fill="F0F0F0" w:val="clear"/>
        <w:spacing w:after="60"/>
      </w:pPr>
      <w:r>
        <w:rPr>
          <w:rFonts w:ascii="Courier New" w:cs="Courier New" w:eastAsia="Courier New" w:hAnsi="Courier New"/>
          <w:color w:val="1A1A1A"/>
          <w:sz w:val="17"/>
          <w:szCs w:val="17"/>
        </w:rPr>
        <w:t xml:space="preserve">sudo ufw allow 80/tcp comment 'HTTP Apache OptiComp'</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Activar el firewall</w:t>
      </w:r>
    </w:p>
    <w:p>
      <w:pPr>
        <w:shd w:fill="F0F0F0" w:val="clear"/>
        <w:spacing w:after="60"/>
      </w:pPr>
      <w:r>
        <w:rPr>
          <w:rFonts w:ascii="Courier New" w:cs="Courier New" w:eastAsia="Courier New" w:hAnsi="Courier New"/>
          <w:color w:val="1A1A1A"/>
          <w:sz w:val="17"/>
          <w:szCs w:val="17"/>
        </w:rPr>
        <w:t xml:space="preserve">sudo ufw enable</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Verificar reglas activas</w:t>
      </w:r>
    </w:p>
    <w:p>
      <w:pPr>
        <w:shd w:fill="F0F0F0" w:val="clear"/>
        <w:spacing w:after="60"/>
      </w:pPr>
      <w:r>
        <w:rPr>
          <w:rFonts w:ascii="Courier New" w:cs="Courier New" w:eastAsia="Courier New" w:hAnsi="Courier New"/>
          <w:color w:val="1A1A1A"/>
          <w:sz w:val="17"/>
          <w:szCs w:val="17"/>
        </w:rPr>
        <w:t xml:space="preserve">sudo ufw status verbose</w:t>
      </w:r>
    </w:p>
    <w:p>
      <w:pPr>
        <w:shd w:fill="D9EAF7" w:val="clear"/>
        <w:spacing w:after="120" w:before="80"/>
      </w:pPr>
      <w:r>
        <w:rPr>
          <w:rFonts w:ascii="Arial" w:cs="Arial" w:eastAsia="Arial" w:hAnsi="Arial"/>
          <w:i/>
          <w:iCs/>
          <w:sz w:val="19"/>
          <w:szCs w:val="19"/>
        </w:rPr>
        <w:t xml:space="preserve">CAPTURA REQUERIDA #6: Salida de ufw status verbose mostrando puertos 22 y 80 ALLOW.</w:t>
      </w:r>
    </w:p>
    <w:p>
      <w:pPr>
        <w:spacing w:after="80" w:before="160"/>
      </w:pPr>
      <w:r>
        <w:rPr>
          <w:rFonts w:ascii="Arial" w:cs="Arial" w:eastAsia="Arial" w:hAnsi="Arial"/>
          <w:b/>
          <w:bCs/>
          <w:color w:val="404040"/>
          <w:sz w:val="22"/>
          <w:szCs w:val="22"/>
        </w:rPr>
        <w:t xml:space="preserve">Paso 4.2 — Documentar la topologia de red</w:t>
      </w:r>
    </w:p>
    <w:tbl>
      <w:tblPr>
        <w:tblW w:type="dxa" w:w="10974"/>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200"/>
        <w:gridCol w:w="2974"/>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Nodo</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Puerto</w:t>
            </w:r>
          </w:p>
        </w:tc>
        <w:tc>
          <w:tcPr>
            <w:tcW w:type="dxa" w:w="29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Servicio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Ubuntu Server VM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Servidor (Host)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192.168.X.10 (bridge)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80/tcp</w:t>
            </w:r>
          </w:p>
        </w:tc>
        <w:tc>
          <w:tcPr>
            <w:tcW w:type="dxa" w:w="2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Apache2 + PHP8.2 + SOAP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MySQL en Ubuntu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SGBD local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127.0.0.1 (loopback)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3306/tcp</w:t>
            </w:r>
          </w:p>
        </w:tc>
        <w:tc>
          <w:tcPr>
            <w:tcW w:type="dxa" w:w="2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MariaDB/MySQL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Maquina Windows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192.168.X.XX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 SoapClient PHP / curl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Internet (JSONPlaceholder)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externa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publica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443/tcp</w:t>
            </w:r>
          </w:p>
        </w:tc>
        <w:tc>
          <w:tcPr>
            <w:tcW w:type="dxa" w:w="2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 REST/JSON</w:t>
            </w:r>
          </w:p>
        </w:tc>
      </w:tr>
    </w:tbl>
    <w:p>
      <w:pPr>
        <w:shd w:fill="D9EAF7" w:val="clear"/>
        <w:spacing w:after="120" w:before="80"/>
      </w:pPr>
      <w:r>
        <w:rPr>
          <w:rFonts w:ascii="Arial" w:cs="Arial" w:eastAsia="Arial" w:hAnsi="Arial"/>
          <w:i/>
          <w:iCs/>
          <w:sz w:val="19"/>
          <w:szCs w:val="19"/>
        </w:rPr>
        <w:t xml:space="preserve">CAPTURA REQUERIDA #7: Diagrama de topologia de red dibujado o generado en draw.io mostrando los 4 nodos y sus conexiones.</w:t>
      </w:r>
    </w:p>
    <w:p>
      <w:pPr>
        <w:spacing w:after="80" w:before="160"/>
      </w:pPr>
      <w:r>
        <w:rPr>
          <w:rFonts w:ascii="Arial" w:cs="Arial" w:eastAsia="Arial" w:hAnsi="Arial"/>
          <w:b/>
          <w:bCs/>
          <w:color w:val="404040"/>
          <w:sz w:val="22"/>
          <w:szCs w:val="22"/>
        </w:rPr>
        <w:t xml:space="preserve">Paso 4.3 — Verificar acceso desde nodo externo (maquina Windows)</w:t>
      </w:r>
    </w:p>
    <w:p>
      <w:pPr>
        <w:spacing w:after="120"/>
      </w:pPr>
      <w:r>
        <w:rPr>
          <w:rFonts w:ascii="Arial" w:cs="Arial" w:eastAsia="Arial" w:hAnsi="Arial"/>
          <w:sz w:val="20"/>
          <w:szCs w:val="20"/>
        </w:rPr>
        <w:t xml:space="preserve">Desde la maquina Windows (no desde el servidor), abrir el navegador o CMD y ejecutar:</w:t>
      </w:r>
    </w:p>
    <w:p>
      <w:pPr>
        <w:shd w:fill="F0F0F0" w:val="clear"/>
        <w:spacing w:after="60"/>
      </w:pPr>
      <w:r>
        <w:rPr>
          <w:rFonts w:ascii="Courier New" w:cs="Courier New" w:eastAsia="Courier New" w:hAnsi="Courier New"/>
          <w:color w:val="1A1A1A"/>
          <w:sz w:val="17"/>
          <w:szCs w:val="17"/>
        </w:rPr>
        <w:t xml:space="preserve"># Verificar acceso HTTP al sistema web</w:t>
      </w:r>
    </w:p>
    <w:p>
      <w:pPr>
        <w:shd w:fill="F0F0F0" w:val="clear"/>
        <w:spacing w:after="60"/>
      </w:pPr>
      <w:r>
        <w:rPr>
          <w:rFonts w:ascii="Courier New" w:cs="Courier New" w:eastAsia="Courier New" w:hAnsi="Courier New"/>
          <w:color w:val="1A1A1A"/>
          <w:sz w:val="17"/>
          <w:szCs w:val="17"/>
        </w:rPr>
        <w:t xml:space="preserve">curl http://192.168.X.10/</w:t>
      </w:r>
    </w:p>
    <w:p>
      <w:pPr>
        <w:shd w:fill="F0F0F0" w:val="clear"/>
        <w:spacing w:after="60"/>
      </w:pPr>
      <w:r>
        <w:rPr>
          <w:rFonts w:ascii="Courier New" w:cs="Courier New" w:eastAsia="Courier New" w:hAnsi="Courier New"/>
          <w:color w:val="1A1A1A"/>
          <w:sz w:val="17"/>
          <w:szCs w:val="17"/>
        </w:rPr>
        <w:t xml:space="preserve"># Resultado esperado: HTML del panel de control OptiComp</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Verificar acceso al WSDL</w:t>
      </w:r>
    </w:p>
    <w:p>
      <w:pPr>
        <w:shd w:fill="F0F0F0" w:val="clear"/>
        <w:spacing w:after="60"/>
      </w:pPr>
      <w:r>
        <w:rPr>
          <w:rFonts w:ascii="Courier New" w:cs="Courier New" w:eastAsia="Courier New" w:hAnsi="Courier New"/>
          <w:color w:val="1A1A1A"/>
          <w:sz w:val="17"/>
          <w:szCs w:val="17"/>
        </w:rPr>
        <w:t xml:space="preserve">curl http://192.168.X.10/soap/server.php?wsdl</w:t>
      </w:r>
    </w:p>
    <w:p>
      <w:pPr>
        <w:shd w:fill="F0F0F0" w:val="clear"/>
        <w:spacing w:after="60"/>
      </w:pPr>
      <w:r>
        <w:rPr>
          <w:rFonts w:ascii="Courier New" w:cs="Courier New" w:eastAsia="Courier New" w:hAnsi="Courier New"/>
          <w:color w:val="1A1A1A"/>
          <w:sz w:val="17"/>
          <w:szCs w:val="17"/>
        </w:rPr>
        <w:t xml:space="preserve"># Resultado esperado: XML con &lt;definitions name='OptiCompService'&gt;</w:t>
      </w:r>
    </w:p>
    <w:p>
      <w:pPr>
        <w:shd w:fill="D9EAF7" w:val="clear"/>
        <w:spacing w:after="120" w:before="80"/>
      </w:pPr>
      <w:r>
        <w:rPr>
          <w:rFonts w:ascii="Arial" w:cs="Arial" w:eastAsia="Arial" w:hAnsi="Arial"/>
          <w:i/>
          <w:iCs/>
          <w:sz w:val="19"/>
          <w:szCs w:val="19"/>
        </w:rPr>
        <w:t xml:space="preserve">CAPTURA REQUERIDA #8: Navegador Windows mostrando http://192.168.X.10/ con el panel de OptiComp cargado desde el servidor Ubuntu.</w:t>
      </w:r>
    </w:p>
    <w:p>
      <w:r>
        <w:br w:type="page"/>
      </w:r>
    </w:p>
    <w:p>
      <w:pPr>
        <w:pStyle w:val="Heading1"/>
        <w:spacing w:after="180" w:before="360"/>
      </w:pPr>
      <w:r>
        <w:rPr>
          <w:rFonts w:ascii="Arial" w:cs="Arial" w:eastAsia="Arial" w:hAnsi="Arial"/>
          <w:b/>
          <w:bCs/>
          <w:color w:val="1F4E79"/>
          <w:sz w:val="32"/>
          <w:szCs w:val="32"/>
        </w:rPr>
        <w:t xml:space="preserve">3. Actividad 2: Publicacion de la Libreria de Metodos Remotos</w:t>
      </w:r>
    </w:p>
    <w:p>
      <w:pPr>
        <w:spacing w:after="120"/>
      </w:pPr>
      <w:r>
        <w:rPr>
          <w:rFonts w:ascii="Arial" w:cs="Arial" w:eastAsia="Arial" w:hAnsi="Arial"/>
          <w:sz w:val="20"/>
          <w:szCs w:val="20"/>
        </w:rPr>
        <w:t xml:space="preserve">Objetivo: Poner en linea el contrato WSDL que describe todos los metodos del MVP, verificar que el servidor responde correctamente a peticiones SOAP, y simular un registro UDDI para descubrimiento dinamico de endpoints.</w:t>
      </w:r>
    </w:p>
    <w:p>
      <w:pPr>
        <w:pStyle w:val="Heading2"/>
        <w:spacing w:after="120" w:before="240"/>
      </w:pPr>
      <w:r>
        <w:rPr>
          <w:rFonts w:ascii="Arial" w:cs="Arial" w:eastAsia="Arial" w:hAnsi="Arial"/>
          <w:b/>
          <w:bCs/>
          <w:color w:val="C55A11"/>
          <w:sz w:val="26"/>
          <w:szCs w:val="26"/>
        </w:rPr>
        <w:t xml:space="preserve">3.1 Publicacion del Servicio SOAP con WSDL</w:t>
      </w:r>
    </w:p>
    <w:p>
      <w:pPr>
        <w:spacing w:after="80" w:before="160"/>
      </w:pPr>
      <w:r>
        <w:rPr>
          <w:rFonts w:ascii="Arial" w:cs="Arial" w:eastAsia="Arial" w:hAnsi="Arial"/>
          <w:b/>
          <w:bCs/>
          <w:color w:val="404040"/>
          <w:sz w:val="22"/>
          <w:szCs w:val="22"/>
        </w:rPr>
        <w:t xml:space="preserve">Como funciona el server.php</w:t>
      </w:r>
    </w:p>
    <w:p>
      <w:pPr>
        <w:spacing w:after="120"/>
      </w:pPr>
      <w:r>
        <w:rPr>
          <w:rFonts w:ascii="Arial" w:cs="Arial" w:eastAsia="Arial" w:hAnsi="Arial"/>
          <w:sz w:val="20"/>
          <w:szCs w:val="20"/>
        </w:rPr>
        <w:t xml:space="preserve">El archivo public/soap/server.php hace lo siguiente al recibir una peticion:</w:t>
      </w:r>
    </w:p>
    <w:p>
      <w:pPr>
        <w:pStyle w:val="ListParagraph"/>
        <w:numPr>
          <w:ilvl w:val="0"/>
          <w:numId w:val="2"/>
        </w:numPr>
        <w:spacing w:after="80"/>
      </w:pPr>
      <w:r>
        <w:rPr>
          <w:rFonts w:ascii="Arial" w:cs="Arial" w:eastAsia="Arial" w:hAnsi="Arial"/>
          <w:sz w:val="20"/>
          <w:szCs w:val="20"/>
        </w:rPr>
        <w:t xml:space="preserve">Si la peticion es GET ?wsdl: genera el WSDL dinamicamente con la IP real del servidor y lo retorna.</w:t>
      </w:r>
    </w:p>
    <w:p>
      <w:pPr>
        <w:pStyle w:val="ListParagraph"/>
        <w:numPr>
          <w:ilvl w:val="0"/>
          <w:numId w:val="2"/>
        </w:numPr>
        <w:spacing w:after="80"/>
      </w:pPr>
      <w:r>
        <w:rPr>
          <w:rFonts w:ascii="Arial" w:cs="Arial" w:eastAsia="Arial" w:hAnsi="Arial"/>
          <w:sz w:val="20"/>
          <w:szCs w:val="20"/>
        </w:rPr>
        <w:t xml:space="preserve">Si la peticion es POST con body SOAP: lo procesa a traves de OptiCompSoapService y retorna el Envelope de respuesta.</w:t>
      </w:r>
    </w:p>
    <w:p>
      <w:pPr>
        <w:pStyle w:val="ListParagraph"/>
        <w:numPr>
          <w:ilvl w:val="0"/>
          <w:numId w:val="2"/>
        </w:numPr>
        <w:spacing w:after="80"/>
      </w:pPr>
      <w:r>
        <w:rPr>
          <w:rFonts w:ascii="Arial" w:cs="Arial" w:eastAsia="Arial" w:hAnsi="Arial"/>
          <w:sz w:val="20"/>
          <w:szCs w:val="20"/>
        </w:rPr>
        <w:t xml:space="preserve">El WSDL se genera en tiempo de ejecucion: no tiene IPs fijas — usa $_SERVER['HTTP_HOST'] para construir el endpoint.</w:t>
      </w:r>
    </w:p>
    <w:p>
      <w:pPr>
        <w:shd w:fill="D4EDDA" w:val="clear"/>
        <w:spacing w:after="120" w:before="80"/>
      </w:pPr>
      <w:r>
        <w:rPr>
          <w:rFonts w:ascii="Arial" w:cs="Arial" w:eastAsia="Arial" w:hAnsi="Arial"/>
          <w:i/>
          <w:iCs/>
          <w:sz w:val="19"/>
          <w:szCs w:val="19"/>
        </w:rPr>
        <w:t xml:space="preserve">Esta es la clave del requisito UDDI de la Guia 10: el servicio NO depende de una IP fija porque el WSDL se genera dinamicamente segun el host que atiende la peticion.</w:t>
      </w:r>
    </w:p>
    <w:p>
      <w:pPr>
        <w:spacing w:after="80" w:before="160"/>
      </w:pPr>
      <w:r>
        <w:rPr>
          <w:rFonts w:ascii="Arial" w:cs="Arial" w:eastAsia="Arial" w:hAnsi="Arial"/>
          <w:b/>
          <w:bCs/>
          <w:color w:val="404040"/>
          <w:sz w:val="22"/>
          <w:szCs w:val="22"/>
        </w:rPr>
        <w:t xml:space="preserve">Paso 5.1 — Verificar que el WSDL esta publicado</w:t>
      </w:r>
    </w:p>
    <w:p>
      <w:pPr>
        <w:shd w:fill="F0F0F0" w:val="clear"/>
        <w:spacing w:after="60"/>
      </w:pPr>
      <w:r>
        <w:rPr>
          <w:rFonts w:ascii="Courier New" w:cs="Courier New" w:eastAsia="Courier New" w:hAnsi="Courier New"/>
          <w:color w:val="1A1A1A"/>
          <w:sz w:val="17"/>
          <w:szCs w:val="17"/>
        </w:rPr>
        <w:t xml:space="preserve"># Desde el servidor Ubuntu:</w:t>
      </w:r>
    </w:p>
    <w:p>
      <w:pPr>
        <w:shd w:fill="F0F0F0" w:val="clear"/>
        <w:spacing w:after="60"/>
      </w:pPr>
      <w:r>
        <w:rPr>
          <w:rFonts w:ascii="Courier New" w:cs="Courier New" w:eastAsia="Courier New" w:hAnsi="Courier New"/>
          <w:color w:val="1A1A1A"/>
          <w:sz w:val="17"/>
          <w:szCs w:val="17"/>
        </w:rPr>
        <w:t xml:space="preserve">curl http://localhost/soap/server.php?wsdl</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Desde la maquina Windows cliente:</w:t>
      </w:r>
    </w:p>
    <w:p>
      <w:pPr>
        <w:shd w:fill="F0F0F0" w:val="clear"/>
        <w:spacing w:after="60"/>
      </w:pPr>
      <w:r>
        <w:rPr>
          <w:rFonts w:ascii="Courier New" w:cs="Courier New" w:eastAsia="Courier New" w:hAnsi="Courier New"/>
          <w:color w:val="1A1A1A"/>
          <w:sz w:val="17"/>
          <w:szCs w:val="17"/>
        </w:rPr>
        <w:t xml:space="preserve">curl http://192.168.X.10/soap/server.php?wsdl</w:t>
      </w:r>
    </w:p>
    <w:p>
      <w:pPr>
        <w:shd w:fill="F0F0F0" w:val="clear"/>
        <w:spacing w:after="60"/>
      </w:pPr>
      <w:r>
        <w:rPr>
          <w:rFonts w:ascii="Courier New" w:cs="Courier New" w:eastAsia="Courier New" w:hAnsi="Courier New"/>
          <w:color w:val="1A1A1A"/>
          <w:sz w:val="17"/>
          <w:szCs w:val="17"/>
        </w:rPr>
        <w:t xml:space="preserve"># O abrir en el navegador: http://192.168.X.10/soap/server.php?wsdl</w:t>
      </w:r>
    </w:p>
    <w:p>
      <w:pPr>
        <w:spacing w:after="120"/>
      </w:pPr>
      <w:r>
        <w:rPr>
          <w:rFonts w:ascii="Arial" w:cs="Arial" w:eastAsia="Arial" w:hAnsi="Arial"/>
          <w:sz w:val="20"/>
          <w:szCs w:val="20"/>
        </w:rPr>
        <w:t xml:space="preserve">El resultado debe ser un documento XML iniciando con:</w:t>
      </w:r>
    </w:p>
    <w:p>
      <w:pPr>
        <w:shd w:fill="F0F0F0" w:val="clear"/>
        <w:spacing w:after="60"/>
      </w:pPr>
      <w:r>
        <w:rPr>
          <w:rFonts w:ascii="Courier New" w:cs="Courier New" w:eastAsia="Courier New" w:hAnsi="Courier New"/>
          <w:color w:val="1A1A1A"/>
          <w:sz w:val="17"/>
          <w:szCs w:val="17"/>
        </w:rPr>
        <w:t xml:space="preserve">&lt;?xml version="1.0" encoding="UTF-8"?&gt;</w:t>
      </w:r>
    </w:p>
    <w:p>
      <w:pPr>
        <w:shd w:fill="F0F0F0" w:val="clear"/>
        <w:spacing w:after="60"/>
      </w:pPr>
      <w:r>
        <w:rPr>
          <w:rFonts w:ascii="Courier New" w:cs="Courier New" w:eastAsia="Courier New" w:hAnsi="Courier New"/>
          <w:color w:val="1A1A1A"/>
          <w:sz w:val="17"/>
          <w:szCs w:val="17"/>
        </w:rPr>
        <w:t xml:space="preserve">&lt;definitions name="OptiCompService"</w:t>
      </w:r>
    </w:p>
    <w:p>
      <w:pPr>
        <w:shd w:fill="F0F0F0" w:val="clear"/>
        <w:spacing w:after="60"/>
      </w:pPr>
      <w:r>
        <w:rPr>
          <w:rFonts w:ascii="Courier New" w:cs="Courier New" w:eastAsia="Courier New" w:hAnsi="Courier New"/>
          <w:color w:val="1A1A1A"/>
          <w:sz w:val="17"/>
          <w:szCs w:val="17"/>
        </w:rPr>
        <w:t xml:space="preserve">    targetNamespace="urn:OptiCompService"</w:t>
      </w:r>
    </w:p>
    <w:p>
      <w:pPr>
        <w:shd w:fill="F0F0F0" w:val="clear"/>
        <w:spacing w:after="60"/>
      </w:pPr>
      <w:r>
        <w:rPr>
          <w:rFonts w:ascii="Courier New" w:cs="Courier New" w:eastAsia="Courier New" w:hAnsi="Courier New"/>
          <w:color w:val="1A1A1A"/>
          <w:sz w:val="17"/>
          <w:szCs w:val="17"/>
        </w:rPr>
        <w:t xml:space="preserve">    ...&gt;</w:t>
      </w:r>
    </w:p>
    <w:p>
      <w:pPr>
        <w:shd w:fill="D9EAF7" w:val="clear"/>
        <w:spacing w:after="120" w:before="80"/>
      </w:pPr>
      <w:r>
        <w:rPr>
          <w:rFonts w:ascii="Arial" w:cs="Arial" w:eastAsia="Arial" w:hAnsi="Arial"/>
          <w:i/>
          <w:iCs/>
          <w:sz w:val="19"/>
          <w:szCs w:val="19"/>
        </w:rPr>
        <w:t xml:space="preserve">CAPTURA REQUERIDA #9: Navegador mostrando el WSDL publicado (XML con las definiciones de OptiCompService). Esta captura es la evidencia de que el contrato de servicio esta activo.</w:t>
      </w:r>
    </w:p>
    <w:p>
      <w:pPr>
        <w:spacing w:after="80" w:before="160"/>
      </w:pPr>
      <w:r>
        <w:rPr>
          <w:rFonts w:ascii="Arial" w:cs="Arial" w:eastAsia="Arial" w:hAnsi="Arial"/>
          <w:b/>
          <w:bCs/>
          <w:color w:val="404040"/>
          <w:sz w:val="22"/>
          <w:szCs w:val="22"/>
        </w:rPr>
        <w:t xml:space="preserve">Paso 5.2 — Validar las operaciones del WSDL</w:t>
      </w:r>
    </w:p>
    <w:p>
      <w:pPr>
        <w:spacing w:after="120"/>
      </w:pPr>
      <w:r>
        <w:rPr>
          <w:rFonts w:ascii="Arial" w:cs="Arial" w:eastAsia="Arial" w:hAnsi="Arial"/>
          <w:sz w:val="20"/>
          <w:szCs w:val="20"/>
        </w:rPr>
        <w:t xml:space="preserve">El WSDL publicado expone 5 operaciones remotas:</w:t>
      </w:r>
    </w:p>
    <w:tbl>
      <w:tblPr>
        <w:tblW w:type="dxa" w:w="9974"/>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574"/>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Operacion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Parametros de entrada</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Tipo de retorno</w:t>
            </w:r>
          </w:p>
        </w:tc>
        <w:tc>
          <w:tcPr>
            <w:tcW w:type="dxa" w:w="25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pingServidor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Prueba de conectividad — retorna timestamp del servidor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consultarProductos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ProductoArray</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 todos los productos del catalogo con su categoria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registrarProducto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descripcion:string, categoria_id:int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RespuestaSimple</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Inserta un producto nuevo via SOAP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consultarTickets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(ninguno)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TicketArray</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 todos los tickets de soporte con datos del cliente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registrarTicket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cliente_id:int, equipo:string, descripcion:string, estado:string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RespuestaSimple</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 un ticket de soporte via SOAP</w:t>
            </w:r>
          </w:p>
        </w:tc>
      </w:tr>
    </w:tbl>
    <w:p>
      <w:pPr>
        <w:spacing w:after="160"/>
      </w:pPr>
    </w:p>
    <w:p>
      <w:pPr>
        <w:pStyle w:val="Heading2"/>
        <w:spacing w:after="120" w:before="240"/>
      </w:pPr>
      <w:r>
        <w:rPr>
          <w:rFonts w:ascii="Arial" w:cs="Arial" w:eastAsia="Arial" w:hAnsi="Arial"/>
          <w:b/>
          <w:bCs/>
          <w:color w:val="C55A11"/>
          <w:sz w:val="26"/>
          <w:szCs w:val="26"/>
        </w:rPr>
        <w:t xml:space="preserve">3.2 Simulacion del Registro UDDI</w:t>
      </w:r>
    </w:p>
    <w:p>
      <w:pPr>
        <w:spacing w:after="120"/>
      </w:pPr>
      <w:r>
        <w:rPr>
          <w:rFonts w:ascii="Arial" w:cs="Arial" w:eastAsia="Arial" w:hAnsi="Arial"/>
          <w:sz w:val="20"/>
          <w:szCs w:val="20"/>
        </w:rPr>
        <w:t xml:space="preserve">El estandar UDDI (Universal Description Discovery and Integration) permite que un cliente localice dinamicamente un servicio sin tener su IP codificada. OptiComp simula esto mediante un archivo JSON que actua como registro de servicios.</w:t>
      </w:r>
    </w:p>
    <w:p>
      <w:pPr>
        <w:spacing w:after="80" w:before="160"/>
      </w:pPr>
      <w:r>
        <w:rPr>
          <w:rFonts w:ascii="Arial" w:cs="Arial" w:eastAsia="Arial" w:hAnsi="Arial"/>
          <w:b/>
          <w:bCs/>
          <w:color w:val="404040"/>
          <w:sz w:val="22"/>
          <w:szCs w:val="22"/>
        </w:rPr>
        <w:t xml:space="preserve">Paso 6.1 — Actualizar el registro UDDI con la IP real</w:t>
      </w:r>
    </w:p>
    <w:p>
      <w:pPr>
        <w:shd w:fill="F0F0F0" w:val="clear"/>
        <w:spacing w:after="60"/>
      </w:pPr>
      <w:r>
        <w:rPr>
          <w:rFonts w:ascii="Courier New" w:cs="Courier New" w:eastAsia="Courier New" w:hAnsi="Courier New"/>
          <w:color w:val="1A1A1A"/>
          <w:sz w:val="17"/>
          <w:szCs w:val="17"/>
        </w:rPr>
        <w:t xml:space="preserve"># Desde el directorio raiz del proyecto en Ubuntu Server:</w:t>
      </w:r>
    </w:p>
    <w:p>
      <w:pPr>
        <w:shd w:fill="F0F0F0" w:val="clear"/>
        <w:spacing w:after="60"/>
      </w:pPr>
      <w:r>
        <w:rPr>
          <w:rFonts w:ascii="Courier New" w:cs="Courier New" w:eastAsia="Courier New" w:hAnsi="Courier New"/>
          <w:color w:val="1A1A1A"/>
          <w:sz w:val="17"/>
          <w:szCs w:val="17"/>
        </w:rPr>
        <w:t xml:space="preserve">cd /var/www/html/OptiComp-Refactored</w:t>
      </w:r>
    </w:p>
    <w:p>
      <w:pPr>
        <w:shd w:fill="F0F0F0" w:val="clear"/>
        <w:spacing w:after="60"/>
      </w:pPr>
      <w:r>
        <w:rPr>
          <w:rFonts w:ascii="Courier New" w:cs="Courier New" w:eastAsia="Courier New" w:hAnsi="Courier New"/>
          <w:color w:val="1A1A1A"/>
          <w:sz w:val="17"/>
          <w:szCs w:val="17"/>
        </w:rPr>
        <w:t xml:space="preserve">bash scripts/actualizar_uddi.sh</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Salida esperada:</w:t>
      </w:r>
    </w:p>
    <w:p>
      <w:pPr>
        <w:shd w:fill="F0F0F0" w:val="clear"/>
        <w:spacing w:after="60"/>
      </w:pPr>
      <w:r>
        <w:rPr>
          <w:rFonts w:ascii="Courier New" w:cs="Courier New" w:eastAsia="Courier New" w:hAnsi="Courier New"/>
          <w:color w:val="1A1A1A"/>
          <w:sz w:val="17"/>
          <w:szCs w:val="17"/>
        </w:rPr>
        <w:t xml:space="preserve"># ==============================================</w:t>
      </w:r>
    </w:p>
    <w:p>
      <w:pPr>
        <w:shd w:fill="F0F0F0" w:val="clear"/>
        <w:spacing w:after="60"/>
      </w:pPr>
      <w:r>
        <w:rPr>
          <w:rFonts w:ascii="Courier New" w:cs="Courier New" w:eastAsia="Courier New" w:hAnsi="Courier New"/>
          <w:color w:val="1A1A1A"/>
          <w:sz w:val="17"/>
          <w:szCs w:val="17"/>
        </w:rPr>
        <w:t xml:space="preserve"># OptiComp - Actualizacion Registro UDDI</w:t>
      </w:r>
    </w:p>
    <w:p>
      <w:pPr>
        <w:shd w:fill="F0F0F0" w:val="clear"/>
        <w:spacing w:after="60"/>
      </w:pPr>
      <w:r>
        <w:rPr>
          <w:rFonts w:ascii="Courier New" w:cs="Courier New" w:eastAsia="Courier New" w:hAnsi="Courier New"/>
          <w:color w:val="1A1A1A"/>
          <w:sz w:val="17"/>
          <w:szCs w:val="17"/>
        </w:rPr>
        <w:t xml:space="preserve"># IP detectada: 192.168.X.10</w:t>
      </w:r>
    </w:p>
    <w:p>
      <w:pPr>
        <w:shd w:fill="F0F0F0" w:val="clear"/>
        <w:spacing w:after="60"/>
      </w:pPr>
      <w:r>
        <w:rPr>
          <w:rFonts w:ascii="Courier New" w:cs="Courier New" w:eastAsia="Courier New" w:hAnsi="Courier New"/>
          <w:color w:val="1A1A1A"/>
          <w:sz w:val="17"/>
          <w:szCs w:val="17"/>
        </w:rPr>
        <w:t xml:space="preserve"># ==============================================</w:t>
      </w:r>
    </w:p>
    <w:p>
      <w:pPr>
        <w:shd w:fill="F0F0F0" w:val="clear"/>
        <w:spacing w:after="60"/>
      </w:pPr>
      <w:r>
        <w:rPr>
          <w:rFonts w:ascii="Courier New" w:cs="Courier New" w:eastAsia="Courier New" w:hAnsi="Courier New"/>
          <w:color w:val="1A1A1A"/>
          <w:sz w:val="17"/>
          <w:szCs w:val="17"/>
        </w:rPr>
        <w:t xml:space="preserve"># [OK] Registro UDDI actualizado en: public/soap/uddi_registry.json</w:t>
      </w:r>
    </w:p>
    <w:p>
      <w:pPr>
        <w:shd w:fill="F0F0F0" w:val="clear"/>
        <w:spacing w:after="60"/>
      </w:pPr>
      <w:r>
        <w:rPr>
          <w:rFonts w:ascii="Courier New" w:cs="Courier New" w:eastAsia="Courier New" w:hAnsi="Courier New"/>
          <w:color w:val="1A1A1A"/>
          <w:sz w:val="17"/>
          <w:szCs w:val="17"/>
        </w:rPr>
        <w:t xml:space="preserve"># WSDL endpoint: http://192.168.X.10/soap/server.php?wsdl</w:t>
      </w:r>
    </w:p>
    <w:p>
      <w:pPr>
        <w:shd w:fill="F0F0F0" w:val="clear"/>
        <w:spacing w:after="60"/>
      </w:pPr>
      <w:r>
        <w:rPr>
          <w:rFonts w:ascii="Courier New" w:cs="Courier New" w:eastAsia="Courier New" w:hAnsi="Courier New"/>
          <w:color w:val="1A1A1A"/>
          <w:sz w:val="17"/>
          <w:szCs w:val="17"/>
        </w:rPr>
        <w:t xml:space="preserve"># XML endpoint:  http://192.168.X.10/api/xml</w:t>
      </w:r>
    </w:p>
    <w:p>
      <w:pPr>
        <w:shd w:fill="D9EAF7" w:val="clear"/>
        <w:spacing w:after="120" w:before="80"/>
      </w:pPr>
      <w:r>
        <w:rPr>
          <w:rFonts w:ascii="Arial" w:cs="Arial" w:eastAsia="Arial" w:hAnsi="Arial"/>
          <w:i/>
          <w:iCs/>
          <w:sz w:val="19"/>
          <w:szCs w:val="19"/>
        </w:rPr>
        <w:t xml:space="preserve">CAPTURA REQUERIDA #10: Salida del script actualizar_uddi.sh mostrando la IP detectada y los endpoints actualizados.</w:t>
      </w:r>
    </w:p>
    <w:p>
      <w:pPr>
        <w:spacing w:after="80" w:before="160"/>
      </w:pPr>
      <w:r>
        <w:rPr>
          <w:rFonts w:ascii="Arial" w:cs="Arial" w:eastAsia="Arial" w:hAnsi="Arial"/>
          <w:b/>
          <w:bCs/>
          <w:color w:val="404040"/>
          <w:sz w:val="22"/>
          <w:szCs w:val="22"/>
        </w:rPr>
        <w:t xml:space="preserve">Paso 6.2 — Verificar el registro UDDI desde cliente externo</w:t>
      </w:r>
    </w:p>
    <w:p>
      <w:pPr>
        <w:shd w:fill="F0F0F0" w:val="clear"/>
        <w:spacing w:after="60"/>
      </w:pPr>
      <w:r>
        <w:rPr>
          <w:rFonts w:ascii="Courier New" w:cs="Courier New" w:eastAsia="Courier New" w:hAnsi="Courier New"/>
          <w:color w:val="1A1A1A"/>
          <w:sz w:val="17"/>
          <w:szCs w:val="17"/>
        </w:rPr>
        <w:t xml:space="preserve"># Consultar el registro UDDI desde la maquina Windows:</w:t>
      </w:r>
    </w:p>
    <w:p>
      <w:pPr>
        <w:shd w:fill="F0F0F0" w:val="clear"/>
        <w:spacing w:after="60"/>
      </w:pPr>
      <w:r>
        <w:rPr>
          <w:rFonts w:ascii="Courier New" w:cs="Courier New" w:eastAsia="Courier New" w:hAnsi="Courier New"/>
          <w:color w:val="1A1A1A"/>
          <w:sz w:val="17"/>
          <w:szCs w:val="17"/>
        </w:rPr>
        <w:t xml:space="preserve">curl http://192.168.X.10/soap/uddi_registry.json</w:t>
      </w:r>
    </w:p>
    <w:p>
      <w:pPr>
        <w:shd w:fill="F0F0F0" w:val="clear"/>
        <w:spacing w:after="60"/>
      </w:pPr>
      <w:r>
        <w:rPr>
          <w:rFonts w:ascii="Courier New" w:cs="Courier New" w:eastAsia="Courier New" w:hAnsi="Courier New"/>
          <w:color w:val="1A1A1A"/>
          <w:sz w:val="17"/>
          <w:szCs w:val="17"/>
        </w:rPr>
        <w:t xml:space="preserve"># O abrir en navegador: http://192.168.X.10/soap/uddi_registry.json</w:t>
      </w:r>
    </w:p>
    <w:p>
      <w:pPr>
        <w:spacing w:after="120"/>
      </w:pPr>
      <w:r>
        <w:rPr>
          <w:rFonts w:ascii="Arial" w:cs="Arial" w:eastAsia="Arial" w:hAnsi="Arial"/>
          <w:sz w:val="20"/>
          <w:szCs w:val="20"/>
        </w:rPr>
        <w:t xml:space="preserve">El JSON devuelto contiene las URLs reales de los servicios. El cliente PHP usa este JSON para descubrir el WSDL automaticamente, sin IPs fijas en el codigo:</w:t>
      </w:r>
    </w:p>
    <w:p>
      <w:pPr>
        <w:shd w:fill="F0F0F0" w:val="clear"/>
        <w:spacing w:after="60"/>
      </w:pPr>
      <w:r>
        <w:rPr>
          <w:rFonts w:ascii="Courier New" w:cs="Courier New" w:eastAsia="Courier New" w:hAnsi="Courier New"/>
          <w:color w:val="1A1A1A"/>
          <w:sz w:val="17"/>
          <w:szCs w:val="17"/>
        </w:rPr>
        <w:t xml:space="preserve">// En soap_client.php (extracto del codigo):</w:t>
      </w:r>
    </w:p>
    <w:p>
      <w:pPr>
        <w:shd w:fill="F0F0F0" w:val="clear"/>
        <w:spacing w:after="60"/>
      </w:pPr>
      <w:r>
        <w:rPr>
          <w:rFonts w:ascii="Courier New" w:cs="Courier New" w:eastAsia="Courier New" w:hAnsi="Courier New"/>
          <w:color w:val="1A1A1A"/>
          <w:sz w:val="17"/>
          <w:szCs w:val="17"/>
        </w:rPr>
        <w:t xml:space="preserve">$registry    = json_decode(file_get_contents($uddiRegistryPath), true);</w:t>
      </w:r>
    </w:p>
    <w:p>
      <w:pPr>
        <w:shd w:fill="F0F0F0" w:val="clear"/>
        <w:spacing w:after="60"/>
      </w:pPr>
      <w:r>
        <w:rPr>
          <w:rFonts w:ascii="Courier New" w:cs="Courier New" w:eastAsia="Courier New" w:hAnsi="Courier New"/>
          <w:color w:val="1A1A1A"/>
          <w:sz w:val="17"/>
          <w:szCs w:val="17"/>
        </w:rPr>
        <w:t xml:space="preserve">$wsdlUrl     = $registry["services"]["OptiCompService"]["wsdl_url"];</w:t>
      </w:r>
    </w:p>
    <w:p>
      <w:pPr>
        <w:shd w:fill="F0F0F0" w:val="clear"/>
        <w:spacing w:after="60"/>
      </w:pPr>
      <w:r>
        <w:rPr>
          <w:rFonts w:ascii="Courier New" w:cs="Courier New" w:eastAsia="Courier New" w:hAnsi="Courier New"/>
          <w:color w:val="1A1A1A"/>
          <w:sz w:val="17"/>
          <w:szCs w:val="17"/>
        </w:rPr>
        <w:t xml:space="preserve">// El cliente obtiene el WSDL del registro, no de una IP hardcodeada</w:t>
      </w:r>
    </w:p>
    <w:p>
      <w:pPr>
        <w:shd w:fill="D9EAF7" w:val="clear"/>
        <w:spacing w:after="120" w:before="80"/>
      </w:pPr>
      <w:r>
        <w:rPr>
          <w:rFonts w:ascii="Arial" w:cs="Arial" w:eastAsia="Arial" w:hAnsi="Arial"/>
          <w:i/>
          <w:iCs/>
          <w:sz w:val="19"/>
          <w:szCs w:val="19"/>
        </w:rPr>
        <w:t xml:space="preserve">CAPTURA REQUERIDA #11: Navegador mostrando el contenido JSON del uddi_registry.json con los endpoints actualizados a la IP real del servidor.</w:t>
      </w:r>
    </w:p>
    <w:p>
      <w:r>
        <w:br w:type="page"/>
      </w:r>
    </w:p>
    <w:p>
      <w:pPr>
        <w:pStyle w:val="Heading1"/>
        <w:spacing w:after="180" w:before="360"/>
      </w:pPr>
      <w:r>
        <w:rPr>
          <w:rFonts w:ascii="Arial" w:cs="Arial" w:eastAsia="Arial" w:hAnsi="Arial"/>
          <w:b/>
          <w:bCs/>
          <w:color w:val="1F4E79"/>
          <w:sz w:val="32"/>
          <w:szCs w:val="32"/>
        </w:rPr>
        <w:t xml:space="preserve">4. Actividad 3: Consumo Integral y Verificacion del Producto</w:t>
      </w:r>
    </w:p>
    <w:p>
      <w:pPr>
        <w:spacing w:after="120"/>
      </w:pPr>
      <w:r>
        <w:rPr>
          <w:rFonts w:ascii="Arial" w:cs="Arial" w:eastAsia="Arial" w:hAnsi="Arial"/>
          <w:sz w:val="20"/>
          <w:szCs w:val="20"/>
        </w:rPr>
        <w:t xml:space="preserve">Objetivo: Ejecutar el cliente SOAP, validar la serializacion XML/SOAP, verificar coexistencia de capas de comunicacion, y medir la estabilidad del servidor bajo carga.</w:t>
      </w:r>
    </w:p>
    <w:p>
      <w:pPr>
        <w:pStyle w:val="Heading2"/>
        <w:spacing w:after="120" w:before="240"/>
      </w:pPr>
      <w:r>
        <w:rPr>
          <w:rFonts w:ascii="Arial" w:cs="Arial" w:eastAsia="Arial" w:hAnsi="Arial"/>
          <w:b/>
          <w:bCs/>
          <w:color w:val="C55A11"/>
          <w:sz w:val="26"/>
          <w:szCs w:val="26"/>
        </w:rPr>
        <w:t xml:space="preserve">4.1 Ejecucion del Cliente SOAP</w:t>
      </w:r>
    </w:p>
    <w:p>
      <w:pPr>
        <w:spacing w:after="80" w:before="160"/>
      </w:pPr>
      <w:r>
        <w:rPr>
          <w:rFonts w:ascii="Arial" w:cs="Arial" w:eastAsia="Arial" w:hAnsi="Arial"/>
          <w:b/>
          <w:bCs/>
          <w:color w:val="404040"/>
          <w:sz w:val="22"/>
          <w:szCs w:val="22"/>
        </w:rPr>
        <w:t xml:space="preserve">Opcion A — desde el navegador (facil para captura)</w:t>
      </w:r>
    </w:p>
    <w:p>
      <w:pPr>
        <w:spacing w:after="120"/>
      </w:pPr>
      <w:r>
        <w:rPr>
          <w:rFonts w:ascii="Arial" w:cs="Arial" w:eastAsia="Arial" w:hAnsi="Arial"/>
          <w:sz w:val="20"/>
          <w:szCs w:val="20"/>
        </w:rPr>
        <w:t xml:space="preserve">Abrir en el navegador de la maquina Windows:</w:t>
      </w:r>
    </w:p>
    <w:p>
      <w:pPr>
        <w:shd w:fill="F0F0F0" w:val="clear"/>
        <w:spacing w:after="60"/>
      </w:pPr>
      <w:r>
        <w:rPr>
          <w:rFonts w:ascii="Courier New" w:cs="Courier New" w:eastAsia="Courier New" w:hAnsi="Courier New"/>
          <w:color w:val="1A1A1A"/>
          <w:sz w:val="17"/>
          <w:szCs w:val="17"/>
        </w:rPr>
        <w:t xml:space="preserve">http://192.168.X.10/soap/soap_client.php</w:t>
      </w:r>
    </w:p>
    <w:p>
      <w:pPr>
        <w:spacing w:after="120"/>
      </w:pPr>
      <w:r>
        <w:rPr>
          <w:rFonts w:ascii="Arial" w:cs="Arial" w:eastAsia="Arial" w:hAnsi="Arial"/>
          <w:sz w:val="20"/>
          <w:szCs w:val="20"/>
        </w:rPr>
        <w:t xml:space="preserve">La pagina mostrara los resultados de los 5 metodos SOAP ejecutados, junto con los Envelopes XML enviados y recibidos.</w:t>
      </w:r>
    </w:p>
    <w:p>
      <w:pPr>
        <w:shd w:fill="D9EAF7" w:val="clear"/>
        <w:spacing w:after="120" w:before="80"/>
      </w:pPr>
      <w:r>
        <w:rPr>
          <w:rFonts w:ascii="Arial" w:cs="Arial" w:eastAsia="Arial" w:hAnsi="Arial"/>
          <w:i/>
          <w:iCs/>
          <w:sz w:val="19"/>
          <w:szCs w:val="19"/>
        </w:rPr>
        <w:t xml:space="preserve">CAPTURA REQUERIDA #12: Navegador mostrando soap_client.php con los 5 bloques de resultados (ping, consultarProductos, registrarProducto, consultarTickets, registrarTicket), incluyendo los Envelopes SOAP.</w:t>
      </w:r>
    </w:p>
    <w:p>
      <w:pPr>
        <w:spacing w:after="80" w:before="160"/>
      </w:pPr>
      <w:r>
        <w:rPr>
          <w:rFonts w:ascii="Arial" w:cs="Arial" w:eastAsia="Arial" w:hAnsi="Arial"/>
          <w:b/>
          <w:bCs/>
          <w:color w:val="404040"/>
          <w:sz w:val="22"/>
          <w:szCs w:val="22"/>
        </w:rPr>
        <w:t xml:space="preserve">Opcion B — desde terminal (evidencia de consola)</w:t>
      </w:r>
    </w:p>
    <w:p>
      <w:pPr>
        <w:shd w:fill="F0F0F0" w:val="clear"/>
        <w:spacing w:after="60"/>
      </w:pPr>
      <w:r>
        <w:rPr>
          <w:rFonts w:ascii="Courier New" w:cs="Courier New" w:eastAsia="Courier New" w:hAnsi="Courier New"/>
          <w:color w:val="1A1A1A"/>
          <w:sz w:val="17"/>
          <w:szCs w:val="17"/>
        </w:rPr>
        <w:t xml:space="preserve"># Desde Ubuntu Server (CLI):</w:t>
      </w:r>
    </w:p>
    <w:p>
      <w:pPr>
        <w:shd w:fill="F0F0F0" w:val="clear"/>
        <w:spacing w:after="60"/>
      </w:pPr>
      <w:r>
        <w:rPr>
          <w:rFonts w:ascii="Courier New" w:cs="Courier New" w:eastAsia="Courier New" w:hAnsi="Courier New"/>
          <w:color w:val="1A1A1A"/>
          <w:sz w:val="17"/>
          <w:szCs w:val="17"/>
        </w:rPr>
        <w:t xml:space="preserve">php /var/www/html/OptiComp-Refactored/public/soap/soap_client.php</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Salida esperada (fragmento):</w:t>
      </w:r>
    </w:p>
    <w:p>
      <w:pPr>
        <w:shd w:fill="F0F0F0" w:val="clear"/>
        <w:spacing w:after="60"/>
      </w:pPr>
      <w:r>
        <w:rPr>
          <w:rFonts w:ascii="Courier New" w:cs="Courier New" w:eastAsia="Courier New" w:hAnsi="Courier New"/>
          <w:color w:val="1A1A1A"/>
          <w:sz w:val="17"/>
          <w:szCs w:val="17"/>
        </w:rPr>
        <w:t xml:space="preserve">==========================================</w:t>
      </w:r>
    </w:p>
    <w:p>
      <w:pPr>
        <w:shd w:fill="F0F0F0" w:val="clear"/>
        <w:spacing w:after="60"/>
      </w:pPr>
      <w:r>
        <w:rPr>
          <w:rFonts w:ascii="Courier New" w:cs="Courier New" w:eastAsia="Courier New" w:hAnsi="Courier New"/>
          <w:color w:val="1A1A1A"/>
          <w:sz w:val="17"/>
          <w:szCs w:val="17"/>
        </w:rPr>
        <w:t xml:space="preserve">  OptiComp - Cliente SOAP (Guia 10)</w:t>
      </w:r>
    </w:p>
    <w:p>
      <w:pPr>
        <w:shd w:fill="F0F0F0" w:val="clear"/>
        <w:spacing w:after="60"/>
      </w:pPr>
      <w:r>
        <w:rPr>
          <w:rFonts w:ascii="Courier New" w:cs="Courier New" w:eastAsia="Courier New" w:hAnsi="Courier New"/>
          <w:color w:val="1A1A1A"/>
          <w:sz w:val="17"/>
          <w:szCs w:val="17"/>
        </w:rPr>
        <w:t xml:space="preserve">  WSDL: http://192.168.X.10/soap/server.php?wsdl</w:t>
      </w:r>
    </w:p>
    <w:p>
      <w:pPr>
        <w:shd w:fill="F0F0F0" w:val="clear"/>
        <w:spacing w:after="60"/>
      </w:pPr>
      <w:r>
        <w:rPr>
          <w:rFonts w:ascii="Courier New" w:cs="Courier New" w:eastAsia="Courier New" w:hAnsi="Courier New"/>
          <w:color w:val="1A1A1A"/>
          <w:sz w:val="17"/>
          <w:szCs w:val="17"/>
        </w:rPr>
        <w:t xml:space="preserve">==========================================</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&gt;&gt;&gt; pingServidor()</w:t>
      </w:r>
    </w:p>
    <w:p>
      <w:pPr>
        <w:shd w:fill="F0F0F0" w:val="clear"/>
        <w:spacing w:after="60"/>
      </w:pPr>
      <w:r>
        <w:rPr>
          <w:rFonts w:ascii="Courier New" w:cs="Courier New" w:eastAsia="Courier New" w:hAnsi="Courier New"/>
          <w:color w:val="1A1A1A"/>
          <w:sz w:val="17"/>
          <w:szCs w:val="17"/>
        </w:rPr>
        <w:t xml:space="preserve">    Resultado: 'OptiComp SOAP Server OK - 2026-05-30 10:00:00'</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&gt;&gt;&gt; consultarProductos()</w:t>
      </w:r>
    </w:p>
    <w:p>
      <w:pPr>
        <w:shd w:fill="F0F0F0" w:val="clear"/>
        <w:spacing w:after="60"/>
      </w:pPr>
      <w:r>
        <w:rPr>
          <w:rFonts w:ascii="Courier New" w:cs="Courier New" w:eastAsia="Courier New" w:hAnsi="Courier New"/>
          <w:color w:val="1A1A1A"/>
          <w:sz w:val="17"/>
          <w:szCs w:val="17"/>
        </w:rPr>
        <w:t xml:space="preserve">    Resultado: [{id:1, descripcion:Intel Core i5..., categoria:Procesadores}, ...]</w:t>
      </w:r>
    </w:p>
    <w:p>
      <w:pPr>
        <w:shd w:fill="D9EAF7" w:val="clear"/>
        <w:spacing w:after="120" w:before="80"/>
      </w:pPr>
      <w:r>
        <w:rPr>
          <w:rFonts w:ascii="Arial" w:cs="Arial" w:eastAsia="Arial" w:hAnsi="Arial"/>
          <w:i/>
          <w:iCs/>
          <w:sz w:val="19"/>
          <w:szCs w:val="19"/>
        </w:rPr>
        <w:t xml:space="preserve">CAPTURA REQUERIDA #13: Terminal mostrando la ejecucion de php soap_client.php con los resultados de cada metodo SOAP.</w:t>
      </w:r>
    </w:p>
    <w:p>
      <w:pPr>
        <w:spacing w:after="160"/>
      </w:pPr>
    </w:p>
    <w:p>
      <w:pPr>
        <w:pStyle w:val="Heading2"/>
        <w:spacing w:after="120" w:before="240"/>
      </w:pPr>
      <w:r>
        <w:rPr>
          <w:rFonts w:ascii="Arial" w:cs="Arial" w:eastAsia="Arial" w:hAnsi="Arial"/>
          <w:b/>
          <w:bCs/>
          <w:color w:val="C55A11"/>
          <w:sz w:val="26"/>
          <w:szCs w:val="26"/>
        </w:rPr>
        <w:t xml:space="preserve">4.2 Validacion de Mensajes XML/SOAP</w:t>
      </w:r>
    </w:p>
    <w:p>
      <w:pPr>
        <w:spacing w:after="120"/>
      </w:pPr>
      <w:r>
        <w:rPr>
          <w:rFonts w:ascii="Arial" w:cs="Arial" w:eastAsia="Arial" w:hAnsi="Arial"/>
          <w:sz w:val="20"/>
          <w:szCs w:val="20"/>
        </w:rPr>
        <w:t xml:space="preserve">Para cada llamada SOAP, el cliente muestra el Envelope completo enviado y recibido. A continuacion se documentan los Envelopes de referencia:</w:t>
      </w:r>
    </w:p>
    <w:p>
      <w:pPr>
        <w:spacing w:after="80" w:before="160"/>
      </w:pPr>
      <w:r>
        <w:rPr>
          <w:rFonts w:ascii="Arial" w:cs="Arial" w:eastAsia="Arial" w:hAnsi="Arial"/>
          <w:b/>
          <w:bCs/>
          <w:color w:val="404040"/>
          <w:sz w:val="22"/>
          <w:szCs w:val="22"/>
        </w:rPr>
        <w:t xml:space="preserve">Envelope SOAP — pingServidor (Request)</w:t>
      </w:r>
    </w:p>
    <w:p>
      <w:pPr>
        <w:shd w:fill="F0F0F0" w:val="clear"/>
        <w:spacing w:after="60"/>
      </w:pPr>
      <w:r>
        <w:rPr>
          <w:rFonts w:ascii="Courier New" w:cs="Courier New" w:eastAsia="Courier New" w:hAnsi="Courier New"/>
          <w:color w:val="1A1A1A"/>
          <w:sz w:val="17"/>
          <w:szCs w:val="17"/>
        </w:rPr>
        <w:t xml:space="preserve">&lt;?xml version="1.0" encoding="UTF-8"?&gt;</w:t>
      </w:r>
    </w:p>
    <w:p>
      <w:pPr>
        <w:shd w:fill="F0F0F0" w:val="clear"/>
        <w:spacing w:after="60"/>
      </w:pPr>
      <w:r>
        <w:rPr>
          <w:rFonts w:ascii="Courier New" w:cs="Courier New" w:eastAsia="Courier New" w:hAnsi="Courier New"/>
          <w:color w:val="1A1A1A"/>
          <w:sz w:val="17"/>
          <w:szCs w:val="17"/>
        </w:rPr>
        <w:t xml:space="preserve">&lt;SOAP-ENV:Envelope</w:t>
      </w:r>
    </w:p>
    <w:p>
      <w:pPr>
        <w:shd w:fill="F0F0F0" w:val="clear"/>
        <w:spacing w:after="60"/>
      </w:pPr>
      <w:r>
        <w:rPr>
          <w:rFonts w:ascii="Courier New" w:cs="Courier New" w:eastAsia="Courier New" w:hAnsi="Courier New"/>
          <w:color w:val="1A1A1A"/>
          <w:sz w:val="17"/>
          <w:szCs w:val="17"/>
        </w:rPr>
        <w:t xml:space="preserve">  xmlns:SOAP-ENV="http://schemas.xmlsoap.org/soap/envelope/"</w:t>
      </w:r>
    </w:p>
    <w:p>
      <w:pPr>
        <w:shd w:fill="F0F0F0" w:val="clear"/>
        <w:spacing w:after="60"/>
      </w:pPr>
      <w:r>
        <w:rPr>
          <w:rFonts w:ascii="Courier New" w:cs="Courier New" w:eastAsia="Courier New" w:hAnsi="Courier New"/>
          <w:color w:val="1A1A1A"/>
          <w:sz w:val="17"/>
          <w:szCs w:val="17"/>
        </w:rPr>
        <w:t xml:space="preserve">  xmlns:ns1="urn:OptiCompService"&gt;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    &lt;ns1:pingServidor/&gt;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&lt;/SOAP-ENV:Envelope&gt;</w:t>
      </w:r>
    </w:p>
    <w:p>
      <w:pPr>
        <w:spacing w:after="80" w:before="160"/>
      </w:pPr>
      <w:r>
        <w:rPr>
          <w:rFonts w:ascii="Arial" w:cs="Arial" w:eastAsia="Arial" w:hAnsi="Arial"/>
          <w:b/>
          <w:bCs/>
          <w:color w:val="404040"/>
          <w:sz w:val="22"/>
          <w:szCs w:val="22"/>
        </w:rPr>
        <w:t xml:space="preserve">Envelope SOAP — pingServidor (Response)</w:t>
      </w:r>
    </w:p>
    <w:p>
      <w:pPr>
        <w:shd w:fill="F0F0F0" w:val="clear"/>
        <w:spacing w:after="60"/>
      </w:pPr>
      <w:r>
        <w:rPr>
          <w:rFonts w:ascii="Courier New" w:cs="Courier New" w:eastAsia="Courier New" w:hAnsi="Courier New"/>
          <w:color w:val="1A1A1A"/>
          <w:sz w:val="17"/>
          <w:szCs w:val="17"/>
        </w:rPr>
        <w:t xml:space="preserve">&lt;SOAP-ENV:Envelope xmlns:SOAP-ENV="http://schemas.xmlsoap.org/soap/envelope/"</w:t>
      </w:r>
    </w:p>
    <w:p>
      <w:pPr>
        <w:shd w:fill="F0F0F0" w:val="clear"/>
        <w:spacing w:after="60"/>
      </w:pPr>
      <w:r>
        <w:rPr>
          <w:rFonts w:ascii="Courier New" w:cs="Courier New" w:eastAsia="Courier New" w:hAnsi="Courier New"/>
          <w:color w:val="1A1A1A"/>
          <w:sz w:val="17"/>
          <w:szCs w:val="17"/>
        </w:rPr>
        <w:t xml:space="preserve">                   xmlns:SOAP-ENC="http://schemas.xmlsoap.org/soap/encoding/"</w:t>
      </w:r>
    </w:p>
    <w:p>
      <w:pPr>
        <w:shd w:fill="F0F0F0" w:val="clear"/>
        <w:spacing w:after="60"/>
      </w:pPr>
      <w:r>
        <w:rPr>
          <w:rFonts w:ascii="Courier New" w:cs="Courier New" w:eastAsia="Courier New" w:hAnsi="Courier New"/>
          <w:color w:val="1A1A1A"/>
          <w:sz w:val="17"/>
          <w:szCs w:val="17"/>
        </w:rPr>
        <w:t xml:space="preserve">                   xmlns:ns1="urn:OptiCompService"&gt;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    &lt;ns1:pingServidorResponse&gt;</w:t>
      </w:r>
    </w:p>
    <w:p>
      <w:pPr>
        <w:shd w:fill="F0F0F0" w:val="clear"/>
        <w:spacing w:after="60"/>
      </w:pPr>
      <w:r>
        <w:rPr>
          <w:rFonts w:ascii="Courier New" w:cs="Courier New" w:eastAsia="Courier New" w:hAnsi="Courier New"/>
          <w:color w:val="1A1A1A"/>
          <w:sz w:val="17"/>
          <w:szCs w:val="17"/>
        </w:rPr>
        <w:t xml:space="preserve">      &lt;return xsi:type="xsd:string"&gt;</w:t>
      </w:r>
    </w:p>
    <w:p>
      <w:pPr>
        <w:shd w:fill="F0F0F0" w:val="clear"/>
        <w:spacing w:after="60"/>
      </w:pPr>
      <w:r>
        <w:rPr>
          <w:rFonts w:ascii="Courier New" w:cs="Courier New" w:eastAsia="Courier New" w:hAnsi="Courier New"/>
          <w:color w:val="1A1A1A"/>
          <w:sz w:val="17"/>
          <w:szCs w:val="17"/>
        </w:rPr>
        <w:t xml:space="preserve">        OptiComp SOAP Server OK — 2026-05-30 10:00:00</w:t>
      </w:r>
    </w:p>
    <w:p>
      <w:pPr>
        <w:shd w:fill="F0F0F0" w:val="clear"/>
        <w:spacing w:after="60"/>
      </w:pPr>
      <w:r>
        <w:rPr>
          <w:rFonts w:ascii="Courier New" w:cs="Courier New" w:eastAsia="Courier New" w:hAnsi="Courier New"/>
          <w:color w:val="1A1A1A"/>
          <w:sz w:val="17"/>
          <w:szCs w:val="17"/>
        </w:rPr>
        <w:t xml:space="preserve">      &lt;/return&gt;</w:t>
      </w:r>
    </w:p>
    <w:p>
      <w:pPr>
        <w:shd w:fill="F0F0F0" w:val="clear"/>
        <w:spacing w:after="60"/>
      </w:pPr>
      <w:r>
        <w:rPr>
          <w:rFonts w:ascii="Courier New" w:cs="Courier New" w:eastAsia="Courier New" w:hAnsi="Courier New"/>
          <w:color w:val="1A1A1A"/>
          <w:sz w:val="17"/>
          <w:szCs w:val="17"/>
        </w:rPr>
        <w:t xml:space="preserve">    &lt;/ns1:pingServidorResponse&gt;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&lt;/SOAP-ENV:Envelope&gt;</w:t>
      </w:r>
    </w:p>
    <w:p>
      <w:pPr>
        <w:spacing w:after="80" w:before="160"/>
      </w:pPr>
      <w:r>
        <w:rPr>
          <w:rFonts w:ascii="Arial" w:cs="Arial" w:eastAsia="Arial" w:hAnsi="Arial"/>
          <w:b/>
          <w:bCs/>
          <w:color w:val="404040"/>
          <w:sz w:val="22"/>
          <w:szCs w:val="22"/>
        </w:rPr>
        <w:t xml:space="preserve">Envelope SOAP — registrarProducto (Request)</w:t>
      </w:r>
    </w:p>
    <w:p>
      <w:pPr>
        <w:shd w:fill="F0F0F0" w:val="clear"/>
        <w:spacing w:after="60"/>
      </w:pPr>
      <w:r>
        <w:rPr>
          <w:rFonts w:ascii="Courier New" w:cs="Courier New" w:eastAsia="Courier New" w:hAnsi="Courier New"/>
          <w:color w:val="1A1A1A"/>
          <w:sz w:val="17"/>
          <w:szCs w:val="17"/>
        </w:rPr>
        <w:t xml:space="preserve">&lt;SOAP-ENV:Envelope xmlns:SOAP-ENV="http://schemas.xmlsoap.org/soap/envelope/"</w:t>
      </w:r>
    </w:p>
    <w:p>
      <w:pPr>
        <w:shd w:fill="F0F0F0" w:val="clear"/>
        <w:spacing w:after="60"/>
      </w:pPr>
      <w:r>
        <w:rPr>
          <w:rFonts w:ascii="Courier New" w:cs="Courier New" w:eastAsia="Courier New" w:hAnsi="Courier New"/>
          <w:color w:val="1A1A1A"/>
          <w:sz w:val="17"/>
          <w:szCs w:val="17"/>
        </w:rPr>
        <w:t xml:space="preserve">                   xmlns:ns1="urn:OptiCompService"&gt;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    &lt;ns1:registrarProducto&gt;</w:t>
      </w:r>
    </w:p>
    <w:p>
      <w:pPr>
        <w:shd w:fill="F0F0F0" w:val="clear"/>
        <w:spacing w:after="60"/>
      </w:pPr>
      <w:r>
        <w:rPr>
          <w:rFonts w:ascii="Courier New" w:cs="Courier New" w:eastAsia="Courier New" w:hAnsi="Courier New"/>
          <w:color w:val="1A1A1A"/>
          <w:sz w:val="17"/>
          <w:szCs w:val="17"/>
        </w:rPr>
        <w:t xml:space="preserve">      &lt;descripcion xsi:type="xsd:string"&gt;Prueba SOAP - DDR5 32GB&lt;/descripcion&gt;</w:t>
      </w:r>
    </w:p>
    <w:p>
      <w:pPr>
        <w:shd w:fill="F0F0F0" w:val="clear"/>
        <w:spacing w:after="60"/>
      </w:pPr>
      <w:r>
        <w:rPr>
          <w:rFonts w:ascii="Courier New" w:cs="Courier New" w:eastAsia="Courier New" w:hAnsi="Courier New"/>
          <w:color w:val="1A1A1A"/>
          <w:sz w:val="17"/>
          <w:szCs w:val="17"/>
        </w:rPr>
        <w:t xml:space="preserve">      &lt;categoria_id xsi:type="xsd:int"&gt;2&lt;/categoria_id&gt;</w:t>
      </w:r>
    </w:p>
    <w:p>
      <w:pPr>
        <w:shd w:fill="F0F0F0" w:val="clear"/>
        <w:spacing w:after="60"/>
      </w:pPr>
      <w:r>
        <w:rPr>
          <w:rFonts w:ascii="Courier New" w:cs="Courier New" w:eastAsia="Courier New" w:hAnsi="Courier New"/>
          <w:color w:val="1A1A1A"/>
          <w:sz w:val="17"/>
          <w:szCs w:val="17"/>
        </w:rPr>
        <w:t xml:space="preserve">    &lt;/ns1:registrarProducto&gt;</w:t>
      </w:r>
    </w:p>
    <w:p>
      <w:pPr>
        <w:shd w:fill="F0F0F0" w:val="clear"/>
        <w:spacing w:after="60"/>
      </w:pPr>
      <w:r>
        <w:rPr>
          <w:rFonts w:ascii="Courier New" w:cs="Courier New" w:eastAsia="Courier New" w:hAnsi="Courier New"/>
          <w:color w:val="1A1A1A"/>
          <w:sz w:val="17"/>
          <w:szCs w:val="17"/>
        </w:rPr>
        <w:t xml:space="preserve">  &lt;/SOAP-ENV:Body&gt;</w:t>
      </w:r>
    </w:p>
    <w:p>
      <w:pPr>
        <w:shd w:fill="F0F0F0" w:val="clear"/>
        <w:spacing w:after="60"/>
      </w:pPr>
      <w:r>
        <w:rPr>
          <w:rFonts w:ascii="Courier New" w:cs="Courier New" w:eastAsia="Courier New" w:hAnsi="Courier New"/>
          <w:color w:val="1A1A1A"/>
          <w:sz w:val="17"/>
          <w:szCs w:val="17"/>
        </w:rPr>
        <w:t xml:space="preserve">&lt;/SOAP-ENV:Envelope&gt;</w:t>
      </w:r>
    </w:p>
    <w:p>
      <w:pPr>
        <w:shd w:fill="D4EDDA" w:val="clear"/>
        <w:spacing w:after="120" w:before="80"/>
      </w:pPr>
      <w:r>
        <w:rPr>
          <w:rFonts w:ascii="Arial" w:cs="Arial" w:eastAsia="Arial" w:hAnsi="Arial"/>
          <w:i/>
          <w:iCs/>
          <w:sz w:val="19"/>
          <w:szCs w:val="19"/>
        </w:rPr>
        <w:t xml:space="preserve">Los Envelopes reales apareceran en la salida del cliente SOAP. Las capturas de esos Envelopes son la evidencia de que la serializacion XML/SOAP funciona correctamente.</w:t>
      </w:r>
    </w:p>
    <w:p>
      <w:pPr>
        <w:spacing w:after="160"/>
      </w:pPr>
    </w:p>
    <w:p>
      <w:pPr>
        <w:pStyle w:val="Heading2"/>
        <w:spacing w:after="120" w:before="240"/>
      </w:pPr>
      <w:r>
        <w:rPr>
          <w:rFonts w:ascii="Arial" w:cs="Arial" w:eastAsia="Arial" w:hAnsi="Arial"/>
          <w:b/>
          <w:bCs/>
          <w:color w:val="C55A11"/>
          <w:sz w:val="26"/>
          <w:szCs w:val="26"/>
        </w:rPr>
        <w:t xml:space="preserve">4.3 Verificacion de Capas de Comunicacion</w:t>
      </w:r>
    </w:p>
    <w:p>
      <w:pPr>
        <w:spacing w:after="120"/>
      </w:pPr>
      <w:r>
        <w:rPr>
          <w:rFonts w:ascii="Arial" w:cs="Arial" w:eastAsia="Arial" w:hAnsi="Arial"/>
          <w:sz w:val="20"/>
          <w:szCs w:val="20"/>
        </w:rPr>
        <w:t xml:space="preserve">La Guia 10 requiere verificar la coexistencia de capas de comunicacion. OptiComp implementa las siguientes:</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774"/>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Implementacion en OptiComp</w:t>
            </w:r>
          </w:p>
        </w:tc>
        <w:tc>
          <w:tcPr>
            <w:tcW w:type="dxa" w:w="27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Como verificarla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(transporte base)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Apache2 sirviendo peticiones GET/POST en puerto 80</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http://IP/ y capturar HTTP 200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REST-XML (Guia 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/api/xml con operacion XML en el body</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-X POST /api/xml con body XML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 (Guia 10)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/soap/server.php con Envelope SOAP en el body</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soap_client.php o Postman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(contrato)</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/soap/server.php?wsdl retorna WSDL dinamico</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o curl ?wsdl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externo (Guia 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 JSONPlaceholder para sincronizar clientes</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Boton Sincronizar API en /clientes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PDO/MySQL (persistencia)</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Conexion Singleton a db_opticomp via PDO</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Consultar tickets/productos desde web</w:t>
            </w:r>
          </w:p>
        </w:tc>
      </w:tr>
    </w:tbl>
    <w:p>
      <w:pPr>
        <w:shd w:fill="D9EAF7" w:val="clear"/>
        <w:spacing w:after="120" w:before="80"/>
      </w:pPr>
      <w:r>
        <w:rPr>
          <w:rFonts w:ascii="Arial" w:cs="Arial" w:eastAsia="Arial" w:hAnsi="Arial"/>
          <w:i/>
          <w:iCs/>
          <w:sz w:val="19"/>
          <w:szCs w:val="19"/>
        </w:rPr>
        <w:t xml:space="preserve">CAPTURA REQUERIDA #14: Ejecutar curl -X POST http://IP/api/xml con el body XML de consultarProductos y mostrar la respuesta. Esta evidencia demuestra la coexistencia de REST-XML y SOAP en el mismo servidor.</w:t>
      </w:r>
    </w:p>
    <w:p>
      <w:pPr>
        <w:spacing w:after="160"/>
      </w:pPr>
    </w:p>
    <w:p>
      <w:pPr>
        <w:pStyle w:val="Heading2"/>
        <w:spacing w:after="120" w:before="240"/>
      </w:pPr>
      <w:r>
        <w:rPr>
          <w:rFonts w:ascii="Arial" w:cs="Arial" w:eastAsia="Arial" w:hAnsi="Arial"/>
          <w:b/>
          <w:bCs/>
          <w:color w:val="C55A11"/>
          <w:sz w:val="26"/>
          <w:szCs w:val="26"/>
        </w:rPr>
        <w:t xml:space="preserve">4.4 Pruebas de Integracion Automatizadas</w:t>
      </w:r>
    </w:p>
    <w:p>
      <w:pPr>
        <w:spacing w:after="80" w:before="160"/>
      </w:pPr>
      <w:r>
        <w:rPr>
          <w:rFonts w:ascii="Arial" w:cs="Arial" w:eastAsia="Arial" w:hAnsi="Arial"/>
          <w:b/>
          <w:bCs/>
          <w:color w:val="404040"/>
          <w:sz w:val="22"/>
          <w:szCs w:val="22"/>
        </w:rPr>
        <w:t xml:space="preserve">Paso 7.1 — Ejecutar el script de pruebas</w:t>
      </w:r>
    </w:p>
    <w:p>
      <w:pPr>
        <w:shd w:fill="F0F0F0" w:val="clear"/>
        <w:spacing w:after="60"/>
      </w:pPr>
      <w:r>
        <w:rPr>
          <w:rFonts w:ascii="Courier New" w:cs="Courier New" w:eastAsia="Courier New" w:hAnsi="Courier New"/>
          <w:color w:val="1A1A1A"/>
          <w:sz w:val="17"/>
          <w:szCs w:val="17"/>
        </w:rPr>
        <w:t xml:space="preserve"># Desde la maquina Windows (con bash/Git Bash instalado):</w:t>
      </w:r>
    </w:p>
    <w:p>
      <w:pPr>
        <w:shd w:fill="F0F0F0" w:val="clear"/>
        <w:spacing w:after="60"/>
      </w:pPr>
      <w:r>
        <w:rPr>
          <w:rFonts w:ascii="Courier New" w:cs="Courier New" w:eastAsia="Courier New" w:hAnsi="Courier New"/>
          <w:color w:val="1A1A1A"/>
          <w:sz w:val="17"/>
          <w:szCs w:val="17"/>
        </w:rPr>
        <w:t xml:space="preserve">bash scripts/pruebas_integracion.sh 192.168.X.10</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O desde el servidor Ubuntu:</w:t>
      </w:r>
    </w:p>
    <w:p>
      <w:pPr>
        <w:shd w:fill="F0F0F0" w:val="clear"/>
        <w:spacing w:after="60"/>
      </w:pPr>
      <w:r>
        <w:rPr>
          <w:rFonts w:ascii="Courier New" w:cs="Courier New" w:eastAsia="Courier New" w:hAnsi="Courier New"/>
          <w:color w:val="1A1A1A"/>
          <w:sz w:val="17"/>
          <w:szCs w:val="17"/>
        </w:rPr>
        <w:t xml:space="preserve">cd /var/www/html/OptiComp-Refactored</w:t>
      </w:r>
    </w:p>
    <w:p>
      <w:pPr>
        <w:shd w:fill="F0F0F0" w:val="clear"/>
        <w:spacing w:after="60"/>
      </w:pPr>
      <w:r>
        <w:rPr>
          <w:rFonts w:ascii="Courier New" w:cs="Courier New" w:eastAsia="Courier New" w:hAnsi="Courier New"/>
          <w:color w:val="1A1A1A"/>
          <w:sz w:val="17"/>
          <w:szCs w:val="17"/>
        </w:rPr>
        <w:t xml:space="preserve">bash scripts/pruebas_integracion.sh localhost</w:t>
      </w:r>
    </w:p>
    <w:p>
      <w:pPr>
        <w:spacing w:after="120"/>
      </w:pPr>
      <w:r>
        <w:rPr>
          <w:rFonts w:ascii="Arial" w:cs="Arial" w:eastAsia="Arial" w:hAnsi="Arial"/>
          <w:sz w:val="20"/>
          <w:szCs w:val="20"/>
        </w:rPr>
        <w:t xml:space="preserve">El script ejecuta 7 bloques de prueba:</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774"/>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Que verifica</w:t>
            </w:r>
          </w:p>
        </w:tc>
        <w:tc>
          <w:tcPr>
            <w:tcW w:type="dxa" w:w="27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Resultado esperado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Conectividad HTTP — Apache corriendo</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en GET /</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disponible y bien formado</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 &lt;definitions&gt; + operaciones presentes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 pingServidor</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 Envelope valido + mensaje correcto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 consultarProductos</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 SOAP Body con datos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5</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XML (GET /api/xml) — Guia 7</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 &lt;status&gt;OK&lt;/status&gt;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Estabilidad: 10 peticiones consecutivas</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&gt;=90% de exito (9/10 o 10/10)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Bloque 7</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UDDI accesible</w:t>
            </w:r>
          </w:p>
        </w:tc>
        <w:tc>
          <w:tcPr>
            <w:tcW w:type="dxa" w:w="27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 200 en /soap/uddi_registry.json</w:t>
            </w:r>
          </w:p>
        </w:tc>
      </w:tr>
    </w:tbl>
    <w:p>
      <w:pPr>
        <w:shd w:fill="D9EAF7" w:val="clear"/>
        <w:spacing w:after="120" w:before="80"/>
      </w:pPr>
      <w:r>
        <w:rPr>
          <w:rFonts w:ascii="Arial" w:cs="Arial" w:eastAsia="Arial" w:hAnsi="Arial"/>
          <w:i/>
          <w:iCs/>
          <w:sz w:val="19"/>
          <w:szCs w:val="19"/>
        </w:rPr>
        <w:t xml:space="preserve">CAPTURA REQUERIDA #15: Salida completa del script pruebas_integracion.sh mostrando PASS/FAIL de cada bloque y el resumen final. Esta es la evidencia de integracion del sistema distribuido.</w:t>
      </w:r>
    </w:p>
    <w:p>
      <w:pPr>
        <w:spacing w:after="80" w:before="160"/>
      </w:pPr>
      <w:r>
        <w:rPr>
          <w:rFonts w:ascii="Arial" w:cs="Arial" w:eastAsia="Arial" w:hAnsi="Arial"/>
          <w:b/>
          <w:bCs/>
          <w:color w:val="404040"/>
          <w:sz w:val="22"/>
          <w:szCs w:val="22"/>
        </w:rPr>
        <w:t xml:space="preserve">Paso 7.2 — Verificar cierre correcto de conexiones</w:t>
      </w:r>
    </w:p>
    <w:p>
      <w:pPr>
        <w:spacing w:after="120"/>
      </w:pPr>
      <w:r>
        <w:rPr>
          <w:rFonts w:ascii="Arial" w:cs="Arial" w:eastAsia="Arial" w:hAnsi="Arial"/>
          <w:sz w:val="20"/>
          <w:szCs w:val="20"/>
        </w:rPr>
        <w:t xml:space="preserve">El cierre correcto de recursos de red se verifica consultando los logs de Apache y el audit.log:</w:t>
      </w:r>
    </w:p>
    <w:p>
      <w:pPr>
        <w:shd w:fill="F0F0F0" w:val="clear"/>
        <w:spacing w:after="60"/>
      </w:pPr>
      <w:r>
        <w:rPr>
          <w:rFonts w:ascii="Courier New" w:cs="Courier New" w:eastAsia="Courier New" w:hAnsi="Courier New"/>
          <w:color w:val="1A1A1A"/>
          <w:sz w:val="17"/>
          <w:szCs w:val="17"/>
        </w:rPr>
        <w:t xml:space="preserve"># Ver log de accesos Apache (cada peticion y su codigo HTTP)</w:t>
      </w:r>
    </w:p>
    <w:p>
      <w:pPr>
        <w:shd w:fill="F0F0F0" w:val="clear"/>
        <w:spacing w:after="60"/>
      </w:pPr>
      <w:r>
        <w:rPr>
          <w:rFonts w:ascii="Courier New" w:cs="Courier New" w:eastAsia="Courier New" w:hAnsi="Courier New"/>
          <w:color w:val="1A1A1A"/>
          <w:sz w:val="17"/>
          <w:szCs w:val="17"/>
        </w:rPr>
        <w:t xml:space="preserve">tail -20 /var/log/apache2/opticomp_access.log</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 log de auditoria del sistema</w:t>
      </w:r>
    </w:p>
    <w:p>
      <w:pPr>
        <w:shd w:fill="F0F0F0" w:val="clear"/>
        <w:spacing w:after="60"/>
      </w:pPr>
      <w:r>
        <w:rPr>
          <w:rFonts w:ascii="Courier New" w:cs="Courier New" w:eastAsia="Courier New" w:hAnsi="Courier New"/>
          <w:color w:val="1A1A1A"/>
          <w:sz w:val="17"/>
          <w:szCs w:val="17"/>
        </w:rPr>
        <w:t xml:space="preserve">tail -20 /var/www/html/OptiComp-Refactored/logs/audit.log</w:t>
      </w:r>
    </w:p>
    <w:p>
      <w:pPr>
        <w:shd w:fill="F0F0F0" w:val="clear"/>
        <w:spacing w:after="60"/>
      </w:pPr>
      <w:r>
        <w:rPr>
          <w:rFonts w:ascii="Courier New" w:cs="Courier New" w:eastAsia="Courier New" w:hAnsi="Courier New"/>
          <w:color w:val="1A1A1A"/>
          <w:sz w:val="17"/>
          <w:szCs w:val="17"/>
        </w:rPr>
        <w:t xml:space="preserve"/>
      </w:r>
    </w:p>
    <w:p>
      <w:pPr>
        <w:shd w:fill="F0F0F0" w:val="clear"/>
        <w:spacing w:after="60"/>
      </w:pPr>
      <w:r>
        <w:rPr>
          <w:rFonts w:ascii="Courier New" w:cs="Courier New" w:eastAsia="Courier New" w:hAnsi="Courier New"/>
          <w:color w:val="1A1A1A"/>
          <w:sz w:val="17"/>
          <w:szCs w:val="17"/>
        </w:rPr>
        <w:t xml:space="preserve"># Verificar que no hay conexiones colgadas en CLOSE_WAIT</w:t>
      </w:r>
    </w:p>
    <w:p>
      <w:pPr>
        <w:shd w:fill="F0F0F0" w:val="clear"/>
        <w:spacing w:after="60"/>
      </w:pPr>
      <w:r>
        <w:rPr>
          <w:rFonts w:ascii="Courier New" w:cs="Courier New" w:eastAsia="Courier New" w:hAnsi="Courier New"/>
          <w:color w:val="1A1A1A"/>
          <w:sz w:val="17"/>
          <w:szCs w:val="17"/>
        </w:rPr>
        <w:t xml:space="preserve">ss -tn state close-wait | grep :80</w:t>
      </w:r>
    </w:p>
    <w:p>
      <w:pPr>
        <w:shd w:fill="F0F0F0" w:val="clear"/>
        <w:spacing w:after="60"/>
      </w:pPr>
      <w:r>
        <w:rPr>
          <w:rFonts w:ascii="Courier New" w:cs="Courier New" w:eastAsia="Courier New" w:hAnsi="Courier New"/>
          <w:color w:val="1A1A1A"/>
          <w:sz w:val="17"/>
          <w:szCs w:val="17"/>
        </w:rPr>
        <w:t xml:space="preserve"># Resultado esperado: lista vacia (no hay conexiones colgadas)</w:t>
      </w:r>
    </w:p>
    <w:p>
      <w:pPr>
        <w:shd w:fill="D9EAF7" w:val="clear"/>
        <w:spacing w:after="120" w:before="80"/>
      </w:pPr>
      <w:r>
        <w:rPr>
          <w:rFonts w:ascii="Arial" w:cs="Arial" w:eastAsia="Arial" w:hAnsi="Arial"/>
          <w:i/>
          <w:iCs/>
          <w:sz w:val="19"/>
          <w:szCs w:val="19"/>
        </w:rPr>
        <w:t xml:space="preserve">CAPTURA REQUERIDA #16: tail del audit.log mostrando eventos SOAP registrados (ej: 'SOAP consultarProductos: 10 registros retornados'). Evidencia de auditoria del sistema distribuido.</w:t>
      </w:r>
    </w:p>
    <w:p>
      <w:pPr>
        <w:spacing w:after="160"/>
      </w:pPr>
    </w:p>
    <w:p>
      <w:pPr>
        <w:pStyle w:val="Heading2"/>
        <w:spacing w:after="120" w:before="240"/>
      </w:pPr>
      <w:r>
        <w:rPr>
          <w:rFonts w:ascii="Arial" w:cs="Arial" w:eastAsia="Arial" w:hAnsi="Arial"/>
          <w:b/>
          <w:bCs/>
          <w:color w:val="C55A11"/>
          <w:sz w:val="26"/>
          <w:szCs w:val="26"/>
        </w:rPr>
        <w:t xml:space="preserve">4.5 Prueba con Postman (Alternativa profesional)</w:t>
      </w:r>
    </w:p>
    <w:p>
      <w:pPr>
        <w:spacing w:after="120"/>
      </w:pPr>
      <w:r>
        <w:rPr>
          <w:rFonts w:ascii="Arial" w:cs="Arial" w:eastAsia="Arial" w:hAnsi="Arial"/>
          <w:sz w:val="20"/>
          <w:szCs w:val="20"/>
        </w:rPr>
        <w:t xml:space="preserve">Postman es la herramienta estandar para probar servicios SOAP. Los pasos son:</w:t>
      </w:r>
    </w:p>
    <w:p>
      <w:pPr>
        <w:pStyle w:val="ListParagraph"/>
        <w:numPr>
          <w:ilvl w:val="0"/>
          <w:numId w:val="2"/>
        </w:numPr>
        <w:spacing w:after="80"/>
      </w:pPr>
      <w:r>
        <w:rPr>
          <w:rFonts w:ascii="Arial" w:cs="Arial" w:eastAsia="Arial" w:hAnsi="Arial"/>
          <w:sz w:val="20"/>
          <w:szCs w:val="20"/>
        </w:rPr>
        <w:t xml:space="preserve">Abrir Postman -&gt; New Request -&gt; metodo POST</w:t>
      </w:r>
    </w:p>
    <w:p>
      <w:pPr>
        <w:pStyle w:val="ListParagraph"/>
        <w:numPr>
          <w:ilvl w:val="0"/>
          <w:numId w:val="2"/>
        </w:numPr>
        <w:spacing w:after="80"/>
      </w:pPr>
      <w:r>
        <w:rPr>
          <w:rFonts w:ascii="Arial" w:cs="Arial" w:eastAsia="Arial" w:hAnsi="Arial"/>
          <w:sz w:val="20"/>
          <w:szCs w:val="20"/>
        </w:rPr>
        <w:t xml:space="preserve">URL: http://192.168.X.10/soap/server.php</w:t>
      </w:r>
    </w:p>
    <w:p>
      <w:pPr>
        <w:pStyle w:val="ListParagraph"/>
        <w:numPr>
          <w:ilvl w:val="0"/>
          <w:numId w:val="2"/>
        </w:numPr>
        <w:spacing w:after="80"/>
      </w:pPr>
      <w:r>
        <w:rPr>
          <w:rFonts w:ascii="Arial" w:cs="Arial" w:eastAsia="Arial" w:hAnsi="Arial"/>
          <w:sz w:val="20"/>
          <w:szCs w:val="20"/>
        </w:rPr>
        <w:t xml:space="preserve">Headers: Content-Type = text/xml; charset=UTF-8</w:t>
      </w:r>
    </w:p>
    <w:p>
      <w:pPr>
        <w:pStyle w:val="ListParagraph"/>
        <w:numPr>
          <w:ilvl w:val="0"/>
          <w:numId w:val="2"/>
        </w:numPr>
        <w:spacing w:after="80"/>
      </w:pPr>
      <w:r>
        <w:rPr>
          <w:rFonts w:ascii="Arial" w:cs="Arial" w:eastAsia="Arial" w:hAnsi="Arial"/>
          <w:sz w:val="20"/>
          <w:szCs w:val="20"/>
        </w:rPr>
        <w:t xml:space="preserve">Headers: SOAPAction = urn:OptiCompService#pingServidor</w:t>
      </w:r>
    </w:p>
    <w:p>
      <w:pPr>
        <w:pStyle w:val="ListParagraph"/>
        <w:numPr>
          <w:ilvl w:val="0"/>
          <w:numId w:val="2"/>
        </w:numPr>
        <w:spacing w:after="80"/>
      </w:pPr>
      <w:r>
        <w:rPr>
          <w:rFonts w:ascii="Arial" w:cs="Arial" w:eastAsia="Arial" w:hAnsi="Arial"/>
          <w:sz w:val="20"/>
          <w:szCs w:val="20"/>
        </w:rPr>
        <w:t xml:space="preserve">Body -&gt; raw -&gt; XML: pegar el Envelope de pingServidor</w:t>
      </w:r>
    </w:p>
    <w:p>
      <w:pPr>
        <w:pStyle w:val="ListParagraph"/>
        <w:numPr>
          <w:ilvl w:val="0"/>
          <w:numId w:val="2"/>
        </w:numPr>
        <w:spacing w:after="80"/>
      </w:pPr>
      <w:r>
        <w:rPr>
          <w:rFonts w:ascii="Arial" w:cs="Arial" w:eastAsia="Arial" w:hAnsi="Arial"/>
          <w:sz w:val="20"/>
          <w:szCs w:val="20"/>
        </w:rPr>
        <w:t xml:space="preserve">Send -&gt; verificar que la respuesta es un Envelope SOAP valido con HTTP 200</w:t>
      </w:r>
    </w:p>
    <w:p>
      <w:pPr>
        <w:shd w:fill="D9EAF7" w:val="clear"/>
        <w:spacing w:after="120" w:before="80"/>
      </w:pPr>
      <w:r>
        <w:rPr>
          <w:rFonts w:ascii="Arial" w:cs="Arial" w:eastAsia="Arial" w:hAnsi="Arial"/>
          <w:i/>
          <w:iCs/>
          <w:sz w:val="19"/>
          <w:szCs w:val="19"/>
        </w:rPr>
        <w:t xml:space="preserve">CAPTURA REQUERIDA #17: Postman mostrando el request SOAP a registrarProducto y la respuesta con status OK e ID del producto insertado.</w:t>
      </w:r>
    </w:p>
    <w:p>
      <w:r>
        <w:br w:type="page"/>
      </w:r>
    </w:p>
    <w:p>
      <w:pPr>
        <w:pStyle w:val="Heading1"/>
        <w:spacing w:after="180" w:before="360"/>
      </w:pPr>
      <w:r>
        <w:rPr>
          <w:rFonts w:ascii="Arial" w:cs="Arial" w:eastAsia="Arial" w:hAnsi="Arial"/>
          <w:b/>
          <w:bCs/>
          <w:color w:val="1F4E79"/>
          <w:sz w:val="32"/>
          <w:szCs w:val="32"/>
        </w:rPr>
        <w:t xml:space="preserve">5. Entregables, Capturas y Checklist Final</w:t>
      </w:r>
    </w:p>
    <w:p>
      <w:pPr>
        <w:pStyle w:val="Heading2"/>
        <w:spacing w:after="120" w:before="240"/>
      </w:pPr>
      <w:r>
        <w:rPr>
          <w:rFonts w:ascii="Arial" w:cs="Arial" w:eastAsia="Arial" w:hAnsi="Arial"/>
          <w:b/>
          <w:bCs/>
          <w:color w:val="C55A11"/>
          <w:sz w:val="26"/>
          <w:szCs w:val="26"/>
        </w:rPr>
        <w:t xml:space="preserve">5.1 Lista completa de capturas requeridas</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600"/>
        <w:gridCol w:w="1974"/>
      </w:tblGrid>
      <w:t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Captura</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Donde tomarla</w:t>
            </w:r>
          </w:p>
        </w:tc>
        <w:tc>
          <w:tcPr>
            <w:tcW w:type="dxa" w:w="19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Actividad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VM en VirtualBox con config de red Bridge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VirtualBox en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 addr show en terminal Ubuntu mostrando la IP del servidor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-m | grep soap mostrando 'soap'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mysql SHOW DATABASES listando db_opticomp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systemctl status apache2 mostrando 'active (running)'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ufw status verbose con puertos 22 y 80 ALLOW</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Diagrama de topologia de red (draw.io o mano)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draw.io / papel</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Windows con http://IP_SERVER/ mostrando panel OptiComp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Chrome/Firefox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mostrando el WSDL publicado (XML con definitions)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Chrome/Firefox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Salida de actualizar_uddi.sh con IP detectada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mostrando uddi_registry.json con endpoints actualizados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Chrome/Firefox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Navegador mostrando soap_client.php con los 5 resultados SOAP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Chrome/Firefox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Terminal con php soap_client.php mostrando Envelopes SOAP</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curl -X POST /api/xml con respuesta XML-REST (coexistencia de capas)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Salida completa de pruebas_integracion.sh con PASS/FAIL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tail audit.log mostrando eventos SOAP registrados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SSH a Ubuntu Server</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Postman: request SOAP registrarProducto y respuesta OK</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Postman en Windows</w:t>
            </w:r>
          </w:p>
        </w:tc>
        <w:tc>
          <w:tcPr>
            <w:tcW w:type="dxa" w:w="19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 3</w:t>
            </w:r>
          </w:p>
        </w:tc>
      </w:tr>
    </w:tbl>
    <w:p>
      <w:pPr>
        <w:spacing w:after="160"/>
      </w:pPr>
    </w:p>
    <w:p>
      <w:pPr>
        <w:pStyle w:val="Heading2"/>
        <w:spacing w:after="120" w:before="240"/>
      </w:pPr>
      <w:r>
        <w:rPr>
          <w:rFonts w:ascii="Arial" w:cs="Arial" w:eastAsia="Arial" w:hAnsi="Arial"/>
          <w:b/>
          <w:bCs/>
          <w:color w:val="C55A11"/>
          <w:sz w:val="26"/>
          <w:szCs w:val="26"/>
        </w:rPr>
        <w:t xml:space="preserve">5.2 Errores comunes y soluciones</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74"/>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Causa probable</w:t>
            </w:r>
          </w:p>
        </w:tc>
        <w:tc>
          <w:tcPr>
            <w:tcW w:type="dxa" w:w="31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Solucion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 SOAP extension not loaded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php8.2-soap no instalado</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apt-get install php8.2-soap &amp;&amp; sudo systemctl restart apache2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SoapFault: Could not connect to host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 del servidor incorrecta o firewall bloqueando</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Verificar ip addr show y sudo ufw allow 80/tcp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403 Forbidden en /soap/server.php</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Permisos de archivos incorrectos</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chown -R www-data:www-data /var/www/html/OptiComp-Refactored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404 Not Found en /soap/server.php</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.htaccess no reescribiendo o mod_rewrite deshabilitado</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sudo a2enmod rewrite &amp;&amp; sudo systemctl reload apache2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Segmentation fault en SoapClient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con IP incorrecta apuntando a host no disponible</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Ejecutar actualizar_uddi.sh y verificar que la IP es alcanzable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PDOException: Could not connect to MySQL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BD no importada o usuario sin privilegios</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Reimportar: sudo mysql -u root &lt; database/db_opticomp.sql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con IP localhost en cliente externo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generado localmente con localhost</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Siempre acceder al WSDL desde la IP de red, no desde localhost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Warning: soap.wsdl_cache en produccion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de WSDL desactualizada con IP vieja</w:t>
            </w:r>
          </w:p>
        </w:tc>
        <w:tc>
          <w:tcPr>
            <w:tcW w:type="dxa" w:w="3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Agregar en php.ini o VirtualHost: soap.wsdl_cache_enabled=0</w:t>
            </w:r>
          </w:p>
        </w:tc>
      </w:tr>
    </w:tbl>
    <w:p>
      <w:pPr>
        <w:spacing w:after="160"/>
      </w:pPr>
    </w:p>
    <w:p>
      <w:pPr>
        <w:pStyle w:val="Heading2"/>
        <w:spacing w:after="120" w:before="240"/>
      </w:pPr>
      <w:r>
        <w:rPr>
          <w:rFonts w:ascii="Arial" w:cs="Arial" w:eastAsia="Arial" w:hAnsi="Arial"/>
          <w:b/>
          <w:bCs/>
          <w:color w:val="C55A11"/>
          <w:sz w:val="26"/>
          <w:szCs w:val="26"/>
        </w:rPr>
        <w:t xml:space="preserve">5.3 Checklist final — Guia 10 completada</w:t>
      </w:r>
    </w:p>
    <w:tbl>
      <w:tblPr>
        <w:tblW w:type="dxa" w:w="8974"/>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574"/>
      </w:tblGrid>
      <w:t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c>
          <w:tcPr>
            <w:tcW w:type="dxa" w:w="25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VM Ubuntu Server creada con adaptador Bridge</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A1.2</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Apache2 + PHP8.2 + php8.2-soap instalados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Proyecto copiado a /var/www/html/ con permisos correctos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A1.4</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BD db_opticomp importada con seeders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A1.5</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VirtualHost opticomp.conf activo</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A1.6</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 UFW abierto en puertos 22 y 80</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A1.7</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visible desde maquina Windows (GET / retorna HTTP 200)</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A2.1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publicado en /soap/server.php?wsdl</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A2.2</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WSDL contiene las 5 operaciones del MVP</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A2.3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UDDI actualizado con IP real</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A2.4</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 descubre endpoint desde uddi_registry.json sin IP fija</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soap_client.php ejecutado exitosamente (5 metodos)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A3.2</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Envelopes SOAP request/response documentados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Coexistencia REST-XML + SOAP verificada en el mismo servidor</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A3.4</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 pruebas_integracion.sh con resultado PASS en &gt;=14/17 tests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A3.5</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audit.log registrando eventos SOAP</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A3.6</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conexiones en CLOSE_WAIT (cierre correcto de recursos)</w:t>
            </w:r>
          </w:p>
        </w:tc>
        <w:tc>
          <w:tcPr>
            <w:tcW w:type="dxa" w:w="25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 Por hacer</w:t>
            </w:r>
          </w:p>
        </w:tc>
      </w:tr>
    </w:tbl>
    <w:p>
      <w:r>
        <w:br w:type="page"/>
      </w:r>
    </w:p>
    <w:p>
      <w:pPr>
        <w:pStyle w:val="Heading1"/>
        <w:spacing w:after="180" w:before="360"/>
      </w:pPr>
      <w:r>
        <w:rPr>
          <w:rFonts w:ascii="Arial" w:cs="Arial" w:eastAsia="Arial" w:hAnsi="Arial"/>
          <w:b/>
          <w:bCs/>
          <w:color w:val="1F4E79"/>
          <w:sz w:val="32"/>
          <w:szCs w:val="32"/>
        </w:rPr>
        <w:t xml:space="preserve">6. Trabajo Realizado y Pendientes</w:t>
      </w:r>
    </w:p>
    <w:p>
      <w:pPr>
        <w:pStyle w:val="Heading2"/>
        <w:spacing w:after="120" w:before="240"/>
      </w:pPr>
      <w:r>
        <w:rPr>
          <w:rFonts w:ascii="Arial" w:cs="Arial" w:eastAsia="Arial" w:hAnsi="Arial"/>
          <w:b/>
          <w:bCs/>
          <w:color w:val="C55A11"/>
          <w:sz w:val="26"/>
          <w:szCs w:val="26"/>
        </w:rPr>
        <w:t xml:space="preserve">6.1 Lo que se entrego en este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Disponible para descarga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public/soap/server.php</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SoapServer con WSDL dinamico (generado con IP real del servidor)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public/soap/OptiCompSoapService.php</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metodos remotos: ping, consultarProductos, registrarProducto, consultarTickets, registrarTicket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public/soap/soap_client.php</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Cliente SOAP con salida HTML y CLI, consumo de todos los metodos, muestra Envelopes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public/soap/uddi_registry.json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Registro JSON tipo UDDI con estructura de servicios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scripts/deploy_ubuntu.sh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 bash de despliegue completo en Ubuntu Server (instalacion + BD + firewall)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scripts/actualizar_uddi.sh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 para actualizar el UDDI con la IP real detectada automaticamente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scripts/pruebas_integracion.sh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Suite de 7 bloques de prueba bash con log automatico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scripts/opticomp.conf</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VirtualHost Apache2 profesional con configuracion de seguridad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en el ZIP</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Guia 10 completa (este documento)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Guia paso a paso para las 3 actividades con 17 capturas y checklist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 — DOCX</w:t>
            </w:r>
          </w:p>
        </w:tc>
      </w:tr>
    </w:tbl>
    <w:p>
      <w:pPr>
        <w:spacing w:after="160"/>
      </w:pPr>
    </w:p>
    <w:p>
      <w:pPr>
        <w:pStyle w:val="Heading2"/>
        <w:spacing w:after="120" w:before="240"/>
      </w:pPr>
      <w:r>
        <w:rPr>
          <w:rFonts w:ascii="Arial" w:cs="Arial" w:eastAsia="Arial" w:hAnsi="Arial"/>
          <w:b/>
          <w:bCs/>
          <w:color w:val="C55A11"/>
          <w:sz w:val="26"/>
          <w:szCs w:val="26"/>
        </w:rPr>
        <w:t xml:space="preserve">6.2 Lo que requiere intervencion humana (no se puede automatizar)</w:t>
      </w:r>
    </w:p>
    <w:tbl>
      <w:tblPr>
        <w:tblW w:type="dxa" w:w="7974"/>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1174"/>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Pendiente</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 que requiere intervencion humana</w:t>
            </w:r>
          </w:p>
        </w:tc>
        <w:tc>
          <w:tcPr>
            <w:tcW w:type="dxa" w:w="1174"/>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Crear la VM Ubuntu Server en VirtualBox</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instalacion fisica del SO y hardware real del laboratorio</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Ejecutar deploy_ubuntu.sh en el servidor real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acceso SSH a la VM creada</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Tomar las 17 capturas de pantalla</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Requieren ejecucion real del sistema en la VM de red local</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Llenar la columna Estado del checklist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ejecutar cada item y marcar como completado</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Configurar VirtualBox con red Bridge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conocer la interfaz de red del PC del laboratorio</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Importar la BD en MySQL del servidor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que el servidor este corriendo con MySQL activo</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Diagrama de topologia de red (draw.io)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la IP real asignada por el router del laboratorio</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Prueba Postman con IP real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Requiere Postman instalado y servidor corriendo en la red local</w:t>
            </w:r>
          </w:p>
        </w:tc>
        <w:tc>
          <w:tcPr>
            <w:tcW w:type="dxa" w:w="1174"/>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r>
    </w:tbl>
    <w:p>
      <w:pPr>
        <w:spacing w:after="200" w:before="400"/>
        <w:jc w:val="center"/>
      </w:pPr>
      <w:r>
        <w:rPr>
          <w:rFonts w:ascii="Arial" w:cs="Arial" w:eastAsia="Arial" w:hAnsi="Arial"/>
          <w:i/>
          <w:iCs/>
          <w:color w:val="888888"/>
          <w:sz w:val="16"/>
          <w:szCs w:val="16"/>
        </w:rPr>
        <w:t xml:space="preserve">Documento generado para OptiComp v1.0 — Guia Practica N10 — FESC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2026-05-30T23:45:46.435Z</dcterms:created>
  <dcterms:modified xsi:type="dcterms:W3CDTF">2026-05-30T23:45:46.450Z</dcterms:modified>
</cp:coreProperties>
</file>

<file path=docProps/custom.xml><?xml version="1.0" encoding="utf-8"?>
<Properties xmlns="http://schemas.openxmlformats.org/officeDocument/2006/custom-properties" xmlns:vt="http://schemas.openxmlformats.org/officeDocument/2006/docPropsVTypes"/>
</file>