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EAF35C" w14:textId="77777777" w:rsidR="00DA16EC" w:rsidRDefault="00DA16EC"/>
    <w:p w14:paraId="6086F20D" w14:textId="6473C82D" w:rsidR="00DA16EC" w:rsidRPr="00D40EFA" w:rsidRDefault="005970CE">
      <w:pPr>
        <w:pStyle w:val="Heading"/>
        <w:spacing w:before="0" w:after="180"/>
        <w:rPr>
          <w:b/>
          <w:color w:val="000000" w:themeColor="text1"/>
        </w:rPr>
      </w:pPr>
      <w:r>
        <w:rPr>
          <w:b/>
          <w:color w:val="000000" w:themeColor="text1"/>
        </w:rPr>
        <w:t>ESTRUCTURA DE DATOS PARA LA CLASIFICACIÓN Y OPTIMIZACIÓN</w:t>
      </w:r>
      <w:r w:rsidR="00955EBF">
        <w:rPr>
          <w:b/>
          <w:color w:val="000000" w:themeColor="text1"/>
        </w:rPr>
        <w:t xml:space="preserve"> APLICADA A LA GANADERÍA</w:t>
      </w:r>
      <w:r w:rsidR="00E25643">
        <w:rPr>
          <w:b/>
          <w:color w:val="000000" w:themeColor="text1"/>
        </w:rPr>
        <w:t xml:space="preserve"> DE PRECISIÓN</w:t>
      </w:r>
      <w:r>
        <w:rPr>
          <w:b/>
          <w:color w:val="000000" w:themeColor="text1"/>
        </w:rPr>
        <w:t xml:space="preserve"> </w:t>
      </w:r>
    </w:p>
    <w:p w14:paraId="3400D090" w14:textId="77777777" w:rsidR="00DA16EC" w:rsidRPr="00D40EFA" w:rsidRDefault="00DA16EC">
      <w:pPr>
        <w:rPr>
          <w:color w:val="000000" w:themeColor="text1"/>
        </w:rPr>
        <w:sectPr w:rsidR="00DA16EC" w:rsidRPr="00D40EFA">
          <w:pgSz w:w="12240" w:h="15840"/>
          <w:pgMar w:top="1224" w:right="1080" w:bottom="1440" w:left="1080" w:header="0" w:footer="0" w:gutter="0"/>
          <w:cols w:space="720"/>
          <w:formProt w:val="0"/>
          <w:docGrid w:linePitch="360"/>
        </w:sectPr>
      </w:pPr>
    </w:p>
    <w:tbl>
      <w:tblPr>
        <w:tblW w:w="10151" w:type="dxa"/>
        <w:tblLayout w:type="fixed"/>
        <w:tblCellMar>
          <w:top w:w="55" w:type="dxa"/>
          <w:left w:w="55" w:type="dxa"/>
          <w:bottom w:w="55" w:type="dxa"/>
          <w:right w:w="55" w:type="dxa"/>
        </w:tblCellMar>
        <w:tblLook w:val="04A0" w:firstRow="1" w:lastRow="0" w:firstColumn="1" w:lastColumn="0" w:noHBand="0" w:noVBand="1"/>
      </w:tblPr>
      <w:tblGrid>
        <w:gridCol w:w="2534"/>
        <w:gridCol w:w="2535"/>
        <w:gridCol w:w="2536"/>
        <w:gridCol w:w="2546"/>
      </w:tblGrid>
      <w:tr w:rsidR="00D40EFA" w:rsidRPr="00D40EFA" w14:paraId="31BDB0DF" w14:textId="77777777" w:rsidTr="00D40EFA">
        <w:trPr>
          <w:trHeight w:val="1539"/>
        </w:trPr>
        <w:tc>
          <w:tcPr>
            <w:tcW w:w="2534" w:type="dxa"/>
            <w:tcBorders>
              <w:top w:val="single" w:sz="4" w:space="0" w:color="FFFFFF"/>
              <w:left w:val="single" w:sz="4" w:space="0" w:color="FFFFFF"/>
              <w:bottom w:val="single" w:sz="4" w:space="0" w:color="FFFFFF"/>
            </w:tcBorders>
            <w:shd w:val="clear" w:color="auto" w:fill="auto"/>
          </w:tcPr>
          <w:p w14:paraId="1E4DF71C" w14:textId="10298FD5" w:rsidR="00DA16EC" w:rsidRPr="00D40EFA" w:rsidRDefault="003A6385">
            <w:pPr>
              <w:pStyle w:val="Author"/>
              <w:widowControl w:val="0"/>
              <w:rPr>
                <w:color w:val="000000" w:themeColor="text1"/>
              </w:rPr>
            </w:pPr>
            <w:r w:rsidRPr="00D40EFA">
              <w:rPr>
                <w:color w:val="000000" w:themeColor="text1"/>
              </w:rPr>
              <w:t>María Antonia Velásquez</w:t>
            </w:r>
          </w:p>
          <w:p w14:paraId="300DBBFF" w14:textId="648ECCA6" w:rsidR="00DA16EC" w:rsidRPr="00D40EFA" w:rsidRDefault="002666C0">
            <w:pPr>
              <w:pStyle w:val="Affiliation"/>
              <w:widowControl w:val="0"/>
              <w:rPr>
                <w:color w:val="000000" w:themeColor="text1"/>
              </w:rPr>
            </w:pPr>
            <w:r w:rsidRPr="00D40EFA">
              <w:rPr>
                <w:color w:val="000000" w:themeColor="text1"/>
              </w:rPr>
              <w:t xml:space="preserve">Universidad </w:t>
            </w:r>
            <w:r w:rsidR="003A6385" w:rsidRPr="00D40EFA">
              <w:rPr>
                <w:color w:val="000000" w:themeColor="text1"/>
              </w:rPr>
              <w:t>EAFIT</w:t>
            </w:r>
          </w:p>
          <w:p w14:paraId="19F202C6" w14:textId="57396BE4" w:rsidR="00DA16EC" w:rsidRPr="00D40EFA" w:rsidRDefault="003A6385">
            <w:pPr>
              <w:pStyle w:val="Affiliation"/>
              <w:widowControl w:val="0"/>
              <w:rPr>
                <w:color w:val="000000" w:themeColor="text1"/>
              </w:rPr>
            </w:pPr>
            <w:r w:rsidRPr="00D40EFA">
              <w:rPr>
                <w:color w:val="000000" w:themeColor="text1"/>
              </w:rPr>
              <w:t>Colombia</w:t>
            </w:r>
          </w:p>
          <w:p w14:paraId="7461374D" w14:textId="0FC57DEB" w:rsidR="00DA16EC" w:rsidRPr="00D40EFA" w:rsidRDefault="002666C0">
            <w:pPr>
              <w:pStyle w:val="Affiliation"/>
              <w:widowControl w:val="0"/>
              <w:rPr>
                <w:color w:val="000000" w:themeColor="text1"/>
              </w:rPr>
            </w:pPr>
            <w:r w:rsidRPr="00D40EFA">
              <w:rPr>
                <w:color w:val="000000" w:themeColor="text1"/>
              </w:rPr>
              <w:t xml:space="preserve"> </w:t>
            </w:r>
            <w:r w:rsidR="003A6385" w:rsidRPr="00D40EFA">
              <w:rPr>
                <w:color w:val="000000" w:themeColor="text1"/>
              </w:rPr>
              <w:t>mavelasqur@eafit.edu.co</w:t>
            </w:r>
          </w:p>
        </w:tc>
        <w:tc>
          <w:tcPr>
            <w:tcW w:w="2535" w:type="dxa"/>
            <w:tcBorders>
              <w:top w:val="single" w:sz="4" w:space="0" w:color="FFFFFF"/>
              <w:left w:val="single" w:sz="4" w:space="0" w:color="FFFFFF"/>
              <w:bottom w:val="single" w:sz="4" w:space="0" w:color="FFFFFF"/>
            </w:tcBorders>
            <w:shd w:val="clear" w:color="auto" w:fill="auto"/>
          </w:tcPr>
          <w:p w14:paraId="509368DA" w14:textId="3423DEFA" w:rsidR="00DA16EC" w:rsidRPr="00D40EFA" w:rsidRDefault="003A6385">
            <w:pPr>
              <w:pStyle w:val="Author"/>
              <w:widowControl w:val="0"/>
              <w:rPr>
                <w:color w:val="000000" w:themeColor="text1"/>
              </w:rPr>
            </w:pPr>
            <w:r w:rsidRPr="00D40EFA">
              <w:rPr>
                <w:color w:val="000000" w:themeColor="text1"/>
              </w:rPr>
              <w:t>Diego Alexander Múnera</w:t>
            </w:r>
          </w:p>
          <w:p w14:paraId="422A51FB" w14:textId="3194E34B" w:rsidR="00DA16EC" w:rsidRPr="00D40EFA" w:rsidRDefault="002666C0">
            <w:pPr>
              <w:pStyle w:val="Affiliation"/>
              <w:widowControl w:val="0"/>
              <w:rPr>
                <w:color w:val="000000" w:themeColor="text1"/>
              </w:rPr>
            </w:pPr>
            <w:r w:rsidRPr="00D40EFA">
              <w:rPr>
                <w:color w:val="000000" w:themeColor="text1"/>
              </w:rPr>
              <w:t xml:space="preserve">Universidad </w:t>
            </w:r>
            <w:r w:rsidR="003A6385" w:rsidRPr="00D40EFA">
              <w:rPr>
                <w:color w:val="000000" w:themeColor="text1"/>
              </w:rPr>
              <w:t>EAFIT</w:t>
            </w:r>
          </w:p>
          <w:p w14:paraId="6C97DB67" w14:textId="079B0251" w:rsidR="00DA16EC" w:rsidRPr="00D40EFA" w:rsidRDefault="003A6385">
            <w:pPr>
              <w:pStyle w:val="Affiliation"/>
              <w:widowControl w:val="0"/>
              <w:rPr>
                <w:color w:val="000000" w:themeColor="text1"/>
              </w:rPr>
            </w:pPr>
            <w:r w:rsidRPr="00D40EFA">
              <w:rPr>
                <w:color w:val="000000" w:themeColor="text1"/>
              </w:rPr>
              <w:t>Colombia</w:t>
            </w:r>
          </w:p>
          <w:p w14:paraId="18C8FABA" w14:textId="2BC60904" w:rsidR="00DA16EC" w:rsidRPr="00D40EFA" w:rsidRDefault="002666C0">
            <w:pPr>
              <w:pStyle w:val="Affiliation"/>
              <w:widowControl w:val="0"/>
              <w:rPr>
                <w:color w:val="000000" w:themeColor="text1"/>
              </w:rPr>
            </w:pPr>
            <w:r w:rsidRPr="00D40EFA">
              <w:rPr>
                <w:color w:val="000000" w:themeColor="text1"/>
              </w:rPr>
              <w:t xml:space="preserve"> </w:t>
            </w:r>
            <w:r w:rsidR="003A6385" w:rsidRPr="00D40EFA">
              <w:rPr>
                <w:color w:val="000000" w:themeColor="text1"/>
              </w:rPr>
              <w:t>damunerat@eafit.edu.co</w:t>
            </w:r>
          </w:p>
        </w:tc>
        <w:tc>
          <w:tcPr>
            <w:tcW w:w="2536" w:type="dxa"/>
            <w:tcBorders>
              <w:top w:val="single" w:sz="4" w:space="0" w:color="FFFFFF"/>
              <w:left w:val="single" w:sz="4" w:space="0" w:color="FFFFFF"/>
              <w:bottom w:val="single" w:sz="4" w:space="0" w:color="FFFFFF"/>
            </w:tcBorders>
            <w:shd w:val="clear" w:color="auto" w:fill="auto"/>
          </w:tcPr>
          <w:p w14:paraId="7147723B" w14:textId="77777777" w:rsidR="00DA16EC" w:rsidRPr="00D40EFA" w:rsidRDefault="002666C0">
            <w:pPr>
              <w:pStyle w:val="TableContents"/>
              <w:widowControl w:val="0"/>
              <w:jc w:val="center"/>
              <w:rPr>
                <w:color w:val="000000" w:themeColor="text1"/>
              </w:rPr>
            </w:pPr>
            <w:r w:rsidRPr="00D40EFA">
              <w:rPr>
                <w:color w:val="000000" w:themeColor="text1"/>
              </w:rPr>
              <w:t>Simón Marín</w:t>
            </w:r>
            <w:r w:rsidRPr="00D40EFA">
              <w:rPr>
                <w:color w:val="000000" w:themeColor="text1"/>
              </w:rPr>
              <w:br/>
              <w:t>Universidad Eafit</w:t>
            </w:r>
            <w:r w:rsidRPr="00D40EFA">
              <w:rPr>
                <w:color w:val="000000" w:themeColor="text1"/>
              </w:rPr>
              <w:br/>
              <w:t>Colombia</w:t>
            </w:r>
            <w:r w:rsidRPr="00D40EFA">
              <w:rPr>
                <w:color w:val="000000" w:themeColor="text1"/>
              </w:rPr>
              <w:br/>
              <w:t>smaring1@eafit.edu.co</w:t>
            </w:r>
          </w:p>
        </w:tc>
        <w:tc>
          <w:tcPr>
            <w:tcW w:w="2546" w:type="dxa"/>
            <w:tcBorders>
              <w:top w:val="single" w:sz="4" w:space="0" w:color="FFFFFF"/>
              <w:left w:val="single" w:sz="4" w:space="0" w:color="FFFFFF"/>
              <w:bottom w:val="single" w:sz="4" w:space="0" w:color="FFFFFF"/>
              <w:right w:val="single" w:sz="4" w:space="0" w:color="FFFFFF"/>
            </w:tcBorders>
            <w:shd w:val="clear" w:color="auto" w:fill="auto"/>
          </w:tcPr>
          <w:p w14:paraId="5CF63845" w14:textId="77777777" w:rsidR="00DA16EC" w:rsidRPr="00D40EFA" w:rsidRDefault="002666C0">
            <w:pPr>
              <w:pStyle w:val="Author"/>
              <w:widowControl w:val="0"/>
              <w:rPr>
                <w:color w:val="000000" w:themeColor="text1"/>
              </w:rPr>
            </w:pPr>
            <w:r w:rsidRPr="00D40EFA">
              <w:rPr>
                <w:color w:val="000000" w:themeColor="text1"/>
              </w:rPr>
              <w:t>Mauricio Toro</w:t>
            </w:r>
          </w:p>
          <w:p w14:paraId="6CD98C33" w14:textId="77777777" w:rsidR="00DA16EC" w:rsidRPr="00D40EFA" w:rsidRDefault="002666C0">
            <w:pPr>
              <w:pStyle w:val="Affiliation"/>
              <w:widowControl w:val="0"/>
              <w:rPr>
                <w:color w:val="000000" w:themeColor="text1"/>
              </w:rPr>
            </w:pPr>
            <w:r w:rsidRPr="00D40EFA">
              <w:rPr>
                <w:color w:val="000000" w:themeColor="text1"/>
              </w:rPr>
              <w:t>Universidad Eafit</w:t>
            </w:r>
          </w:p>
          <w:p w14:paraId="70E47843" w14:textId="77777777" w:rsidR="00DA16EC" w:rsidRPr="00D40EFA" w:rsidRDefault="002666C0">
            <w:pPr>
              <w:pStyle w:val="Affiliation"/>
              <w:widowControl w:val="0"/>
              <w:rPr>
                <w:color w:val="000000" w:themeColor="text1"/>
              </w:rPr>
            </w:pPr>
            <w:r w:rsidRPr="00D40EFA">
              <w:rPr>
                <w:color w:val="000000" w:themeColor="text1"/>
              </w:rPr>
              <w:t>Colombia</w:t>
            </w:r>
          </w:p>
          <w:p w14:paraId="62903B3E" w14:textId="1DDFD875" w:rsidR="00DA16EC" w:rsidRDefault="00DF11BD">
            <w:pPr>
              <w:pStyle w:val="Affiliation"/>
              <w:widowControl w:val="0"/>
              <w:rPr>
                <w:color w:val="000000" w:themeColor="text1"/>
              </w:rPr>
            </w:pPr>
            <w:hyperlink r:id="rId10" w:history="1">
              <w:r w:rsidR="00D40EFA" w:rsidRPr="003D2427">
                <w:rPr>
                  <w:rStyle w:val="Hipervnculo"/>
                </w:rPr>
                <w:t>mtorobe@eafit.edu.co</w:t>
              </w:r>
            </w:hyperlink>
          </w:p>
          <w:p w14:paraId="07E6865F" w14:textId="4F253C89" w:rsidR="00D40EFA" w:rsidRPr="00D40EFA" w:rsidRDefault="00D40EFA">
            <w:pPr>
              <w:pStyle w:val="Affiliation"/>
              <w:widowControl w:val="0"/>
              <w:rPr>
                <w:color w:val="000000" w:themeColor="text1"/>
              </w:rPr>
            </w:pPr>
          </w:p>
        </w:tc>
      </w:tr>
    </w:tbl>
    <w:p w14:paraId="553723FE" w14:textId="77777777" w:rsidR="00DA16EC" w:rsidRPr="00D40EFA" w:rsidRDefault="00DA16EC">
      <w:pPr>
        <w:rPr>
          <w:color w:val="000000" w:themeColor="text1"/>
        </w:rPr>
        <w:sectPr w:rsidR="00DA16EC" w:rsidRPr="00D40EFA">
          <w:type w:val="continuous"/>
          <w:pgSz w:w="12240" w:h="15840"/>
          <w:pgMar w:top="1224" w:right="1080" w:bottom="1440" w:left="1080" w:header="0" w:footer="0" w:gutter="0"/>
          <w:cols w:space="720"/>
          <w:formProt w:val="0"/>
          <w:docGrid w:linePitch="360"/>
        </w:sectPr>
      </w:pPr>
    </w:p>
    <w:p w14:paraId="427245F6" w14:textId="77777777" w:rsidR="00DA16EC" w:rsidRPr="00D40EFA" w:rsidRDefault="002666C0">
      <w:pPr>
        <w:pStyle w:val="Ttulo1"/>
        <w:spacing w:before="0"/>
        <w:rPr>
          <w:b/>
          <w:bCs/>
          <w:color w:val="000000" w:themeColor="text1"/>
        </w:rPr>
      </w:pPr>
      <w:r w:rsidRPr="00D40EFA">
        <w:rPr>
          <w:b/>
          <w:bCs/>
          <w:color w:val="000000" w:themeColor="text1"/>
        </w:rPr>
        <w:t>RESUMEN</w:t>
      </w:r>
    </w:p>
    <w:p w14:paraId="0C741702" w14:textId="045EF7CE" w:rsidR="00790B29" w:rsidRPr="00790B29" w:rsidRDefault="00790B29" w:rsidP="00790B29">
      <w:pPr>
        <w:pStyle w:val="Ttulo2"/>
        <w:rPr>
          <w:color w:val="000000" w:themeColor="text1"/>
          <w:lang w:val="es-MX"/>
        </w:rPr>
      </w:pPr>
      <w:r w:rsidRPr="00790B29">
        <w:rPr>
          <w:color w:val="000000" w:themeColor="text1"/>
          <w:lang w:val="es-MX"/>
        </w:rPr>
        <w:t>Desarrollar un método óptimo mediante el cual pueda</w:t>
      </w:r>
      <w:r w:rsidRPr="00790B29">
        <w:rPr>
          <w:color w:val="000000" w:themeColor="text1"/>
          <w:lang w:val="es-MX"/>
        </w:rPr>
        <w:br/>
        <w:t>llevarse a cabo el control de calidad y análisis del</w:t>
      </w:r>
      <w:r w:rsidRPr="00790B29">
        <w:rPr>
          <w:color w:val="000000" w:themeColor="text1"/>
          <w:lang w:val="es-MX"/>
        </w:rPr>
        <w:br/>
        <w:t>proceso ganadero de manera precisa y automatizada</w:t>
      </w:r>
      <w:r w:rsidRPr="00790B29">
        <w:rPr>
          <w:color w:val="000000" w:themeColor="text1"/>
          <w:lang w:val="es-MX"/>
        </w:rPr>
        <w:br/>
        <w:t>realizando un estudio de la apariencia del ganado que</w:t>
      </w:r>
      <w:r w:rsidRPr="00790B29">
        <w:rPr>
          <w:color w:val="000000" w:themeColor="text1"/>
          <w:lang w:val="es-MX"/>
        </w:rPr>
        <w:br/>
        <w:t>convertido en fragmentos de texto más detallados,</w:t>
      </w:r>
      <w:r w:rsidRPr="00790B29">
        <w:rPr>
          <w:color w:val="000000" w:themeColor="text1"/>
          <w:lang w:val="es-MX"/>
        </w:rPr>
        <w:br/>
        <w:t>es decir, sometido a descompresión permita la</w:t>
      </w:r>
      <w:r w:rsidRPr="00790B29">
        <w:rPr>
          <w:color w:val="000000" w:themeColor="text1"/>
          <w:lang w:val="es-MX"/>
        </w:rPr>
        <w:br/>
        <w:t>clasificación de este con el más mínimo margen de error</w:t>
      </w:r>
    </w:p>
    <w:p w14:paraId="3F034E6D" w14:textId="2D63C197" w:rsidR="003F0FE9" w:rsidRPr="003F0FE9" w:rsidRDefault="00790B29" w:rsidP="003F0FE9">
      <w:pPr>
        <w:pStyle w:val="Ttulo2"/>
        <w:rPr>
          <w:color w:val="000000" w:themeColor="text1"/>
          <w:lang w:val="es-MX"/>
        </w:rPr>
      </w:pPr>
      <w:r w:rsidRPr="00790B29">
        <w:rPr>
          <w:color w:val="000000" w:themeColor="text1"/>
          <w:lang w:val="es-MX"/>
        </w:rPr>
        <w:t>Esta alternativa permitirá un estudio más acertado a la</w:t>
      </w:r>
      <w:r w:rsidRPr="00790B29">
        <w:rPr>
          <w:color w:val="000000" w:themeColor="text1"/>
          <w:lang w:val="es-MX"/>
        </w:rPr>
        <w:br/>
        <w:t>hora de evaluar el proceso ganadero en las granjas para</w:t>
      </w:r>
      <w:r w:rsidRPr="00790B29">
        <w:rPr>
          <w:color w:val="000000" w:themeColor="text1"/>
          <w:lang w:val="es-MX"/>
        </w:rPr>
        <w:br/>
        <w:t>conocer el ganado en buen y mal estado lo cual es</w:t>
      </w:r>
      <w:r w:rsidRPr="00790B29">
        <w:rPr>
          <w:color w:val="000000" w:themeColor="text1"/>
          <w:lang w:val="es-MX"/>
        </w:rPr>
        <w:br/>
        <w:t>indispensable tratándose del consumo humano de este y de</w:t>
      </w:r>
      <w:r w:rsidRPr="00790B29">
        <w:rPr>
          <w:color w:val="000000" w:themeColor="text1"/>
          <w:lang w:val="es-MX"/>
        </w:rPr>
        <w:br/>
        <w:t>crear tal alternativa tomando en cuenta el detalle más</w:t>
      </w:r>
      <w:r w:rsidRPr="00790B29">
        <w:rPr>
          <w:color w:val="000000" w:themeColor="text1"/>
          <w:lang w:val="es-MX"/>
        </w:rPr>
        <w:br/>
        <w:t>mínimo puede acertar en el proceso más que el ojo</w:t>
      </w:r>
      <w:r w:rsidRPr="00790B29">
        <w:rPr>
          <w:color w:val="000000" w:themeColor="text1"/>
          <w:lang w:val="es-MX"/>
        </w:rPr>
        <w:br/>
        <w:t>humano para además optimizar tiempo, materia prima y</w:t>
      </w:r>
      <w:r w:rsidRPr="00790B29">
        <w:rPr>
          <w:color w:val="000000" w:themeColor="text1"/>
          <w:lang w:val="es-MX"/>
        </w:rPr>
        <w:br/>
        <w:t>errores</w:t>
      </w:r>
      <w:r w:rsidR="000D4BD0">
        <w:rPr>
          <w:color w:val="000000" w:themeColor="text1"/>
          <w:lang w:val="es-MX"/>
        </w:rPr>
        <w:t>.</w:t>
      </w:r>
    </w:p>
    <w:p w14:paraId="76873397" w14:textId="77597C52" w:rsidR="000D4BD0" w:rsidRPr="000D4BD0" w:rsidRDefault="000D4BD0" w:rsidP="000D4BD0">
      <w:pPr>
        <w:rPr>
          <w:lang w:val="es-MX"/>
        </w:rPr>
      </w:pPr>
      <w:r>
        <w:rPr>
          <w:lang w:val="es-MX"/>
        </w:rPr>
        <w:t>Para resolver esta problemática, hemos implementado el algoritmo de Huffman el cual nos permitió realizar el proceso de compresión a bajo costo computacional, de manera simple y efectiva, pues el peso original de cada imagen a comprimir inició siendo de +500kb y con</w:t>
      </w:r>
      <w:r w:rsidR="003F0FE9">
        <w:rPr>
          <w:lang w:val="es-MX"/>
        </w:rPr>
        <w:t xml:space="preserve"> la</w:t>
      </w:r>
      <w:r>
        <w:rPr>
          <w:lang w:val="es-MX"/>
        </w:rPr>
        <w:t xml:space="preserve"> compresión terminó </w:t>
      </w:r>
      <w:r w:rsidR="003F0FE9">
        <w:rPr>
          <w:lang w:val="es-MX"/>
        </w:rPr>
        <w:t>siendo de</w:t>
      </w:r>
      <w:r>
        <w:rPr>
          <w:lang w:val="es-MX"/>
        </w:rPr>
        <w:t xml:space="preserve"> un peso de 3kb. El proceso de la compresión de todos los archivos demora en su totalidad un tiempo de 20 minutos, </w:t>
      </w:r>
      <w:r w:rsidR="003F0FE9">
        <w:rPr>
          <w:lang w:val="es-MX"/>
        </w:rPr>
        <w:t>con una tasa de compresión de y una exactitud de reconstrucción casi del 100%</w:t>
      </w:r>
    </w:p>
    <w:p w14:paraId="62EE744B" w14:textId="77777777" w:rsidR="00DA16EC" w:rsidRPr="00D40EFA" w:rsidRDefault="002666C0">
      <w:pPr>
        <w:pStyle w:val="Ttulo2"/>
        <w:rPr>
          <w:b/>
          <w:bCs/>
          <w:color w:val="000000" w:themeColor="text1"/>
        </w:rPr>
      </w:pPr>
      <w:r w:rsidRPr="00D40EFA">
        <w:rPr>
          <w:b/>
          <w:bCs/>
          <w:color w:val="000000" w:themeColor="text1"/>
        </w:rPr>
        <w:t>Palabras clave</w:t>
      </w:r>
    </w:p>
    <w:tbl>
      <w:tblPr>
        <w:tblW w:w="10289" w:type="dxa"/>
        <w:tblInd w:w="-109" w:type="dxa"/>
        <w:tblLayout w:type="fixed"/>
        <w:tblLook w:val="04A0" w:firstRow="1" w:lastRow="0" w:firstColumn="1" w:lastColumn="0" w:noHBand="0" w:noVBand="1"/>
      </w:tblPr>
      <w:tblGrid>
        <w:gridCol w:w="10289"/>
      </w:tblGrid>
      <w:tr w:rsidR="00D40EFA" w:rsidRPr="00D40EFA" w14:paraId="4C2E601E" w14:textId="77777777">
        <w:trPr>
          <w:trHeight w:val="458"/>
        </w:trPr>
        <w:tc>
          <w:tcPr>
            <w:tcW w:w="10289" w:type="dxa"/>
            <w:shd w:val="clear" w:color="auto" w:fill="auto"/>
          </w:tcPr>
          <w:p w14:paraId="70F0425A" w14:textId="77777777" w:rsidR="00DA16EC" w:rsidRPr="00D40EFA" w:rsidRDefault="002666C0">
            <w:pPr>
              <w:pStyle w:val="Default"/>
              <w:widowControl w:val="0"/>
              <w:rPr>
                <w:color w:val="000000" w:themeColor="text1"/>
              </w:rPr>
            </w:pPr>
            <w:r w:rsidRPr="00D40EFA">
              <w:rPr>
                <w:rFonts w:ascii="Times New Roman" w:hAnsi="Times New Roman" w:cs="Times New Roman"/>
                <w:color w:val="000000" w:themeColor="text1"/>
                <w:sz w:val="20"/>
                <w:szCs w:val="20"/>
              </w:rPr>
              <w:t xml:space="preserve">Algoritmos de compresión, aprendizaje de máquina, </w:t>
            </w:r>
            <w:r w:rsidRPr="00D40EFA">
              <w:rPr>
                <w:rFonts w:ascii="Times New Roman" w:hAnsi="Times New Roman" w:cs="Times New Roman"/>
                <w:color w:val="000000" w:themeColor="text1"/>
                <w:sz w:val="20"/>
                <w:szCs w:val="20"/>
              </w:rPr>
              <w:br/>
              <w:t>aprendizaje profundo, ganadería de precisión, salud animal.</w:t>
            </w:r>
          </w:p>
        </w:tc>
      </w:tr>
    </w:tbl>
    <w:p w14:paraId="2A2A4E9E" w14:textId="77777777" w:rsidR="00DA16EC" w:rsidRPr="00D40EFA" w:rsidRDefault="00DA16EC">
      <w:pPr>
        <w:pStyle w:val="Ttulo2"/>
        <w:spacing w:before="0"/>
        <w:rPr>
          <w:color w:val="000000" w:themeColor="text1"/>
        </w:rPr>
      </w:pPr>
    </w:p>
    <w:p w14:paraId="3416D692" w14:textId="77777777" w:rsidR="00DA16EC" w:rsidRPr="00D40EFA" w:rsidRDefault="002666C0">
      <w:pPr>
        <w:pStyle w:val="Ttulo1"/>
        <w:rPr>
          <w:b/>
          <w:bCs/>
          <w:color w:val="000000" w:themeColor="text1"/>
        </w:rPr>
      </w:pPr>
      <w:r w:rsidRPr="00D40EFA">
        <w:rPr>
          <w:b/>
          <w:bCs/>
          <w:color w:val="000000" w:themeColor="text1"/>
        </w:rPr>
        <w:t>1. INTRODUCCIÓN</w:t>
      </w:r>
    </w:p>
    <w:p w14:paraId="4BE167E2" w14:textId="50A1FDF8" w:rsidR="00B24CD7" w:rsidRPr="00B24CD7" w:rsidRDefault="00B24CD7" w:rsidP="00B24CD7">
      <w:pPr>
        <w:pStyle w:val="Ttulo1"/>
        <w:rPr>
          <w:color w:val="000000" w:themeColor="text1"/>
          <w:lang w:val="es-MX"/>
        </w:rPr>
      </w:pPr>
      <w:r w:rsidRPr="00B24CD7">
        <w:rPr>
          <w:color w:val="000000" w:themeColor="text1"/>
          <w:lang w:val="es-MX"/>
        </w:rPr>
        <w:t>La actividad ganadera es una de las más básicas e importantes</w:t>
      </w:r>
      <w:r w:rsidRPr="00B24CD7">
        <w:rPr>
          <w:color w:val="000000" w:themeColor="text1"/>
          <w:lang w:val="es-MX"/>
        </w:rPr>
        <w:br/>
        <w:t>en el desarrollo de la vida diaria pues de allí provienen</w:t>
      </w:r>
      <w:r w:rsidRPr="00B24CD7">
        <w:rPr>
          <w:color w:val="000000" w:themeColor="text1"/>
          <w:lang w:val="es-MX"/>
        </w:rPr>
        <w:br/>
        <w:t>productos como leche y carne para el consumo humano.</w:t>
      </w:r>
    </w:p>
    <w:p w14:paraId="4038AAA5" w14:textId="70420C40" w:rsidR="00B24CD7" w:rsidRPr="00B24CD7" w:rsidRDefault="00B24CD7" w:rsidP="00B24CD7">
      <w:pPr>
        <w:pStyle w:val="Ttulo1"/>
        <w:rPr>
          <w:color w:val="000000" w:themeColor="text1"/>
          <w:lang w:val="es-MX"/>
        </w:rPr>
      </w:pPr>
      <w:r w:rsidRPr="00B24CD7">
        <w:rPr>
          <w:color w:val="000000" w:themeColor="text1"/>
          <w:lang w:val="es-MX"/>
        </w:rPr>
        <w:t>Debido a esto, es de vital importancia cuidar el estado</w:t>
      </w:r>
      <w:r w:rsidRPr="00B24CD7">
        <w:rPr>
          <w:color w:val="000000" w:themeColor="text1"/>
          <w:lang w:val="es-MX"/>
        </w:rPr>
        <w:br/>
        <w:t>del ganado durante su desarrollo y proceso de producción que</w:t>
      </w:r>
      <w:r w:rsidRPr="00B24CD7">
        <w:rPr>
          <w:color w:val="000000" w:themeColor="text1"/>
          <w:lang w:val="es-MX"/>
        </w:rPr>
        <w:br/>
        <w:t>terminará en el mercado.</w:t>
      </w:r>
    </w:p>
    <w:p w14:paraId="58F75C4C" w14:textId="1FB8AED3" w:rsidR="00B24CD7" w:rsidRPr="00B24CD7" w:rsidRDefault="00B24CD7" w:rsidP="00B24CD7">
      <w:pPr>
        <w:pStyle w:val="Ttulo1"/>
        <w:rPr>
          <w:color w:val="000000" w:themeColor="text1"/>
          <w:lang w:val="es-MX"/>
        </w:rPr>
      </w:pPr>
      <w:r w:rsidRPr="00B24CD7">
        <w:rPr>
          <w:color w:val="000000" w:themeColor="text1"/>
          <w:lang w:val="es-MX"/>
        </w:rPr>
        <w:t>Y es por esto que</w:t>
      </w:r>
      <w:r>
        <w:rPr>
          <w:color w:val="000000" w:themeColor="text1"/>
          <w:lang w:val="es-MX"/>
        </w:rPr>
        <w:t xml:space="preserve">, </w:t>
      </w:r>
      <w:r w:rsidRPr="00B24CD7">
        <w:rPr>
          <w:color w:val="000000" w:themeColor="text1"/>
          <w:lang w:val="es-MX"/>
        </w:rPr>
        <w:t>la implementación de tecnologías inteligentes</w:t>
      </w:r>
      <w:r>
        <w:rPr>
          <w:color w:val="000000" w:themeColor="text1"/>
          <w:lang w:val="es-MX"/>
        </w:rPr>
        <w:t xml:space="preserve">, </w:t>
      </w:r>
      <w:r w:rsidRPr="00B24CD7">
        <w:rPr>
          <w:color w:val="000000" w:themeColor="text1"/>
          <w:lang w:val="es-MX"/>
        </w:rPr>
        <w:t>la inteligencia artificial y el lenguaje de máquina</w:t>
      </w:r>
      <w:r w:rsidR="00A313B8">
        <w:rPr>
          <w:color w:val="000000" w:themeColor="text1"/>
          <w:lang w:val="es-MX"/>
        </w:rPr>
        <w:t xml:space="preserve"> </w:t>
      </w:r>
      <w:r w:rsidRPr="00B24CD7">
        <w:rPr>
          <w:color w:val="000000" w:themeColor="text1"/>
          <w:lang w:val="es-MX"/>
        </w:rPr>
        <w:t>nos brindaría un estudio minucioso del estado del ganado</w:t>
      </w:r>
      <w:r w:rsidR="00A313B8">
        <w:rPr>
          <w:color w:val="000000" w:themeColor="text1"/>
          <w:lang w:val="es-MX"/>
        </w:rPr>
        <w:t xml:space="preserve"> </w:t>
      </w:r>
      <w:r w:rsidRPr="00B24CD7">
        <w:rPr>
          <w:color w:val="000000" w:themeColor="text1"/>
          <w:lang w:val="es-MX"/>
        </w:rPr>
        <w:t>durante todo su proceso de producción permitiendo además</w:t>
      </w:r>
      <w:r w:rsidR="00A313B8">
        <w:rPr>
          <w:color w:val="000000" w:themeColor="text1"/>
          <w:lang w:val="es-MX"/>
        </w:rPr>
        <w:t xml:space="preserve"> </w:t>
      </w:r>
      <w:r w:rsidRPr="00B24CD7">
        <w:rPr>
          <w:color w:val="000000" w:themeColor="text1"/>
          <w:lang w:val="es-MX"/>
        </w:rPr>
        <w:t>que</w:t>
      </w:r>
      <w:r w:rsidR="00A313B8">
        <w:rPr>
          <w:color w:val="000000" w:themeColor="text1"/>
          <w:lang w:val="es-MX"/>
        </w:rPr>
        <w:t xml:space="preserve"> </w:t>
      </w:r>
      <w:r w:rsidRPr="00B24CD7">
        <w:rPr>
          <w:color w:val="000000" w:themeColor="text1"/>
          <w:lang w:val="es-MX"/>
        </w:rPr>
        <w:t>este proceso dure menos tiempo y tenga menos fallas</w:t>
      </w:r>
      <w:r w:rsidR="00A313B8">
        <w:rPr>
          <w:color w:val="000000" w:themeColor="text1"/>
          <w:lang w:val="es-MX"/>
        </w:rPr>
        <w:t xml:space="preserve"> </w:t>
      </w:r>
      <w:r w:rsidRPr="00B24CD7">
        <w:rPr>
          <w:color w:val="000000" w:themeColor="text1"/>
          <w:lang w:val="es-MX"/>
        </w:rPr>
        <w:t>en</w:t>
      </w:r>
      <w:r w:rsidR="00A313B8">
        <w:rPr>
          <w:color w:val="000000" w:themeColor="text1"/>
          <w:lang w:val="es-MX"/>
        </w:rPr>
        <w:t xml:space="preserve"> </w:t>
      </w:r>
      <w:r w:rsidRPr="00B24CD7">
        <w:rPr>
          <w:color w:val="000000" w:themeColor="text1"/>
          <w:lang w:val="es-MX"/>
        </w:rPr>
        <w:t>su análisis.</w:t>
      </w:r>
    </w:p>
    <w:p w14:paraId="3EB5C278" w14:textId="341FDA83" w:rsidR="00ED2B87" w:rsidRPr="00ED2B87" w:rsidRDefault="002666C0" w:rsidP="00ED2B87">
      <w:pPr>
        <w:pStyle w:val="Ttulo1"/>
        <w:numPr>
          <w:ilvl w:val="1"/>
          <w:numId w:val="2"/>
        </w:numPr>
        <w:rPr>
          <w:b/>
          <w:bCs/>
          <w:color w:val="000000" w:themeColor="text1"/>
        </w:rPr>
      </w:pPr>
      <w:r w:rsidRPr="00D40EFA">
        <w:rPr>
          <w:b/>
          <w:bCs/>
          <w:color w:val="000000" w:themeColor="text1"/>
        </w:rPr>
        <w:t>Problema</w:t>
      </w:r>
    </w:p>
    <w:p w14:paraId="36203D86" w14:textId="15D1D800" w:rsidR="00ED2B87" w:rsidRDefault="00ED2B87">
      <w:pPr>
        <w:pStyle w:val="Sangradetextonormal"/>
        <w:spacing w:after="120"/>
        <w:ind w:firstLine="0"/>
        <w:rPr>
          <w:color w:val="000000" w:themeColor="text1"/>
          <w:kern w:val="2"/>
        </w:rPr>
      </w:pPr>
      <w:r>
        <w:rPr>
          <w:color w:val="000000" w:themeColor="text1"/>
          <w:kern w:val="2"/>
        </w:rPr>
        <w:t>C</w:t>
      </w:r>
      <w:r w:rsidRPr="00ED2B87">
        <w:rPr>
          <w:color w:val="000000" w:themeColor="text1"/>
          <w:kern w:val="2"/>
        </w:rPr>
        <w:t>omprimir las imágenes de ganado para clasificar</w:t>
      </w:r>
      <w:r w:rsidRPr="00ED2B87">
        <w:rPr>
          <w:color w:val="000000" w:themeColor="text1"/>
          <w:kern w:val="2"/>
        </w:rPr>
        <w:br/>
        <w:t>la salud animal en el contexto de la ganadería de</w:t>
      </w:r>
      <w:r w:rsidRPr="00ED2B87">
        <w:rPr>
          <w:color w:val="000000" w:themeColor="text1"/>
          <w:kern w:val="2"/>
        </w:rPr>
        <w:br/>
        <w:t>precisión permitiría que el ganado en mal estado pueda</w:t>
      </w:r>
      <w:r w:rsidRPr="00ED2B87">
        <w:rPr>
          <w:color w:val="000000" w:themeColor="text1"/>
          <w:kern w:val="2"/>
        </w:rPr>
        <w:br/>
        <w:t xml:space="preserve">quedar fuera de consideración para la producción y </w:t>
      </w:r>
      <w:r w:rsidR="00F27E83">
        <w:rPr>
          <w:color w:val="000000" w:themeColor="text1"/>
          <w:kern w:val="2"/>
        </w:rPr>
        <w:t xml:space="preserve">distribución del producto final </w:t>
      </w:r>
      <w:r w:rsidR="004B5611">
        <w:rPr>
          <w:color w:val="000000" w:themeColor="text1"/>
          <w:kern w:val="2"/>
        </w:rPr>
        <w:t>con un mayor índice de acertación y optimización del tiempo. Con esto a su vez, se evitarían enfermedades en los humanos debido a la carne en mal estado que producirían vacas enfermas que no fueron clasificadas correctamente.</w:t>
      </w:r>
    </w:p>
    <w:p w14:paraId="0A3798A9" w14:textId="3CFC4CEF" w:rsidR="00DA16EC" w:rsidRPr="005A0267" w:rsidRDefault="002666C0">
      <w:pPr>
        <w:pStyle w:val="Sangradetextonormal"/>
        <w:spacing w:after="120"/>
        <w:ind w:firstLine="0"/>
        <w:rPr>
          <w:b/>
          <w:bCs/>
          <w:color w:val="000000" w:themeColor="text1"/>
          <w:kern w:val="2"/>
          <w:lang w:val="es-CO"/>
        </w:rPr>
      </w:pPr>
      <w:r w:rsidRPr="005A0267">
        <w:rPr>
          <w:b/>
          <w:bCs/>
          <w:color w:val="000000" w:themeColor="text1"/>
          <w:kern w:val="2"/>
          <w:lang w:val="es-CO"/>
        </w:rPr>
        <w:t>1.2 Solución</w:t>
      </w:r>
    </w:p>
    <w:p w14:paraId="11E84FCF" w14:textId="77777777" w:rsidR="00DA16EC" w:rsidRPr="00D40EFA" w:rsidRDefault="002666C0">
      <w:pPr>
        <w:pStyle w:val="Sangradetextonormal"/>
        <w:spacing w:after="120"/>
        <w:ind w:firstLine="0"/>
        <w:rPr>
          <w:color w:val="000000" w:themeColor="text1"/>
        </w:rPr>
      </w:pPr>
      <w:r w:rsidRPr="00D40EFA">
        <w:rPr>
          <w:color w:val="000000" w:themeColor="text1"/>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184A6575" w14:textId="598979C6" w:rsidR="00DA16EC" w:rsidRPr="005A0267" w:rsidRDefault="002666C0">
      <w:pPr>
        <w:pStyle w:val="Sangradetextonormal"/>
        <w:spacing w:after="120"/>
        <w:ind w:firstLine="0"/>
        <w:rPr>
          <w:i/>
          <w:iCs/>
          <w:color w:val="000000" w:themeColor="text1"/>
          <w:kern w:val="2"/>
          <w:lang w:val="es-CO"/>
        </w:rPr>
      </w:pPr>
      <w:r w:rsidRPr="005A0267">
        <w:rPr>
          <w:i/>
          <w:iCs/>
          <w:color w:val="000000" w:themeColor="text1"/>
          <w:kern w:val="2"/>
          <w:lang w:val="es-CO"/>
        </w:rPr>
        <w:t>Expliquen</w:t>
      </w:r>
      <w:r w:rsidRPr="005A0267">
        <w:rPr>
          <w:color w:val="000000" w:themeColor="text1"/>
          <w:kern w:val="2"/>
          <w:lang w:val="es-CO"/>
        </w:rPr>
        <w:t xml:space="preserve">, brevemente, su solución al problema </w:t>
      </w:r>
      <w:r w:rsidRPr="005A0267">
        <w:rPr>
          <w:i/>
          <w:iCs/>
          <w:color w:val="000000" w:themeColor="text1"/>
          <w:kern w:val="2"/>
          <w:lang w:val="es-CO"/>
        </w:rPr>
        <w:t>(En este semestre, la solución es una implementación de algoritmos de compresión. ¿Qué algoritmos han elegido? ¿Por qué?)</w:t>
      </w:r>
    </w:p>
    <w:p w14:paraId="0A117B26" w14:textId="6D4621D8" w:rsidR="00100992" w:rsidRPr="00D40EFA" w:rsidRDefault="00FD2214">
      <w:pPr>
        <w:pStyle w:val="Sangradetextonormal"/>
        <w:spacing w:after="120"/>
        <w:ind w:firstLine="0"/>
        <w:rPr>
          <w:color w:val="000000" w:themeColor="text1"/>
        </w:rPr>
      </w:pPr>
      <w:r>
        <w:rPr>
          <w:color w:val="000000" w:themeColor="text1"/>
        </w:rPr>
        <w:t xml:space="preserve">Para la compresión de imágenes sin perdida, escogimos el algoritmo de Huffman, </w:t>
      </w:r>
      <w:r w:rsidR="00D10637">
        <w:rPr>
          <w:color w:val="000000" w:themeColor="text1"/>
        </w:rPr>
        <w:t>nuestra elección se debe a que este algoritmo nos permite comprimir nuestr</w:t>
      </w:r>
      <w:r w:rsidR="00855500">
        <w:rPr>
          <w:color w:val="000000" w:themeColor="text1"/>
        </w:rPr>
        <w:t xml:space="preserve">o archivo .csv </w:t>
      </w:r>
      <w:r w:rsidR="00F42894">
        <w:rPr>
          <w:color w:val="000000" w:themeColor="text1"/>
        </w:rPr>
        <w:t>que,</w:t>
      </w:r>
      <w:r w:rsidR="00855500">
        <w:rPr>
          <w:color w:val="000000" w:themeColor="text1"/>
        </w:rPr>
        <w:t xml:space="preserve"> en efecto, representa la imagen correspondient</w:t>
      </w:r>
      <w:r w:rsidR="00621997">
        <w:rPr>
          <w:color w:val="000000" w:themeColor="text1"/>
        </w:rPr>
        <w:t>e</w:t>
      </w:r>
      <w:r w:rsidR="00F42894">
        <w:rPr>
          <w:color w:val="000000" w:themeColor="text1"/>
        </w:rPr>
        <w:t xml:space="preserve"> </w:t>
      </w:r>
      <w:r w:rsidR="00621997">
        <w:rPr>
          <w:color w:val="000000" w:themeColor="text1"/>
        </w:rPr>
        <w:t xml:space="preserve">según el </w:t>
      </w:r>
      <w:r w:rsidR="00621997">
        <w:rPr>
          <w:color w:val="000000" w:themeColor="text1"/>
        </w:rPr>
        <w:lastRenderedPageBreak/>
        <w:t xml:space="preserve">peso de sus caracteres para así tener un costo computacional menor. </w:t>
      </w:r>
      <w:r w:rsidR="00F42894">
        <w:rPr>
          <w:color w:val="000000" w:themeColor="text1"/>
        </w:rPr>
        <w:t>Es simple y eficiente al momento de descomprimir y retornar de nuevo la imagen.</w:t>
      </w:r>
    </w:p>
    <w:p w14:paraId="79230840" w14:textId="77777777" w:rsidR="00DA16EC" w:rsidRPr="005A0267" w:rsidRDefault="002666C0">
      <w:pPr>
        <w:pStyle w:val="Sangradetextonormal"/>
        <w:spacing w:after="120"/>
        <w:ind w:firstLine="0"/>
        <w:rPr>
          <w:b/>
          <w:bCs/>
          <w:color w:val="000000" w:themeColor="text1"/>
          <w:kern w:val="2"/>
          <w:lang w:val="es-CO"/>
        </w:rPr>
      </w:pPr>
      <w:r w:rsidRPr="005A0267">
        <w:rPr>
          <w:b/>
          <w:bCs/>
          <w:color w:val="000000" w:themeColor="text1"/>
          <w:kern w:val="2"/>
          <w:lang w:val="es-CO"/>
        </w:rPr>
        <w:t>1.3 Estructura del artículo</w:t>
      </w:r>
    </w:p>
    <w:p w14:paraId="50007BC8" w14:textId="77777777" w:rsidR="00DA16EC" w:rsidRPr="00D40EFA" w:rsidRDefault="002666C0">
      <w:pPr>
        <w:pStyle w:val="Sangradetextonormal"/>
        <w:spacing w:after="120"/>
        <w:ind w:firstLine="0"/>
        <w:rPr>
          <w:color w:val="000000" w:themeColor="text1"/>
        </w:rPr>
      </w:pPr>
      <w:r w:rsidRPr="005A0267">
        <w:rPr>
          <w:color w:val="000000" w:themeColor="text1"/>
          <w:kern w:val="2"/>
          <w:lang w:val="es-CO"/>
        </w:rPr>
        <w:t>En lo que sigue, en la Sección 2, presentamos trabajos relacional con el problema. Más adelante, en la Ssección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D997D4D" w14:textId="77777777" w:rsidR="00DA16EC" w:rsidRPr="00D40EFA" w:rsidRDefault="002666C0">
      <w:pPr>
        <w:pStyle w:val="Sangradetextonormal"/>
        <w:spacing w:after="120"/>
        <w:ind w:firstLine="0"/>
        <w:rPr>
          <w:b/>
          <w:bCs/>
          <w:color w:val="000000" w:themeColor="text1"/>
        </w:rPr>
      </w:pPr>
      <w:r w:rsidRPr="00D40EFA">
        <w:rPr>
          <w:b/>
          <w:bCs/>
          <w:color w:val="000000" w:themeColor="text1"/>
        </w:rPr>
        <w:t>2. TRABAJOS RELACIONADOS</w:t>
      </w:r>
    </w:p>
    <w:p w14:paraId="4468BE0D" w14:textId="77777777" w:rsidR="00DA16EC" w:rsidRPr="00D40EFA" w:rsidRDefault="002666C0">
      <w:pPr>
        <w:pStyle w:val="Ttulo2"/>
        <w:rPr>
          <w:color w:val="000000" w:themeColor="text1"/>
        </w:rPr>
      </w:pPr>
      <w:r w:rsidRPr="005A0267">
        <w:rPr>
          <w:color w:val="000000" w:themeColor="text1"/>
          <w:kern w:val="2"/>
          <w:lang w:val="es-CO"/>
        </w:rPr>
        <w:t>En lo que sigue, explicamos cuatro trabajos relacionados. en el dominio de la clasificación de la salud animal y la compresión de datos. en el contexto del PLF.</w:t>
      </w:r>
    </w:p>
    <w:p w14:paraId="014FD2B7" w14:textId="77777777" w:rsidR="00DA16EC" w:rsidRPr="00D40EFA" w:rsidRDefault="002666C0">
      <w:pPr>
        <w:pStyle w:val="Ttulo2"/>
        <w:rPr>
          <w:color w:val="000000" w:themeColor="text1"/>
        </w:rPr>
      </w:pPr>
      <w:r w:rsidRPr="005A0267">
        <w:rPr>
          <w:color w:val="000000" w:themeColor="text1"/>
          <w:kern w:val="2"/>
          <w:lang w:val="es-CO"/>
        </w:rPr>
        <w:t xml:space="preserve">Explique cuatro (4) artículos relacionados con el problema descrito en la sección 1.1. Puede encontrar los problemas relacionados en las revistas científicas, en lo posible, en inglés. Considere Google Scholar para su búsqueda. </w:t>
      </w:r>
      <w:r w:rsidRPr="005A0267">
        <w:rPr>
          <w:i/>
          <w:iCs/>
          <w:color w:val="000000" w:themeColor="text1"/>
          <w:kern w:val="2"/>
          <w:lang w:val="es-CO"/>
        </w:rPr>
        <w:t>(En este semestre, el trabajo relacionado es la investigación sobre la clasificación de la salud animal y la compresión de datos, en el contexto de la GdP).</w:t>
      </w:r>
    </w:p>
    <w:p w14:paraId="6E536FB9" w14:textId="77777777" w:rsidR="00DA16EC" w:rsidRPr="00D40EFA" w:rsidRDefault="002666C0">
      <w:pPr>
        <w:pStyle w:val="Ttulo2"/>
        <w:rPr>
          <w:color w:val="000000" w:themeColor="text1"/>
        </w:rPr>
      </w:pPr>
      <w:r w:rsidRPr="00D40EFA">
        <w:rPr>
          <w:b/>
          <w:bCs/>
          <w:color w:val="000000" w:themeColor="text1"/>
        </w:rPr>
        <w:t xml:space="preserve">3.1 Escriba un </w:t>
      </w:r>
      <w:r w:rsidRPr="00D40EFA">
        <w:rPr>
          <w:b/>
          <w:bCs/>
          <w:color w:val="000000" w:themeColor="text1"/>
          <w:lang w:val="es-CO"/>
        </w:rPr>
        <w:t xml:space="preserve">título para el primer problema  </w:t>
      </w:r>
    </w:p>
    <w:p w14:paraId="11F203B9" w14:textId="77777777" w:rsidR="00DA16EC" w:rsidRPr="005A0267" w:rsidRDefault="002666C0">
      <w:pPr>
        <w:pStyle w:val="Sangradetextonormal"/>
        <w:spacing w:after="120"/>
        <w:ind w:firstLine="0"/>
        <w:rPr>
          <w:color w:val="000000" w:themeColor="text1"/>
          <w:kern w:val="2"/>
          <w:lang w:val="es-CO"/>
        </w:rPr>
      </w:pPr>
      <w:r w:rsidRPr="005A0267">
        <w:rPr>
          <w:color w:val="000000" w:themeColor="text1"/>
          <w:kern w:val="2"/>
          <w:lang w:val="es-CO"/>
        </w:rPr>
        <w:t>Deberían mencionar el problema que resolvieron, el algoritmo que usaron, la métrica que obtuvieron y la cita de ACM.</w:t>
      </w:r>
    </w:p>
    <w:p w14:paraId="0C85846F" w14:textId="77777777" w:rsidR="00DA16EC" w:rsidRPr="00D40EFA" w:rsidRDefault="002666C0">
      <w:pPr>
        <w:pStyle w:val="Ttulo2"/>
        <w:rPr>
          <w:color w:val="000000" w:themeColor="text1"/>
        </w:rPr>
      </w:pPr>
      <w:r w:rsidRPr="00D40EFA">
        <w:rPr>
          <w:b/>
          <w:bCs/>
          <w:color w:val="000000" w:themeColor="text1"/>
        </w:rPr>
        <w:t xml:space="preserve">3.2 Escriba un </w:t>
      </w:r>
      <w:r w:rsidRPr="00D40EFA">
        <w:rPr>
          <w:b/>
          <w:bCs/>
          <w:color w:val="000000" w:themeColor="text1"/>
          <w:lang w:val="es-CO"/>
        </w:rPr>
        <w:t xml:space="preserve">título para el segundo problema </w:t>
      </w:r>
    </w:p>
    <w:p w14:paraId="793660F3" w14:textId="77777777" w:rsidR="00DA16EC" w:rsidRPr="005A0267" w:rsidRDefault="002666C0">
      <w:pPr>
        <w:pStyle w:val="Sangradetextonormal"/>
        <w:spacing w:after="120"/>
        <w:ind w:firstLine="0"/>
        <w:rPr>
          <w:color w:val="000000" w:themeColor="text1"/>
          <w:kern w:val="2"/>
          <w:lang w:val="es-CO"/>
        </w:rPr>
      </w:pPr>
      <w:r w:rsidRPr="005A0267">
        <w:rPr>
          <w:color w:val="000000" w:themeColor="text1"/>
          <w:kern w:val="2"/>
          <w:lang w:val="es-CO"/>
        </w:rPr>
        <w:t>Deberían mencionar el problema que resolvieron, el algoritmo que usaron, la métrica que obtuvieron y la cita de ACM.</w:t>
      </w:r>
    </w:p>
    <w:p w14:paraId="3632472F" w14:textId="77777777" w:rsidR="00DA16EC" w:rsidRPr="00D40EFA" w:rsidRDefault="002666C0">
      <w:pPr>
        <w:pStyle w:val="Ttulo2"/>
        <w:rPr>
          <w:color w:val="000000" w:themeColor="text1"/>
        </w:rPr>
      </w:pPr>
      <w:r w:rsidRPr="00D40EFA">
        <w:rPr>
          <w:b/>
          <w:bCs/>
          <w:color w:val="000000" w:themeColor="text1"/>
        </w:rPr>
        <w:t xml:space="preserve">3.3 Escriba un </w:t>
      </w:r>
      <w:r w:rsidRPr="00D40EFA">
        <w:rPr>
          <w:b/>
          <w:bCs/>
          <w:color w:val="000000" w:themeColor="text1"/>
          <w:lang w:val="es-CO"/>
        </w:rPr>
        <w:t xml:space="preserve">título para el tercer problema </w:t>
      </w:r>
    </w:p>
    <w:p w14:paraId="41E1A81F" w14:textId="77777777" w:rsidR="00DA16EC" w:rsidRPr="005A0267" w:rsidRDefault="002666C0">
      <w:pPr>
        <w:pStyle w:val="Sangradetextonormal"/>
        <w:spacing w:after="120"/>
        <w:ind w:firstLine="0"/>
        <w:rPr>
          <w:color w:val="000000" w:themeColor="text1"/>
          <w:kern w:val="2"/>
          <w:lang w:val="es-CO"/>
        </w:rPr>
      </w:pPr>
      <w:r w:rsidRPr="005A0267">
        <w:rPr>
          <w:color w:val="000000" w:themeColor="text1"/>
          <w:kern w:val="2"/>
          <w:lang w:val="es-CO"/>
        </w:rPr>
        <w:t>Deberían mencionar el problema que resolvieron, el algoritmo que usaron, la métrica que obtuvieron y la cita de ACM.</w:t>
      </w:r>
    </w:p>
    <w:p w14:paraId="08FB8322" w14:textId="77777777" w:rsidR="00DA16EC" w:rsidRPr="00D40EFA" w:rsidRDefault="002666C0">
      <w:pPr>
        <w:pStyle w:val="Ttulo2"/>
        <w:rPr>
          <w:color w:val="000000" w:themeColor="text1"/>
        </w:rPr>
      </w:pPr>
      <w:r w:rsidRPr="00D40EFA">
        <w:rPr>
          <w:b/>
          <w:bCs/>
          <w:color w:val="000000" w:themeColor="text1"/>
        </w:rPr>
        <w:t xml:space="preserve">3.4 Escriba un </w:t>
      </w:r>
      <w:r w:rsidRPr="00D40EFA">
        <w:rPr>
          <w:b/>
          <w:bCs/>
          <w:color w:val="000000" w:themeColor="text1"/>
          <w:lang w:val="es-CO"/>
        </w:rPr>
        <w:t xml:space="preserve">título para el cuarto problema </w:t>
      </w:r>
    </w:p>
    <w:p w14:paraId="33E268F9" w14:textId="77777777" w:rsidR="00DA16EC" w:rsidRPr="005A0267" w:rsidRDefault="002666C0">
      <w:pPr>
        <w:pStyle w:val="Sangradetextonormal"/>
        <w:spacing w:after="120"/>
        <w:ind w:firstLine="0"/>
        <w:rPr>
          <w:color w:val="000000" w:themeColor="text1"/>
          <w:kern w:val="2"/>
          <w:lang w:val="es-CO"/>
        </w:rPr>
      </w:pPr>
      <w:r w:rsidRPr="005A0267">
        <w:rPr>
          <w:color w:val="000000" w:themeColor="text1"/>
          <w:kern w:val="2"/>
          <w:lang w:val="es-CO"/>
        </w:rPr>
        <w:t>Deberían mencionar el problema que resolvieron, el algoritmo que usaron, la métrica que obtuvieron y la cita de ACM.</w:t>
      </w:r>
    </w:p>
    <w:p w14:paraId="0FE1E616" w14:textId="77777777" w:rsidR="00DA16EC" w:rsidRPr="00D40EFA" w:rsidRDefault="002666C0">
      <w:pPr>
        <w:pStyle w:val="Ttulo2"/>
        <w:rPr>
          <w:color w:val="000000" w:themeColor="text1"/>
        </w:rPr>
      </w:pPr>
      <w:r w:rsidRPr="005A0267">
        <w:rPr>
          <w:rStyle w:val="Hipervnculo"/>
          <w:b/>
          <w:color w:val="000000" w:themeColor="text1"/>
          <w:kern w:val="2"/>
          <w:lang w:val="es-CO"/>
        </w:rPr>
        <w:t>3. MATERIALES Y MÉTODOS</w:t>
      </w:r>
    </w:p>
    <w:p w14:paraId="6844945C" w14:textId="77777777" w:rsidR="00DA16EC" w:rsidRPr="00D40EFA" w:rsidRDefault="002666C0">
      <w:pPr>
        <w:pStyle w:val="Textoindependiente"/>
        <w:rPr>
          <w:color w:val="000000" w:themeColor="text1"/>
        </w:rPr>
      </w:pPr>
      <w:bookmarkStart w:id="0" w:name="docs-internal-guid-9b690a02-7fff-5c0c-c9"/>
      <w:bookmarkEnd w:id="0"/>
      <w:r w:rsidRPr="005A0267">
        <w:rPr>
          <w:rStyle w:val="Hipervnculo"/>
          <w:color w:val="000000" w:themeColor="text1"/>
          <w:kern w:val="2"/>
          <w:lang w:val="es-CO"/>
        </w:rPr>
        <w:t>En esta sección, explicamos cómo se recogieron y procesaron los datos y, después, diferentes alternativas de algoritmos de compresión de imágenes para mejorar la clasificación de la salud animal.</w:t>
      </w:r>
    </w:p>
    <w:p w14:paraId="29FC7A5F" w14:textId="77777777" w:rsidR="00DA16EC" w:rsidRPr="00D40EFA" w:rsidRDefault="002666C0">
      <w:pPr>
        <w:pStyle w:val="Ttulo2"/>
        <w:spacing w:before="160" w:line="288" w:lineRule="auto"/>
        <w:rPr>
          <w:b/>
          <w:color w:val="000000" w:themeColor="text1"/>
        </w:rPr>
      </w:pPr>
      <w:r w:rsidRPr="00D40EFA">
        <w:rPr>
          <w:b/>
          <w:color w:val="000000" w:themeColor="text1"/>
        </w:rPr>
        <w:t>3.1 Recopilación y procesamiento de datos</w:t>
      </w:r>
    </w:p>
    <w:p w14:paraId="55EF4608" w14:textId="77777777" w:rsidR="00DA16EC" w:rsidRPr="00D40EFA" w:rsidRDefault="002666C0">
      <w:pPr>
        <w:pStyle w:val="Textoindependiente"/>
        <w:spacing w:after="120"/>
        <w:rPr>
          <w:color w:val="000000" w:themeColor="text1"/>
        </w:rPr>
      </w:pPr>
      <w:bookmarkStart w:id="1" w:name="docs-internal-guid-d8224ba0-7fff-1854-99"/>
      <w:bookmarkEnd w:id="1"/>
      <w:r w:rsidRPr="00D40EFA">
        <w:rPr>
          <w:color w:val="000000" w:themeColor="text1"/>
        </w:rPr>
        <w:t xml:space="preserve">Recogimos datos de </w:t>
      </w:r>
      <w:r w:rsidRPr="00D40EFA">
        <w:rPr>
          <w:i/>
          <w:iCs/>
          <w:color w:val="000000" w:themeColor="text1"/>
        </w:rPr>
        <w:t>Google Images</w:t>
      </w:r>
      <w:r w:rsidRPr="00D40EFA">
        <w:rPr>
          <w:color w:val="000000" w:themeColor="text1"/>
        </w:rPr>
        <w:t xml:space="preserve"> y </w:t>
      </w:r>
      <w:r w:rsidRPr="00D40EFA">
        <w:rPr>
          <w:i/>
          <w:iCs/>
          <w:color w:val="000000" w:themeColor="text1"/>
        </w:rPr>
        <w:t>Bing Images</w:t>
      </w:r>
      <w:r w:rsidRPr="00D40EFA">
        <w:rPr>
          <w:color w:val="000000" w:themeColor="text1"/>
        </w:rPr>
        <w:t xml:space="preserve"> divididos en dos grupos: ganado sano y ganado enfermo. Para el ganado sano, la cadena de búsqueda era "cow". Para el ganado enfermo, la cadena de búsqueda era "cow + sick".</w:t>
      </w:r>
    </w:p>
    <w:p w14:paraId="575E9199" w14:textId="77777777" w:rsidR="00DA16EC" w:rsidRPr="00D40EFA" w:rsidRDefault="002666C0">
      <w:pPr>
        <w:pStyle w:val="Textoindependiente"/>
        <w:spacing w:after="120"/>
        <w:rPr>
          <w:color w:val="000000" w:themeColor="text1"/>
        </w:rPr>
      </w:pPr>
      <w:r w:rsidRPr="00D40EFA">
        <w:rPr>
          <w:color w:val="000000" w:themeColor="text1"/>
        </w:rPr>
        <w:t>En el siguiente paso, ambos grupos de imágenes fueron transformadas a escala de grises usando Python OpenCV y fueron transformadas en archivos de valores separados por comas (en inglés, CSV). Los conjuntos de datos estaban equilibrados.</w:t>
      </w:r>
    </w:p>
    <w:p w14:paraId="62047B9D" w14:textId="77777777" w:rsidR="00DA16EC" w:rsidRPr="00D40EFA" w:rsidRDefault="002666C0">
      <w:pPr>
        <w:pStyle w:val="Textoindependiente"/>
        <w:spacing w:after="120"/>
        <w:rPr>
          <w:color w:val="000000" w:themeColor="text1"/>
        </w:rPr>
      </w:pPr>
      <w:r w:rsidRPr="00D40EFA">
        <w:rPr>
          <w:color w:val="000000" w:themeColor="text1"/>
        </w:rPr>
        <w:t xml:space="preserve">El conjunto de datos se dividió en un 70% para entrenamiento y un 30% para pruebas. Los conjuntos de datos están disponibles en </w:t>
      </w:r>
      <w:bookmarkStart w:id="2" w:name="docs-internal-guid-009f7a27-7fff-3598-74"/>
      <w:bookmarkEnd w:id="2"/>
      <w:r w:rsidRPr="00D40EFA">
        <w:rPr>
          <w:color w:val="000000" w:themeColor="text1"/>
        </w:rPr>
        <w:t xml:space="preserve">https://github.com/mauriciotoro/ST0245-Eafit/tree/master/proyecto/datasets . </w:t>
      </w:r>
    </w:p>
    <w:p w14:paraId="6107187D" w14:textId="77777777" w:rsidR="00DA16EC" w:rsidRPr="00D40EFA" w:rsidRDefault="002666C0">
      <w:pPr>
        <w:pStyle w:val="Textoindependiente"/>
        <w:spacing w:after="120"/>
        <w:rPr>
          <w:color w:val="000000" w:themeColor="text1"/>
        </w:rPr>
      </w:pPr>
      <w:r w:rsidRPr="00D40EFA">
        <w:rPr>
          <w:color w:val="000000" w:themeColor="text1"/>
        </w:rPr>
        <w:t xml:space="preserve">Por último, utilizando el conjunto de datos de entrenamiento, entrenamos una red neuronal convolucional para la clasificación binaria de imágenes  utilizando </w:t>
      </w:r>
      <w:r w:rsidRPr="00D40EFA">
        <w:rPr>
          <w:i/>
          <w:iCs/>
          <w:color w:val="000000" w:themeColor="text1"/>
        </w:rPr>
        <w:t>Teachable Machine</w:t>
      </w:r>
      <w:r w:rsidRPr="00D40EFA">
        <w:rPr>
          <w:color w:val="000000" w:themeColor="text1"/>
        </w:rPr>
        <w:t xml:space="preserve"> de Google disponible en https://teachablemachine.withgoogle.com/train/image.</w:t>
      </w:r>
    </w:p>
    <w:p w14:paraId="6843672C" w14:textId="77777777" w:rsidR="00DA16EC" w:rsidRPr="00D40EFA" w:rsidRDefault="002666C0">
      <w:pPr>
        <w:pStyle w:val="Ttulo2"/>
        <w:spacing w:before="160" w:line="288" w:lineRule="auto"/>
        <w:rPr>
          <w:b/>
          <w:color w:val="000000" w:themeColor="text1"/>
        </w:rPr>
      </w:pPr>
      <w:r w:rsidRPr="00D40EFA">
        <w:rPr>
          <w:b/>
          <w:color w:val="000000" w:themeColor="text1"/>
        </w:rPr>
        <w:t>3.2 Alternativas de compresión de imágenes con pérdida</w:t>
      </w:r>
    </w:p>
    <w:p w14:paraId="7CD9F52C" w14:textId="17BD3692" w:rsidR="00DA16EC" w:rsidRPr="00D40EFA" w:rsidRDefault="00472721">
      <w:pPr>
        <w:pStyle w:val="Ttulo2"/>
        <w:spacing w:before="160" w:line="288" w:lineRule="auto"/>
        <w:rPr>
          <w:color w:val="000000" w:themeColor="text1"/>
        </w:rPr>
      </w:pPr>
      <w:r w:rsidRPr="005A0267">
        <w:rPr>
          <w:rStyle w:val="Hipervnculo"/>
          <w:color w:val="000000"/>
          <w:kern w:val="2"/>
          <w:lang w:val="es-CO"/>
        </w:rPr>
        <w:t xml:space="preserve">A continuación, serán presentados diferentes algoritmos existentes usados para comprimir imágenes con </w:t>
      </w:r>
      <w:r w:rsidR="00FC5992" w:rsidRPr="005A0267">
        <w:rPr>
          <w:rStyle w:val="Hipervnculo"/>
          <w:color w:val="000000"/>
          <w:kern w:val="2"/>
          <w:lang w:val="es-CO"/>
        </w:rPr>
        <w:t>perdida de algunos parametros para reducir la memoria utilizada</w:t>
      </w:r>
      <w:r w:rsidRPr="005A0267">
        <w:rPr>
          <w:rStyle w:val="Hipervnculo"/>
          <w:color w:val="000000"/>
          <w:kern w:val="2"/>
          <w:lang w:val="es-CO"/>
        </w:rPr>
        <w:t xml:space="preserve">. </w:t>
      </w:r>
    </w:p>
    <w:p w14:paraId="509F924B" w14:textId="4120E5FC"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3.2.1 N</w:t>
      </w:r>
      <w:r w:rsidR="002E0328" w:rsidRPr="005A0267">
        <w:rPr>
          <w:rStyle w:val="Hipervnculo"/>
          <w:b/>
          <w:bCs/>
          <w:color w:val="000000" w:themeColor="text1"/>
          <w:kern w:val="2"/>
          <w:lang w:val="es-CO"/>
        </w:rPr>
        <w:t>earest-neighbor interpolation</w:t>
      </w:r>
    </w:p>
    <w:p w14:paraId="14BC2416" w14:textId="422F5E88" w:rsidR="00DA16EC" w:rsidRPr="005A0267" w:rsidRDefault="000A3541">
      <w:pPr>
        <w:spacing w:before="160" w:after="0" w:line="288" w:lineRule="auto"/>
        <w:rPr>
          <w:rStyle w:val="Hipervnculo"/>
          <w:color w:val="000000" w:themeColor="text1"/>
          <w:kern w:val="2"/>
          <w:lang w:val="es-CO"/>
        </w:rPr>
      </w:pPr>
      <w:r w:rsidRPr="005A0267">
        <w:rPr>
          <w:rStyle w:val="Hipervnculo"/>
          <w:color w:val="000000" w:themeColor="text1"/>
          <w:kern w:val="2"/>
          <w:lang w:val="es-CO"/>
        </w:rPr>
        <w:t xml:space="preserve">Este algoritmo está enfocado en reemplazar cada pixel con el que este más cercano en la salida para aumentar la escala de la </w:t>
      </w:r>
      <w:r w:rsidR="005C1560" w:rsidRPr="005A0267">
        <w:rPr>
          <w:rStyle w:val="Hipervnculo"/>
          <w:color w:val="000000" w:themeColor="text1"/>
          <w:kern w:val="2"/>
          <w:lang w:val="es-CO"/>
        </w:rPr>
        <w:t>imagen. A partir de esto, se introducen irregularidades en las imagenes que fuesen suaves antes de la codificación.</w:t>
      </w:r>
      <w:r w:rsidR="00FF6782" w:rsidRPr="005A0267">
        <w:rPr>
          <w:rStyle w:val="Hipervnculo"/>
          <w:color w:val="000000" w:themeColor="text1"/>
          <w:kern w:val="2"/>
          <w:lang w:val="es-CO"/>
        </w:rPr>
        <w:t xml:space="preserve"> La complejidad del algoritmo está enfocada en que el vecino mas cercano no se refiere como tal a este matematicamente sino, un redondeo</w:t>
      </w:r>
      <w:r w:rsidR="00120210" w:rsidRPr="005A0267">
        <w:rPr>
          <w:rStyle w:val="Hipervnculo"/>
          <w:color w:val="000000" w:themeColor="text1"/>
          <w:kern w:val="2"/>
          <w:lang w:val="es-CO"/>
        </w:rPr>
        <w:t>, haciendo más facil de calcular el tamaño.</w:t>
      </w:r>
    </w:p>
    <w:p w14:paraId="2E4A52DC" w14:textId="09420A9D" w:rsidR="00120210" w:rsidRDefault="00120210">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0EEF6529" wp14:editId="5FCB1FF9">
            <wp:extent cx="2409825" cy="12086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982" cy="1213259"/>
                    </a:xfrm>
                    <a:prstGeom prst="rect">
                      <a:avLst/>
                    </a:prstGeom>
                    <a:noFill/>
                    <a:ln>
                      <a:noFill/>
                    </a:ln>
                  </pic:spPr>
                </pic:pic>
              </a:graphicData>
            </a:graphic>
          </wp:inline>
        </w:drawing>
      </w:r>
    </w:p>
    <w:p w14:paraId="459DCEA6" w14:textId="77777777" w:rsidR="00162FB2" w:rsidRPr="00D40EFA" w:rsidRDefault="00162FB2">
      <w:pPr>
        <w:spacing w:before="160" w:after="0" w:line="288" w:lineRule="auto"/>
        <w:rPr>
          <w:color w:val="000000" w:themeColor="text1"/>
        </w:rPr>
      </w:pPr>
    </w:p>
    <w:p w14:paraId="10C1157F" w14:textId="72DD7D91"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3.2.2 </w:t>
      </w:r>
      <w:r w:rsidR="003B7C8E" w:rsidRPr="005A0267">
        <w:rPr>
          <w:rStyle w:val="Hipervnculo"/>
          <w:b/>
          <w:bCs/>
          <w:color w:val="000000" w:themeColor="text1"/>
          <w:kern w:val="2"/>
          <w:lang w:val="es-CO"/>
        </w:rPr>
        <w:t>Bilinear and bicubic algorithm</w:t>
      </w:r>
    </w:p>
    <w:p w14:paraId="5A6250C6" w14:textId="621B0CD5" w:rsidR="00DA16EC" w:rsidRPr="005A0267" w:rsidRDefault="00FB1AC1">
      <w:pPr>
        <w:spacing w:before="160" w:after="0" w:line="288" w:lineRule="auto"/>
        <w:rPr>
          <w:rStyle w:val="Hipervnculo"/>
          <w:color w:val="000000" w:themeColor="text1"/>
          <w:kern w:val="2"/>
          <w:lang w:val="es-CO"/>
        </w:rPr>
      </w:pPr>
      <w:r w:rsidRPr="005A0267">
        <w:rPr>
          <w:rStyle w:val="Hipervnculo"/>
          <w:color w:val="000000" w:themeColor="text1"/>
          <w:kern w:val="2"/>
          <w:lang w:val="es-CO"/>
        </w:rPr>
        <w:t>Este algoritmo parte de su funcionalidad interpolando los valores de color en cada pixel,</w:t>
      </w:r>
      <w:r w:rsidR="0058432B" w:rsidRPr="005A0267">
        <w:rPr>
          <w:rStyle w:val="Hipervnculo"/>
          <w:color w:val="000000" w:themeColor="text1"/>
          <w:kern w:val="2"/>
          <w:lang w:val="es-CO"/>
        </w:rPr>
        <w:t xml:space="preserve"> introduciendo una transición continua en la salida. Este algoritmo logra reducir los bordes nitidos de la imagen</w:t>
      </w:r>
      <w:r w:rsidR="00AB295F" w:rsidRPr="005A0267">
        <w:rPr>
          <w:rStyle w:val="Hipervnculo"/>
          <w:color w:val="000000" w:themeColor="text1"/>
          <w:kern w:val="2"/>
          <w:lang w:val="es-CO"/>
        </w:rPr>
        <w:t xml:space="preserve">. La complejidad de este algoritmo surge a partir de sus dos formas de ejecutarse, bilineal y </w:t>
      </w:r>
      <w:r w:rsidR="00AB295F" w:rsidRPr="005A0267">
        <w:rPr>
          <w:rStyle w:val="Hipervnculo"/>
          <w:color w:val="000000" w:themeColor="text1"/>
          <w:kern w:val="2"/>
          <w:lang w:val="es-CO"/>
        </w:rPr>
        <w:lastRenderedPageBreak/>
        <w:t>bicubicamente;</w:t>
      </w:r>
      <w:r w:rsidR="00754400" w:rsidRPr="005A0267">
        <w:rPr>
          <w:rStyle w:val="Hipervnculo"/>
          <w:color w:val="000000" w:themeColor="text1"/>
          <w:kern w:val="2"/>
          <w:lang w:val="es-CO"/>
        </w:rPr>
        <w:t xml:space="preserve"> una genera la imagen con bordes pixelados y la otra con bordes lisos pero con un costo computacional alto.</w:t>
      </w:r>
    </w:p>
    <w:p w14:paraId="42C8324D" w14:textId="4CDC20B1" w:rsidR="00754400" w:rsidRPr="00D40EFA" w:rsidRDefault="00E66E09">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CD4F88A" wp14:editId="37E7A61B">
            <wp:extent cx="3057525"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657225"/>
                    </a:xfrm>
                    <a:prstGeom prst="rect">
                      <a:avLst/>
                    </a:prstGeom>
                    <a:noFill/>
                    <a:ln>
                      <a:noFill/>
                    </a:ln>
                  </pic:spPr>
                </pic:pic>
              </a:graphicData>
            </a:graphic>
          </wp:inline>
        </w:drawing>
      </w:r>
    </w:p>
    <w:p w14:paraId="08C19925" w14:textId="0A2C0A7D"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3.2.3 </w:t>
      </w:r>
      <w:r w:rsidR="00BA53E8" w:rsidRPr="005A0267">
        <w:rPr>
          <w:rStyle w:val="Hipervnculo"/>
          <w:b/>
          <w:bCs/>
          <w:color w:val="000000" w:themeColor="text1"/>
          <w:kern w:val="2"/>
          <w:lang w:val="es-CO"/>
        </w:rPr>
        <w:t>Box sampling</w:t>
      </w:r>
    </w:p>
    <w:p w14:paraId="061CD26C" w14:textId="7E58901E" w:rsidR="00DA16EC" w:rsidRPr="005A0267" w:rsidRDefault="00212654">
      <w:pPr>
        <w:spacing w:before="160" w:after="0" w:line="288" w:lineRule="auto"/>
        <w:rPr>
          <w:rStyle w:val="Hipervnculo"/>
          <w:color w:val="000000" w:themeColor="text1"/>
          <w:kern w:val="2"/>
          <w:lang w:val="es-CO"/>
        </w:rPr>
      </w:pPr>
      <w:r w:rsidRPr="005A0267">
        <w:rPr>
          <w:rStyle w:val="Hipervnculo"/>
          <w:color w:val="000000" w:themeColor="text1"/>
          <w:kern w:val="2"/>
          <w:lang w:val="es-CO"/>
        </w:rPr>
        <w:t>Este algoritmo consiste en tomar el pixel destino como una ‘caja’ en la imagen original y luego mapear todos los pixeles dentro de la caja. Esto con el fin de que al convertir de nuevo la imagen, todos los pixels contribuyan a la salida</w:t>
      </w:r>
      <w:r w:rsidR="00685027" w:rsidRPr="005A0267">
        <w:rPr>
          <w:rStyle w:val="Hipervnculo"/>
          <w:color w:val="000000" w:themeColor="text1"/>
          <w:kern w:val="2"/>
          <w:lang w:val="es-CO"/>
        </w:rPr>
        <w:t xml:space="preserve">. La complejidad de ese algoritmo radicó en eliminar los errores o las debilidades de algoritmos como ‘Sinc and Lanczos sampling’ con su </w:t>
      </w:r>
      <w:r w:rsidR="00F27740" w:rsidRPr="005A0267">
        <w:rPr>
          <w:rStyle w:val="Hipervnculo"/>
          <w:color w:val="000000" w:themeColor="text1"/>
          <w:kern w:val="2"/>
          <w:lang w:val="es-CO"/>
        </w:rPr>
        <w:t>baja optimización de pixeles.</w:t>
      </w:r>
    </w:p>
    <w:p w14:paraId="269DD58C" w14:textId="5D144D6A" w:rsidR="00813A0B" w:rsidRPr="00D40EFA" w:rsidRDefault="003D4AA6">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455D81B0" wp14:editId="1114913B">
            <wp:extent cx="2990850" cy="1390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390650"/>
                    </a:xfrm>
                    <a:prstGeom prst="rect">
                      <a:avLst/>
                    </a:prstGeom>
                    <a:noFill/>
                    <a:ln>
                      <a:noFill/>
                    </a:ln>
                  </pic:spPr>
                </pic:pic>
              </a:graphicData>
            </a:graphic>
          </wp:inline>
        </w:drawing>
      </w:r>
    </w:p>
    <w:p w14:paraId="1AC132A2" w14:textId="4D513313"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3.2.4 </w:t>
      </w:r>
      <w:r w:rsidR="00DB4A0C" w:rsidRPr="005A0267">
        <w:rPr>
          <w:rStyle w:val="Hipervnculo"/>
          <w:b/>
          <w:bCs/>
          <w:color w:val="000000" w:themeColor="text1"/>
          <w:kern w:val="2"/>
          <w:lang w:val="es-CO"/>
        </w:rPr>
        <w:t>Vectorization</w:t>
      </w:r>
    </w:p>
    <w:p w14:paraId="00C02994" w14:textId="4166FEC3" w:rsidR="00DA16EC" w:rsidRPr="005A0267" w:rsidRDefault="00DB4A0C">
      <w:pPr>
        <w:spacing w:before="160" w:after="0" w:line="288" w:lineRule="auto"/>
        <w:rPr>
          <w:rStyle w:val="Hipervnculo"/>
          <w:color w:val="000000" w:themeColor="text1"/>
          <w:kern w:val="2"/>
          <w:lang w:val="es-CO"/>
        </w:rPr>
      </w:pPr>
      <w:r w:rsidRPr="005A0267">
        <w:rPr>
          <w:rStyle w:val="Hipervnculo"/>
          <w:color w:val="000000" w:themeColor="text1"/>
          <w:kern w:val="2"/>
          <w:lang w:val="es-CO"/>
        </w:rPr>
        <w:t xml:space="preserve">Este algoritmo extrae las representaciones visuals de la resolucion del grafico a comprimir como vectores independientes y luego, esta version se representa como una imagen rasterizada con una resolución optima. </w:t>
      </w:r>
    </w:p>
    <w:p w14:paraId="27486904" w14:textId="274F0B90" w:rsidR="004F6823" w:rsidRPr="00D40EFA" w:rsidRDefault="00C62A2F">
      <w:pPr>
        <w:spacing w:before="160" w:after="0" w:line="288" w:lineRule="auto"/>
        <w:rPr>
          <w:b/>
          <w:color w:val="000000" w:themeColor="text1"/>
        </w:rPr>
      </w:pPr>
      <w:r>
        <w:rPr>
          <w:rStyle w:val="Hipervnculo"/>
          <w:noProof/>
          <w:color w:val="000000" w:themeColor="text1"/>
          <w:kern w:val="2"/>
          <w:lang w:val="es-CO" w:eastAsia="es-CO"/>
        </w:rPr>
        <w:drawing>
          <wp:inline distT="0" distB="0" distL="0" distR="0" wp14:anchorId="5A91B93F" wp14:editId="21391E60">
            <wp:extent cx="3067050" cy="1362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362075"/>
                    </a:xfrm>
                    <a:prstGeom prst="rect">
                      <a:avLst/>
                    </a:prstGeom>
                    <a:noFill/>
                    <a:ln>
                      <a:noFill/>
                    </a:ln>
                  </pic:spPr>
                </pic:pic>
              </a:graphicData>
            </a:graphic>
          </wp:inline>
        </w:drawing>
      </w:r>
    </w:p>
    <w:p w14:paraId="6707B322" w14:textId="77777777" w:rsidR="00DA16EC" w:rsidRPr="00D40EFA" w:rsidRDefault="002666C0">
      <w:pPr>
        <w:pStyle w:val="Ttulo2"/>
        <w:spacing w:before="160" w:line="288" w:lineRule="auto"/>
        <w:rPr>
          <w:b/>
          <w:color w:val="000000" w:themeColor="text1"/>
        </w:rPr>
      </w:pPr>
      <w:r w:rsidRPr="00D40EFA">
        <w:rPr>
          <w:b/>
          <w:color w:val="000000" w:themeColor="text1"/>
        </w:rPr>
        <w:t>3.3 Alternativas de compresión de imágenes sin pérdida</w:t>
      </w:r>
    </w:p>
    <w:p w14:paraId="2D700B2D" w14:textId="4993A383" w:rsidR="00DA16EC" w:rsidRPr="00D40EFA" w:rsidRDefault="002666C0">
      <w:pPr>
        <w:pStyle w:val="Ttulo2"/>
        <w:spacing w:before="160" w:line="288" w:lineRule="auto"/>
        <w:rPr>
          <w:color w:val="000000" w:themeColor="text1"/>
        </w:rPr>
      </w:pPr>
      <w:r w:rsidRPr="005A0267">
        <w:rPr>
          <w:rStyle w:val="Hipervnculo"/>
          <w:color w:val="000000" w:themeColor="text1"/>
          <w:kern w:val="2"/>
          <w:lang w:val="es-CO"/>
        </w:rPr>
        <w:t xml:space="preserve">En lo que sigue, presentamos diferentes algoritmos usados para comprimir imágenes sin pérdida. </w:t>
      </w:r>
    </w:p>
    <w:p w14:paraId="3E698AE6" w14:textId="7A260253"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3.3.1 </w:t>
      </w:r>
      <w:r w:rsidR="00232844" w:rsidRPr="005A0267">
        <w:rPr>
          <w:rStyle w:val="Hipervnculo"/>
          <w:b/>
          <w:bCs/>
          <w:color w:val="000000" w:themeColor="text1"/>
          <w:kern w:val="2"/>
          <w:lang w:val="es-CO"/>
        </w:rPr>
        <w:t>LZ77_and_LZ78</w:t>
      </w:r>
    </w:p>
    <w:p w14:paraId="72027351" w14:textId="71AF6B29" w:rsidR="00DA16EC" w:rsidRPr="005A0267" w:rsidRDefault="004E2C8F">
      <w:pPr>
        <w:spacing w:before="160" w:after="0" w:line="288" w:lineRule="auto"/>
        <w:rPr>
          <w:rStyle w:val="Hipervnculo"/>
          <w:color w:val="000000" w:themeColor="text1"/>
          <w:kern w:val="2"/>
          <w:lang w:val="es-CO"/>
        </w:rPr>
      </w:pPr>
      <w:r w:rsidRPr="005A0267">
        <w:rPr>
          <w:rStyle w:val="Hipervnculo"/>
          <w:color w:val="000000" w:themeColor="text1"/>
          <w:kern w:val="2"/>
          <w:lang w:val="es-CO"/>
        </w:rPr>
        <w:t>Este algoritmo logra la compresion de imagenes reemplazando las ocurrencias</w:t>
      </w:r>
      <w:r w:rsidR="00B458C7" w:rsidRPr="005A0267">
        <w:rPr>
          <w:rStyle w:val="Hipervnculo"/>
          <w:color w:val="000000" w:themeColor="text1"/>
          <w:kern w:val="2"/>
          <w:lang w:val="es-CO"/>
        </w:rPr>
        <w:t xml:space="preserve"> </w:t>
      </w:r>
      <w:r w:rsidR="00B458C7" w:rsidRPr="00B458C7">
        <w:rPr>
          <w:color w:val="000000" w:themeColor="text1"/>
          <w:kern w:val="2"/>
        </w:rPr>
        <w:t xml:space="preserve">repetidas de datos con </w:t>
      </w:r>
      <w:r w:rsidR="00B458C7" w:rsidRPr="00B458C7">
        <w:rPr>
          <w:color w:val="000000" w:themeColor="text1"/>
          <w:kern w:val="2"/>
        </w:rPr>
        <w:t xml:space="preserve">referencias </w:t>
      </w:r>
      <w:r w:rsidR="00634A7C">
        <w:rPr>
          <w:color w:val="000000" w:themeColor="text1"/>
          <w:kern w:val="2"/>
        </w:rPr>
        <w:t xml:space="preserve">en memoria </w:t>
      </w:r>
      <w:r w:rsidR="00B458C7" w:rsidRPr="00B458C7">
        <w:rPr>
          <w:color w:val="000000" w:themeColor="text1"/>
          <w:kern w:val="2"/>
        </w:rPr>
        <w:t>a una sola copia de esos datos existente</w:t>
      </w:r>
      <w:r w:rsidR="00634A7C">
        <w:rPr>
          <w:color w:val="000000" w:themeColor="text1"/>
          <w:kern w:val="2"/>
        </w:rPr>
        <w:t>s</w:t>
      </w:r>
      <w:r w:rsidR="00B458C7" w:rsidRPr="00B458C7">
        <w:rPr>
          <w:color w:val="000000" w:themeColor="text1"/>
          <w:kern w:val="2"/>
        </w:rPr>
        <w:t xml:space="preserve"> anteriormente en el flujo de datos sin comprimir.</w:t>
      </w:r>
      <w:r w:rsidRPr="005A0267">
        <w:rPr>
          <w:rStyle w:val="Hipervnculo"/>
          <w:color w:val="000000" w:themeColor="text1"/>
          <w:kern w:val="2"/>
          <w:lang w:val="es-CO"/>
        </w:rPr>
        <w:t xml:space="preserve"> </w:t>
      </w:r>
      <w:r w:rsidR="001B1C91" w:rsidRPr="005A0267">
        <w:rPr>
          <w:rStyle w:val="Hipervnculo"/>
          <w:color w:val="000000" w:themeColor="text1"/>
          <w:kern w:val="2"/>
          <w:lang w:val="es-CO"/>
        </w:rPr>
        <w:t xml:space="preserve">La complejidad de este algoritmo radica en que para encontrar las </w:t>
      </w:r>
      <w:r w:rsidR="002D00C2" w:rsidRPr="005A0267">
        <w:rPr>
          <w:rStyle w:val="Hipervnculo"/>
          <w:color w:val="000000" w:themeColor="text1"/>
          <w:kern w:val="2"/>
          <w:lang w:val="es-CO"/>
        </w:rPr>
        <w:t>coincidencias se codifican dos números que, están llamados longitude-distancia y estos</w:t>
      </w:r>
      <w:r w:rsidR="00AA3CF2" w:rsidRPr="005A0267">
        <w:rPr>
          <w:rStyle w:val="Hipervnculo"/>
          <w:color w:val="000000" w:themeColor="text1"/>
          <w:kern w:val="2"/>
          <w:lang w:val="es-CO"/>
        </w:rPr>
        <w:t xml:space="preserve"> denominan el desplazamiento en el buffer del </w:t>
      </w:r>
      <w:r w:rsidR="00CC2414" w:rsidRPr="005A0267">
        <w:rPr>
          <w:rStyle w:val="Hipervnculo"/>
          <w:color w:val="000000" w:themeColor="text1"/>
          <w:kern w:val="2"/>
          <w:lang w:val="es-CO"/>
        </w:rPr>
        <w:t>flujo de datos sin comprimir.</w:t>
      </w:r>
    </w:p>
    <w:p w14:paraId="71AF0897" w14:textId="3AD47C3B" w:rsidR="00CC2414" w:rsidRPr="00D40EFA" w:rsidRDefault="009308E5">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5A88A893" wp14:editId="2486289D">
            <wp:extent cx="2667000" cy="258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160" cy="2588115"/>
                    </a:xfrm>
                    <a:prstGeom prst="rect">
                      <a:avLst/>
                    </a:prstGeom>
                    <a:noFill/>
                    <a:ln>
                      <a:noFill/>
                    </a:ln>
                  </pic:spPr>
                </pic:pic>
              </a:graphicData>
            </a:graphic>
          </wp:inline>
        </w:drawing>
      </w:r>
    </w:p>
    <w:p w14:paraId="630EDB7E" w14:textId="3BF16DD6"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3.3.2 </w:t>
      </w:r>
      <w:r w:rsidR="005B09EF" w:rsidRPr="005A0267">
        <w:rPr>
          <w:rStyle w:val="Hipervnculo"/>
          <w:b/>
          <w:bCs/>
          <w:color w:val="000000" w:themeColor="text1"/>
          <w:kern w:val="2"/>
          <w:lang w:val="es-CO"/>
        </w:rPr>
        <w:t>Huffman Compression Algorithm</w:t>
      </w:r>
    </w:p>
    <w:p w14:paraId="4C074E5C" w14:textId="355B6669" w:rsidR="00DA16EC" w:rsidRPr="005A0267" w:rsidRDefault="005B09EF">
      <w:pPr>
        <w:spacing w:before="160" w:after="0" w:line="288" w:lineRule="auto"/>
        <w:rPr>
          <w:rStyle w:val="Hipervnculo"/>
          <w:color w:val="000000" w:themeColor="text1"/>
          <w:kern w:val="2"/>
          <w:lang w:val="es-CO"/>
        </w:rPr>
      </w:pPr>
      <w:r w:rsidRPr="005A0267">
        <w:rPr>
          <w:rStyle w:val="Hipervnculo"/>
          <w:color w:val="000000" w:themeColor="text1"/>
          <w:kern w:val="2"/>
          <w:lang w:val="es-CO"/>
        </w:rPr>
        <w:t xml:space="preserve">Este algoritmo funciona creando un arbol binario de </w:t>
      </w:r>
      <w:r w:rsidR="00564800" w:rsidRPr="005A0267">
        <w:rPr>
          <w:rStyle w:val="Hipervnculo"/>
          <w:color w:val="000000" w:themeColor="text1"/>
          <w:kern w:val="2"/>
          <w:lang w:val="es-CO"/>
        </w:rPr>
        <w:t xml:space="preserve">nodos en los que se puede almacenar un vector regular, cuyo tamaño depende del numero de símbolos </w:t>
      </w:r>
      <w:r w:rsidR="00565AB3" w:rsidRPr="005A0267">
        <w:rPr>
          <w:rStyle w:val="Hipervnculo"/>
          <w:color w:val="000000" w:themeColor="text1"/>
          <w:kern w:val="2"/>
          <w:lang w:val="es-CO"/>
        </w:rPr>
        <w:t>n. Cada nodo puede ser un nodo hoja o un nodo interno</w:t>
      </w:r>
      <w:r w:rsidR="00F61341" w:rsidRPr="005A0267">
        <w:rPr>
          <w:rStyle w:val="Hipervnculo"/>
          <w:color w:val="000000" w:themeColor="text1"/>
          <w:kern w:val="2"/>
          <w:lang w:val="es-CO"/>
        </w:rPr>
        <w:t>. En cada uno de estos aparece inicialmente su simbolo y su frecuencia de aparición. Así que, las letras se ordenan aumentando la frecuencia</w:t>
      </w:r>
      <w:r w:rsidR="00A76DAD" w:rsidRPr="005A0267">
        <w:rPr>
          <w:rStyle w:val="Hipervnculo"/>
          <w:color w:val="000000" w:themeColor="text1"/>
          <w:kern w:val="2"/>
          <w:lang w:val="es-CO"/>
        </w:rPr>
        <w:t xml:space="preserve"> y las menos frecuentes en cada paso se combinan y reinsertan construyendo un arbol parcial. </w:t>
      </w:r>
    </w:p>
    <w:p w14:paraId="0E749B98" w14:textId="7C0F9CDF" w:rsidR="00E97559" w:rsidRPr="00D40EFA" w:rsidRDefault="0027780F">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F1F8482" wp14:editId="1CAB8B67">
            <wp:extent cx="3067050" cy="1971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7050" cy="1971675"/>
                    </a:xfrm>
                    <a:prstGeom prst="rect">
                      <a:avLst/>
                    </a:prstGeom>
                    <a:noFill/>
                    <a:ln>
                      <a:noFill/>
                    </a:ln>
                  </pic:spPr>
                </pic:pic>
              </a:graphicData>
            </a:graphic>
          </wp:inline>
        </w:drawing>
      </w:r>
    </w:p>
    <w:p w14:paraId="4F55F43D" w14:textId="583694C1" w:rsidR="00DA16EC" w:rsidRPr="005A0267" w:rsidRDefault="002666C0">
      <w:pPr>
        <w:spacing w:before="160" w:after="0" w:line="288" w:lineRule="auto"/>
        <w:rPr>
          <w:rStyle w:val="Hipervnculo"/>
          <w:b/>
          <w:bCs/>
          <w:color w:val="000000" w:themeColor="text1"/>
          <w:kern w:val="2"/>
          <w:lang w:val="es-CO"/>
        </w:rPr>
      </w:pPr>
      <w:r w:rsidRPr="005A0267">
        <w:rPr>
          <w:rStyle w:val="Hipervnculo"/>
          <w:b/>
          <w:bCs/>
          <w:color w:val="000000" w:themeColor="text1"/>
          <w:kern w:val="2"/>
          <w:lang w:val="es-CO"/>
        </w:rPr>
        <w:t xml:space="preserve">3.3.3 </w:t>
      </w:r>
      <w:r w:rsidR="005B7B92" w:rsidRPr="005A0267">
        <w:rPr>
          <w:rStyle w:val="Hipervnculo"/>
          <w:b/>
          <w:bCs/>
          <w:color w:val="000000" w:themeColor="text1"/>
          <w:kern w:val="2"/>
          <w:lang w:val="es-CO"/>
        </w:rPr>
        <w:t>Burrows Wheeler transform</w:t>
      </w:r>
    </w:p>
    <w:p w14:paraId="40F59EEF" w14:textId="3254409D" w:rsidR="000E27F9" w:rsidRPr="005A0267" w:rsidRDefault="000E27F9">
      <w:pPr>
        <w:spacing w:before="160" w:after="0" w:line="288" w:lineRule="auto"/>
        <w:rPr>
          <w:rStyle w:val="Hipervnculo"/>
          <w:color w:val="000000" w:themeColor="text1"/>
          <w:kern w:val="2"/>
          <w:lang w:val="es-CO"/>
        </w:rPr>
      </w:pPr>
      <w:r w:rsidRPr="005A0267">
        <w:rPr>
          <w:rStyle w:val="Hipervnculo"/>
          <w:color w:val="000000" w:themeColor="text1"/>
          <w:kern w:val="2"/>
          <w:lang w:val="es-CO"/>
        </w:rPr>
        <w:t xml:space="preserve">Este algoritmo trabaja con el concepto de compresion por clasificacion de bloques, éste reorganiza una cadena de </w:t>
      </w:r>
      <w:r w:rsidRPr="005A0267">
        <w:rPr>
          <w:rStyle w:val="Hipervnculo"/>
          <w:color w:val="000000" w:themeColor="text1"/>
          <w:kern w:val="2"/>
          <w:lang w:val="es-CO"/>
        </w:rPr>
        <w:lastRenderedPageBreak/>
        <w:t xml:space="preserve">caracteres en series de estos mismos similares. Este </w:t>
      </w:r>
      <w:r w:rsidR="006C7B4B" w:rsidRPr="005A0267">
        <w:rPr>
          <w:rStyle w:val="Hipervnculo"/>
          <w:color w:val="000000" w:themeColor="text1"/>
          <w:kern w:val="2"/>
          <w:lang w:val="es-CO"/>
        </w:rPr>
        <w:t xml:space="preserve">tipo de algoritmo es util y en esto a su vez radica su complejidad; en la codificación de cadenas con longitudes repetidas y su reversibilidad. </w:t>
      </w:r>
    </w:p>
    <w:p w14:paraId="653FA332" w14:textId="48E5C89D" w:rsidR="00942C03" w:rsidRPr="000E27F9" w:rsidRDefault="00B02BD8">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6447FC7" wp14:editId="31DEBC2D">
            <wp:extent cx="3038475" cy="1838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1838325"/>
                    </a:xfrm>
                    <a:prstGeom prst="rect">
                      <a:avLst/>
                    </a:prstGeom>
                    <a:noFill/>
                    <a:ln>
                      <a:noFill/>
                    </a:ln>
                  </pic:spPr>
                </pic:pic>
              </a:graphicData>
            </a:graphic>
          </wp:inline>
        </w:drawing>
      </w:r>
    </w:p>
    <w:p w14:paraId="04EB02CF" w14:textId="138F8040" w:rsidR="00DA16EC" w:rsidRPr="00D40EFA" w:rsidRDefault="002666C0">
      <w:pPr>
        <w:spacing w:before="160" w:after="0" w:line="288" w:lineRule="auto"/>
        <w:rPr>
          <w:color w:val="000000" w:themeColor="text1"/>
        </w:rPr>
      </w:pPr>
      <w:r w:rsidRPr="005A0267">
        <w:rPr>
          <w:rStyle w:val="Hipervnculo"/>
          <w:b/>
          <w:bCs/>
          <w:color w:val="000000" w:themeColor="text1"/>
          <w:kern w:val="2"/>
          <w:lang w:val="es-CO"/>
        </w:rPr>
        <w:t xml:space="preserve">3.3.4 </w:t>
      </w:r>
      <w:r w:rsidR="004757E0" w:rsidRPr="005A0267">
        <w:rPr>
          <w:rStyle w:val="Hipervnculo"/>
          <w:b/>
          <w:bCs/>
          <w:color w:val="000000" w:themeColor="text1"/>
          <w:kern w:val="2"/>
          <w:lang w:val="es-CO"/>
        </w:rPr>
        <w:t>GS-2D-LZ</w:t>
      </w:r>
    </w:p>
    <w:p w14:paraId="46D77453" w14:textId="1B4CCACF" w:rsidR="00DA16EC" w:rsidRPr="005A0267" w:rsidRDefault="004757E0">
      <w:pPr>
        <w:spacing w:before="160" w:after="0" w:line="288" w:lineRule="auto"/>
        <w:rPr>
          <w:rStyle w:val="Hipervnculo"/>
          <w:color w:val="000000" w:themeColor="text1"/>
          <w:kern w:val="2"/>
          <w:lang w:val="es-CO"/>
        </w:rPr>
      </w:pPr>
      <w:r w:rsidRPr="005A0267">
        <w:rPr>
          <w:rStyle w:val="Hipervnculo"/>
          <w:color w:val="000000" w:themeColor="text1"/>
          <w:kern w:val="2"/>
          <w:lang w:val="es-CO"/>
        </w:rPr>
        <w:t xml:space="preserve">Este algoritmo de compresión esta enfocado en codificar </w:t>
      </w:r>
      <w:r w:rsidR="00095178" w:rsidRPr="005A0267">
        <w:rPr>
          <w:rStyle w:val="Hipervnculo"/>
          <w:color w:val="000000" w:themeColor="text1"/>
          <w:kern w:val="2"/>
          <w:lang w:val="es-CO"/>
        </w:rPr>
        <w:t xml:space="preserve">por orden de procesamiento un bloque por pixel en cada paso. Luego un valor aproximado se busca en la imagen previa a la compresión y el bloque es </w:t>
      </w:r>
      <w:r w:rsidR="00972221" w:rsidRPr="005A0267">
        <w:rPr>
          <w:rStyle w:val="Hipervnculo"/>
          <w:color w:val="000000" w:themeColor="text1"/>
          <w:kern w:val="2"/>
          <w:lang w:val="es-CO"/>
        </w:rPr>
        <w:t>señalado como un punter</w:t>
      </w:r>
      <w:r w:rsidR="00721BFD" w:rsidRPr="005A0267">
        <w:rPr>
          <w:rStyle w:val="Hipervnculo"/>
          <w:color w:val="000000" w:themeColor="text1"/>
          <w:kern w:val="2"/>
          <w:lang w:val="es-CO"/>
        </w:rPr>
        <w:t xml:space="preserve">o de la localización de su igual, sus dimensiones y su información residuo. </w:t>
      </w:r>
      <w:r w:rsidR="00391625" w:rsidRPr="005A0267">
        <w:rPr>
          <w:rStyle w:val="Hipervnculo"/>
          <w:color w:val="000000" w:themeColor="text1"/>
          <w:kern w:val="2"/>
          <w:lang w:val="es-CO"/>
        </w:rPr>
        <w:t>Mediante este método se asegura que la compression no tendra perdidas.</w:t>
      </w:r>
    </w:p>
    <w:p w14:paraId="596B89EF" w14:textId="77777777" w:rsidR="00764392" w:rsidRDefault="00363F78" w:rsidP="00764392">
      <w:pPr>
        <w:spacing w:before="160" w:after="0" w:line="288" w:lineRule="auto"/>
        <w:rPr>
          <w:rStyle w:val="Hipervnculo"/>
          <w:b/>
          <w:color w:val="000000" w:themeColor="text1"/>
          <w:kern w:val="2"/>
          <w:lang w:val="en-US"/>
        </w:rPr>
      </w:pPr>
      <w:r>
        <w:rPr>
          <w:rStyle w:val="Hipervnculo"/>
          <w:noProof/>
          <w:color w:val="000000" w:themeColor="text1"/>
          <w:kern w:val="2"/>
          <w:lang w:val="es-CO" w:eastAsia="es-CO"/>
        </w:rPr>
        <w:drawing>
          <wp:inline distT="0" distB="0" distL="0" distR="0" wp14:anchorId="1E634BE4" wp14:editId="7847753C">
            <wp:extent cx="3028950" cy="1514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2E7F5E5D" w14:textId="77777777" w:rsidR="00764392" w:rsidRDefault="00764392" w:rsidP="00764392">
      <w:pPr>
        <w:spacing w:before="160" w:after="0" w:line="288" w:lineRule="auto"/>
        <w:rPr>
          <w:rStyle w:val="Hipervnculo"/>
          <w:b/>
          <w:color w:val="000000" w:themeColor="text1"/>
          <w:kern w:val="2"/>
          <w:lang w:val="en-US"/>
        </w:rPr>
      </w:pPr>
    </w:p>
    <w:p w14:paraId="04FFC5CE" w14:textId="63542795" w:rsidR="00764392" w:rsidRPr="005A0267" w:rsidRDefault="002666C0" w:rsidP="00764392">
      <w:pPr>
        <w:spacing w:before="160" w:after="0" w:line="288" w:lineRule="auto"/>
        <w:rPr>
          <w:rStyle w:val="Hipervnculo"/>
          <w:b/>
          <w:color w:val="000000" w:themeColor="text1"/>
          <w:kern w:val="2"/>
          <w:lang w:val="es-CO"/>
        </w:rPr>
      </w:pPr>
      <w:r w:rsidRPr="005A0267">
        <w:rPr>
          <w:rStyle w:val="Hipervnculo"/>
          <w:b/>
          <w:color w:val="000000" w:themeColor="text1"/>
          <w:kern w:val="2"/>
          <w:lang w:val="es-CO"/>
        </w:rPr>
        <w:t>4. DISEÑO E IMPLEMENTACIÓN DE LOS ALGORITMOS</w:t>
      </w:r>
    </w:p>
    <w:p w14:paraId="40ADD285" w14:textId="0D976B65" w:rsidR="004A4E2D" w:rsidRPr="00764392" w:rsidRDefault="002666C0" w:rsidP="00764392">
      <w:pPr>
        <w:spacing w:before="160" w:after="0" w:line="288" w:lineRule="auto"/>
        <w:rPr>
          <w:rStyle w:val="Hipervnculo"/>
          <w:color w:val="000000" w:themeColor="text1"/>
        </w:rPr>
      </w:pPr>
      <w:r w:rsidRPr="005A0267">
        <w:rPr>
          <w:rStyle w:val="Hipervnculo"/>
          <w:color w:val="000000" w:themeColor="text1"/>
          <w:kern w:val="2"/>
          <w:lang w:val="es-CO"/>
        </w:rPr>
        <w:t>En lo que sigue, explicamos las estructuras de datos y los algoritmos utilizados en este trabajo. Las implementaciones de las estructuras de datos y los algoritmos están disponibles en Github</w:t>
      </w:r>
      <w:r w:rsidRPr="00D40EFA">
        <w:rPr>
          <w:rStyle w:val="FootnoteAnchor"/>
          <w:color w:val="000000" w:themeColor="text1"/>
          <w:kern w:val="2"/>
          <w:lang w:val="en-US"/>
        </w:rPr>
        <w:footnoteReference w:id="2"/>
      </w:r>
      <w:r w:rsidRPr="005A0267">
        <w:rPr>
          <w:rStyle w:val="Hipervnculo"/>
          <w:color w:val="000000" w:themeColor="text1"/>
          <w:kern w:val="2"/>
          <w:lang w:val="es-CO"/>
        </w:rPr>
        <w:t>.</w:t>
      </w:r>
    </w:p>
    <w:p w14:paraId="13849106" w14:textId="77777777" w:rsidR="00764392" w:rsidRPr="005A0267" w:rsidRDefault="00764392" w:rsidP="004A4E2D">
      <w:pPr>
        <w:pStyle w:val="Ttulo2"/>
        <w:rPr>
          <w:rStyle w:val="Hipervnculo"/>
          <w:b/>
          <w:color w:val="000000" w:themeColor="text1"/>
          <w:kern w:val="2"/>
          <w:lang w:val="es-CO"/>
        </w:rPr>
      </w:pPr>
    </w:p>
    <w:p w14:paraId="58E33F2E" w14:textId="77777777" w:rsidR="00764392" w:rsidRPr="005A0267" w:rsidRDefault="00764392" w:rsidP="004A4E2D">
      <w:pPr>
        <w:pStyle w:val="Ttulo2"/>
        <w:rPr>
          <w:rStyle w:val="Hipervnculo"/>
          <w:b/>
          <w:color w:val="000000" w:themeColor="text1"/>
          <w:kern w:val="2"/>
          <w:lang w:val="es-CO"/>
        </w:rPr>
      </w:pPr>
    </w:p>
    <w:p w14:paraId="4027000C" w14:textId="5FBC6107" w:rsidR="004A4E2D" w:rsidRPr="005A0267" w:rsidRDefault="002666C0" w:rsidP="004A4E2D">
      <w:pPr>
        <w:pStyle w:val="Ttulo2"/>
        <w:rPr>
          <w:rStyle w:val="Hipervnculo"/>
          <w:b/>
          <w:color w:val="000000" w:themeColor="text1"/>
          <w:kern w:val="2"/>
          <w:lang w:val="es-CO"/>
        </w:rPr>
      </w:pPr>
      <w:r w:rsidRPr="005A0267">
        <w:rPr>
          <w:rStyle w:val="Hipervnculo"/>
          <w:b/>
          <w:color w:val="000000" w:themeColor="text1"/>
          <w:kern w:val="2"/>
          <w:lang w:val="es-CO"/>
        </w:rPr>
        <w:t>4.1 Estructuras de datos</w:t>
      </w:r>
    </w:p>
    <w:p w14:paraId="0C138DA2" w14:textId="64DFEB29" w:rsidR="00764392" w:rsidRDefault="004A4E2D" w:rsidP="005A0267">
      <w:pPr>
        <w:pStyle w:val="Ttulo2"/>
        <w:rPr>
          <w:rStyle w:val="Hipervnculo"/>
          <w:color w:val="000000" w:themeColor="text1"/>
          <w:kern w:val="2"/>
          <w:lang w:val="es-CO"/>
        </w:rPr>
      </w:pPr>
      <w:r w:rsidRPr="005A0267">
        <w:rPr>
          <w:rStyle w:val="Hipervnculo"/>
          <w:bCs/>
          <w:color w:val="000000" w:themeColor="text1"/>
          <w:kern w:val="2"/>
          <w:lang w:val="es-CO"/>
        </w:rPr>
        <w:t xml:space="preserve">La estructura de datos que utilizaremos para este algoritmo será </w:t>
      </w:r>
      <w:r w:rsidRPr="005A0267">
        <w:rPr>
          <w:rStyle w:val="Hipervnculo"/>
          <w:color w:val="000000" w:themeColor="text1"/>
          <w:kern w:val="2"/>
          <w:lang w:val="es-CO"/>
        </w:rPr>
        <w:t>un arbol binario de multiples nodos en los que se van almacenar un vector regular, cuyo tamaño depende del numero de</w:t>
      </w:r>
      <w:r w:rsidR="0051492B" w:rsidRPr="005A0267">
        <w:rPr>
          <w:rStyle w:val="Hipervnculo"/>
          <w:color w:val="000000" w:themeColor="text1"/>
          <w:kern w:val="2"/>
          <w:lang w:val="es-CO"/>
        </w:rPr>
        <w:t xml:space="preserve"> pixel</w:t>
      </w:r>
      <w:r w:rsidR="001356DF" w:rsidRPr="005A0267">
        <w:rPr>
          <w:rStyle w:val="Hipervnculo"/>
          <w:color w:val="000000" w:themeColor="text1"/>
          <w:kern w:val="2"/>
          <w:lang w:val="es-CO"/>
        </w:rPr>
        <w:t>e</w:t>
      </w:r>
      <w:r w:rsidR="0051492B" w:rsidRPr="005A0267">
        <w:rPr>
          <w:rStyle w:val="Hipervnculo"/>
          <w:color w:val="000000" w:themeColor="text1"/>
          <w:kern w:val="2"/>
          <w:lang w:val="es-CO"/>
        </w:rPr>
        <w:t>s que contenga la imagen</w:t>
      </w:r>
      <w:r w:rsidRPr="005A0267">
        <w:rPr>
          <w:rStyle w:val="Hipervnculo"/>
          <w:color w:val="000000" w:themeColor="text1"/>
          <w:kern w:val="2"/>
          <w:lang w:val="es-CO"/>
        </w:rPr>
        <w:t xml:space="preserve">. Cada nodo puede ser un nodo hoja o un nodo interno. En cada uno de estos aparece inicialmente </w:t>
      </w:r>
      <w:r w:rsidR="0051492B" w:rsidRPr="005A0267">
        <w:rPr>
          <w:rStyle w:val="Hipervnculo"/>
          <w:color w:val="000000" w:themeColor="text1"/>
          <w:kern w:val="2"/>
          <w:lang w:val="es-CO"/>
        </w:rPr>
        <w:t xml:space="preserve">el </w:t>
      </w:r>
      <w:r w:rsidR="001356DF" w:rsidRPr="005A0267">
        <w:rPr>
          <w:rStyle w:val="Hipervnculo"/>
          <w:color w:val="000000" w:themeColor="text1"/>
          <w:kern w:val="2"/>
          <w:lang w:val="es-CO"/>
        </w:rPr>
        <w:t xml:space="preserve">número del </w:t>
      </w:r>
      <w:r w:rsidR="0051492B" w:rsidRPr="005A0267">
        <w:rPr>
          <w:rStyle w:val="Hipervnculo"/>
          <w:color w:val="000000" w:themeColor="text1"/>
          <w:kern w:val="2"/>
          <w:lang w:val="es-CO"/>
        </w:rPr>
        <w:t>pixel en una escala de 32 bits</w:t>
      </w:r>
      <w:r w:rsidRPr="005A0267">
        <w:rPr>
          <w:rStyle w:val="Hipervnculo"/>
          <w:color w:val="000000" w:themeColor="text1"/>
          <w:kern w:val="2"/>
          <w:lang w:val="es-CO"/>
        </w:rPr>
        <w:t xml:space="preserve"> y su frecuencia de aparición. Así que, </w:t>
      </w:r>
      <w:r w:rsidR="00EB0221" w:rsidRPr="005A0267">
        <w:rPr>
          <w:rStyle w:val="Hipervnculo"/>
          <w:color w:val="000000" w:themeColor="text1"/>
          <w:kern w:val="2"/>
          <w:lang w:val="es-CO"/>
        </w:rPr>
        <w:t xml:space="preserve">estos numeros se ordenan </w:t>
      </w:r>
      <w:r w:rsidRPr="005A0267">
        <w:rPr>
          <w:rStyle w:val="Hipervnculo"/>
          <w:color w:val="000000" w:themeColor="text1"/>
          <w:kern w:val="2"/>
          <w:lang w:val="es-CO"/>
        </w:rPr>
        <w:t>aumentando la frecuencia y l</w:t>
      </w:r>
      <w:r w:rsidR="00EB0221" w:rsidRPr="005A0267">
        <w:rPr>
          <w:rStyle w:val="Hipervnculo"/>
          <w:color w:val="000000" w:themeColor="text1"/>
          <w:kern w:val="2"/>
          <w:lang w:val="es-CO"/>
        </w:rPr>
        <w:t>os</w:t>
      </w:r>
      <w:r w:rsidRPr="005A0267">
        <w:rPr>
          <w:rStyle w:val="Hipervnculo"/>
          <w:color w:val="000000" w:themeColor="text1"/>
          <w:kern w:val="2"/>
          <w:lang w:val="es-CO"/>
        </w:rPr>
        <w:t xml:space="preserve"> menos frecuentes en cada paso se combinan y reinsertan construyendo un arbol parcial. </w:t>
      </w:r>
    </w:p>
    <w:p w14:paraId="7D4D7BB4" w14:textId="77777777" w:rsidR="005A0267" w:rsidRDefault="005A0267" w:rsidP="005A0267">
      <w:pPr>
        <w:rPr>
          <w:lang w:val="es-CO"/>
        </w:rPr>
      </w:pPr>
    </w:p>
    <w:p w14:paraId="2E040029" w14:textId="45D7CEE1" w:rsidR="00764392" w:rsidRPr="005A0267" w:rsidRDefault="005A0267">
      <w:pPr>
        <w:rPr>
          <w:lang w:val="es-CO"/>
        </w:rPr>
      </w:pPr>
      <w:r>
        <w:rPr>
          <w:noProof/>
          <w:lang w:val="es-CO" w:eastAsia="es-CO"/>
        </w:rPr>
        <w:drawing>
          <wp:inline distT="0" distB="0" distL="0" distR="0" wp14:anchorId="46FAF71C" wp14:editId="5ADEFF64">
            <wp:extent cx="3543300" cy="1181100"/>
            <wp:effectExtent l="0" t="0" r="0" b="0"/>
            <wp:docPr id="11" name="Imagen 11" descr="C:\Users\USUARIO\Downloads\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3300" cy="1181100"/>
                    </a:xfrm>
                    <a:prstGeom prst="rect">
                      <a:avLst/>
                    </a:prstGeom>
                    <a:noFill/>
                    <a:ln>
                      <a:noFill/>
                    </a:ln>
                  </pic:spPr>
                </pic:pic>
              </a:graphicData>
            </a:graphic>
          </wp:inline>
        </w:drawing>
      </w:r>
    </w:p>
    <w:p w14:paraId="54534034" w14:textId="77777777" w:rsidR="00764392" w:rsidRPr="005A0267" w:rsidRDefault="00764392">
      <w:pPr>
        <w:rPr>
          <w:color w:val="000000" w:themeColor="text1"/>
          <w:kern w:val="2"/>
          <w:highlight w:val="cyan"/>
          <w:lang w:val="es-CO" w:eastAsia="en-US"/>
        </w:rPr>
      </w:pPr>
    </w:p>
    <w:p w14:paraId="04430232" w14:textId="77777777" w:rsidR="00DA16EC" w:rsidRPr="00D40EFA" w:rsidRDefault="002666C0">
      <w:pPr>
        <w:rPr>
          <w:color w:val="000000" w:themeColor="text1"/>
        </w:rPr>
      </w:pPr>
      <w:bookmarkStart w:id="3" w:name="docs-internal-guid-6e435f41-7fff-9e4a-7c"/>
      <w:bookmarkEnd w:id="3"/>
      <w:r w:rsidRPr="00D40EFA">
        <w:rPr>
          <w:noProof/>
          <w:color w:val="000000" w:themeColor="text1"/>
          <w:lang w:val="es-CO" w:eastAsia="es-CO"/>
        </w:rPr>
        <w:drawing>
          <wp:anchor distT="0" distB="0" distL="0" distR="0" simplePos="0" relativeHeight="251658240" behindDoc="0" locked="0" layoutInCell="0" allowOverlap="1" wp14:anchorId="5BFFC771" wp14:editId="7E932605">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0"/>
                    <a:stretch>
                      <a:fillRect/>
                    </a:stretch>
                  </pic:blipFill>
                  <pic:spPr bwMode="auto">
                    <a:xfrm>
                      <a:off x="0" y="0"/>
                      <a:ext cx="3063240" cy="1971675"/>
                    </a:xfrm>
                    <a:prstGeom prst="rect">
                      <a:avLst/>
                    </a:prstGeom>
                  </pic:spPr>
                </pic:pic>
              </a:graphicData>
            </a:graphic>
          </wp:anchor>
        </w:drawing>
      </w:r>
      <w:r w:rsidRPr="005A0267">
        <w:rPr>
          <w:b/>
          <w:color w:val="000000" w:themeColor="text1"/>
          <w:lang w:val="es-CO"/>
        </w:rPr>
        <w:t xml:space="preserve">Figura 1: </w:t>
      </w:r>
      <w:r w:rsidRPr="005A0267">
        <w:rPr>
          <w:color w:val="000000" w:themeColor="text1"/>
          <w:lang w:val="es-CO"/>
        </w:rPr>
        <w:t>Árbol</w:t>
      </w:r>
      <w:r w:rsidRPr="005A0267">
        <w:rPr>
          <w:b/>
          <w:color w:val="000000" w:themeColor="text1"/>
          <w:lang w:val="es-CO"/>
        </w:rPr>
        <w:t xml:space="preserve"> </w:t>
      </w:r>
      <w:r w:rsidRPr="005A0267">
        <w:rPr>
          <w:color w:val="000000" w:themeColor="text1"/>
          <w:lang w:val="es-CO"/>
        </w:rPr>
        <w:t>de Huffman generado a partir de las frecuencias exactas del texto "this". (Por favor, no dude en cambiar esta figura si utilizan una estructura de datos diferente).</w:t>
      </w:r>
    </w:p>
    <w:p w14:paraId="19B7DF34" w14:textId="77777777" w:rsidR="00DA16EC" w:rsidRPr="00D40EFA" w:rsidRDefault="002666C0">
      <w:pPr>
        <w:pStyle w:val="Sangradetextonormal"/>
        <w:spacing w:after="120"/>
        <w:ind w:firstLine="0"/>
        <w:rPr>
          <w:color w:val="000000" w:themeColor="text1"/>
        </w:rPr>
      </w:pPr>
      <w:r w:rsidRPr="000D4BD0">
        <w:rPr>
          <w:rStyle w:val="Hipervnculo"/>
          <w:b/>
          <w:color w:val="000000" w:themeColor="text1"/>
          <w:kern w:val="2"/>
          <w:lang w:val="es-CO"/>
        </w:rPr>
        <w:t>4.2 Algoritmos</w:t>
      </w:r>
    </w:p>
    <w:p w14:paraId="3DFA99B8"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51E7FACA"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 xml:space="preserve">Expliquen el diseño de los algoritmos para resolver el problema y hagan una figura. No uses figuras de Internet, haz </w:t>
      </w:r>
      <w:r w:rsidRPr="005A0267">
        <w:rPr>
          <w:rStyle w:val="Hipervnculo"/>
          <w:color w:val="000000" w:themeColor="text1"/>
          <w:kern w:val="2"/>
          <w:lang w:val="es-CO"/>
        </w:rPr>
        <w:lastRenderedPageBreak/>
        <w:t xml:space="preserve">las tuyas propias. </w:t>
      </w:r>
      <w:r w:rsidRPr="005A0267">
        <w:rPr>
          <w:rStyle w:val="Hipervnculo"/>
          <w:i/>
          <w:iCs/>
          <w:color w:val="000000" w:themeColor="text1"/>
          <w:kern w:val="2"/>
          <w:lang w:val="es-CO"/>
        </w:rPr>
        <w:t>(En este semestre, un algoritmo debe ser un algoritmo de compresión de imágenes con pérdidas, como el escalado de imágenes, el tallado de costuras o la compresión con ondeletas, y el segundo algoritmo debe ser un algoritmo de compresión de imágenes sin pérdidas, como la codificación Huffman, LZS o LZ77).</w:t>
      </w:r>
    </w:p>
    <w:p w14:paraId="4B8CF425" w14:textId="77777777" w:rsidR="00DA16EC" w:rsidRPr="00D40EFA" w:rsidRDefault="002666C0">
      <w:pPr>
        <w:pStyle w:val="Sangradetextonormal"/>
        <w:spacing w:after="120"/>
        <w:ind w:firstLine="0"/>
        <w:rPr>
          <w:color w:val="000000" w:themeColor="text1"/>
        </w:rPr>
      </w:pPr>
      <w:r w:rsidRPr="005A0267">
        <w:rPr>
          <w:rStyle w:val="Hipervnculo"/>
          <w:b/>
          <w:bCs/>
          <w:color w:val="000000" w:themeColor="text1"/>
          <w:kern w:val="2"/>
          <w:lang w:val="es-CO"/>
        </w:rPr>
        <w:t>4.2.1 Algoritmo de compresión de imágenes con pérdida</w:t>
      </w:r>
    </w:p>
    <w:p w14:paraId="436674F7" w14:textId="4BD478A4" w:rsidR="005A0267" w:rsidRPr="005A0267" w:rsidRDefault="005A0267" w:rsidP="005A0267">
      <w:pPr>
        <w:shd w:val="clear" w:color="auto" w:fill="FFFFFF"/>
        <w:suppressAutoHyphens w:val="0"/>
        <w:spacing w:after="0"/>
        <w:jc w:val="left"/>
        <w:rPr>
          <w:color w:val="222222"/>
          <w:lang w:val="es-CO" w:eastAsia="es-CO"/>
        </w:rPr>
      </w:pPr>
      <w:r w:rsidRPr="005A0267">
        <w:rPr>
          <w:b/>
          <w:color w:val="000000"/>
          <w:lang w:val="es-CO" w:eastAsia="es-CO"/>
        </w:rPr>
        <w:t>Para comprimir el archivo</w:t>
      </w:r>
      <w:r w:rsidRPr="005A0267">
        <w:rPr>
          <w:color w:val="000000"/>
          <w:lang w:val="es-CO" w:eastAsia="es-CO"/>
        </w:rPr>
        <w:t xml:space="preserve"> por codificación fractal, se eliminan los datos de imágenes que son similares entre sí en términos de tamaño, rotación u orientación, etc.</w:t>
      </w:r>
    </w:p>
    <w:p w14:paraId="4CA201DE" w14:textId="77777777"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En la codificación fractal, se realizan los siguientes pasos:</w:t>
      </w:r>
    </w:p>
    <w:p w14:paraId="7E2E8F31" w14:textId="77777777"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1. Se divide una imagen de entrada en escala de grises en bloques no superpuestos de tamaño 4 × 4, denominados Rango bloques (Ri).</w:t>
      </w:r>
    </w:p>
    <w:p w14:paraId="5B383A11" w14:textId="77777777"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2. Se selecciona un bloque de dominio (Di) de la imagen de tamaño dos veces el bloque de rango.</w:t>
      </w:r>
    </w:p>
    <w:p w14:paraId="17189457" w14:textId="77777777"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3. Se divide el bloque de dominio Di y se calcula su transformación afín. El resultado es Di1</w:t>
      </w:r>
    </w:p>
    <w:p w14:paraId="24FF923E" w14:textId="733F77B2"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4. Se calcula la raíz cuadrada media de Ri y Di1 para estimar el error entre dos bloques. Luego avanzamos al paso 5, de lo contrario se divide el di1 en cuatro bloques iguales y se repite el proceso.</w:t>
      </w:r>
    </w:p>
    <w:p w14:paraId="7B9A16AF" w14:textId="77777777" w:rsidR="005A0267" w:rsidRPr="005A0267" w:rsidRDefault="005A0267" w:rsidP="005A0267">
      <w:pPr>
        <w:shd w:val="clear" w:color="auto" w:fill="FFFFFF"/>
        <w:suppressAutoHyphens w:val="0"/>
        <w:spacing w:after="0"/>
        <w:jc w:val="left"/>
        <w:rPr>
          <w:color w:val="222222"/>
          <w:lang w:val="es-CO" w:eastAsia="es-CO"/>
        </w:rPr>
      </w:pPr>
      <w:r w:rsidRPr="005A0267">
        <w:rPr>
          <w:color w:val="000000"/>
          <w:lang w:val="es-CO" w:eastAsia="es-CO"/>
        </w:rPr>
        <w:t>5. Se registra la información recopilada hasta ahora sobre fractales y se detiene el proceso.</w:t>
      </w:r>
    </w:p>
    <w:p w14:paraId="61652053" w14:textId="1576204C" w:rsidR="005A0267" w:rsidRPr="005A0267" w:rsidRDefault="005A0267" w:rsidP="005A0267">
      <w:pPr>
        <w:suppressAutoHyphens w:val="0"/>
        <w:spacing w:after="0"/>
        <w:jc w:val="left"/>
        <w:rPr>
          <w:lang w:val="es-CO" w:eastAsia="es-CO"/>
        </w:rPr>
      </w:pPr>
    </w:p>
    <w:p w14:paraId="7F95E797" w14:textId="50EFD4D0" w:rsidR="005A0267" w:rsidRPr="005A0267" w:rsidRDefault="005A0267" w:rsidP="005A0267">
      <w:pPr>
        <w:shd w:val="clear" w:color="auto" w:fill="FFFFFF"/>
        <w:suppressAutoHyphens w:val="0"/>
        <w:spacing w:after="0"/>
        <w:jc w:val="left"/>
        <w:rPr>
          <w:color w:val="222222"/>
          <w:lang w:val="es-CO" w:eastAsia="es-CO"/>
        </w:rPr>
      </w:pPr>
      <w:r w:rsidRPr="005A0267">
        <w:rPr>
          <w:b/>
          <w:color w:val="000000"/>
          <w:lang w:val="es-CO" w:eastAsia="es-CO"/>
        </w:rPr>
        <w:t>Para descomprimir el archivo:</w:t>
      </w:r>
      <w:r w:rsidRPr="005A0267">
        <w:rPr>
          <w:color w:val="000000"/>
          <w:lang w:val="es-CO" w:eastAsia="es-CO"/>
        </w:rPr>
        <w:t xml:space="preserve"> se sigue el proceso anterior en orden inverso y así se obtendrá la imagen reconstruida.</w:t>
      </w:r>
    </w:p>
    <w:p w14:paraId="1D13F463" w14:textId="77777777" w:rsidR="005A0267" w:rsidRPr="005A0267" w:rsidRDefault="005A0267">
      <w:pPr>
        <w:pStyle w:val="Sangradetextonormal"/>
        <w:spacing w:after="120"/>
        <w:ind w:firstLine="0"/>
        <w:rPr>
          <w:rStyle w:val="Hipervnculo"/>
          <w:color w:val="000000" w:themeColor="text1"/>
          <w:kern w:val="2"/>
          <w:lang w:val="es-CO"/>
        </w:rPr>
      </w:pPr>
    </w:p>
    <w:p w14:paraId="6AFDB19E" w14:textId="77777777" w:rsidR="00DA16EC" w:rsidRPr="00D40EFA" w:rsidRDefault="002666C0">
      <w:pPr>
        <w:pStyle w:val="Sangradetextonormal"/>
        <w:spacing w:after="120"/>
        <w:ind w:firstLine="0"/>
        <w:rPr>
          <w:color w:val="000000" w:themeColor="text1"/>
        </w:rPr>
      </w:pPr>
      <w:r w:rsidRPr="005A0267">
        <w:rPr>
          <w:rStyle w:val="Hipervnculo"/>
          <w:b/>
          <w:bCs/>
          <w:color w:val="000000" w:themeColor="text1"/>
          <w:kern w:val="2"/>
          <w:lang w:val="es-CO"/>
        </w:rPr>
        <w:t>4.2.2 Algoritmo de compresión de imágenes sin pérdida</w:t>
      </w:r>
    </w:p>
    <w:p w14:paraId="2193FCA0" w14:textId="17843F37" w:rsidR="00DA16EC" w:rsidRPr="005A0267" w:rsidRDefault="00EE575D">
      <w:pPr>
        <w:pStyle w:val="Sangradetextonormal"/>
        <w:spacing w:after="120"/>
        <w:ind w:firstLine="0"/>
        <w:rPr>
          <w:rStyle w:val="Hipervnculo"/>
          <w:color w:val="000000" w:themeColor="text1"/>
          <w:kern w:val="2"/>
          <w:lang w:val="es-CO"/>
        </w:rPr>
      </w:pPr>
      <w:r w:rsidRPr="005A0267">
        <w:rPr>
          <w:rStyle w:val="Hipervnculo"/>
          <w:color w:val="000000" w:themeColor="text1"/>
          <w:kern w:val="2"/>
          <w:lang w:val="es-CO"/>
        </w:rPr>
        <w:t xml:space="preserve">Para nuestro problema, la aplicación del </w:t>
      </w:r>
      <w:r w:rsidR="00A60493" w:rsidRPr="005A0267">
        <w:rPr>
          <w:rStyle w:val="Hipervnculo"/>
          <w:color w:val="000000" w:themeColor="text1"/>
          <w:kern w:val="2"/>
          <w:lang w:val="es-CO"/>
        </w:rPr>
        <w:t xml:space="preserve">algoritmo de Huffman la realizamos de la siguiente manera: </w:t>
      </w:r>
    </w:p>
    <w:p w14:paraId="4779CC4A" w14:textId="79103427" w:rsidR="00A60493" w:rsidRPr="005A0267" w:rsidRDefault="00A60493">
      <w:pPr>
        <w:pStyle w:val="Sangradetextonormal"/>
        <w:spacing w:after="120"/>
        <w:ind w:firstLine="0"/>
        <w:rPr>
          <w:rStyle w:val="Hipervnculo"/>
          <w:color w:val="000000" w:themeColor="text1"/>
          <w:kern w:val="2"/>
          <w:lang w:val="es-CO"/>
        </w:rPr>
      </w:pPr>
      <w:r w:rsidRPr="005A0267">
        <w:rPr>
          <w:rStyle w:val="Hipervnculo"/>
          <w:b/>
          <w:bCs/>
          <w:color w:val="000000" w:themeColor="text1"/>
          <w:kern w:val="2"/>
          <w:lang w:val="es-CO"/>
        </w:rPr>
        <w:t>Para comprimir el archivo</w:t>
      </w:r>
      <w:r w:rsidR="00554C53" w:rsidRPr="005A0267">
        <w:rPr>
          <w:rStyle w:val="Hipervnculo"/>
          <w:b/>
          <w:bCs/>
          <w:color w:val="000000" w:themeColor="text1"/>
          <w:kern w:val="2"/>
          <w:lang w:val="es-CO"/>
        </w:rPr>
        <w:t>:</w:t>
      </w:r>
      <w:r w:rsidRPr="005A0267">
        <w:rPr>
          <w:rStyle w:val="Hipervnculo"/>
          <w:color w:val="000000" w:themeColor="text1"/>
          <w:kern w:val="2"/>
          <w:lang w:val="es-CO"/>
        </w:rPr>
        <w:t xml:space="preserve"> primero se recibe el archivo .csv </w:t>
      </w:r>
      <w:r w:rsidR="00831297" w:rsidRPr="005A0267">
        <w:rPr>
          <w:rStyle w:val="Hipervnculo"/>
          <w:color w:val="000000" w:themeColor="text1"/>
          <w:kern w:val="2"/>
          <w:lang w:val="es-CO"/>
        </w:rPr>
        <w:t>luego creamos los nodos del arbol con sus respectivas probabilidades de aparición</w:t>
      </w:r>
      <w:r w:rsidR="00211A7A" w:rsidRPr="005A0267">
        <w:rPr>
          <w:rStyle w:val="Hipervnculo"/>
          <w:color w:val="000000" w:themeColor="text1"/>
          <w:kern w:val="2"/>
          <w:lang w:val="es-CO"/>
        </w:rPr>
        <w:t xml:space="preserve">, después de esto se crea una lista por cada nodo creado y se le asigna a cada simbolo del archivo csv una probabilidad. </w:t>
      </w:r>
    </w:p>
    <w:p w14:paraId="19180C23" w14:textId="54C06249" w:rsidR="00CF5F86" w:rsidRPr="005A0267" w:rsidRDefault="00CF5F86">
      <w:pPr>
        <w:pStyle w:val="Sangradetextonormal"/>
        <w:spacing w:after="120"/>
        <w:ind w:firstLine="0"/>
        <w:rPr>
          <w:rStyle w:val="Hipervnculo"/>
          <w:color w:val="000000" w:themeColor="text1"/>
          <w:kern w:val="2"/>
          <w:lang w:val="es-CO"/>
        </w:rPr>
      </w:pPr>
      <w:r w:rsidRPr="005A0267">
        <w:rPr>
          <w:rStyle w:val="Hipervnculo"/>
          <w:color w:val="000000" w:themeColor="text1"/>
          <w:kern w:val="2"/>
          <w:lang w:val="es-CO"/>
        </w:rPr>
        <w:t xml:space="preserve">Después de asignadas las probabilidades se busca la menor probabilidad en cada nodo y se va sumando para construir el arbol </w:t>
      </w:r>
      <w:r w:rsidR="006F6BD6" w:rsidRPr="005A0267">
        <w:rPr>
          <w:rStyle w:val="Hipervnculo"/>
          <w:color w:val="000000" w:themeColor="text1"/>
          <w:kern w:val="2"/>
          <w:lang w:val="es-CO"/>
        </w:rPr>
        <w:t xml:space="preserve">hasta que </w:t>
      </w:r>
      <w:r w:rsidR="00016DE1" w:rsidRPr="005A0267">
        <w:rPr>
          <w:rStyle w:val="Hipervnculo"/>
          <w:color w:val="000000" w:themeColor="text1"/>
          <w:kern w:val="2"/>
          <w:lang w:val="es-CO"/>
        </w:rPr>
        <w:t>se alcance la menor probabilidad.</w:t>
      </w:r>
    </w:p>
    <w:p w14:paraId="0C966078" w14:textId="37F88AB4" w:rsidR="00554C53" w:rsidRPr="005A0267" w:rsidRDefault="00F92E38">
      <w:pPr>
        <w:pStyle w:val="Sangradetextonormal"/>
        <w:spacing w:after="120"/>
        <w:ind w:firstLine="0"/>
        <w:rPr>
          <w:rStyle w:val="Hipervnculo"/>
          <w:color w:val="000000" w:themeColor="text1"/>
          <w:kern w:val="2"/>
          <w:lang w:val="es-CO"/>
        </w:rPr>
      </w:pPr>
      <w:r w:rsidRPr="005A0267">
        <w:rPr>
          <w:rStyle w:val="Hipervnculo"/>
          <w:color w:val="000000" w:themeColor="text1"/>
          <w:kern w:val="2"/>
          <w:lang w:val="es-CO"/>
        </w:rPr>
        <w:t xml:space="preserve">Luego designamos un codigo binario a cada simbolo resultante y lo guardamos en un diccionario y finalmente se agrupan los codigos binaries codificados y se guardan en un archivo .txt </w:t>
      </w:r>
    </w:p>
    <w:p w14:paraId="0C03617D" w14:textId="2D03C642" w:rsidR="00554C53" w:rsidRDefault="00554C53">
      <w:pPr>
        <w:pStyle w:val="Sangradetextonormal"/>
        <w:spacing w:after="120"/>
        <w:ind w:firstLine="0"/>
        <w:rPr>
          <w:rStyle w:val="Hipervnculo"/>
          <w:b/>
          <w:color w:val="000000" w:themeColor="text1"/>
          <w:kern w:val="2"/>
          <w:lang w:val="es-CO"/>
        </w:rPr>
      </w:pPr>
      <w:r w:rsidRPr="005A0267">
        <w:rPr>
          <w:rStyle w:val="Hipervnculo"/>
          <w:b/>
          <w:bCs/>
          <w:color w:val="000000" w:themeColor="text1"/>
          <w:kern w:val="2"/>
          <w:lang w:val="es-CO"/>
        </w:rPr>
        <w:t>Para descomprimir el archivo:</w:t>
      </w:r>
      <w:r w:rsidRPr="005A0267">
        <w:rPr>
          <w:rStyle w:val="Hipervnculo"/>
          <w:b/>
          <w:color w:val="000000" w:themeColor="text1"/>
          <w:kern w:val="2"/>
          <w:lang w:val="es-CO"/>
        </w:rPr>
        <w:t xml:space="preserve"> </w:t>
      </w:r>
      <w:r w:rsidRPr="005A0267">
        <w:rPr>
          <w:rStyle w:val="Hipervnculo"/>
          <w:bCs/>
          <w:color w:val="000000" w:themeColor="text1"/>
          <w:kern w:val="2"/>
          <w:lang w:val="es-CO"/>
        </w:rPr>
        <w:t xml:space="preserve">Abrimos el archive .txt resultante de la compresion y lo guardamos en una cadena de texto, luego de esto se asigna a cada parte codificada un simbolo compatible </w:t>
      </w:r>
      <w:r w:rsidR="003438C6" w:rsidRPr="005A0267">
        <w:rPr>
          <w:rStyle w:val="Hipervnculo"/>
          <w:bCs/>
          <w:color w:val="000000" w:themeColor="text1"/>
          <w:kern w:val="2"/>
          <w:lang w:val="es-CO"/>
        </w:rPr>
        <w:t xml:space="preserve">buscando a cada simbolo cada probabilidad y por ultimo se comprueba si la cadena es verdadera o falsa según una variable auxiliar. </w:t>
      </w:r>
      <w:r w:rsidRPr="005A0267">
        <w:rPr>
          <w:rStyle w:val="Hipervnculo"/>
          <w:bCs/>
          <w:color w:val="000000" w:themeColor="text1"/>
          <w:kern w:val="2"/>
          <w:lang w:val="es-CO"/>
        </w:rPr>
        <w:t xml:space="preserve"> </w:t>
      </w:r>
      <w:r w:rsidRPr="005A0267">
        <w:rPr>
          <w:rStyle w:val="Hipervnculo"/>
          <w:b/>
          <w:color w:val="000000" w:themeColor="text1"/>
          <w:kern w:val="2"/>
          <w:lang w:val="es-CO"/>
        </w:rPr>
        <w:t xml:space="preserve"> </w:t>
      </w:r>
    </w:p>
    <w:p w14:paraId="4146EACB" w14:textId="4A6F0489" w:rsidR="00000D16" w:rsidRDefault="00000D16">
      <w:pPr>
        <w:pStyle w:val="Sangradetextonormal"/>
        <w:spacing w:after="120"/>
        <w:ind w:firstLine="0"/>
        <w:rPr>
          <w:rStyle w:val="Hipervnculo"/>
          <w:kern w:val="2"/>
          <w:lang w:val="es-CO"/>
        </w:rPr>
      </w:pPr>
    </w:p>
    <w:p w14:paraId="67F55948" w14:textId="77777777" w:rsidR="00000D16" w:rsidRPr="005A0267" w:rsidRDefault="00000D16">
      <w:pPr>
        <w:pStyle w:val="Sangradetextonormal"/>
        <w:spacing w:after="120"/>
        <w:ind w:firstLine="0"/>
        <w:rPr>
          <w:rStyle w:val="Hipervnculo"/>
          <w:kern w:val="2"/>
          <w:lang w:val="es-CO"/>
        </w:rPr>
      </w:pPr>
    </w:p>
    <w:p w14:paraId="454F5446"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4.3 Análisis de la complejidad de los algoritmos</w:t>
      </w:r>
    </w:p>
    <w:p w14:paraId="0F60EC95" w14:textId="0BA52338" w:rsidR="00DA16EC" w:rsidRDefault="00000D16">
      <w:pPr>
        <w:pStyle w:val="Sangradetextonormal"/>
        <w:spacing w:after="120"/>
        <w:ind w:firstLine="0"/>
        <w:rPr>
          <w:rStyle w:val="Hipervnculo"/>
          <w:color w:val="000000" w:themeColor="text1"/>
          <w:kern w:val="2"/>
          <w:lang w:val="es-CO"/>
        </w:rPr>
      </w:pPr>
      <w:r>
        <w:rPr>
          <w:rStyle w:val="Hipervnculo"/>
          <w:color w:val="000000" w:themeColor="text1"/>
          <w:kern w:val="2"/>
          <w:lang w:val="es-CO"/>
        </w:rPr>
        <w:t xml:space="preserve">En el peor de los casos nos podríamos encontrar con una imagen que tenga un tamaño muy grande y en consecuencia una cantidad enorme de pixeles es decir una entrada n demasiado grande. En </w:t>
      </w:r>
      <w:r w:rsidR="00C23F00">
        <w:rPr>
          <w:rStyle w:val="Hipervnculo"/>
          <w:color w:val="000000" w:themeColor="text1"/>
          <w:kern w:val="2"/>
          <w:lang w:val="es-CO"/>
        </w:rPr>
        <w:t xml:space="preserve">la </w:t>
      </w:r>
      <w:r>
        <w:rPr>
          <w:rStyle w:val="Hipervnculo"/>
          <w:color w:val="000000" w:themeColor="text1"/>
          <w:kern w:val="2"/>
          <w:lang w:val="es-CO"/>
        </w:rPr>
        <w:t xml:space="preserve">clase del algoritmo de Huffman primero contamos la cantidad de veces que aparece cierto byte </w:t>
      </w:r>
      <w:r w:rsidR="00C23F00">
        <w:rPr>
          <w:rStyle w:val="Hipervnculo"/>
          <w:color w:val="000000" w:themeColor="text1"/>
          <w:kern w:val="2"/>
          <w:lang w:val="es-CO"/>
        </w:rPr>
        <w:t>en el in</w:t>
      </w:r>
      <w:r>
        <w:rPr>
          <w:rStyle w:val="Hipervnculo"/>
          <w:color w:val="000000" w:themeColor="text1"/>
          <w:kern w:val="2"/>
          <w:lang w:val="es-CO"/>
        </w:rPr>
        <w:t>put, luego lo organizamos y codificamos la  salida. En la clase Main calculamos la complejidad tomando la entrada n de la matriz que seria el tamaño de la matriz y luego el tamaño m que seria la cantidad de imágenes en cada folder y luego l que representa la longitud de la cadena resultante luego aplicamos las reglas de la notación big O y obtuvimos que la complejidad para el peor caso es O(n) = (l*(m*2n)</w:t>
      </w:r>
      <w:r w:rsidR="00C23F00">
        <w:rPr>
          <w:rStyle w:val="Hipervnculo"/>
          <w:color w:val="000000" w:themeColor="text1"/>
          <w:kern w:val="2"/>
          <w:lang w:val="es-CO"/>
        </w:rPr>
        <w:t>) ^</w:t>
      </w:r>
      <w:r>
        <w:rPr>
          <w:rStyle w:val="Hipervnculo"/>
          <w:color w:val="000000" w:themeColor="text1"/>
          <w:kern w:val="2"/>
          <w:lang w:val="es-CO"/>
        </w:rPr>
        <w:t>2</w:t>
      </w:r>
    </w:p>
    <w:p w14:paraId="59CFBFC0" w14:textId="77777777" w:rsidR="00C23F00" w:rsidRPr="00D40EFA" w:rsidRDefault="00C23F00">
      <w:pPr>
        <w:pStyle w:val="Sangradetextonormal"/>
        <w:spacing w:after="120"/>
        <w:ind w:firstLine="0"/>
        <w:rPr>
          <w:color w:val="000000" w:themeColor="text1"/>
        </w:rPr>
      </w:pPr>
    </w:p>
    <w:p w14:paraId="77814764" w14:textId="4E224D1D" w:rsidR="00DA16EC" w:rsidRPr="005A0267" w:rsidRDefault="00060128">
      <w:pPr>
        <w:pStyle w:val="Sangradetextonormal"/>
        <w:spacing w:after="120"/>
        <w:ind w:firstLine="0"/>
        <w:rPr>
          <w:rStyle w:val="Hipervnculo"/>
          <w:i/>
          <w:iCs/>
          <w:color w:val="000000" w:themeColor="text1"/>
          <w:kern w:val="2"/>
          <w:lang w:val="es-CO"/>
        </w:rPr>
      </w:pPr>
      <w:r>
        <w:rPr>
          <w:rStyle w:val="Hipervnculo"/>
          <w:i/>
          <w:iCs/>
          <w:noProof/>
          <w:color w:val="000000" w:themeColor="text1"/>
          <w:kern w:val="2"/>
          <w:lang w:val="es-CO"/>
        </w:rPr>
        <w:drawing>
          <wp:inline distT="0" distB="0" distL="0" distR="0" wp14:anchorId="6F0AD752" wp14:editId="0768D7C1">
            <wp:extent cx="3514725" cy="14475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41373" cy="1458508"/>
                    </a:xfrm>
                    <a:prstGeom prst="rect">
                      <a:avLst/>
                    </a:prstGeom>
                    <a:noFill/>
                    <a:ln>
                      <a:noFill/>
                    </a:ln>
                  </pic:spPr>
                </pic:pic>
              </a:graphicData>
            </a:graphic>
          </wp:inline>
        </w:drawing>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40EFA" w:rsidRPr="00D40EFA" w14:paraId="185C56FE" w14:textId="77777777">
        <w:tc>
          <w:tcPr>
            <w:tcW w:w="2430" w:type="dxa"/>
            <w:tcBorders>
              <w:top w:val="single" w:sz="2" w:space="0" w:color="000000"/>
              <w:left w:val="single" w:sz="2" w:space="0" w:color="000000"/>
              <w:bottom w:val="single" w:sz="2" w:space="0" w:color="000000"/>
            </w:tcBorders>
            <w:shd w:val="clear" w:color="auto" w:fill="auto"/>
          </w:tcPr>
          <w:p w14:paraId="359CBEFD" w14:textId="77777777" w:rsidR="00DA16EC" w:rsidRPr="00D40EFA" w:rsidRDefault="002666C0">
            <w:pPr>
              <w:pStyle w:val="TableContents"/>
              <w:widowControl w:val="0"/>
              <w:jc w:val="center"/>
              <w:rPr>
                <w:color w:val="000000" w:themeColor="text1"/>
              </w:rPr>
            </w:pPr>
            <w:r w:rsidRPr="00D40EFA">
              <w:rPr>
                <w:rStyle w:val="Hipervnculo"/>
                <w:b/>
                <w:bCs/>
                <w:color w:val="000000" w:themeColor="text1"/>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57CCE5" w14:textId="77777777" w:rsidR="00DA16EC" w:rsidRPr="00D40EFA" w:rsidRDefault="002666C0">
            <w:pPr>
              <w:pStyle w:val="TableContents"/>
              <w:widowControl w:val="0"/>
              <w:jc w:val="center"/>
              <w:rPr>
                <w:color w:val="000000" w:themeColor="text1"/>
              </w:rPr>
            </w:pPr>
            <w:r w:rsidRPr="00D40EFA">
              <w:rPr>
                <w:rStyle w:val="Hipervnculo"/>
                <w:b/>
                <w:bCs/>
                <w:color w:val="000000" w:themeColor="text1"/>
                <w:kern w:val="2"/>
                <w:lang w:val="en-US"/>
              </w:rPr>
              <w:t>Complejidad de la memoria</w:t>
            </w:r>
          </w:p>
        </w:tc>
      </w:tr>
      <w:tr w:rsidR="00D40EFA" w:rsidRPr="00D40EFA" w14:paraId="118F99F3" w14:textId="77777777">
        <w:tc>
          <w:tcPr>
            <w:tcW w:w="2430" w:type="dxa"/>
            <w:tcBorders>
              <w:left w:val="single" w:sz="2" w:space="0" w:color="000000"/>
              <w:bottom w:val="single" w:sz="2" w:space="0" w:color="000000"/>
            </w:tcBorders>
            <w:shd w:val="clear" w:color="auto" w:fill="auto"/>
          </w:tcPr>
          <w:p w14:paraId="29821409" w14:textId="77777777" w:rsidR="00DA16EC" w:rsidRPr="00D40EFA" w:rsidRDefault="002666C0">
            <w:pPr>
              <w:pStyle w:val="TableContents"/>
              <w:widowControl w:val="0"/>
              <w:rPr>
                <w:color w:val="000000" w:themeColor="text1"/>
                <w:kern w:val="2"/>
                <w:lang w:val="en-US"/>
              </w:rPr>
            </w:pPr>
            <w:r w:rsidRPr="00D40EFA">
              <w:rPr>
                <w:rStyle w:val="Hipervnculo"/>
                <w:color w:val="000000" w:themeColor="text1"/>
                <w:kern w:val="2"/>
                <w:lang w:val="en-US"/>
              </w:rPr>
              <w:t>Compresión</w:t>
            </w:r>
          </w:p>
        </w:tc>
        <w:tc>
          <w:tcPr>
            <w:tcW w:w="2253" w:type="dxa"/>
            <w:tcBorders>
              <w:left w:val="single" w:sz="2" w:space="0" w:color="000000"/>
              <w:bottom w:val="single" w:sz="2" w:space="0" w:color="000000"/>
              <w:right w:val="single" w:sz="2" w:space="0" w:color="000000"/>
            </w:tcBorders>
            <w:shd w:val="clear" w:color="auto" w:fill="auto"/>
          </w:tcPr>
          <w:p w14:paraId="7E4754DD"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O(N*M*2N )</w:t>
            </w:r>
          </w:p>
        </w:tc>
      </w:tr>
      <w:tr w:rsidR="00D40EFA" w:rsidRPr="00D40EFA" w14:paraId="243EC2D2" w14:textId="77777777">
        <w:tc>
          <w:tcPr>
            <w:tcW w:w="2430" w:type="dxa"/>
            <w:tcBorders>
              <w:left w:val="single" w:sz="2" w:space="0" w:color="000000"/>
              <w:bottom w:val="single" w:sz="2" w:space="0" w:color="000000"/>
            </w:tcBorders>
            <w:shd w:val="clear" w:color="auto" w:fill="auto"/>
          </w:tcPr>
          <w:p w14:paraId="4D11B5E6" w14:textId="77777777" w:rsidR="00DA16EC" w:rsidRPr="00D40EFA" w:rsidRDefault="002666C0">
            <w:pPr>
              <w:pStyle w:val="TableContents"/>
              <w:widowControl w:val="0"/>
              <w:rPr>
                <w:color w:val="000000" w:themeColor="text1"/>
                <w:kern w:val="2"/>
                <w:lang w:val="en-US"/>
              </w:rPr>
            </w:pPr>
            <w:r w:rsidRPr="00D40EFA">
              <w:rPr>
                <w:rStyle w:val="Hipervnculo"/>
                <w:color w:val="000000" w:themeColor="text1"/>
                <w:kern w:val="2"/>
                <w:lang w:val="en-US"/>
              </w:rPr>
              <w:t>Descompresión</w:t>
            </w:r>
          </w:p>
        </w:tc>
        <w:tc>
          <w:tcPr>
            <w:tcW w:w="2253" w:type="dxa"/>
            <w:tcBorders>
              <w:left w:val="single" w:sz="2" w:space="0" w:color="000000"/>
              <w:bottom w:val="single" w:sz="2" w:space="0" w:color="000000"/>
              <w:right w:val="single" w:sz="2" w:space="0" w:color="000000"/>
            </w:tcBorders>
            <w:shd w:val="clear" w:color="auto" w:fill="auto"/>
          </w:tcPr>
          <w:p w14:paraId="3B7C225B"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O(2M*2N)</w:t>
            </w:r>
          </w:p>
        </w:tc>
      </w:tr>
    </w:tbl>
    <w:p w14:paraId="16C4A9E4" w14:textId="77777777" w:rsidR="00DA16EC" w:rsidRPr="00D40EFA" w:rsidRDefault="002666C0">
      <w:pPr>
        <w:pStyle w:val="Sangradetextonormal"/>
        <w:spacing w:after="120"/>
        <w:ind w:firstLine="0"/>
        <w:rPr>
          <w:color w:val="000000" w:themeColor="text1"/>
        </w:rPr>
      </w:pPr>
      <w:r w:rsidRPr="005A0267">
        <w:rPr>
          <w:rStyle w:val="Hipervnculo"/>
          <w:b/>
          <w:bCs/>
          <w:i/>
          <w:iCs/>
          <w:color w:val="000000" w:themeColor="text1"/>
          <w:kern w:val="2"/>
          <w:lang w:val="es-CO"/>
        </w:rPr>
        <w:t xml:space="preserve">Tabla </w:t>
      </w:r>
      <w:r w:rsidRPr="005A0267">
        <w:rPr>
          <w:rStyle w:val="Hipervnculo"/>
          <w:b/>
          <w:bCs/>
          <w:color w:val="000000" w:themeColor="text1"/>
          <w:kern w:val="2"/>
          <w:lang w:val="es-CO"/>
        </w:rPr>
        <w:t>3:</w:t>
      </w:r>
      <w:r w:rsidRPr="005A0267">
        <w:rPr>
          <w:rStyle w:val="Hipervnculo"/>
          <w:color w:val="000000" w:themeColor="text1"/>
          <w:kern w:val="2"/>
          <w:lang w:val="es-CO"/>
        </w:rPr>
        <w:t xml:space="preserve"> Complejidad de memoria de los algoritmos de compresión y descompresión de imágenes.</w:t>
      </w:r>
      <w:r w:rsidRPr="005A0267">
        <w:rPr>
          <w:rStyle w:val="Hipervnculo"/>
          <w:i/>
          <w:iCs/>
          <w:color w:val="000000" w:themeColor="text1"/>
          <w:kern w:val="2"/>
          <w:lang w:val="es-CO"/>
        </w:rPr>
        <w:t xml:space="preserve"> (Por favor, explique qué significan N y M en este problema).</w:t>
      </w:r>
    </w:p>
    <w:p w14:paraId="11B63AC4" w14:textId="77777777" w:rsidR="00DA16EC" w:rsidRPr="005A0267" w:rsidRDefault="00DA16EC">
      <w:pPr>
        <w:pStyle w:val="Sangradetextonormal"/>
        <w:spacing w:after="120"/>
        <w:ind w:firstLine="0"/>
        <w:rPr>
          <w:rStyle w:val="Hipervnculo"/>
          <w:i/>
          <w:iCs/>
          <w:color w:val="000000" w:themeColor="text1"/>
          <w:kern w:val="2"/>
          <w:lang w:val="es-CO"/>
        </w:rPr>
      </w:pPr>
    </w:p>
    <w:p w14:paraId="16F927C1"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4.4 Criterios de diseño del algoritmo</w:t>
      </w:r>
    </w:p>
    <w:p w14:paraId="6F76D394" w14:textId="3F8ED563" w:rsidR="00DA16EC" w:rsidRPr="00D40EFA" w:rsidRDefault="000B314C">
      <w:pPr>
        <w:pStyle w:val="Sangradetextonormal"/>
        <w:spacing w:after="120"/>
        <w:ind w:firstLine="0"/>
        <w:rPr>
          <w:color w:val="000000" w:themeColor="text1"/>
        </w:rPr>
      </w:pPr>
      <w:r>
        <w:rPr>
          <w:rStyle w:val="Hipervnculo"/>
          <w:color w:val="000000" w:themeColor="text1"/>
          <w:kern w:val="2"/>
          <w:lang w:val="es-CO"/>
        </w:rPr>
        <w:t>Este algoritmo notablemente fue diseñado para el ahorro de tiempo y memoria pues al comenzar el proceso de compresión de los archivos, de todos los árboles binarios en los que los valores de la matriz que representa dichos archivos, el algoritmo de Huffman nos arroja el de camino más corto y completo de manera que todos los archivos queden nuevamente completos y su precisión de compresión acierte a casi el 100% del valor inicial, además este proceso dura un tiempo óptimo estimado considerando el tipo de proceso del que se habla y la cantidad de archivos que se someten a tal proceso.</w:t>
      </w:r>
    </w:p>
    <w:p w14:paraId="3C9FC502"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5. RESULTADOS</w:t>
      </w:r>
    </w:p>
    <w:p w14:paraId="5855BB76"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5.1 Evaluación del modelo</w:t>
      </w:r>
    </w:p>
    <w:p w14:paraId="6C05809F"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 xml:space="preserve">En esta sección, presentamos algunas métricas para evaluar el modelo. La exactitud es la relación entre el número de </w:t>
      </w:r>
      <w:r w:rsidRPr="005A0267">
        <w:rPr>
          <w:rStyle w:val="Hipervnculo"/>
          <w:color w:val="000000" w:themeColor="text1"/>
          <w:kern w:val="2"/>
          <w:lang w:val="es-CO"/>
        </w:rPr>
        <w:lastRenderedPageBreak/>
        <w:t xml:space="preserve">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2A243D0A"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5.1.1 Evaluación del conjunto de datos de entrenamiento</w:t>
      </w:r>
    </w:p>
    <w:p w14:paraId="4B46640D" w14:textId="7B362BF5" w:rsidR="00DA16EC" w:rsidRPr="00D40EFA" w:rsidRDefault="002666C0">
      <w:pPr>
        <w:rPr>
          <w:color w:val="000000" w:themeColor="text1"/>
        </w:rPr>
      </w:pPr>
      <w:r w:rsidRPr="00D40EFA">
        <w:rPr>
          <w:color w:val="000000" w:themeColor="text1"/>
        </w:rPr>
        <w:t xml:space="preserve">A </w:t>
      </w:r>
      <w:r w:rsidR="00B73CE5" w:rsidRPr="00D40EFA">
        <w:rPr>
          <w:color w:val="000000" w:themeColor="text1"/>
        </w:rPr>
        <w:t>continuación,</w:t>
      </w:r>
      <w:r w:rsidRPr="00D40EFA">
        <w:rPr>
          <w:color w:val="000000" w:themeColor="text1"/>
        </w:rPr>
        <w:t xml:space="preserve">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D40EFA" w:rsidRPr="00D40EFA" w14:paraId="5F301DA4"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66792222" w14:textId="77777777" w:rsidR="00DA16EC" w:rsidRPr="00D40EFA" w:rsidRDefault="00DA16EC">
            <w:pPr>
              <w:pStyle w:val="TableContents"/>
              <w:widowControl w:val="0"/>
              <w:snapToGrid w:val="0"/>
              <w:rPr>
                <w:color w:val="000000" w:themeColor="text1"/>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01F6345"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Conjunto de datos de entrenamiento</w:t>
            </w:r>
          </w:p>
        </w:tc>
      </w:tr>
      <w:tr w:rsidR="00D40EFA" w:rsidRPr="00D40EFA" w14:paraId="51AC575A" w14:textId="77777777">
        <w:trPr>
          <w:trHeight w:val="204"/>
        </w:trPr>
        <w:tc>
          <w:tcPr>
            <w:tcW w:w="1352" w:type="dxa"/>
            <w:tcBorders>
              <w:left w:val="single" w:sz="2" w:space="0" w:color="000000"/>
              <w:bottom w:val="single" w:sz="2" w:space="0" w:color="000000"/>
            </w:tcBorders>
            <w:shd w:val="clear" w:color="auto" w:fill="auto"/>
          </w:tcPr>
          <w:p w14:paraId="53EDF2AB" w14:textId="77777777" w:rsidR="00DA16EC" w:rsidRPr="00D40EFA" w:rsidRDefault="002666C0">
            <w:pPr>
              <w:pStyle w:val="TableContents"/>
              <w:widowControl w:val="0"/>
              <w:rPr>
                <w:color w:val="000000" w:themeColor="text1"/>
              </w:rPr>
            </w:pPr>
            <w:r w:rsidRPr="00D40EFA">
              <w:rPr>
                <w:rStyle w:val="Hipervnculo"/>
                <w:i/>
                <w:color w:val="000000" w:themeColor="text1"/>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6A837F02"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0.02</w:t>
            </w:r>
          </w:p>
        </w:tc>
      </w:tr>
      <w:tr w:rsidR="00D40EFA" w:rsidRPr="00D40EFA" w14:paraId="556098BD" w14:textId="77777777">
        <w:trPr>
          <w:trHeight w:val="215"/>
        </w:trPr>
        <w:tc>
          <w:tcPr>
            <w:tcW w:w="1352" w:type="dxa"/>
            <w:tcBorders>
              <w:left w:val="single" w:sz="2" w:space="0" w:color="000000"/>
              <w:bottom w:val="single" w:sz="2" w:space="0" w:color="000000"/>
            </w:tcBorders>
            <w:shd w:val="clear" w:color="auto" w:fill="auto"/>
          </w:tcPr>
          <w:p w14:paraId="5B9FF98D" w14:textId="77777777" w:rsidR="00DA16EC" w:rsidRPr="00D40EFA" w:rsidRDefault="002666C0">
            <w:pPr>
              <w:pStyle w:val="TableContents"/>
              <w:widowControl w:val="0"/>
              <w:rPr>
                <w:color w:val="000000" w:themeColor="text1"/>
              </w:rPr>
            </w:pPr>
            <w:r w:rsidRPr="00D40EFA">
              <w:rPr>
                <w:rStyle w:val="Hipervnculo"/>
                <w:i/>
                <w:color w:val="000000" w:themeColor="text1"/>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2335789B"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0.03</w:t>
            </w:r>
          </w:p>
        </w:tc>
      </w:tr>
      <w:tr w:rsidR="00D40EFA" w:rsidRPr="00D40EFA" w14:paraId="5CAB23F9" w14:textId="77777777">
        <w:trPr>
          <w:trHeight w:val="215"/>
        </w:trPr>
        <w:tc>
          <w:tcPr>
            <w:tcW w:w="1352" w:type="dxa"/>
            <w:tcBorders>
              <w:left w:val="single" w:sz="2" w:space="0" w:color="000000"/>
              <w:bottom w:val="single" w:sz="2" w:space="0" w:color="000000"/>
            </w:tcBorders>
            <w:shd w:val="clear" w:color="auto" w:fill="auto"/>
          </w:tcPr>
          <w:p w14:paraId="75D080F8" w14:textId="77777777" w:rsidR="00DA16EC" w:rsidRPr="00D40EFA" w:rsidRDefault="002666C0">
            <w:pPr>
              <w:pStyle w:val="TableContents"/>
              <w:widowControl w:val="0"/>
              <w:rPr>
                <w:color w:val="000000" w:themeColor="text1"/>
              </w:rPr>
            </w:pPr>
            <w:r w:rsidRPr="00D40EFA">
              <w:rPr>
                <w:rStyle w:val="Hipervnculo"/>
                <w:i/>
                <w:color w:val="000000" w:themeColor="text1"/>
                <w:kern w:val="2"/>
                <w:lang w:val="en-US"/>
              </w:rPr>
              <w:t>Recordar</w:t>
            </w:r>
          </w:p>
        </w:tc>
        <w:tc>
          <w:tcPr>
            <w:tcW w:w="3511" w:type="dxa"/>
            <w:tcBorders>
              <w:left w:val="single" w:sz="2" w:space="0" w:color="000000"/>
              <w:bottom w:val="single" w:sz="2" w:space="0" w:color="000000"/>
              <w:right w:val="single" w:sz="2" w:space="0" w:color="000000"/>
            </w:tcBorders>
            <w:shd w:val="clear" w:color="auto" w:fill="auto"/>
          </w:tcPr>
          <w:p w14:paraId="5AF0A307"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w:t>
            </w:r>
          </w:p>
        </w:tc>
      </w:tr>
    </w:tbl>
    <w:p w14:paraId="2C8FFEE5" w14:textId="77777777" w:rsidR="00DA16EC" w:rsidRPr="00D40EFA" w:rsidRDefault="002666C0">
      <w:pPr>
        <w:pStyle w:val="Ttulo2"/>
        <w:rPr>
          <w:color w:val="000000" w:themeColor="text1"/>
        </w:rPr>
      </w:pPr>
      <w:r w:rsidRPr="005A0267">
        <w:rPr>
          <w:b/>
          <w:color w:val="000000" w:themeColor="text1"/>
          <w:kern w:val="2"/>
          <w:lang w:val="es-CO"/>
        </w:rPr>
        <w:t xml:space="preserve">Tabla </w:t>
      </w:r>
      <w:r w:rsidRPr="005A0267">
        <w:rPr>
          <w:rStyle w:val="Hipervnculo"/>
          <w:b/>
          <w:color w:val="000000" w:themeColor="text1"/>
          <w:kern w:val="2"/>
          <w:lang w:val="es-CO"/>
        </w:rPr>
        <w:t xml:space="preserve">3. </w:t>
      </w:r>
      <w:r w:rsidRPr="005A0267">
        <w:rPr>
          <w:rStyle w:val="Hipervnculo"/>
          <w:color w:val="000000" w:themeColor="text1"/>
          <w:kern w:val="2"/>
          <w:lang w:val="es-CO"/>
        </w:rPr>
        <w:t>Evaluación del modelo de clasificación de imágenes con el conjunto de datos de entrenamiento.</w:t>
      </w:r>
    </w:p>
    <w:p w14:paraId="2B325F33" w14:textId="77777777" w:rsidR="00DA16EC" w:rsidRPr="00D40EFA" w:rsidRDefault="00DA16EC">
      <w:pPr>
        <w:pStyle w:val="Sangradetextonormal"/>
        <w:spacing w:after="120"/>
        <w:ind w:firstLine="0"/>
        <w:rPr>
          <w:color w:val="000000" w:themeColor="text1"/>
        </w:rPr>
      </w:pPr>
    </w:p>
    <w:p w14:paraId="467AF05C" w14:textId="5BB39D72"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 xml:space="preserve">5.1.2 Evaluación </w:t>
      </w:r>
      <w:r w:rsidR="00B73CE5" w:rsidRPr="005A0267">
        <w:rPr>
          <w:rStyle w:val="Hipervnculo"/>
          <w:b/>
          <w:color w:val="000000" w:themeColor="text1"/>
          <w:kern w:val="2"/>
          <w:lang w:val="es-CO"/>
        </w:rPr>
        <w:t>de los conjuntos</w:t>
      </w:r>
      <w:r w:rsidRPr="005A0267">
        <w:rPr>
          <w:rStyle w:val="Hipervnculo"/>
          <w:b/>
          <w:color w:val="000000" w:themeColor="text1"/>
          <w:kern w:val="2"/>
          <w:lang w:val="es-CO"/>
        </w:rPr>
        <w:t xml:space="preserve"> de datos de prueba</w:t>
      </w:r>
    </w:p>
    <w:p w14:paraId="7563C22D" w14:textId="1416CFA3" w:rsidR="00DA16EC" w:rsidRPr="00D40EFA" w:rsidRDefault="002666C0">
      <w:pPr>
        <w:rPr>
          <w:color w:val="000000" w:themeColor="text1"/>
        </w:rPr>
      </w:pPr>
      <w:r w:rsidRPr="00D40EFA">
        <w:rPr>
          <w:color w:val="000000" w:themeColor="text1"/>
        </w:rPr>
        <w:t xml:space="preserve">A </w:t>
      </w:r>
      <w:r w:rsidR="00B73CE5" w:rsidRPr="00D40EFA">
        <w:rPr>
          <w:color w:val="000000" w:themeColor="text1"/>
        </w:rPr>
        <w:t>continuación,</w:t>
      </w:r>
      <w:r w:rsidRPr="00D40EFA">
        <w:rPr>
          <w:color w:val="000000" w:themeColor="text1"/>
        </w:rPr>
        <w:t xml:space="preserve">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40EFA" w:rsidRPr="00D40EFA" w14:paraId="7274056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0F1D2080" w14:textId="77777777" w:rsidR="00DA16EC" w:rsidRPr="00D40EFA" w:rsidRDefault="00DA16EC">
            <w:pPr>
              <w:pStyle w:val="TableContents"/>
              <w:widowControl w:val="0"/>
              <w:snapToGrid w:val="0"/>
              <w:rPr>
                <w:color w:val="000000" w:themeColor="text1"/>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B74948E"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Conjunto de datos de prueba</w:t>
            </w:r>
          </w:p>
        </w:tc>
      </w:tr>
      <w:tr w:rsidR="00D40EFA" w:rsidRPr="00D40EFA" w14:paraId="2F5E58F7" w14:textId="77777777">
        <w:trPr>
          <w:trHeight w:val="204"/>
        </w:trPr>
        <w:tc>
          <w:tcPr>
            <w:tcW w:w="1746" w:type="dxa"/>
            <w:tcBorders>
              <w:left w:val="single" w:sz="2" w:space="0" w:color="000000"/>
              <w:bottom w:val="single" w:sz="2" w:space="0" w:color="000000"/>
            </w:tcBorders>
            <w:shd w:val="clear" w:color="auto" w:fill="auto"/>
          </w:tcPr>
          <w:p w14:paraId="6800C132"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00008797"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w:t>
            </w:r>
          </w:p>
        </w:tc>
      </w:tr>
      <w:tr w:rsidR="00D40EFA" w:rsidRPr="00D40EFA" w14:paraId="7648C73A" w14:textId="77777777">
        <w:trPr>
          <w:trHeight w:val="215"/>
        </w:trPr>
        <w:tc>
          <w:tcPr>
            <w:tcW w:w="1746" w:type="dxa"/>
            <w:tcBorders>
              <w:left w:val="single" w:sz="2" w:space="0" w:color="000000"/>
              <w:bottom w:val="single" w:sz="2" w:space="0" w:color="000000"/>
            </w:tcBorders>
            <w:shd w:val="clear" w:color="auto" w:fill="auto"/>
          </w:tcPr>
          <w:p w14:paraId="5187BC8B" w14:textId="77777777" w:rsidR="00DA16EC" w:rsidRPr="00D40EFA" w:rsidRDefault="002666C0">
            <w:pPr>
              <w:pStyle w:val="TableContents"/>
              <w:widowControl w:val="0"/>
              <w:rPr>
                <w:color w:val="000000" w:themeColor="text1"/>
              </w:rPr>
            </w:pPr>
            <w:r w:rsidRPr="00D40EFA">
              <w:rPr>
                <w:rStyle w:val="Hipervnculo"/>
                <w:i/>
                <w:color w:val="000000" w:themeColor="text1"/>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5F590CB1"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0.012</w:t>
            </w:r>
          </w:p>
        </w:tc>
      </w:tr>
      <w:tr w:rsidR="00D40EFA" w:rsidRPr="00D40EFA" w14:paraId="2265260E" w14:textId="77777777">
        <w:trPr>
          <w:trHeight w:val="215"/>
        </w:trPr>
        <w:tc>
          <w:tcPr>
            <w:tcW w:w="1746" w:type="dxa"/>
            <w:tcBorders>
              <w:left w:val="single" w:sz="2" w:space="0" w:color="000000"/>
              <w:bottom w:val="single" w:sz="2" w:space="0" w:color="000000"/>
            </w:tcBorders>
            <w:shd w:val="clear" w:color="auto" w:fill="auto"/>
          </w:tcPr>
          <w:p w14:paraId="610FEF9C"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3B68111C"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0.013</w:t>
            </w:r>
          </w:p>
        </w:tc>
      </w:tr>
    </w:tbl>
    <w:p w14:paraId="1D71BA7C" w14:textId="77777777" w:rsidR="00DA16EC" w:rsidRPr="00D40EFA" w:rsidRDefault="002666C0">
      <w:pPr>
        <w:pStyle w:val="Ttulo2"/>
        <w:rPr>
          <w:color w:val="000000" w:themeColor="text1"/>
        </w:rPr>
      </w:pPr>
      <w:r w:rsidRPr="005A0267">
        <w:rPr>
          <w:b/>
          <w:color w:val="000000" w:themeColor="text1"/>
          <w:kern w:val="2"/>
          <w:lang w:val="es-CO"/>
        </w:rPr>
        <w:t xml:space="preserve">Tabla </w:t>
      </w:r>
      <w:r w:rsidRPr="005A0267">
        <w:rPr>
          <w:rStyle w:val="Hipervnculo"/>
          <w:b/>
          <w:color w:val="000000" w:themeColor="text1"/>
          <w:kern w:val="2"/>
          <w:lang w:val="es-CO"/>
        </w:rPr>
        <w:t xml:space="preserve">4. </w:t>
      </w:r>
      <w:r w:rsidRPr="005A0267">
        <w:rPr>
          <w:rStyle w:val="Hipervnculo"/>
          <w:color w:val="000000" w:themeColor="text1"/>
          <w:kern w:val="2"/>
          <w:lang w:val="es-CO"/>
        </w:rPr>
        <w:t>Evaluación del modelo de clasificación de imágenes, con el conjunto de datos de prueba, sin compresión.</w:t>
      </w:r>
    </w:p>
    <w:p w14:paraId="2F0BE0E5" w14:textId="77777777" w:rsidR="00DA16EC" w:rsidRPr="00D40EFA" w:rsidRDefault="00DA16EC">
      <w:pPr>
        <w:pStyle w:val="Sangradetextonormal"/>
        <w:spacing w:after="120"/>
        <w:ind w:firstLine="0"/>
        <w:rPr>
          <w:color w:val="000000" w:themeColor="text1"/>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40EFA" w:rsidRPr="00D40EFA" w14:paraId="00E9D1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5BF6D5B" w14:textId="77777777" w:rsidR="00DA16EC" w:rsidRPr="00D40EFA" w:rsidRDefault="00DA16EC">
            <w:pPr>
              <w:pStyle w:val="TableContents"/>
              <w:widowControl w:val="0"/>
              <w:snapToGrid w:val="0"/>
              <w:rPr>
                <w:color w:val="000000" w:themeColor="text1"/>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BD336CA"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Conjunto de datos de prueba</w:t>
            </w:r>
          </w:p>
        </w:tc>
      </w:tr>
      <w:tr w:rsidR="00D40EFA" w:rsidRPr="00D40EFA" w14:paraId="19A2B85F" w14:textId="77777777">
        <w:trPr>
          <w:trHeight w:val="204"/>
        </w:trPr>
        <w:tc>
          <w:tcPr>
            <w:tcW w:w="1746" w:type="dxa"/>
            <w:tcBorders>
              <w:left w:val="single" w:sz="2" w:space="0" w:color="000000"/>
              <w:bottom w:val="single" w:sz="2" w:space="0" w:color="000000"/>
            </w:tcBorders>
            <w:shd w:val="clear" w:color="auto" w:fill="auto"/>
          </w:tcPr>
          <w:p w14:paraId="251AE234"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1364B5E4"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w:t>
            </w:r>
          </w:p>
        </w:tc>
      </w:tr>
      <w:tr w:rsidR="00D40EFA" w:rsidRPr="00D40EFA" w14:paraId="675013F2" w14:textId="77777777">
        <w:trPr>
          <w:trHeight w:val="215"/>
        </w:trPr>
        <w:tc>
          <w:tcPr>
            <w:tcW w:w="1746" w:type="dxa"/>
            <w:tcBorders>
              <w:left w:val="single" w:sz="2" w:space="0" w:color="000000"/>
              <w:bottom w:val="single" w:sz="2" w:space="0" w:color="000000"/>
            </w:tcBorders>
            <w:shd w:val="clear" w:color="auto" w:fill="auto"/>
          </w:tcPr>
          <w:p w14:paraId="1287C9C0" w14:textId="77777777" w:rsidR="00DA16EC" w:rsidRPr="00D40EFA" w:rsidRDefault="002666C0">
            <w:pPr>
              <w:pStyle w:val="TableContents"/>
              <w:widowControl w:val="0"/>
              <w:rPr>
                <w:color w:val="000000" w:themeColor="text1"/>
              </w:rPr>
            </w:pPr>
            <w:r w:rsidRPr="00D40EFA">
              <w:rPr>
                <w:rStyle w:val="Hipervnculo"/>
                <w:i/>
                <w:color w:val="000000" w:themeColor="text1"/>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7E53938A"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0.0012</w:t>
            </w:r>
          </w:p>
        </w:tc>
      </w:tr>
      <w:tr w:rsidR="00D40EFA" w:rsidRPr="00D40EFA" w14:paraId="31B0A95E" w14:textId="77777777">
        <w:trPr>
          <w:trHeight w:val="215"/>
        </w:trPr>
        <w:tc>
          <w:tcPr>
            <w:tcW w:w="1746" w:type="dxa"/>
            <w:tcBorders>
              <w:left w:val="single" w:sz="2" w:space="0" w:color="000000"/>
              <w:bottom w:val="single" w:sz="2" w:space="0" w:color="000000"/>
            </w:tcBorders>
            <w:shd w:val="clear" w:color="auto" w:fill="auto"/>
          </w:tcPr>
          <w:p w14:paraId="061A286C"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348D743A"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0.0013</w:t>
            </w:r>
          </w:p>
        </w:tc>
      </w:tr>
    </w:tbl>
    <w:p w14:paraId="615E3BE3" w14:textId="77777777" w:rsidR="00DA16EC" w:rsidRPr="00D40EFA" w:rsidRDefault="002666C0">
      <w:pPr>
        <w:pStyle w:val="Ttulo2"/>
        <w:spacing w:before="0" w:after="120"/>
        <w:rPr>
          <w:color w:val="000000" w:themeColor="text1"/>
        </w:rPr>
      </w:pPr>
      <w:r w:rsidRPr="005A0267">
        <w:rPr>
          <w:b/>
          <w:color w:val="000000" w:themeColor="text1"/>
          <w:kern w:val="2"/>
          <w:lang w:val="es-CO"/>
        </w:rPr>
        <w:t xml:space="preserve">Tabla </w:t>
      </w:r>
      <w:r w:rsidRPr="005A0267">
        <w:rPr>
          <w:rStyle w:val="Hipervnculo"/>
          <w:b/>
          <w:color w:val="000000" w:themeColor="text1"/>
          <w:kern w:val="2"/>
          <w:lang w:val="es-CO"/>
        </w:rPr>
        <w:t xml:space="preserve">5. </w:t>
      </w:r>
      <w:r w:rsidRPr="005A0267">
        <w:rPr>
          <w:rStyle w:val="Hipervnculo"/>
          <w:color w:val="000000" w:themeColor="text1"/>
          <w:kern w:val="2"/>
          <w:lang w:val="es-CO"/>
        </w:rPr>
        <w:t>Evaluación del modelo de clasificación de imágenes, con el conjunto de datos de prueba, con compresión.</w:t>
      </w:r>
    </w:p>
    <w:p w14:paraId="772C4AE7" w14:textId="77777777" w:rsidR="00DA16EC" w:rsidRPr="00D40EFA" w:rsidRDefault="002666C0">
      <w:pPr>
        <w:pStyle w:val="Sangradetextonormal"/>
        <w:spacing w:after="120"/>
        <w:ind w:firstLine="0"/>
        <w:rPr>
          <w:color w:val="000000" w:themeColor="text1"/>
        </w:rPr>
      </w:pPr>
      <w:r w:rsidRPr="005A0267">
        <w:rPr>
          <w:rStyle w:val="Hipervnculo"/>
          <w:b/>
          <w:color w:val="000000" w:themeColor="text1"/>
          <w:kern w:val="2"/>
          <w:lang w:val="es-CO"/>
        </w:rPr>
        <w:t>5.2 Tiempos de ejecución</w:t>
      </w:r>
    </w:p>
    <w:p w14:paraId="79427F25"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En lo que sigue explicamos la relación entre el tiempo promedio de ejecución y el tamaño promedio de las imágenes del conjunto de datos completo, en la Tabla 6.</w:t>
      </w:r>
    </w:p>
    <w:p w14:paraId="071498C5"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Calcular el tiempo de ejecución de cada imagen en Github. Informar del tiempo medio de ejecución vs. el tamaño medio del archivo.</w:t>
      </w:r>
    </w:p>
    <w:p w14:paraId="3C356774" w14:textId="77777777" w:rsidR="00DA16EC" w:rsidRPr="00D40EFA" w:rsidRDefault="002666C0">
      <w:pPr>
        <w:pStyle w:val="Ttulo2"/>
        <w:rPr>
          <w:color w:val="000000" w:themeColor="text1"/>
        </w:rPr>
      </w:pPr>
      <w:r w:rsidRPr="005A0267">
        <w:rPr>
          <w:rStyle w:val="Hipervnculo"/>
          <w:color w:val="000000" w:themeColor="text1"/>
          <w:kern w:val="2"/>
          <w:lang w:val="es-CO"/>
        </w:rPr>
        <w:t xml:space="preserve"> </w:t>
      </w:r>
    </w:p>
    <w:tbl>
      <w:tblPr>
        <w:tblW w:w="5100"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586"/>
      </w:tblGrid>
      <w:tr w:rsidR="00D40EFA" w:rsidRPr="00D40EFA" w14:paraId="26E55673" w14:textId="77777777" w:rsidTr="00EE3637">
        <w:trPr>
          <w:trHeight w:val="422"/>
        </w:trPr>
        <w:tc>
          <w:tcPr>
            <w:tcW w:w="1659" w:type="dxa"/>
            <w:tcBorders>
              <w:top w:val="single" w:sz="2" w:space="0" w:color="000000"/>
              <w:left w:val="single" w:sz="2" w:space="0" w:color="000000"/>
              <w:bottom w:val="single" w:sz="2" w:space="0" w:color="000000"/>
            </w:tcBorders>
            <w:shd w:val="clear" w:color="auto" w:fill="auto"/>
          </w:tcPr>
          <w:p w14:paraId="67CE9538" w14:textId="77777777" w:rsidR="00DA16EC" w:rsidRPr="00D40EFA" w:rsidRDefault="00DA16EC">
            <w:pPr>
              <w:pStyle w:val="TableContents"/>
              <w:widowControl w:val="0"/>
              <w:snapToGrid w:val="0"/>
              <w:rPr>
                <w:color w:val="000000" w:themeColor="text1"/>
                <w:szCs w:val="28"/>
              </w:rPr>
            </w:pPr>
          </w:p>
        </w:tc>
        <w:tc>
          <w:tcPr>
            <w:tcW w:w="1855" w:type="dxa"/>
            <w:tcBorders>
              <w:top w:val="single" w:sz="2" w:space="0" w:color="000000"/>
              <w:left w:val="single" w:sz="2" w:space="0" w:color="000000"/>
              <w:bottom w:val="single" w:sz="2" w:space="0" w:color="000000"/>
            </w:tcBorders>
            <w:shd w:val="clear" w:color="auto" w:fill="auto"/>
          </w:tcPr>
          <w:p w14:paraId="7B3F7B81"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Tiempo promedio de ejecución (s)</w:t>
            </w:r>
          </w:p>
        </w:tc>
        <w:tc>
          <w:tcPr>
            <w:tcW w:w="1586" w:type="dxa"/>
            <w:tcBorders>
              <w:top w:val="single" w:sz="2" w:space="0" w:color="000000"/>
              <w:left w:val="single" w:sz="2" w:space="0" w:color="000000"/>
              <w:bottom w:val="single" w:sz="2" w:space="0" w:color="000000"/>
              <w:right w:val="single" w:sz="2" w:space="0" w:color="000000"/>
            </w:tcBorders>
            <w:shd w:val="clear" w:color="auto" w:fill="auto"/>
          </w:tcPr>
          <w:p w14:paraId="4D71EEDC"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 xml:space="preserve"> Tamaño promedio del archivo (MB)</w:t>
            </w:r>
          </w:p>
        </w:tc>
      </w:tr>
      <w:tr w:rsidR="00D40EFA" w:rsidRPr="00D40EFA" w14:paraId="56683E38" w14:textId="77777777" w:rsidTr="00EE3637">
        <w:trPr>
          <w:trHeight w:val="204"/>
        </w:trPr>
        <w:tc>
          <w:tcPr>
            <w:tcW w:w="1659" w:type="dxa"/>
            <w:tcBorders>
              <w:left w:val="single" w:sz="2" w:space="0" w:color="000000"/>
              <w:bottom w:val="single" w:sz="2" w:space="0" w:color="000000"/>
            </w:tcBorders>
            <w:shd w:val="clear" w:color="auto" w:fill="auto"/>
          </w:tcPr>
          <w:p w14:paraId="47323C2A"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Compresión</w:t>
            </w:r>
          </w:p>
        </w:tc>
        <w:tc>
          <w:tcPr>
            <w:tcW w:w="1855" w:type="dxa"/>
            <w:tcBorders>
              <w:left w:val="single" w:sz="2" w:space="0" w:color="000000"/>
              <w:bottom w:val="single" w:sz="2" w:space="0" w:color="000000"/>
            </w:tcBorders>
            <w:shd w:val="clear" w:color="auto" w:fill="auto"/>
          </w:tcPr>
          <w:p w14:paraId="6D3AEE8C" w14:textId="5FA7B63E" w:rsidR="00DA16EC" w:rsidRPr="00D40EFA" w:rsidRDefault="005270E4">
            <w:pPr>
              <w:pStyle w:val="TableContents"/>
              <w:widowControl w:val="0"/>
              <w:jc w:val="center"/>
              <w:rPr>
                <w:color w:val="000000" w:themeColor="text1"/>
              </w:rPr>
            </w:pPr>
            <w:r>
              <w:rPr>
                <w:rStyle w:val="Hipervnculo"/>
                <w:color w:val="000000" w:themeColor="text1"/>
                <w:kern w:val="2"/>
                <w:lang w:val="en-US"/>
              </w:rPr>
              <w:t>21</w:t>
            </w:r>
            <w:r w:rsidR="005D1C2A">
              <w:rPr>
                <w:rStyle w:val="Hipervnculo"/>
                <w:color w:val="000000" w:themeColor="text1"/>
                <w:kern w:val="2"/>
                <w:lang w:val="en-US"/>
              </w:rPr>
              <w:t xml:space="preserve">6 </w:t>
            </w:r>
            <w:r w:rsidR="002666C0" w:rsidRPr="00D40EFA">
              <w:rPr>
                <w:rStyle w:val="Hipervnculo"/>
                <w:color w:val="000000" w:themeColor="text1"/>
                <w:kern w:val="2"/>
                <w:lang w:val="en-US"/>
              </w:rPr>
              <w:t xml:space="preserve"> s</w:t>
            </w:r>
          </w:p>
        </w:tc>
        <w:tc>
          <w:tcPr>
            <w:tcW w:w="1586" w:type="dxa"/>
            <w:tcBorders>
              <w:left w:val="single" w:sz="2" w:space="0" w:color="000000"/>
              <w:bottom w:val="single" w:sz="2" w:space="0" w:color="000000"/>
              <w:right w:val="single" w:sz="2" w:space="0" w:color="000000"/>
            </w:tcBorders>
            <w:shd w:val="clear" w:color="auto" w:fill="auto"/>
          </w:tcPr>
          <w:p w14:paraId="08DE6228" w14:textId="789ADA13" w:rsidR="00DA16EC" w:rsidRPr="00D40EFA" w:rsidRDefault="00B829D2">
            <w:pPr>
              <w:pStyle w:val="TableContents"/>
              <w:widowControl w:val="0"/>
              <w:jc w:val="center"/>
              <w:rPr>
                <w:color w:val="000000" w:themeColor="text1"/>
              </w:rPr>
            </w:pPr>
            <w:r>
              <w:rPr>
                <w:rStyle w:val="Hipervnculo"/>
                <w:kern w:val="2"/>
                <w:lang w:val="en-US"/>
              </w:rPr>
              <w:t>0.22 MB</w:t>
            </w:r>
          </w:p>
        </w:tc>
      </w:tr>
      <w:tr w:rsidR="00D40EFA" w:rsidRPr="00D40EFA" w14:paraId="0FB73E4F" w14:textId="77777777" w:rsidTr="00EE3637">
        <w:trPr>
          <w:trHeight w:val="215"/>
        </w:trPr>
        <w:tc>
          <w:tcPr>
            <w:tcW w:w="1659" w:type="dxa"/>
            <w:tcBorders>
              <w:left w:val="single" w:sz="2" w:space="0" w:color="000000"/>
              <w:bottom w:val="single" w:sz="2" w:space="0" w:color="000000"/>
            </w:tcBorders>
            <w:shd w:val="clear" w:color="auto" w:fill="auto"/>
          </w:tcPr>
          <w:p w14:paraId="7827D231" w14:textId="77777777" w:rsidR="00DA16EC" w:rsidRPr="00D40EFA" w:rsidRDefault="002666C0">
            <w:pPr>
              <w:pStyle w:val="TableContents"/>
              <w:widowControl w:val="0"/>
              <w:rPr>
                <w:i/>
                <w:color w:val="000000" w:themeColor="text1"/>
                <w:kern w:val="2"/>
                <w:lang w:val="en-US"/>
              </w:rPr>
            </w:pPr>
            <w:r w:rsidRPr="00D40EFA">
              <w:rPr>
                <w:rStyle w:val="Hipervnculo"/>
                <w:i/>
                <w:color w:val="000000" w:themeColor="text1"/>
                <w:kern w:val="2"/>
                <w:lang w:val="en-US"/>
              </w:rPr>
              <w:t>Descompresión</w:t>
            </w:r>
          </w:p>
        </w:tc>
        <w:tc>
          <w:tcPr>
            <w:tcW w:w="1855" w:type="dxa"/>
            <w:tcBorders>
              <w:left w:val="single" w:sz="2" w:space="0" w:color="000000"/>
              <w:bottom w:val="single" w:sz="2" w:space="0" w:color="000000"/>
            </w:tcBorders>
            <w:shd w:val="clear" w:color="auto" w:fill="auto"/>
          </w:tcPr>
          <w:p w14:paraId="2AB79890" w14:textId="18492D25" w:rsidR="00DA16EC" w:rsidRPr="00D40EFA" w:rsidRDefault="00252804">
            <w:pPr>
              <w:pStyle w:val="TableContents"/>
              <w:widowControl w:val="0"/>
              <w:jc w:val="center"/>
              <w:rPr>
                <w:color w:val="000000" w:themeColor="text1"/>
              </w:rPr>
            </w:pPr>
            <w:r>
              <w:rPr>
                <w:rStyle w:val="Hipervnculo"/>
                <w:color w:val="000000" w:themeColor="text1"/>
                <w:kern w:val="2"/>
                <w:lang w:val="en-US"/>
              </w:rPr>
              <w:t>1657</w:t>
            </w:r>
            <w:r w:rsidR="002666C0" w:rsidRPr="00D40EFA">
              <w:rPr>
                <w:rStyle w:val="Hipervnculo"/>
                <w:color w:val="000000" w:themeColor="text1"/>
                <w:kern w:val="2"/>
                <w:lang w:val="en-US"/>
              </w:rPr>
              <w:t xml:space="preserve"> s</w:t>
            </w:r>
          </w:p>
        </w:tc>
        <w:tc>
          <w:tcPr>
            <w:tcW w:w="1586" w:type="dxa"/>
            <w:tcBorders>
              <w:left w:val="single" w:sz="2" w:space="0" w:color="000000"/>
              <w:bottom w:val="single" w:sz="2" w:space="0" w:color="000000"/>
              <w:right w:val="single" w:sz="2" w:space="0" w:color="000000"/>
            </w:tcBorders>
            <w:shd w:val="clear" w:color="auto" w:fill="auto"/>
          </w:tcPr>
          <w:p w14:paraId="6064A267" w14:textId="68AB2025" w:rsidR="00DA16EC" w:rsidRPr="00D40EFA" w:rsidRDefault="002666C0">
            <w:pPr>
              <w:pStyle w:val="TableContents"/>
              <w:widowControl w:val="0"/>
              <w:jc w:val="center"/>
              <w:rPr>
                <w:color w:val="000000" w:themeColor="text1"/>
              </w:rPr>
            </w:pPr>
            <w:r w:rsidRPr="00252804">
              <w:rPr>
                <w:rStyle w:val="Hipervnculo"/>
                <w:color w:val="000000" w:themeColor="text1"/>
                <w:kern w:val="2"/>
                <w:lang w:val="es-CO"/>
              </w:rPr>
              <w:t xml:space="preserve"> </w:t>
            </w:r>
            <w:r w:rsidR="000F6F8B">
              <w:rPr>
                <w:rStyle w:val="Hipervnculo"/>
                <w:color w:val="000000" w:themeColor="text1"/>
                <w:kern w:val="2"/>
                <w:lang w:val="es-CO"/>
              </w:rPr>
              <w:t>2.15x10</w:t>
            </w:r>
            <w:r w:rsidR="00F76A14">
              <w:rPr>
                <w:rStyle w:val="Hipervnculo"/>
                <w:color w:val="000000" w:themeColor="text1"/>
                <w:kern w:val="2"/>
                <w:lang w:val="es-CO"/>
              </w:rPr>
              <w:t>^-3</w:t>
            </w:r>
            <w:r w:rsidR="00EE3637">
              <w:rPr>
                <w:rStyle w:val="Hipervnculo"/>
                <w:color w:val="000000" w:themeColor="text1"/>
                <w:kern w:val="2"/>
                <w:lang w:val="es-CO"/>
              </w:rPr>
              <w:t xml:space="preserve"> MB</w:t>
            </w:r>
          </w:p>
        </w:tc>
      </w:tr>
    </w:tbl>
    <w:p w14:paraId="03DE1DF7" w14:textId="4E5C6917" w:rsidR="00DA16EC" w:rsidRPr="00D40EFA" w:rsidRDefault="002666C0">
      <w:pPr>
        <w:pStyle w:val="Ttulo2"/>
        <w:rPr>
          <w:color w:val="000000" w:themeColor="text1"/>
        </w:rPr>
      </w:pPr>
      <w:r w:rsidRPr="005A0267">
        <w:rPr>
          <w:b/>
          <w:color w:val="000000" w:themeColor="text1"/>
          <w:kern w:val="2"/>
          <w:lang w:val="es-CO"/>
        </w:rPr>
        <w:t xml:space="preserve">Tabla </w:t>
      </w:r>
      <w:r w:rsidRPr="005A0267">
        <w:rPr>
          <w:rStyle w:val="Hipervnculo"/>
          <w:b/>
          <w:color w:val="000000" w:themeColor="text1"/>
          <w:kern w:val="2"/>
          <w:lang w:val="es-CO"/>
        </w:rPr>
        <w:t xml:space="preserve">6: </w:t>
      </w:r>
      <w:r w:rsidR="00292C19">
        <w:rPr>
          <w:rStyle w:val="Hipervnculo"/>
          <w:color w:val="000000" w:themeColor="text1"/>
          <w:kern w:val="2"/>
          <w:lang w:val="es-CO"/>
        </w:rPr>
        <w:t xml:space="preserve">Para la compresión utilizamos el algoritmo de Huffman y para descompresión utilizamos el mismo realizando el proceso de manera inversa </w:t>
      </w:r>
    </w:p>
    <w:p w14:paraId="7B304838" w14:textId="77777777" w:rsidR="00DA16EC" w:rsidRPr="00D40EFA" w:rsidRDefault="002666C0">
      <w:pPr>
        <w:pStyle w:val="Ttulo2"/>
        <w:rPr>
          <w:color w:val="000000" w:themeColor="text1"/>
        </w:rPr>
      </w:pPr>
      <w:r w:rsidRPr="005A0267">
        <w:rPr>
          <w:rStyle w:val="Hipervnculo"/>
          <w:b/>
          <w:color w:val="000000" w:themeColor="text1"/>
          <w:kern w:val="2"/>
          <w:lang w:val="es-CO"/>
        </w:rPr>
        <w:t>5.3 Consumo de memoria</w:t>
      </w:r>
    </w:p>
    <w:p w14:paraId="064F9517"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Presentamos el consumo de memoria de los algoritmos de compresión y descompresión en la Tabla 7.</w:t>
      </w:r>
    </w:p>
    <w:tbl>
      <w:tblPr>
        <w:tblW w:w="5100"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592"/>
      </w:tblGrid>
      <w:tr w:rsidR="00D40EFA" w:rsidRPr="00D40EFA" w14:paraId="778A8550" w14:textId="77777777" w:rsidTr="00D019BC">
        <w:trPr>
          <w:trHeight w:val="441"/>
        </w:trPr>
        <w:tc>
          <w:tcPr>
            <w:tcW w:w="1443" w:type="dxa"/>
            <w:tcBorders>
              <w:top w:val="single" w:sz="2" w:space="0" w:color="000000"/>
              <w:left w:val="single" w:sz="2" w:space="0" w:color="000000"/>
              <w:bottom w:val="single" w:sz="2" w:space="0" w:color="000000"/>
            </w:tcBorders>
            <w:shd w:val="clear" w:color="auto" w:fill="auto"/>
          </w:tcPr>
          <w:p w14:paraId="361759DD" w14:textId="77777777" w:rsidR="00DA16EC" w:rsidRPr="00D40EFA" w:rsidRDefault="00DA16EC">
            <w:pPr>
              <w:pStyle w:val="TableContents"/>
              <w:widowControl w:val="0"/>
              <w:snapToGrid w:val="0"/>
              <w:rPr>
                <w:color w:val="000000" w:themeColor="text1"/>
              </w:rPr>
            </w:pPr>
          </w:p>
          <w:p w14:paraId="38DF4A34" w14:textId="77777777" w:rsidR="00DA16EC" w:rsidRPr="00D40EFA" w:rsidRDefault="00DA16EC">
            <w:pPr>
              <w:pStyle w:val="TableContents"/>
              <w:widowControl w:val="0"/>
              <w:rPr>
                <w:color w:val="000000" w:themeColor="text1"/>
              </w:rPr>
            </w:pPr>
          </w:p>
        </w:tc>
        <w:tc>
          <w:tcPr>
            <w:tcW w:w="2065" w:type="dxa"/>
            <w:tcBorders>
              <w:top w:val="single" w:sz="2" w:space="0" w:color="000000"/>
              <w:left w:val="single" w:sz="2" w:space="0" w:color="000000"/>
              <w:bottom w:val="single" w:sz="2" w:space="0" w:color="000000"/>
            </w:tcBorders>
            <w:shd w:val="clear" w:color="auto" w:fill="auto"/>
          </w:tcPr>
          <w:p w14:paraId="692E7B57"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Consumo promedio de memoria (MB)</w:t>
            </w:r>
          </w:p>
        </w:tc>
        <w:tc>
          <w:tcPr>
            <w:tcW w:w="1592" w:type="dxa"/>
            <w:tcBorders>
              <w:top w:val="single" w:sz="2" w:space="0" w:color="000000"/>
              <w:left w:val="single" w:sz="2" w:space="0" w:color="000000"/>
              <w:bottom w:val="single" w:sz="2" w:space="0" w:color="000000"/>
              <w:right w:val="single" w:sz="2" w:space="0" w:color="000000"/>
            </w:tcBorders>
            <w:shd w:val="clear" w:color="auto" w:fill="auto"/>
          </w:tcPr>
          <w:p w14:paraId="373E9944" w14:textId="77777777" w:rsidR="00DA16EC" w:rsidRPr="005A0267" w:rsidRDefault="002666C0">
            <w:pPr>
              <w:pStyle w:val="TableContents"/>
              <w:widowControl w:val="0"/>
              <w:jc w:val="center"/>
              <w:rPr>
                <w:b/>
                <w:i/>
                <w:color w:val="000000" w:themeColor="text1"/>
                <w:kern w:val="2"/>
                <w:lang w:val="es-CO"/>
              </w:rPr>
            </w:pPr>
            <w:r w:rsidRPr="005A0267">
              <w:rPr>
                <w:rStyle w:val="Hipervnculo"/>
                <w:b/>
                <w:i/>
                <w:color w:val="000000" w:themeColor="text1"/>
                <w:kern w:val="2"/>
                <w:lang w:val="es-CO"/>
              </w:rPr>
              <w:t>Tamaño promedio del archivo (MB)</w:t>
            </w:r>
          </w:p>
        </w:tc>
      </w:tr>
      <w:tr w:rsidR="00D40EFA" w:rsidRPr="00D40EFA" w14:paraId="2DAB0908" w14:textId="77777777" w:rsidTr="00D019BC">
        <w:trPr>
          <w:trHeight w:val="452"/>
        </w:trPr>
        <w:tc>
          <w:tcPr>
            <w:tcW w:w="1443" w:type="dxa"/>
            <w:tcBorders>
              <w:left w:val="single" w:sz="2" w:space="0" w:color="000000"/>
              <w:bottom w:val="single" w:sz="2" w:space="0" w:color="000000"/>
            </w:tcBorders>
            <w:shd w:val="clear" w:color="auto" w:fill="auto"/>
          </w:tcPr>
          <w:p w14:paraId="1829566F" w14:textId="77777777" w:rsidR="00DA16EC" w:rsidRPr="00D40EFA" w:rsidRDefault="002666C0">
            <w:pPr>
              <w:pStyle w:val="TableContents"/>
              <w:widowControl w:val="0"/>
              <w:rPr>
                <w:color w:val="000000" w:themeColor="text1"/>
                <w:kern w:val="2"/>
                <w:lang w:val="en-US"/>
              </w:rPr>
            </w:pPr>
            <w:r w:rsidRPr="00D40EFA">
              <w:rPr>
                <w:rStyle w:val="Hipervnculo"/>
                <w:color w:val="000000" w:themeColor="text1"/>
                <w:kern w:val="2"/>
                <w:lang w:val="en-US"/>
              </w:rPr>
              <w:t>Compresión</w:t>
            </w:r>
          </w:p>
        </w:tc>
        <w:tc>
          <w:tcPr>
            <w:tcW w:w="2065" w:type="dxa"/>
            <w:tcBorders>
              <w:left w:val="single" w:sz="2" w:space="0" w:color="000000"/>
              <w:bottom w:val="single" w:sz="2" w:space="0" w:color="000000"/>
            </w:tcBorders>
            <w:shd w:val="clear" w:color="auto" w:fill="auto"/>
          </w:tcPr>
          <w:p w14:paraId="04E5AA48" w14:textId="214E6A4F" w:rsidR="00DA16EC" w:rsidRPr="00D40EFA" w:rsidRDefault="00A24A75">
            <w:pPr>
              <w:pStyle w:val="TableContents"/>
              <w:widowControl w:val="0"/>
              <w:jc w:val="center"/>
              <w:rPr>
                <w:color w:val="000000" w:themeColor="text1"/>
              </w:rPr>
            </w:pPr>
            <w:r>
              <w:rPr>
                <w:rStyle w:val="Hipervnculo"/>
                <w:kern w:val="2"/>
                <w:lang w:val="en-US"/>
              </w:rPr>
              <w:t>227</w:t>
            </w:r>
            <w:r w:rsidR="00676930">
              <w:rPr>
                <w:rStyle w:val="Hipervnculo"/>
                <w:kern w:val="2"/>
                <w:lang w:val="en-US"/>
              </w:rPr>
              <w:t xml:space="preserve"> MB</w:t>
            </w:r>
          </w:p>
        </w:tc>
        <w:tc>
          <w:tcPr>
            <w:tcW w:w="1592" w:type="dxa"/>
            <w:tcBorders>
              <w:left w:val="single" w:sz="2" w:space="0" w:color="000000"/>
              <w:bottom w:val="single" w:sz="2" w:space="0" w:color="000000"/>
              <w:right w:val="single" w:sz="2" w:space="0" w:color="000000"/>
            </w:tcBorders>
            <w:shd w:val="clear" w:color="auto" w:fill="auto"/>
          </w:tcPr>
          <w:p w14:paraId="79C24A58" w14:textId="2424C04A" w:rsidR="00DA16EC" w:rsidRPr="00D40EFA" w:rsidRDefault="00FD7690">
            <w:pPr>
              <w:pStyle w:val="TableContents"/>
              <w:widowControl w:val="0"/>
              <w:jc w:val="center"/>
              <w:rPr>
                <w:color w:val="000000" w:themeColor="text1"/>
              </w:rPr>
            </w:pPr>
            <w:r>
              <w:rPr>
                <w:rStyle w:val="Hipervnculo"/>
                <w:color w:val="000000" w:themeColor="text1"/>
                <w:kern w:val="2"/>
                <w:lang w:val="en-US"/>
              </w:rPr>
              <w:t xml:space="preserve">0.22 </w:t>
            </w:r>
            <w:r w:rsidR="002666C0" w:rsidRPr="00D40EFA">
              <w:rPr>
                <w:rStyle w:val="Hipervnculo"/>
                <w:color w:val="000000" w:themeColor="text1"/>
                <w:kern w:val="2"/>
                <w:lang w:val="en-US"/>
              </w:rPr>
              <w:t xml:space="preserve"> MB</w:t>
            </w:r>
          </w:p>
        </w:tc>
      </w:tr>
      <w:tr w:rsidR="00D40EFA" w:rsidRPr="00D40EFA" w14:paraId="137385CF" w14:textId="77777777" w:rsidTr="00D019BC">
        <w:trPr>
          <w:trHeight w:val="452"/>
        </w:trPr>
        <w:tc>
          <w:tcPr>
            <w:tcW w:w="1443" w:type="dxa"/>
            <w:tcBorders>
              <w:left w:val="single" w:sz="2" w:space="0" w:color="000000"/>
              <w:bottom w:val="single" w:sz="2" w:space="0" w:color="000000"/>
            </w:tcBorders>
            <w:shd w:val="clear" w:color="auto" w:fill="auto"/>
          </w:tcPr>
          <w:p w14:paraId="15864383" w14:textId="77777777" w:rsidR="00DA16EC" w:rsidRPr="00D40EFA" w:rsidRDefault="002666C0">
            <w:pPr>
              <w:pStyle w:val="TableContents"/>
              <w:widowControl w:val="0"/>
              <w:rPr>
                <w:color w:val="000000" w:themeColor="text1"/>
              </w:rPr>
            </w:pPr>
            <w:r w:rsidRPr="00D40EFA">
              <w:rPr>
                <w:rStyle w:val="Hipervnculo"/>
                <w:color w:val="000000" w:themeColor="text1"/>
                <w:kern w:val="2"/>
                <w:lang w:val="en-US"/>
              </w:rPr>
              <w:t>Descompresión</w:t>
            </w:r>
          </w:p>
        </w:tc>
        <w:tc>
          <w:tcPr>
            <w:tcW w:w="2065" w:type="dxa"/>
            <w:tcBorders>
              <w:left w:val="single" w:sz="2" w:space="0" w:color="000000"/>
              <w:bottom w:val="single" w:sz="2" w:space="0" w:color="000000"/>
            </w:tcBorders>
            <w:shd w:val="clear" w:color="auto" w:fill="auto"/>
          </w:tcPr>
          <w:p w14:paraId="5AD8B6A1" w14:textId="137D464B" w:rsidR="00DA16EC" w:rsidRPr="00D40EFA" w:rsidRDefault="00490200">
            <w:pPr>
              <w:pStyle w:val="TableContents"/>
              <w:widowControl w:val="0"/>
              <w:jc w:val="center"/>
              <w:rPr>
                <w:color w:val="000000" w:themeColor="text1"/>
              </w:rPr>
            </w:pPr>
            <w:r>
              <w:rPr>
                <w:rStyle w:val="Hipervnculo"/>
                <w:color w:val="000000" w:themeColor="text1"/>
                <w:kern w:val="2"/>
                <w:lang w:val="en-US"/>
              </w:rPr>
              <w:t xml:space="preserve">2.2 </w:t>
            </w:r>
            <w:r w:rsidR="002666C0" w:rsidRPr="00D40EFA">
              <w:rPr>
                <w:rStyle w:val="Hipervnculo"/>
                <w:color w:val="000000" w:themeColor="text1"/>
                <w:kern w:val="2"/>
                <w:lang w:val="en-US"/>
              </w:rPr>
              <w:t xml:space="preserve"> MB</w:t>
            </w:r>
          </w:p>
        </w:tc>
        <w:tc>
          <w:tcPr>
            <w:tcW w:w="1592" w:type="dxa"/>
            <w:tcBorders>
              <w:left w:val="single" w:sz="2" w:space="0" w:color="000000"/>
              <w:bottom w:val="single" w:sz="2" w:space="0" w:color="000000"/>
              <w:right w:val="single" w:sz="2" w:space="0" w:color="000000"/>
            </w:tcBorders>
            <w:shd w:val="clear" w:color="auto" w:fill="auto"/>
          </w:tcPr>
          <w:p w14:paraId="46E3279D" w14:textId="616024B5" w:rsidR="00DA16EC" w:rsidRPr="00D40EFA" w:rsidRDefault="002666C0" w:rsidP="00D019BC">
            <w:pPr>
              <w:pStyle w:val="TableContents"/>
              <w:widowControl w:val="0"/>
              <w:rPr>
                <w:color w:val="000000" w:themeColor="text1"/>
              </w:rPr>
            </w:pPr>
            <w:r w:rsidRPr="00D40EFA">
              <w:rPr>
                <w:rStyle w:val="Hipervnculo"/>
                <w:color w:val="000000" w:themeColor="text1"/>
                <w:kern w:val="2"/>
                <w:lang w:val="en-US"/>
              </w:rPr>
              <w:t xml:space="preserve"> </w:t>
            </w:r>
            <w:r w:rsidR="00D019BC" w:rsidRPr="00252804">
              <w:rPr>
                <w:rStyle w:val="Hipervnculo"/>
                <w:color w:val="000000" w:themeColor="text1"/>
                <w:kern w:val="2"/>
                <w:lang w:val="es-CO"/>
              </w:rPr>
              <w:t xml:space="preserve"> </w:t>
            </w:r>
            <w:r w:rsidR="00D019BC">
              <w:rPr>
                <w:rStyle w:val="Hipervnculo"/>
                <w:color w:val="000000" w:themeColor="text1"/>
                <w:kern w:val="2"/>
                <w:lang w:val="es-CO"/>
              </w:rPr>
              <w:t>2.15x10^-3 MB</w:t>
            </w:r>
          </w:p>
        </w:tc>
      </w:tr>
    </w:tbl>
    <w:p w14:paraId="3B30968D" w14:textId="6213045C" w:rsidR="00DA16EC" w:rsidRPr="003407C7" w:rsidRDefault="002666C0" w:rsidP="003407C7">
      <w:pPr>
        <w:pStyle w:val="Ttulo2"/>
        <w:rPr>
          <w:rStyle w:val="Hipervnculo"/>
          <w:color w:val="000000" w:themeColor="text1"/>
        </w:rPr>
      </w:pPr>
      <w:r w:rsidRPr="005A0267">
        <w:rPr>
          <w:b/>
          <w:color w:val="000000" w:themeColor="text1"/>
          <w:kern w:val="2"/>
          <w:lang w:val="es-CO"/>
        </w:rPr>
        <w:t xml:space="preserve">Tabla 7: </w:t>
      </w:r>
      <w:r w:rsidRPr="005A0267">
        <w:rPr>
          <w:color w:val="000000" w:themeColor="text1"/>
          <w:kern w:val="2"/>
          <w:lang w:val="es-CO"/>
        </w:rPr>
        <w:t>Consumo</w:t>
      </w:r>
      <w:r w:rsidRPr="005A0267">
        <w:rPr>
          <w:b/>
          <w:color w:val="000000" w:themeColor="text1"/>
          <w:kern w:val="2"/>
          <w:lang w:val="es-CO"/>
        </w:rPr>
        <w:t xml:space="preserve"> </w:t>
      </w:r>
      <w:r w:rsidRPr="005A0267">
        <w:rPr>
          <w:rStyle w:val="Hipervnculo"/>
          <w:color w:val="000000" w:themeColor="text1"/>
          <w:kern w:val="2"/>
          <w:lang w:val="es-CO"/>
        </w:rPr>
        <w:t>promedio de memoria de todas las imágenes del conjunto de datos, tanto para la compresión como para la descompresión.</w:t>
      </w:r>
    </w:p>
    <w:p w14:paraId="520C7BAF" w14:textId="77777777" w:rsidR="00DA16EC" w:rsidRPr="00D40EFA" w:rsidRDefault="002666C0">
      <w:pPr>
        <w:pStyle w:val="Ttulo2"/>
        <w:rPr>
          <w:color w:val="000000" w:themeColor="text1"/>
        </w:rPr>
      </w:pPr>
      <w:r w:rsidRPr="005A0267">
        <w:rPr>
          <w:rStyle w:val="Hipervnculo"/>
          <w:b/>
          <w:color w:val="000000" w:themeColor="text1"/>
          <w:kern w:val="2"/>
          <w:lang w:val="es-CO"/>
        </w:rPr>
        <w:t>5.3 Tasa de compresión</w:t>
      </w:r>
    </w:p>
    <w:p w14:paraId="43F1C7F5" w14:textId="77777777"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40EFA" w:rsidRPr="00D40EFA" w14:paraId="4A8E2037"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2D90E49C" w14:textId="77777777" w:rsidR="00DA16EC" w:rsidRPr="00D40EFA" w:rsidRDefault="00DA16EC">
            <w:pPr>
              <w:pStyle w:val="TableContents"/>
              <w:widowControl w:val="0"/>
              <w:snapToGrid w:val="0"/>
              <w:rPr>
                <w:color w:val="000000" w:themeColor="text1"/>
              </w:rPr>
            </w:pPr>
          </w:p>
          <w:p w14:paraId="2A9F1003" w14:textId="77777777" w:rsidR="00DA16EC" w:rsidRPr="00D40EFA" w:rsidRDefault="00DA16EC">
            <w:pPr>
              <w:pStyle w:val="TableContents"/>
              <w:widowControl w:val="0"/>
              <w:rPr>
                <w:color w:val="000000" w:themeColor="text1"/>
              </w:rPr>
            </w:pPr>
          </w:p>
        </w:tc>
        <w:tc>
          <w:tcPr>
            <w:tcW w:w="1435" w:type="dxa"/>
            <w:tcBorders>
              <w:top w:val="single" w:sz="2" w:space="0" w:color="000000"/>
              <w:left w:val="single" w:sz="2" w:space="0" w:color="000000"/>
              <w:bottom w:val="single" w:sz="2" w:space="0" w:color="000000"/>
            </w:tcBorders>
            <w:shd w:val="clear" w:color="auto" w:fill="auto"/>
          </w:tcPr>
          <w:p w14:paraId="333606AD" w14:textId="77777777" w:rsidR="00DA16EC" w:rsidRPr="00D40EFA" w:rsidRDefault="002666C0">
            <w:pPr>
              <w:pStyle w:val="TableContents"/>
              <w:widowControl w:val="0"/>
              <w:jc w:val="center"/>
              <w:rPr>
                <w:color w:val="000000" w:themeColor="text1"/>
              </w:rPr>
            </w:pPr>
            <w:r w:rsidRPr="00D40EFA">
              <w:rPr>
                <w:rStyle w:val="Hipervnculo"/>
                <w:b/>
                <w:i/>
                <w:color w:val="000000" w:themeColor="text1"/>
                <w:kern w:val="2"/>
                <w:lang w:val="en-US"/>
              </w:rPr>
              <w:t>Ganado sano</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3AAAEE8B" w14:textId="77777777" w:rsidR="00DA16EC" w:rsidRPr="00D40EFA" w:rsidRDefault="002666C0">
            <w:pPr>
              <w:pStyle w:val="TableContents"/>
              <w:widowControl w:val="0"/>
              <w:jc w:val="center"/>
              <w:rPr>
                <w:b/>
                <w:i/>
                <w:color w:val="000000" w:themeColor="text1"/>
                <w:kern w:val="2"/>
                <w:lang w:val="en-US"/>
              </w:rPr>
            </w:pPr>
            <w:r w:rsidRPr="00D40EFA">
              <w:rPr>
                <w:rStyle w:val="Hipervnculo"/>
                <w:b/>
                <w:i/>
                <w:color w:val="000000" w:themeColor="text1"/>
                <w:kern w:val="2"/>
                <w:lang w:val="en-US"/>
              </w:rPr>
              <w:t>Ganado enfermo</w:t>
            </w:r>
          </w:p>
        </w:tc>
      </w:tr>
      <w:tr w:rsidR="00D40EFA" w:rsidRPr="00D40EFA" w14:paraId="08304D9E" w14:textId="77777777">
        <w:trPr>
          <w:trHeight w:val="452"/>
        </w:trPr>
        <w:tc>
          <w:tcPr>
            <w:tcW w:w="1803" w:type="dxa"/>
            <w:tcBorders>
              <w:left w:val="single" w:sz="2" w:space="0" w:color="000000"/>
              <w:bottom w:val="single" w:sz="2" w:space="0" w:color="000000"/>
            </w:tcBorders>
            <w:shd w:val="clear" w:color="auto" w:fill="auto"/>
          </w:tcPr>
          <w:p w14:paraId="4976B007" w14:textId="77777777" w:rsidR="00DA16EC" w:rsidRPr="00D40EFA" w:rsidRDefault="002666C0">
            <w:pPr>
              <w:pStyle w:val="TableContents"/>
              <w:widowControl w:val="0"/>
              <w:rPr>
                <w:color w:val="000000" w:themeColor="text1"/>
              </w:rPr>
            </w:pPr>
            <w:r w:rsidRPr="00D40EFA">
              <w:rPr>
                <w:rStyle w:val="Hipervnculo"/>
                <w:color w:val="000000" w:themeColor="text1"/>
                <w:kern w:val="2"/>
                <w:lang w:val="en-US"/>
              </w:rPr>
              <w:t>Tasa de compresión promedio</w:t>
            </w:r>
          </w:p>
        </w:tc>
        <w:tc>
          <w:tcPr>
            <w:tcW w:w="1435" w:type="dxa"/>
            <w:tcBorders>
              <w:left w:val="single" w:sz="2" w:space="0" w:color="000000"/>
              <w:bottom w:val="single" w:sz="2" w:space="0" w:color="000000"/>
            </w:tcBorders>
            <w:shd w:val="clear" w:color="auto" w:fill="auto"/>
          </w:tcPr>
          <w:p w14:paraId="694BD269" w14:textId="52B35A8B" w:rsidR="00DA16EC" w:rsidRPr="00D40EFA" w:rsidRDefault="00C82D4F">
            <w:pPr>
              <w:pStyle w:val="TableContents"/>
              <w:widowControl w:val="0"/>
              <w:jc w:val="center"/>
              <w:rPr>
                <w:color w:val="000000" w:themeColor="text1"/>
                <w:kern w:val="2"/>
                <w:lang w:val="en-US"/>
              </w:rPr>
            </w:pPr>
            <w:r>
              <w:rPr>
                <w:rStyle w:val="Hipervnculo"/>
                <w:color w:val="000000" w:themeColor="text1"/>
                <w:kern w:val="2"/>
                <w:lang w:val="en-US"/>
              </w:rPr>
              <w:t>0.80 bits</w:t>
            </w:r>
          </w:p>
        </w:tc>
        <w:tc>
          <w:tcPr>
            <w:tcW w:w="1655" w:type="dxa"/>
            <w:tcBorders>
              <w:left w:val="single" w:sz="2" w:space="0" w:color="000000"/>
              <w:bottom w:val="single" w:sz="2" w:space="0" w:color="000000"/>
              <w:right w:val="single" w:sz="2" w:space="0" w:color="000000"/>
            </w:tcBorders>
            <w:shd w:val="clear" w:color="auto" w:fill="auto"/>
          </w:tcPr>
          <w:p w14:paraId="1CD3E621" w14:textId="0E87B56A" w:rsidR="00DA16EC" w:rsidRPr="00D40EFA" w:rsidRDefault="00C82D4F">
            <w:pPr>
              <w:pStyle w:val="TableContents"/>
              <w:widowControl w:val="0"/>
              <w:jc w:val="center"/>
              <w:rPr>
                <w:color w:val="000000" w:themeColor="text1"/>
                <w:kern w:val="2"/>
                <w:lang w:val="en-US"/>
              </w:rPr>
            </w:pPr>
            <w:r>
              <w:rPr>
                <w:rStyle w:val="Hipervnculo"/>
                <w:color w:val="000000" w:themeColor="text1"/>
                <w:kern w:val="2"/>
                <w:lang w:val="en-US"/>
              </w:rPr>
              <w:t>1.2 bites</w:t>
            </w:r>
          </w:p>
        </w:tc>
      </w:tr>
    </w:tbl>
    <w:p w14:paraId="401E60C5" w14:textId="77777777" w:rsidR="00DA16EC" w:rsidRPr="00D40EFA" w:rsidRDefault="002666C0">
      <w:pPr>
        <w:pStyle w:val="Ttulo2"/>
        <w:rPr>
          <w:color w:val="000000" w:themeColor="text1"/>
        </w:rPr>
      </w:pPr>
      <w:r w:rsidRPr="005A0267">
        <w:rPr>
          <w:rStyle w:val="Hipervnculo"/>
          <w:b/>
          <w:color w:val="000000" w:themeColor="text1"/>
          <w:kern w:val="2"/>
          <w:lang w:val="es-CO"/>
        </w:rPr>
        <w:t xml:space="preserve">Tabla 8: </w:t>
      </w:r>
      <w:r w:rsidRPr="005A0267">
        <w:rPr>
          <w:rStyle w:val="Hipervnculo"/>
          <w:color w:val="000000" w:themeColor="text1"/>
          <w:kern w:val="2"/>
          <w:lang w:val="es-CO"/>
        </w:rPr>
        <w:t>Promedio redondeado de la tasa de compresión de todas las imágenes de ganado sano y ganado enfermo.</w:t>
      </w:r>
    </w:p>
    <w:p w14:paraId="68732C26" w14:textId="77777777" w:rsidR="00DA16EC" w:rsidRPr="005A0267" w:rsidRDefault="00DA16EC">
      <w:pPr>
        <w:rPr>
          <w:rStyle w:val="Hipervnculo"/>
          <w:color w:val="000000" w:themeColor="text1"/>
          <w:kern w:val="2"/>
          <w:lang w:val="es-CO"/>
        </w:rPr>
      </w:pPr>
    </w:p>
    <w:p w14:paraId="25718BB1" w14:textId="77777777" w:rsidR="00DA16EC" w:rsidRPr="00D40EFA" w:rsidRDefault="002666C0">
      <w:pPr>
        <w:pStyle w:val="Ttulo2"/>
        <w:rPr>
          <w:color w:val="000000" w:themeColor="text1"/>
        </w:rPr>
      </w:pPr>
      <w:r w:rsidRPr="005A0267">
        <w:rPr>
          <w:rStyle w:val="Hipervnculo"/>
          <w:b/>
          <w:color w:val="000000" w:themeColor="text1"/>
          <w:kern w:val="2"/>
          <w:lang w:val="es-CO"/>
        </w:rPr>
        <w:t>6. DISCUSIÓN DE LOS RESULTADOS</w:t>
      </w:r>
    </w:p>
    <w:p w14:paraId="1008CFA2" w14:textId="22617C21" w:rsidR="00DA16EC" w:rsidRPr="00D40EFA" w:rsidRDefault="002666C0">
      <w:pPr>
        <w:pStyle w:val="Sangradetextonormal"/>
        <w:spacing w:after="120"/>
        <w:ind w:firstLine="0"/>
        <w:rPr>
          <w:color w:val="000000" w:themeColor="text1"/>
        </w:rPr>
      </w:pPr>
      <w:r w:rsidRPr="005A0267">
        <w:rPr>
          <w:rStyle w:val="Hipervnculo"/>
          <w:color w:val="000000" w:themeColor="text1"/>
          <w:kern w:val="2"/>
          <w:lang w:val="es-CO"/>
        </w:rPr>
        <w:br/>
      </w:r>
      <w:r w:rsidR="00B15459">
        <w:rPr>
          <w:rStyle w:val="Hipervnculo"/>
          <w:color w:val="000000" w:themeColor="text1"/>
          <w:kern w:val="2"/>
          <w:lang w:val="es-CO"/>
        </w:rPr>
        <w:t xml:space="preserve">Durante las diferentes pruebas que realizamos con el algoritmo, observamos que el algoritmo cumple con su función de comprimir </w:t>
      </w:r>
      <w:r w:rsidR="006344FD">
        <w:rPr>
          <w:rStyle w:val="Hipervnculo"/>
          <w:color w:val="000000" w:themeColor="text1"/>
          <w:kern w:val="2"/>
          <w:lang w:val="es-CO"/>
        </w:rPr>
        <w:t xml:space="preserve">y descomprimir las imágenes </w:t>
      </w:r>
      <w:r w:rsidR="00232438">
        <w:rPr>
          <w:rStyle w:val="Hipervnculo"/>
          <w:color w:val="000000" w:themeColor="text1"/>
          <w:kern w:val="2"/>
          <w:lang w:val="es-CO"/>
        </w:rPr>
        <w:t>totalmente</w:t>
      </w:r>
      <w:r w:rsidR="006344FD">
        <w:rPr>
          <w:rStyle w:val="Hipervnculo"/>
          <w:color w:val="000000" w:themeColor="text1"/>
          <w:kern w:val="2"/>
          <w:lang w:val="es-CO"/>
        </w:rPr>
        <w:t xml:space="preserve">, </w:t>
      </w:r>
      <w:r w:rsidR="00FA2EA6">
        <w:rPr>
          <w:rStyle w:val="Hipervnculo"/>
          <w:color w:val="000000" w:themeColor="text1"/>
          <w:kern w:val="2"/>
          <w:lang w:val="es-CO"/>
        </w:rPr>
        <w:t xml:space="preserve">el punto desfavorable es que en ocasiones puede </w:t>
      </w:r>
      <w:r w:rsidR="00FA2EA6">
        <w:rPr>
          <w:rStyle w:val="Hipervnculo"/>
          <w:color w:val="000000" w:themeColor="text1"/>
          <w:kern w:val="2"/>
          <w:lang w:val="es-CO"/>
        </w:rPr>
        <w:lastRenderedPageBreak/>
        <w:t xml:space="preserve">que tome mucho tiempo (aproximadamente 20minutos) para 1028 imágenes. </w:t>
      </w:r>
      <w:r w:rsidR="006B165E">
        <w:rPr>
          <w:rStyle w:val="Hipervnculo"/>
          <w:color w:val="000000" w:themeColor="text1"/>
          <w:kern w:val="2"/>
          <w:lang w:val="es-CO"/>
        </w:rPr>
        <w:t xml:space="preserve">La falencia en la complejidad temporal radica en el momento de la descompresión, allí el algoritmo empieza a tomar tiempos bastante largos en ejecutar las operaciones indicadas. Consideramos que </w:t>
      </w:r>
      <w:r w:rsidR="002271C5">
        <w:rPr>
          <w:rStyle w:val="Hipervnculo"/>
          <w:color w:val="000000" w:themeColor="text1"/>
          <w:kern w:val="2"/>
          <w:lang w:val="es-CO"/>
        </w:rPr>
        <w:t xml:space="preserve">la descompresión puede ser hecha más eficientemente para que el algoritmo no tenga </w:t>
      </w:r>
      <w:r w:rsidR="004E5344">
        <w:rPr>
          <w:rStyle w:val="Hipervnculo"/>
          <w:color w:val="000000" w:themeColor="text1"/>
          <w:kern w:val="2"/>
          <w:lang w:val="es-CO"/>
        </w:rPr>
        <w:t>medidas de tiempo exponenciales.</w:t>
      </w:r>
    </w:p>
    <w:p w14:paraId="3D123485" w14:textId="77777777" w:rsidR="00DA16EC" w:rsidRPr="00D40EFA" w:rsidRDefault="002666C0">
      <w:pPr>
        <w:pStyle w:val="Sangradetextonormal"/>
        <w:spacing w:after="120"/>
        <w:ind w:firstLine="0"/>
        <w:rPr>
          <w:color w:val="000000" w:themeColor="text1"/>
        </w:rPr>
      </w:pPr>
      <w:r w:rsidRPr="00D40EFA">
        <w:rPr>
          <w:rStyle w:val="Hipervnculo"/>
          <w:b/>
          <w:bCs/>
          <w:color w:val="000000" w:themeColor="text1"/>
        </w:rPr>
        <w:t>6.1 Trabajos futuros</w:t>
      </w:r>
    </w:p>
    <w:p w14:paraId="7E75B4C5" w14:textId="4FFF0311" w:rsidR="00DA16EC" w:rsidRDefault="00066D50">
      <w:pPr>
        <w:pStyle w:val="Sangradetextonormal"/>
        <w:spacing w:after="120"/>
        <w:ind w:firstLine="0"/>
        <w:rPr>
          <w:rStyle w:val="Hipervnculo"/>
          <w:color w:val="000000" w:themeColor="text1"/>
          <w:kern w:val="2"/>
        </w:rPr>
      </w:pPr>
      <w:r>
        <w:rPr>
          <w:rStyle w:val="Hipervnculo"/>
          <w:color w:val="000000" w:themeColor="text1"/>
          <w:kern w:val="2"/>
        </w:rPr>
        <w:t xml:space="preserve">Nos gustaría terminar la red neuronal a un futuro, y que podamos aplicar el algoritmo no solo a la ganadería sino también aplicarlo en diferentes ámbitos como lo puede ser la salud emocional en las personas mediante su clasificación. También nos gustaría, cómo mencionamos anteriormente, </w:t>
      </w:r>
      <w:r w:rsidR="005F63C1">
        <w:rPr>
          <w:rStyle w:val="Hipervnculo"/>
          <w:color w:val="000000" w:themeColor="text1"/>
          <w:kern w:val="2"/>
        </w:rPr>
        <w:t xml:space="preserve">lograr hacer más efectivo el algoritmo para que sus tiempos de ejecución sean mas razonables </w:t>
      </w:r>
      <w:r w:rsidR="00AB7F46">
        <w:rPr>
          <w:rStyle w:val="Hipervnculo"/>
          <w:color w:val="000000" w:themeColor="text1"/>
          <w:kern w:val="2"/>
        </w:rPr>
        <w:t xml:space="preserve">y podamos desarrollar la aplicación en el área de </w:t>
      </w:r>
      <w:r w:rsidR="003B15DC">
        <w:rPr>
          <w:rStyle w:val="Hipervnculo"/>
          <w:color w:val="000000" w:themeColor="text1"/>
          <w:kern w:val="2"/>
        </w:rPr>
        <w:t>data science</w:t>
      </w:r>
      <w:r w:rsidR="00AB7F46">
        <w:rPr>
          <w:rStyle w:val="Hipervnculo"/>
          <w:color w:val="000000" w:themeColor="text1"/>
          <w:kern w:val="2"/>
        </w:rPr>
        <w:t xml:space="preserve"> donde el tamaño de la entrada pasa de ser de miles a millones de datos. </w:t>
      </w:r>
    </w:p>
    <w:p w14:paraId="3D415E81" w14:textId="77777777" w:rsidR="00AB7F46" w:rsidRPr="00D40EFA" w:rsidRDefault="00AB7F46">
      <w:pPr>
        <w:pStyle w:val="Sangradetextonormal"/>
        <w:spacing w:after="120"/>
        <w:ind w:firstLine="0"/>
        <w:rPr>
          <w:color w:val="000000" w:themeColor="text1"/>
        </w:rPr>
      </w:pPr>
    </w:p>
    <w:p w14:paraId="04A4DD56" w14:textId="77777777" w:rsidR="00DA16EC" w:rsidRPr="00D40EFA" w:rsidRDefault="002666C0">
      <w:pPr>
        <w:pStyle w:val="Ttulo1"/>
        <w:rPr>
          <w:color w:val="000000" w:themeColor="text1"/>
        </w:rPr>
      </w:pPr>
      <w:r w:rsidRPr="00D40EFA">
        <w:rPr>
          <w:rStyle w:val="Hipervnculo"/>
          <w:b/>
          <w:bCs/>
          <w:color w:val="000000" w:themeColor="text1"/>
        </w:rPr>
        <w:t>RECONOCIMIENTOS</w:t>
      </w:r>
    </w:p>
    <w:p w14:paraId="78311CAD" w14:textId="18B03468" w:rsidR="00DA16EC" w:rsidRPr="00D40EFA" w:rsidRDefault="002666C0">
      <w:pPr>
        <w:rPr>
          <w:color w:val="000000" w:themeColor="text1"/>
        </w:rPr>
      </w:pPr>
      <w:r w:rsidRPr="00D40EFA">
        <w:rPr>
          <w:rStyle w:val="Hipervnculo"/>
          <w:color w:val="000000" w:themeColor="text1"/>
        </w:rPr>
        <w:t>Agradecemos la asistencia</w:t>
      </w:r>
      <w:r w:rsidR="00AB7F46">
        <w:rPr>
          <w:rStyle w:val="Hipervnculo"/>
          <w:color w:val="000000" w:themeColor="text1"/>
        </w:rPr>
        <w:t xml:space="preserve"> </w:t>
      </w:r>
      <w:r w:rsidRPr="00D40EFA">
        <w:rPr>
          <w:rStyle w:val="Hipervnculo"/>
          <w:color w:val="000000" w:themeColor="text1"/>
        </w:rPr>
        <w:t xml:space="preserve">técnica </w:t>
      </w:r>
      <w:r w:rsidR="00AB7F46">
        <w:rPr>
          <w:rStyle w:val="Hipervnculo"/>
          <w:color w:val="000000" w:themeColor="text1"/>
        </w:rPr>
        <w:t>de</w:t>
      </w:r>
      <w:r w:rsidRPr="00D40EFA">
        <w:rPr>
          <w:rStyle w:val="Hipervnculo"/>
          <w:color w:val="000000" w:themeColor="text1"/>
        </w:rPr>
        <w:t xml:space="preserve"> </w:t>
      </w:r>
      <w:r w:rsidR="000F1638">
        <w:rPr>
          <w:rStyle w:val="Hipervnculo"/>
          <w:color w:val="000000" w:themeColor="text1"/>
        </w:rPr>
        <w:t>Mauricio</w:t>
      </w:r>
      <w:r w:rsidRPr="00D40EFA">
        <w:rPr>
          <w:rStyle w:val="Hipervnculo"/>
          <w:color w:val="000000" w:themeColor="text1"/>
        </w:rPr>
        <w:t xml:space="preserve"> </w:t>
      </w:r>
      <w:r w:rsidR="000F1638">
        <w:rPr>
          <w:rStyle w:val="Hipervnculo"/>
          <w:color w:val="000000" w:themeColor="text1"/>
        </w:rPr>
        <w:t>Toro</w:t>
      </w:r>
      <w:r w:rsidRPr="00D40EFA">
        <w:rPr>
          <w:rStyle w:val="Hipervnculo"/>
          <w:color w:val="000000" w:themeColor="text1"/>
        </w:rPr>
        <w:t xml:space="preserve">, </w:t>
      </w:r>
      <w:r w:rsidR="000F1638">
        <w:rPr>
          <w:rStyle w:val="Hipervnculo"/>
          <w:color w:val="000000" w:themeColor="text1"/>
        </w:rPr>
        <w:t>profesor</w:t>
      </w:r>
      <w:r w:rsidRPr="00D40EFA">
        <w:rPr>
          <w:rStyle w:val="Hipervnculo"/>
          <w:color w:val="000000" w:themeColor="text1"/>
        </w:rPr>
        <w:t xml:space="preserve">, </w:t>
      </w:r>
      <w:r w:rsidR="000F1638">
        <w:rPr>
          <w:rStyle w:val="Hipervnculo"/>
          <w:color w:val="000000" w:themeColor="text1"/>
        </w:rPr>
        <w:t>Universidad EAFIT</w:t>
      </w:r>
      <w:r w:rsidR="003D6CCB">
        <w:rPr>
          <w:rStyle w:val="Hipervnculo"/>
          <w:color w:val="000000" w:themeColor="text1"/>
        </w:rPr>
        <w:t xml:space="preserve"> y Simón Martin Giraldo, estudiante, Universidad EAFIT, </w:t>
      </w:r>
      <w:r w:rsidRPr="00D40EFA">
        <w:rPr>
          <w:rStyle w:val="Hipervnculo"/>
          <w:color w:val="000000" w:themeColor="text1"/>
        </w:rPr>
        <w:t xml:space="preserve">por los comentarios que </w:t>
      </w:r>
      <w:r w:rsidR="000F1638">
        <w:rPr>
          <w:rStyle w:val="Hipervnculo"/>
          <w:color w:val="000000" w:themeColor="text1"/>
        </w:rPr>
        <w:t xml:space="preserve">ayudaron a mejorar en gran proporción la codificación del proyecto. </w:t>
      </w:r>
    </w:p>
    <w:p w14:paraId="0F26148F" w14:textId="77777777" w:rsidR="00DA16EC" w:rsidRPr="000D4BD0" w:rsidRDefault="002666C0">
      <w:pPr>
        <w:pStyle w:val="Ttulo1"/>
        <w:rPr>
          <w:b/>
          <w:bCs/>
          <w:color w:val="000000" w:themeColor="text1"/>
          <w:lang w:val="en-US"/>
        </w:rPr>
      </w:pPr>
      <w:r w:rsidRPr="000D4BD0">
        <w:rPr>
          <w:b/>
          <w:bCs/>
          <w:color w:val="000000" w:themeColor="text1"/>
          <w:lang w:val="en-US"/>
        </w:rPr>
        <w:t>REFERENCIAS</w:t>
      </w:r>
    </w:p>
    <w:p w14:paraId="4088BAE5" w14:textId="0AFDFE2F" w:rsidR="00DA16EC" w:rsidRDefault="00DA16EC">
      <w:pPr>
        <w:pStyle w:val="References"/>
        <w:ind w:left="0" w:firstLine="0"/>
        <w:rPr>
          <w:color w:val="000000" w:themeColor="text1"/>
          <w:lang w:val="en-US"/>
        </w:rPr>
      </w:pPr>
    </w:p>
    <w:p w14:paraId="4D0D0872" w14:textId="5B8C71F4" w:rsidR="00095FD6" w:rsidRDefault="00D81D42">
      <w:pPr>
        <w:pStyle w:val="References"/>
        <w:ind w:left="0" w:firstLine="0"/>
        <w:rPr>
          <w:color w:val="000000" w:themeColor="text1"/>
          <w:lang w:val="es-CO"/>
        </w:rPr>
      </w:pPr>
      <w:r>
        <w:rPr>
          <w:color w:val="000000" w:themeColor="text1"/>
          <w:lang w:val="en-US"/>
        </w:rPr>
        <w:t>[</w:t>
      </w:r>
      <w:r w:rsidR="00095FD6">
        <w:rPr>
          <w:color w:val="000000" w:themeColor="text1"/>
          <w:lang w:val="en-US"/>
        </w:rPr>
        <w:t>1</w:t>
      </w:r>
      <w:r>
        <w:rPr>
          <w:color w:val="000000" w:themeColor="text1"/>
          <w:lang w:val="en-US"/>
        </w:rPr>
        <w:t>]</w:t>
      </w:r>
      <w:r w:rsidR="00095FD6">
        <w:rPr>
          <w:color w:val="000000" w:themeColor="text1"/>
          <w:lang w:val="en-US"/>
        </w:rPr>
        <w:t xml:space="preserve">.Gailly J., Nelson M. </w:t>
      </w:r>
      <w:r w:rsidR="00095FD6">
        <w:rPr>
          <w:i/>
          <w:iCs/>
          <w:color w:val="000000" w:themeColor="text1"/>
          <w:lang w:val="en-US"/>
        </w:rPr>
        <w:t xml:space="preserve">The Data Compression Book, </w:t>
      </w:r>
      <w:r w:rsidR="00095FD6">
        <w:rPr>
          <w:color w:val="000000" w:themeColor="text1"/>
          <w:lang w:val="en-US"/>
        </w:rPr>
        <w:t xml:space="preserve">Second edition, M &amp; T Books. </w:t>
      </w:r>
      <w:r w:rsidR="00095FD6" w:rsidRPr="000D4BD0">
        <w:rPr>
          <w:color w:val="000000" w:themeColor="text1"/>
          <w:lang w:val="es-CO"/>
        </w:rPr>
        <w:t>1996</w:t>
      </w:r>
    </w:p>
    <w:p w14:paraId="12E76DB4" w14:textId="23224532" w:rsidR="00193DFB" w:rsidRDefault="00D81D42">
      <w:pPr>
        <w:pStyle w:val="References"/>
        <w:ind w:left="0" w:firstLine="0"/>
        <w:rPr>
          <w:color w:val="000000" w:themeColor="text1"/>
        </w:rPr>
      </w:pPr>
      <w:r>
        <w:rPr>
          <w:color w:val="000000" w:themeColor="text1"/>
        </w:rPr>
        <w:t>[</w:t>
      </w:r>
      <w:r w:rsidR="00193DFB">
        <w:rPr>
          <w:color w:val="000000" w:themeColor="text1"/>
        </w:rPr>
        <w:t>2</w:t>
      </w:r>
      <w:r>
        <w:rPr>
          <w:color w:val="000000" w:themeColor="text1"/>
        </w:rPr>
        <w:t>]</w:t>
      </w:r>
      <w:r w:rsidR="00193DFB">
        <w:rPr>
          <w:color w:val="000000" w:themeColor="text1"/>
        </w:rPr>
        <w:t>.</w:t>
      </w:r>
      <w:r w:rsidR="00193DFB" w:rsidRPr="00193DFB">
        <w:rPr>
          <w:color w:val="000000" w:themeColor="text1"/>
        </w:rPr>
        <w:t>Huffman D. A.</w:t>
      </w:r>
      <w:r w:rsidR="00193DFB" w:rsidRPr="00193DFB">
        <w:rPr>
          <w:i/>
          <w:iCs/>
          <w:color w:val="000000" w:themeColor="text1"/>
        </w:rPr>
        <w:t>A Method for the construction of minimum-redundancy codes</w:t>
      </w:r>
      <w:r w:rsidR="00193DFB" w:rsidRPr="00193DFB">
        <w:rPr>
          <w:color w:val="000000" w:themeColor="text1"/>
        </w:rPr>
        <w:t>. Proceedings of the IRE. Volume: 40, Issue: 9 pag 1098 - 1101. IEEE. Septiembre 1952.</w:t>
      </w:r>
    </w:p>
    <w:p w14:paraId="41F5DEAC" w14:textId="237CA646" w:rsidR="00193DFB" w:rsidRDefault="00D81D42">
      <w:pPr>
        <w:pStyle w:val="References"/>
        <w:ind w:left="0" w:firstLine="0"/>
        <w:rPr>
          <w:color w:val="000000" w:themeColor="text1"/>
        </w:rPr>
      </w:pPr>
      <w:r>
        <w:rPr>
          <w:color w:val="000000" w:themeColor="text1"/>
        </w:rPr>
        <w:t>[</w:t>
      </w:r>
      <w:r w:rsidR="00193DFB">
        <w:rPr>
          <w:color w:val="000000" w:themeColor="text1"/>
        </w:rPr>
        <w:t>3</w:t>
      </w:r>
      <w:r>
        <w:rPr>
          <w:color w:val="000000" w:themeColor="text1"/>
        </w:rPr>
        <w:t>]</w:t>
      </w:r>
      <w:r w:rsidR="00193DFB">
        <w:rPr>
          <w:color w:val="000000" w:themeColor="text1"/>
        </w:rPr>
        <w:t>.</w:t>
      </w:r>
      <w:r w:rsidR="0048175A" w:rsidRPr="0048175A">
        <w:rPr>
          <w:color w:val="000000" w:themeColor="text1"/>
        </w:rPr>
        <w:t>ImageCompression</w:t>
      </w:r>
      <w:r>
        <w:rPr>
          <w:color w:val="000000" w:themeColor="text1"/>
        </w:rPr>
        <w:t xml:space="preserve"> </w:t>
      </w:r>
      <w:r w:rsidR="0048175A" w:rsidRPr="0048175A">
        <w:rPr>
          <w:color w:val="000000" w:themeColor="text1"/>
        </w:rPr>
        <w:t>http://www.whydomath.org/node/wavlets/index.html. SIAM.</w:t>
      </w:r>
    </w:p>
    <w:p w14:paraId="54055F5C" w14:textId="5C2B7A61" w:rsidR="00D43EC2" w:rsidRDefault="00D43EC2">
      <w:pPr>
        <w:pStyle w:val="References"/>
        <w:ind w:left="0" w:firstLine="0"/>
        <w:rPr>
          <w:color w:val="000000" w:themeColor="text1"/>
        </w:rPr>
      </w:pPr>
      <w:r>
        <w:rPr>
          <w:color w:val="000000" w:themeColor="text1"/>
        </w:rPr>
        <w:t>[4]Numpy Documentat</w:t>
      </w:r>
      <w:r w:rsidR="00413C46">
        <w:rPr>
          <w:color w:val="000000" w:themeColor="text1"/>
        </w:rPr>
        <w:t xml:space="preserve">ion - </w:t>
      </w:r>
      <w:hyperlink r:id="rId22" w:history="1">
        <w:r w:rsidR="007E0F52" w:rsidRPr="00A63329">
          <w:rPr>
            <w:rStyle w:val="Hipervnculo"/>
          </w:rPr>
          <w:t>https://numpy.org/doc/</w:t>
        </w:r>
      </w:hyperlink>
    </w:p>
    <w:p w14:paraId="7D3B43ED" w14:textId="40FE42C2" w:rsidR="007A2C1E" w:rsidRPr="000D4BD0" w:rsidRDefault="007E0F52" w:rsidP="007A2C1E">
      <w:pPr>
        <w:pStyle w:val="References"/>
        <w:ind w:left="0" w:firstLine="0"/>
        <w:rPr>
          <w:color w:val="000000" w:themeColor="text1"/>
          <w:lang w:val="es-CO"/>
        </w:rPr>
      </w:pPr>
      <w:r>
        <w:rPr>
          <w:color w:val="000000" w:themeColor="text1"/>
        </w:rPr>
        <w:t>[5].</w:t>
      </w:r>
      <w:r w:rsidR="007A2C1E" w:rsidRPr="007A2C1E">
        <w:rPr>
          <w:color w:val="000000" w:themeColor="text1"/>
        </w:rPr>
        <w:t xml:space="preserve"> </w:t>
      </w:r>
      <w:r w:rsidR="007A2C1E" w:rsidRPr="007A2C1E">
        <w:rPr>
          <w:i/>
          <w:iCs/>
          <w:color w:val="000000" w:themeColor="text1"/>
        </w:rPr>
        <w:t>Implementación de una modificación del algoritmo de huffman utilizando redes neuronales.</w:t>
      </w:r>
      <w:r w:rsidR="007A2C1E">
        <w:rPr>
          <w:color w:val="000000" w:themeColor="text1"/>
        </w:rPr>
        <w:t xml:space="preserve"> ING. William J, Universidad Distrital Francisco José de Caldas. </w:t>
      </w:r>
    </w:p>
    <w:p w14:paraId="5876AE0B" w14:textId="65A9DFDE" w:rsidR="00DA16EC" w:rsidRPr="00D40EFA" w:rsidRDefault="002666C0">
      <w:pPr>
        <w:pStyle w:val="References"/>
        <w:ind w:left="0" w:firstLine="0"/>
        <w:rPr>
          <w:color w:val="000000" w:themeColor="text1"/>
        </w:rPr>
      </w:pPr>
      <w:r w:rsidRPr="00D40EFA">
        <w:rPr>
          <w:color w:val="000000" w:themeColor="text1"/>
        </w:rPr>
        <w:t>.</w:t>
      </w:r>
    </w:p>
    <w:sectPr w:rsidR="00DA16EC" w:rsidRPr="00D40EF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2F00" w14:textId="77777777" w:rsidR="00536941" w:rsidRDefault="00536941">
      <w:pPr>
        <w:spacing w:after="0"/>
      </w:pPr>
      <w:r>
        <w:separator/>
      </w:r>
    </w:p>
  </w:endnote>
  <w:endnote w:type="continuationSeparator" w:id="0">
    <w:p w14:paraId="2AE7C8F0" w14:textId="77777777" w:rsidR="00536941" w:rsidRDefault="00536941">
      <w:pPr>
        <w:spacing w:after="0"/>
      </w:pPr>
      <w:r>
        <w:continuationSeparator/>
      </w:r>
    </w:p>
  </w:endnote>
  <w:endnote w:type="continuationNotice" w:id="1">
    <w:p w14:paraId="41A4B104" w14:textId="77777777" w:rsidR="00E1107E" w:rsidRDefault="00E110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9B86" w14:textId="77777777" w:rsidR="00536941" w:rsidRDefault="00536941">
      <w:pPr>
        <w:rPr>
          <w:sz w:val="12"/>
        </w:rPr>
      </w:pPr>
      <w:r>
        <w:separator/>
      </w:r>
    </w:p>
  </w:footnote>
  <w:footnote w:type="continuationSeparator" w:id="0">
    <w:p w14:paraId="523CF070" w14:textId="77777777" w:rsidR="00536941" w:rsidRDefault="00536941">
      <w:pPr>
        <w:rPr>
          <w:sz w:val="12"/>
        </w:rPr>
      </w:pPr>
      <w:r>
        <w:continuationSeparator/>
      </w:r>
    </w:p>
  </w:footnote>
  <w:footnote w:type="continuationNotice" w:id="1">
    <w:p w14:paraId="790501B4" w14:textId="77777777" w:rsidR="00E1107E" w:rsidRDefault="00E1107E">
      <w:pPr>
        <w:spacing w:after="0"/>
      </w:pPr>
    </w:p>
  </w:footnote>
  <w:footnote w:id="2">
    <w:p w14:paraId="28F242E1" w14:textId="77777777" w:rsidR="00DA16EC" w:rsidRDefault="002666C0">
      <w:pPr>
        <w:pStyle w:val="Textonotapie"/>
      </w:pPr>
      <w:r>
        <w:rPr>
          <w:rStyle w:val="FootnoteCharacters"/>
        </w:rPr>
        <w:footnoteRef/>
      </w:r>
      <w:r>
        <w:t>http://www.github.com/ ????????? /proyecto/</w:t>
      </w:r>
    </w:p>
    <w:p w14:paraId="70FC7B51" w14:textId="77777777" w:rsidR="00DA16EC" w:rsidRDefault="00DA16E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209EB"/>
    <w:multiLevelType w:val="multilevel"/>
    <w:tmpl w:val="7D942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8C1249"/>
    <w:multiLevelType w:val="multilevel"/>
    <w:tmpl w:val="54269A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EC"/>
    <w:rsid w:val="00000D16"/>
    <w:rsid w:val="00016DE1"/>
    <w:rsid w:val="00060128"/>
    <w:rsid w:val="00066D50"/>
    <w:rsid w:val="00080097"/>
    <w:rsid w:val="00095178"/>
    <w:rsid w:val="00095FD6"/>
    <w:rsid w:val="000A3541"/>
    <w:rsid w:val="000B314C"/>
    <w:rsid w:val="000D4BD0"/>
    <w:rsid w:val="000E27F9"/>
    <w:rsid w:val="000F1638"/>
    <w:rsid w:val="000F1649"/>
    <w:rsid w:val="000F6F8B"/>
    <w:rsid w:val="00100992"/>
    <w:rsid w:val="00120210"/>
    <w:rsid w:val="00123DDA"/>
    <w:rsid w:val="001356DF"/>
    <w:rsid w:val="00162FB2"/>
    <w:rsid w:val="00193DFB"/>
    <w:rsid w:val="001B1C91"/>
    <w:rsid w:val="00211A7A"/>
    <w:rsid w:val="00212654"/>
    <w:rsid w:val="002271C5"/>
    <w:rsid w:val="00232438"/>
    <w:rsid w:val="00232844"/>
    <w:rsid w:val="00252804"/>
    <w:rsid w:val="00262925"/>
    <w:rsid w:val="00264CF2"/>
    <w:rsid w:val="002666C0"/>
    <w:rsid w:val="00276959"/>
    <w:rsid w:val="0027780F"/>
    <w:rsid w:val="00292C19"/>
    <w:rsid w:val="002D00C2"/>
    <w:rsid w:val="002E0328"/>
    <w:rsid w:val="00313C64"/>
    <w:rsid w:val="003305D1"/>
    <w:rsid w:val="0034002E"/>
    <w:rsid w:val="003407C7"/>
    <w:rsid w:val="003438C6"/>
    <w:rsid w:val="00363F78"/>
    <w:rsid w:val="00382A06"/>
    <w:rsid w:val="00391625"/>
    <w:rsid w:val="003A6385"/>
    <w:rsid w:val="003B15DC"/>
    <w:rsid w:val="003B7C8E"/>
    <w:rsid w:val="003D4AA6"/>
    <w:rsid w:val="003D6CCB"/>
    <w:rsid w:val="003F0FE9"/>
    <w:rsid w:val="00402B65"/>
    <w:rsid w:val="00413C46"/>
    <w:rsid w:val="0042132B"/>
    <w:rsid w:val="00440BEA"/>
    <w:rsid w:val="004533BA"/>
    <w:rsid w:val="00472721"/>
    <w:rsid w:val="004757E0"/>
    <w:rsid w:val="0048175A"/>
    <w:rsid w:val="00490200"/>
    <w:rsid w:val="004A4E2D"/>
    <w:rsid w:val="004B0B13"/>
    <w:rsid w:val="004B5611"/>
    <w:rsid w:val="004B7444"/>
    <w:rsid w:val="004E2C8F"/>
    <w:rsid w:val="004E5344"/>
    <w:rsid w:val="004F6823"/>
    <w:rsid w:val="0051492B"/>
    <w:rsid w:val="005270E4"/>
    <w:rsid w:val="00536941"/>
    <w:rsid w:val="00544C61"/>
    <w:rsid w:val="00554C53"/>
    <w:rsid w:val="00564800"/>
    <w:rsid w:val="00565AB3"/>
    <w:rsid w:val="0058432B"/>
    <w:rsid w:val="005970CE"/>
    <w:rsid w:val="005A0267"/>
    <w:rsid w:val="005B09EF"/>
    <w:rsid w:val="005B7B92"/>
    <w:rsid w:val="005C1560"/>
    <w:rsid w:val="005D1C2A"/>
    <w:rsid w:val="005E0D89"/>
    <w:rsid w:val="005F63C1"/>
    <w:rsid w:val="00621997"/>
    <w:rsid w:val="006344FD"/>
    <w:rsid w:val="00634A7C"/>
    <w:rsid w:val="00636BBF"/>
    <w:rsid w:val="00676930"/>
    <w:rsid w:val="00685027"/>
    <w:rsid w:val="006B165E"/>
    <w:rsid w:val="006C7B4B"/>
    <w:rsid w:val="006E0899"/>
    <w:rsid w:val="006F6BD6"/>
    <w:rsid w:val="007051C0"/>
    <w:rsid w:val="00712BD5"/>
    <w:rsid w:val="00721BFD"/>
    <w:rsid w:val="00754400"/>
    <w:rsid w:val="00764392"/>
    <w:rsid w:val="007807A3"/>
    <w:rsid w:val="00790B29"/>
    <w:rsid w:val="007A2C1E"/>
    <w:rsid w:val="007E0F52"/>
    <w:rsid w:val="00813A0B"/>
    <w:rsid w:val="00831297"/>
    <w:rsid w:val="00855500"/>
    <w:rsid w:val="0086649C"/>
    <w:rsid w:val="008B024B"/>
    <w:rsid w:val="009308E5"/>
    <w:rsid w:val="00942C03"/>
    <w:rsid w:val="00955EBF"/>
    <w:rsid w:val="00972221"/>
    <w:rsid w:val="009E2B6E"/>
    <w:rsid w:val="00A24A75"/>
    <w:rsid w:val="00A313B8"/>
    <w:rsid w:val="00A60493"/>
    <w:rsid w:val="00A76DAD"/>
    <w:rsid w:val="00A9712D"/>
    <w:rsid w:val="00AA3CF2"/>
    <w:rsid w:val="00AB295F"/>
    <w:rsid w:val="00AB7F46"/>
    <w:rsid w:val="00AE36D0"/>
    <w:rsid w:val="00B02BD8"/>
    <w:rsid w:val="00B14399"/>
    <w:rsid w:val="00B15459"/>
    <w:rsid w:val="00B24CD7"/>
    <w:rsid w:val="00B458C7"/>
    <w:rsid w:val="00B73CE5"/>
    <w:rsid w:val="00B829D2"/>
    <w:rsid w:val="00BA53E8"/>
    <w:rsid w:val="00BD0094"/>
    <w:rsid w:val="00C13534"/>
    <w:rsid w:val="00C23F00"/>
    <w:rsid w:val="00C52270"/>
    <w:rsid w:val="00C60183"/>
    <w:rsid w:val="00C62A2F"/>
    <w:rsid w:val="00C82D4F"/>
    <w:rsid w:val="00CC2414"/>
    <w:rsid w:val="00CF5F86"/>
    <w:rsid w:val="00D019BC"/>
    <w:rsid w:val="00D10637"/>
    <w:rsid w:val="00D40EFA"/>
    <w:rsid w:val="00D43EC2"/>
    <w:rsid w:val="00D56995"/>
    <w:rsid w:val="00D81D42"/>
    <w:rsid w:val="00DA16EC"/>
    <w:rsid w:val="00DB4A0C"/>
    <w:rsid w:val="00DF11BD"/>
    <w:rsid w:val="00E1107E"/>
    <w:rsid w:val="00E25643"/>
    <w:rsid w:val="00E550A1"/>
    <w:rsid w:val="00E66E09"/>
    <w:rsid w:val="00E97559"/>
    <w:rsid w:val="00EB0221"/>
    <w:rsid w:val="00ED2B87"/>
    <w:rsid w:val="00EE3637"/>
    <w:rsid w:val="00EE575D"/>
    <w:rsid w:val="00F27740"/>
    <w:rsid w:val="00F27E83"/>
    <w:rsid w:val="00F302AA"/>
    <w:rsid w:val="00F42894"/>
    <w:rsid w:val="00F61341"/>
    <w:rsid w:val="00F76A14"/>
    <w:rsid w:val="00F772EC"/>
    <w:rsid w:val="00F92E38"/>
    <w:rsid w:val="00FA2EA6"/>
    <w:rsid w:val="00FB1AC1"/>
    <w:rsid w:val="00FC5992"/>
    <w:rsid w:val="00FD2214"/>
    <w:rsid w:val="00FD45B7"/>
    <w:rsid w:val="00FD7690"/>
    <w:rsid w:val="00FF67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795D"/>
  <w15:docId w15:val="{328D9900-96C2-4BF4-A4DD-17F830DD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1">
    <w:name w:val="Comment Reference1"/>
    <w:qFormat/>
    <w:rsid w:val="00AE36D0"/>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1">
    <w:name w:val="Comment Text1"/>
    <w:basedOn w:val="Normal"/>
    <w:qFormat/>
    <w:rsid w:val="00AE36D0"/>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1">
    <w:name w:val="Macro Text1"/>
    <w:qFormat/>
    <w:rsid w:val="00AE36D0"/>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1">
    <w:name w:val="Comment Subject1"/>
    <w:basedOn w:val="CommentText1"/>
    <w:next w:val="CommentText1"/>
    <w:qFormat/>
    <w:rsid w:val="00AE36D0"/>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Mencinsinresolver1">
    <w:name w:val="Mención sin resolver1"/>
    <w:basedOn w:val="Fuentedeprrafopredeter"/>
    <w:uiPriority w:val="99"/>
    <w:semiHidden/>
    <w:unhideWhenUsed/>
    <w:rsid w:val="00D40EFA"/>
    <w:rPr>
      <w:color w:val="605E5C"/>
      <w:shd w:val="clear" w:color="auto" w:fill="E1DFDD"/>
    </w:rPr>
  </w:style>
  <w:style w:type="character" w:styleId="Mencinsinresolver">
    <w:name w:val="Unresolved Mention"/>
    <w:basedOn w:val="Fuentedeprrafopredeter"/>
    <w:uiPriority w:val="99"/>
    <w:semiHidden/>
    <w:unhideWhenUsed/>
    <w:rsid w:val="0044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5436">
      <w:bodyDiv w:val="1"/>
      <w:marLeft w:val="0"/>
      <w:marRight w:val="0"/>
      <w:marTop w:val="0"/>
      <w:marBottom w:val="0"/>
      <w:divBdr>
        <w:top w:val="none" w:sz="0" w:space="0" w:color="auto"/>
        <w:left w:val="none" w:sz="0" w:space="0" w:color="auto"/>
        <w:bottom w:val="none" w:sz="0" w:space="0" w:color="auto"/>
        <w:right w:val="none" w:sz="0" w:space="0" w:color="auto"/>
      </w:divBdr>
    </w:div>
    <w:div w:id="949972471">
      <w:bodyDiv w:val="1"/>
      <w:marLeft w:val="0"/>
      <w:marRight w:val="0"/>
      <w:marTop w:val="0"/>
      <w:marBottom w:val="0"/>
      <w:divBdr>
        <w:top w:val="none" w:sz="0" w:space="0" w:color="auto"/>
        <w:left w:val="none" w:sz="0" w:space="0" w:color="auto"/>
        <w:bottom w:val="none" w:sz="0" w:space="0" w:color="auto"/>
        <w:right w:val="none" w:sz="0" w:space="0" w:color="auto"/>
      </w:divBdr>
    </w:div>
    <w:div w:id="1078290976">
      <w:bodyDiv w:val="1"/>
      <w:marLeft w:val="0"/>
      <w:marRight w:val="0"/>
      <w:marTop w:val="0"/>
      <w:marBottom w:val="0"/>
      <w:divBdr>
        <w:top w:val="none" w:sz="0" w:space="0" w:color="auto"/>
        <w:left w:val="none" w:sz="0" w:space="0" w:color="auto"/>
        <w:bottom w:val="none" w:sz="0" w:space="0" w:color="auto"/>
        <w:right w:val="none" w:sz="0" w:space="0" w:color="auto"/>
      </w:divBdr>
    </w:div>
    <w:div w:id="1317539792">
      <w:bodyDiv w:val="1"/>
      <w:marLeft w:val="0"/>
      <w:marRight w:val="0"/>
      <w:marTop w:val="0"/>
      <w:marBottom w:val="0"/>
      <w:divBdr>
        <w:top w:val="none" w:sz="0" w:space="0" w:color="auto"/>
        <w:left w:val="none" w:sz="0" w:space="0" w:color="auto"/>
        <w:bottom w:val="none" w:sz="0" w:space="0" w:color="auto"/>
        <w:right w:val="none" w:sz="0" w:space="0" w:color="auto"/>
      </w:divBdr>
    </w:div>
    <w:div w:id="1999339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mtorobe@eafit.edu.co"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gif"/><Relationship Id="rId22" Type="http://schemas.openxmlformats.org/officeDocument/2006/relationships/hyperlink" Target="https://numpy.org/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D222E572163B04692820A28C4544BFB" ma:contentTypeVersion="12" ma:contentTypeDescription="Crear nuevo documento." ma:contentTypeScope="" ma:versionID="b59d62c0fc4052257a8550b8144e9dff">
  <xsd:schema xmlns:xsd="http://www.w3.org/2001/XMLSchema" xmlns:xs="http://www.w3.org/2001/XMLSchema" xmlns:p="http://schemas.microsoft.com/office/2006/metadata/properties" xmlns:ns3="c673d931-908d-4222-b4e7-3462132fc439" xmlns:ns4="5872d0dc-d21b-45b7-a115-10014e8610ac" targetNamespace="http://schemas.microsoft.com/office/2006/metadata/properties" ma:root="true" ma:fieldsID="b000eeccce5ea1fe38ca379253623f0e" ns3:_="" ns4:_="">
    <xsd:import namespace="c673d931-908d-4222-b4e7-3462132fc439"/>
    <xsd:import namespace="5872d0dc-d21b-45b7-a115-10014e8610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3d931-908d-4222-b4e7-3462132fc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72d0dc-d21b-45b7-a115-10014e8610a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FC7F23-67F4-4044-B8E8-EC87254722C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5872d0dc-d21b-45b7-a115-10014e8610ac"/>
    <ds:schemaRef ds:uri="http://purl.org/dc/elements/1.1/"/>
    <ds:schemaRef ds:uri="http://schemas.microsoft.com/office/2006/metadata/properties"/>
    <ds:schemaRef ds:uri="c673d931-908d-4222-b4e7-3462132fc439"/>
    <ds:schemaRef ds:uri="http://www.w3.org/XML/1998/namespace"/>
  </ds:schemaRefs>
</ds:datastoreItem>
</file>

<file path=customXml/itemProps2.xml><?xml version="1.0" encoding="utf-8"?>
<ds:datastoreItem xmlns:ds="http://schemas.openxmlformats.org/officeDocument/2006/customXml" ds:itemID="{AE46C6A7-128E-4838-BF97-A3B8AB982A3B}">
  <ds:schemaRefs>
    <ds:schemaRef ds:uri="http://schemas.microsoft.com/sharepoint/v3/contenttype/forms"/>
  </ds:schemaRefs>
</ds:datastoreItem>
</file>

<file path=customXml/itemProps3.xml><?xml version="1.0" encoding="utf-8"?>
<ds:datastoreItem xmlns:ds="http://schemas.openxmlformats.org/officeDocument/2006/customXml" ds:itemID="{6055F3EF-67CA-42A2-AA6B-C8100DD18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3d931-908d-4222-b4e7-3462132fc439"/>
    <ds:schemaRef ds:uri="5872d0dc-d21b-45b7-a115-10014e86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3143</Words>
  <Characters>17290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20393</CharactersWithSpaces>
  <SharedDoc>false</SharedDoc>
  <HLinks>
    <vt:vector size="12" baseType="variant">
      <vt:variant>
        <vt:i4>2555957</vt:i4>
      </vt:variant>
      <vt:variant>
        <vt:i4>3</vt:i4>
      </vt:variant>
      <vt:variant>
        <vt:i4>0</vt:i4>
      </vt:variant>
      <vt:variant>
        <vt:i4>5</vt:i4>
      </vt:variant>
      <vt:variant>
        <vt:lpwstr>https://numpy.org/doc/</vt:lpwstr>
      </vt:variant>
      <vt:variant>
        <vt:lpwstr/>
      </vt:variant>
      <vt:variant>
        <vt:i4>7208962</vt:i4>
      </vt:variant>
      <vt:variant>
        <vt:i4>0</vt:i4>
      </vt:variant>
      <vt:variant>
        <vt:i4>0</vt:i4>
      </vt:variant>
      <vt:variant>
        <vt:i4>5</vt:i4>
      </vt:variant>
      <vt:variant>
        <vt:lpwstr>mailto:mtorobe@eafit.edu.co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Diego Alexander Munera Tobon</cp:lastModifiedBy>
  <cp:revision>2</cp:revision>
  <cp:lastPrinted>1995-11-21T14:41:00Z</cp:lastPrinted>
  <dcterms:created xsi:type="dcterms:W3CDTF">2021-05-25T20:52:00Z</dcterms:created>
  <dcterms:modified xsi:type="dcterms:W3CDTF">2021-05-25T20:52:00Z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0x010100BD222E572163B04692820A28C4544BFB</vt:lpwstr>
  </property>
</Properties>
</file>