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943A1" w14:textId="77777777" w:rsidR="00D76BEB" w:rsidRPr="00EE3678" w:rsidRDefault="00D76BEB" w:rsidP="00D76BEB">
      <w:pPr>
        <w:spacing w:after="0"/>
        <w:rPr>
          <w:rFonts w:ascii="Arial" w:hAnsi="Arial" w:cs="Arial"/>
          <w:lang w:val="es-CO"/>
        </w:rPr>
      </w:pPr>
      <w:r w:rsidRPr="00F64D5F">
        <w:rPr>
          <w:rFonts w:ascii="Arial" w:hAnsi="Arial" w:cs="Arial"/>
        </w:rPr>
        <w:drawing>
          <wp:anchor distT="0" distB="0" distL="114300" distR="114300" simplePos="0" relativeHeight="251659264" behindDoc="0" locked="0" layoutInCell="1" allowOverlap="1" wp14:anchorId="0E3A33FA" wp14:editId="69E8BE2E">
            <wp:simplePos x="0" y="0"/>
            <wp:positionH relativeFrom="margin">
              <wp:posOffset>60960</wp:posOffset>
            </wp:positionH>
            <wp:positionV relativeFrom="margin">
              <wp:posOffset>0</wp:posOffset>
            </wp:positionV>
            <wp:extent cx="680720" cy="807720"/>
            <wp:effectExtent l="0" t="0" r="5080" b="0"/>
            <wp:wrapSquare wrapText="bothSides"/>
            <wp:docPr id="1209198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720"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3678">
        <w:rPr>
          <w:rFonts w:ascii="Arial" w:hAnsi="Arial" w:cs="Arial"/>
          <w:lang w:val="es-CO"/>
        </w:rPr>
        <w:t>Universidad de los Andes</w:t>
      </w:r>
    </w:p>
    <w:p w14:paraId="770456CB" w14:textId="77777777" w:rsidR="00D76BEB" w:rsidRPr="00EE3678" w:rsidRDefault="00D76BEB" w:rsidP="00D76BEB">
      <w:pPr>
        <w:spacing w:after="0"/>
        <w:rPr>
          <w:rFonts w:ascii="Arial" w:hAnsi="Arial" w:cs="Arial"/>
          <w:lang w:val="es-CO"/>
        </w:rPr>
      </w:pPr>
      <w:r w:rsidRPr="00EE3678">
        <w:rPr>
          <w:rFonts w:ascii="Arial" w:hAnsi="Arial" w:cs="Arial"/>
          <w:lang w:val="es-CO"/>
        </w:rPr>
        <w:t>Facultad de Ingeniería</w:t>
      </w:r>
    </w:p>
    <w:p w14:paraId="7C82ABBE" w14:textId="77777777" w:rsidR="00D76BEB" w:rsidRPr="00EE3678" w:rsidRDefault="00D76BEB" w:rsidP="00D76BEB">
      <w:pPr>
        <w:spacing w:after="0"/>
        <w:rPr>
          <w:rFonts w:ascii="Arial" w:hAnsi="Arial" w:cs="Arial"/>
          <w:lang w:val="es-CO"/>
        </w:rPr>
      </w:pPr>
      <w:r w:rsidRPr="00EE3678">
        <w:rPr>
          <w:rFonts w:ascii="Arial" w:hAnsi="Arial" w:cs="Arial"/>
          <w:lang w:val="es-CO"/>
        </w:rPr>
        <w:t>Departamento de Ingeniería de Sistemas y Computación</w:t>
      </w:r>
    </w:p>
    <w:p w14:paraId="3C039DEC" w14:textId="77777777" w:rsidR="00D76BEB" w:rsidRPr="00EE3678" w:rsidRDefault="00D76BEB" w:rsidP="00D76BEB">
      <w:pPr>
        <w:spacing w:after="0"/>
        <w:rPr>
          <w:rFonts w:ascii="Arial" w:hAnsi="Arial" w:cs="Arial"/>
          <w:lang w:val="es-CO"/>
        </w:rPr>
      </w:pPr>
      <w:r w:rsidRPr="00EE3678">
        <w:rPr>
          <w:rFonts w:ascii="Arial" w:hAnsi="Arial" w:cs="Arial"/>
          <w:lang w:val="es-CO"/>
        </w:rPr>
        <w:t>Tecnología e Infraestructura de Cómputo - ISIS 1311</w:t>
      </w:r>
    </w:p>
    <w:p w14:paraId="71CE30FC" w14:textId="36BE56F0" w:rsidR="00D76BEB" w:rsidRPr="00EE3678" w:rsidRDefault="00D76BEB" w:rsidP="00D76BEB">
      <w:pPr>
        <w:spacing w:after="0"/>
        <w:rPr>
          <w:rFonts w:ascii="Arial" w:hAnsi="Arial" w:cs="Arial"/>
          <w:lang w:val="es-CO"/>
        </w:rPr>
      </w:pPr>
      <w:r w:rsidRPr="00EE3678">
        <w:rPr>
          <w:rFonts w:ascii="Arial" w:hAnsi="Arial" w:cs="Arial"/>
          <w:lang w:val="es-CO"/>
        </w:rPr>
        <w:t xml:space="preserve">Laboratorio </w:t>
      </w:r>
      <w:r w:rsidR="00077A45">
        <w:rPr>
          <w:rFonts w:ascii="Arial" w:hAnsi="Arial" w:cs="Arial"/>
          <w:lang w:val="es-CO"/>
        </w:rPr>
        <w:t>7</w:t>
      </w:r>
      <w:r w:rsidRPr="00EE3678">
        <w:rPr>
          <w:rFonts w:ascii="Arial" w:hAnsi="Arial" w:cs="Arial"/>
          <w:lang w:val="es-CO"/>
        </w:rPr>
        <w:t xml:space="preserve"> - Programar Con Concurrencia</w:t>
      </w:r>
    </w:p>
    <w:p w14:paraId="6039F147" w14:textId="77777777" w:rsidR="00D76BEB" w:rsidRPr="00EE3678" w:rsidRDefault="00D76BEB" w:rsidP="00D76BEB">
      <w:pPr>
        <w:spacing w:after="0"/>
        <w:rPr>
          <w:rFonts w:ascii="Arial" w:hAnsi="Arial" w:cs="Arial"/>
          <w:lang w:val="es-CO"/>
        </w:rPr>
      </w:pPr>
    </w:p>
    <w:p w14:paraId="15447C65" w14:textId="77777777" w:rsidR="00D76BEB" w:rsidRPr="00EE3678" w:rsidRDefault="00D76BEB" w:rsidP="00D76BEB">
      <w:pPr>
        <w:spacing w:after="0"/>
        <w:rPr>
          <w:rFonts w:ascii="Arial" w:hAnsi="Arial" w:cs="Arial"/>
          <w:lang w:val="es-CO"/>
        </w:rPr>
      </w:pPr>
    </w:p>
    <w:p w14:paraId="70A1707E" w14:textId="77777777" w:rsidR="00D76BEB" w:rsidRPr="00EE3678" w:rsidRDefault="00D76BEB" w:rsidP="00D76BEB">
      <w:pPr>
        <w:rPr>
          <w:rFonts w:ascii="Arial" w:hAnsi="Arial" w:cs="Arial"/>
          <w:b/>
          <w:bCs/>
          <w:lang w:val="es-CO"/>
        </w:rPr>
      </w:pPr>
      <w:r w:rsidRPr="00EE3678">
        <w:rPr>
          <w:rFonts w:ascii="Arial" w:hAnsi="Arial" w:cs="Arial"/>
          <w:b/>
          <w:bCs/>
          <w:lang w:val="es-CO"/>
        </w:rPr>
        <w:t>Este trabajo debe ser elaborado individualmente</w:t>
      </w:r>
    </w:p>
    <w:p w14:paraId="7C658ED3" w14:textId="77777777" w:rsidR="00D76BEB" w:rsidRPr="00EE3678" w:rsidRDefault="00D76BEB" w:rsidP="00D76BEB">
      <w:pPr>
        <w:jc w:val="both"/>
        <w:rPr>
          <w:rFonts w:ascii="Arial" w:hAnsi="Arial" w:cs="Arial"/>
          <w:b/>
          <w:bCs/>
          <w:lang w:val="es-CO"/>
        </w:rPr>
      </w:pPr>
      <w:r w:rsidRPr="00F64D5F">
        <w:rPr>
          <w:rFonts w:ascii="Arial" w:hAnsi="Arial" w:cs="Arial"/>
          <w:b/>
          <w:bCs/>
        </w:rPr>
        <mc:AlternateContent>
          <mc:Choice Requires="wps">
            <w:drawing>
              <wp:anchor distT="45720" distB="45720" distL="114300" distR="114300" simplePos="0" relativeHeight="251661312" behindDoc="0" locked="0" layoutInCell="1" allowOverlap="1" wp14:anchorId="5F253AFF" wp14:editId="32553CB4">
                <wp:simplePos x="0" y="0"/>
                <wp:positionH relativeFrom="column">
                  <wp:posOffset>22860</wp:posOffset>
                </wp:positionH>
                <wp:positionV relativeFrom="paragraph">
                  <wp:posOffset>627380</wp:posOffset>
                </wp:positionV>
                <wp:extent cx="5928360" cy="6248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624840"/>
                        </a:xfrm>
                        <a:prstGeom prst="rect">
                          <a:avLst/>
                        </a:prstGeom>
                        <a:solidFill>
                          <a:srgbClr val="FFFFFF"/>
                        </a:solidFill>
                        <a:ln w="9525">
                          <a:solidFill>
                            <a:srgbClr val="000000"/>
                          </a:solidFill>
                          <a:miter lim="800000"/>
                          <a:headEnd/>
                          <a:tailEnd/>
                        </a:ln>
                      </wps:spPr>
                      <wps:txbx>
                        <w:txbxContent>
                          <w:p w14:paraId="07C59B58" w14:textId="77777777" w:rsidR="00D76BEB" w:rsidRPr="00EE3678" w:rsidRDefault="00D76BEB" w:rsidP="00D76BEB">
                            <w:pPr>
                              <w:jc w:val="both"/>
                              <w:rPr>
                                <w:rFonts w:ascii="Arial" w:hAnsi="Arial" w:cs="Arial"/>
                                <w:b/>
                                <w:bCs/>
                                <w:lang w:val="es-CO"/>
                              </w:rPr>
                            </w:pPr>
                            <w:r w:rsidRPr="00EE3678">
                              <w:rPr>
                                <w:rFonts w:ascii="Arial" w:hAnsi="Arial" w:cs="Arial"/>
                                <w:b/>
                                <w:bCs/>
                                <w:lang w:val="es-CO"/>
                              </w:rPr>
                              <w:t>Tenga en cuenta que los laboratorios están diseñados para apoyar su proceso de aprendizaje e identificar y resolver sus dudas sobre los temas estudiados, antes del parcial.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253AFF" id="_x0000_t202" coordsize="21600,21600" o:spt="202" path="m,l,21600r21600,l21600,xe">
                <v:stroke joinstyle="miter"/>
                <v:path gradientshapeok="t" o:connecttype="rect"/>
              </v:shapetype>
              <v:shape id="Text Box 2" o:spid="_x0000_s1026" type="#_x0000_t202" style="position:absolute;left:0;text-align:left;margin-left:1.8pt;margin-top:49.4pt;width:466.8pt;height:49.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">
                <v:textbox>
                  <w:txbxContent>
                    <w:p w14:paraId="07C59B58" w14:textId="77777777" w:rsidR="00D76BEB" w:rsidRPr="00EE3678" w:rsidRDefault="00D76BEB" w:rsidP="00D76BEB">
                      <w:pPr>
                        <w:jc w:val="both"/>
                        <w:rPr>
                          <w:rFonts w:ascii="Arial" w:hAnsi="Arial" w:cs="Arial"/>
                          <w:b/>
                          <w:bCs/>
                          <w:lang w:val="es-CO"/>
                        </w:rPr>
                      </w:pPr>
                      <w:r w:rsidRPr="00EE3678">
                        <w:rPr>
                          <w:rFonts w:ascii="Arial" w:hAnsi="Arial" w:cs="Arial"/>
                          <w:b/>
                          <w:bCs/>
                          <w:lang w:val="es-CO"/>
                        </w:rPr>
                        <w:t>Tenga en cuenta que los laboratorios están diseñados para apoyar su proceso de aprendizaje e identificar y resolver sus dudas sobre los temas estudiados, antes del parcial.</w:t>
                      </w:r>
                    </w:p>
                  </w:txbxContent>
                </v:textbox>
                <w10:wrap type="square"/>
              </v:shape>
            </w:pict>
          </mc:Fallback>
        </mc:AlternateContent>
      </w:r>
      <w:r w:rsidRPr="00EE3678">
        <w:rPr>
          <w:rFonts w:ascii="Arial" w:hAnsi="Arial" w:cs="Arial"/>
          <w:b/>
          <w:bCs/>
          <w:highlight w:val="yellow"/>
          <w:lang w:val="es-CO"/>
        </w:rPr>
        <w:t>Puede hacer preguntas al asistente docente y a los monitores para resolver dudas. También puede intercambiar ideas con sus compañeros, pero no puede intercambiar con ellos ningún tipo de código.</w:t>
      </w:r>
    </w:p>
    <w:p w14:paraId="6F9F6D17" w14:textId="77777777" w:rsidR="007D659C" w:rsidRPr="00EE3678" w:rsidRDefault="007D659C">
      <w:pPr>
        <w:rPr>
          <w:rFonts w:ascii="Arial" w:hAnsi="Arial" w:cs="Arial"/>
          <w:lang w:val="es-CO"/>
        </w:rPr>
      </w:pPr>
    </w:p>
    <w:p w14:paraId="0A70D18C" w14:textId="0D9C8F3A" w:rsidR="00D53C92" w:rsidRPr="00D53C92" w:rsidRDefault="00D53C92" w:rsidP="00D53C92">
      <w:pPr>
        <w:jc w:val="both"/>
        <w:rPr>
          <w:rFonts w:ascii="Arial" w:hAnsi="Arial" w:cs="Arial"/>
          <w:b/>
          <w:bCs/>
          <w:lang w:val="es-CO"/>
        </w:rPr>
      </w:pPr>
      <w:r w:rsidRPr="00F64D5F">
        <w:rPr>
          <w:rFonts w:ascii="Arial" w:hAnsi="Arial" w:cs="Arial"/>
          <w:b/>
          <w:bCs/>
        </w:rPr>
        <mc:AlternateContent>
          <mc:Choice Requires="wps">
            <w:drawing>
              <wp:anchor distT="0" distB="0" distL="114300" distR="114300" simplePos="0" relativeHeight="251686912" behindDoc="0" locked="0" layoutInCell="1" allowOverlap="1" wp14:anchorId="63A6116B" wp14:editId="74F727C2">
                <wp:simplePos x="0" y="0"/>
                <wp:positionH relativeFrom="column">
                  <wp:posOffset>0</wp:posOffset>
                </wp:positionH>
                <wp:positionV relativeFrom="paragraph">
                  <wp:posOffset>178436</wp:posOffset>
                </wp:positionV>
                <wp:extent cx="5947410" cy="0"/>
                <wp:effectExtent l="0" t="0" r="0" b="0"/>
                <wp:wrapNone/>
                <wp:docPr id="838706747" name="Straight Connector 1"/>
                <wp:cNvGraphicFramePr/>
                <a:graphic xmlns:a="http://schemas.openxmlformats.org/drawingml/2006/main">
                  <a:graphicData uri="http://schemas.microsoft.com/office/word/2010/wordprocessingShape">
                    <wps:wsp>
                      <wps:cNvCnPr/>
                      <wps:spPr>
                        <a:xfrm>
                          <a:off x="0" y="0"/>
                          <a:ext cx="5947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1E3E3" id="Straight Connector 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05pt" to="468.3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" strokecolor="black [3213]" strokeweight=".5pt">
                <v:stroke joinstyle="miter"/>
              </v:line>
            </w:pict>
          </mc:Fallback>
        </mc:AlternateContent>
      </w:r>
      <w:r>
        <w:rPr>
          <w:rFonts w:ascii="Arial" w:hAnsi="Arial" w:cs="Arial"/>
          <w:b/>
          <w:bCs/>
        </w:rPr>
        <w:t>Objetivos</w:t>
      </w:r>
    </w:p>
    <w:p w14:paraId="3248F868" w14:textId="69A9D4F7" w:rsidR="00230578" w:rsidRPr="00230578" w:rsidRDefault="00230578" w:rsidP="00230578">
      <w:pPr>
        <w:pStyle w:val="ListParagraph"/>
        <w:numPr>
          <w:ilvl w:val="0"/>
          <w:numId w:val="1"/>
        </w:numPr>
        <w:rPr>
          <w:rFonts w:ascii="Arial" w:hAnsi="Arial" w:cs="Arial"/>
          <w:b/>
          <w:bCs/>
          <w:lang w:val="es-CO"/>
        </w:rPr>
      </w:pPr>
      <w:r w:rsidRPr="00230578">
        <w:rPr>
          <w:rFonts w:ascii="Arial" w:hAnsi="Arial" w:cs="Arial"/>
          <w:lang w:val="es-CO"/>
        </w:rPr>
        <w:t xml:space="preserve">Familiarizarse con los conceptos </w:t>
      </w:r>
      <w:r>
        <w:rPr>
          <w:rFonts w:ascii="Arial" w:hAnsi="Arial" w:cs="Arial"/>
          <w:lang w:val="es-CO"/>
        </w:rPr>
        <w:t xml:space="preserve">de </w:t>
      </w:r>
      <w:r w:rsidR="00F5585E">
        <w:rPr>
          <w:rFonts w:ascii="Arial" w:hAnsi="Arial" w:cs="Arial"/>
          <w:lang w:val="es-CO"/>
        </w:rPr>
        <w:t>espera pasiva, espera activa y espera semi-activa</w:t>
      </w:r>
      <w:r w:rsidR="00902780">
        <w:rPr>
          <w:rFonts w:ascii="Arial" w:hAnsi="Arial" w:cs="Arial"/>
          <w:lang w:val="es-CO"/>
        </w:rPr>
        <w:t xml:space="preserve"> en Java</w:t>
      </w:r>
      <w:r w:rsidR="00F5585E">
        <w:rPr>
          <w:rFonts w:ascii="Arial" w:hAnsi="Arial" w:cs="Arial"/>
          <w:lang w:val="es-CO"/>
        </w:rPr>
        <w:t>.</w:t>
      </w:r>
    </w:p>
    <w:p w14:paraId="65994CEE" w14:textId="27E45885" w:rsidR="00C74606" w:rsidRPr="00F5585E" w:rsidRDefault="00230578" w:rsidP="00C74606">
      <w:pPr>
        <w:pStyle w:val="ListParagraph"/>
        <w:numPr>
          <w:ilvl w:val="0"/>
          <w:numId w:val="1"/>
        </w:numPr>
        <w:rPr>
          <w:rFonts w:ascii="Arial" w:hAnsi="Arial" w:cs="Arial"/>
          <w:b/>
          <w:bCs/>
          <w:lang w:val="es-CO"/>
        </w:rPr>
      </w:pPr>
      <w:r w:rsidRPr="00F5585E">
        <w:rPr>
          <w:rFonts w:ascii="Arial" w:hAnsi="Arial" w:cs="Arial"/>
          <w:lang w:val="es-CO"/>
        </w:rPr>
        <w:t xml:space="preserve">Implementar </w:t>
      </w:r>
      <w:r w:rsidR="00F5585E" w:rsidRPr="00F5585E">
        <w:rPr>
          <w:rFonts w:ascii="Arial" w:hAnsi="Arial" w:cs="Arial"/>
          <w:lang w:val="es-CO"/>
        </w:rPr>
        <w:t>un programa que solucione el problema producto</w:t>
      </w:r>
      <w:r w:rsidR="0092073C">
        <w:rPr>
          <w:rFonts w:ascii="Arial" w:hAnsi="Arial" w:cs="Arial"/>
          <w:lang w:val="es-CO"/>
        </w:rPr>
        <w:t>r</w:t>
      </w:r>
      <w:r w:rsidR="00F5585E" w:rsidRPr="00F5585E">
        <w:rPr>
          <w:rFonts w:ascii="Arial" w:hAnsi="Arial" w:cs="Arial"/>
          <w:lang w:val="es-CO"/>
        </w:rPr>
        <w:t>-consumidor de forma concurrente y sincronizada.</w:t>
      </w:r>
    </w:p>
    <w:p w14:paraId="01F7914B" w14:textId="77777777" w:rsidR="00F5585E" w:rsidRPr="00F5585E" w:rsidRDefault="00F5585E" w:rsidP="00F5585E">
      <w:pPr>
        <w:pStyle w:val="ListParagraph"/>
        <w:rPr>
          <w:rFonts w:ascii="Arial" w:hAnsi="Arial" w:cs="Arial"/>
          <w:b/>
          <w:bCs/>
          <w:lang w:val="es-CO"/>
        </w:rPr>
      </w:pPr>
    </w:p>
    <w:p w14:paraId="589C8510" w14:textId="7116E297" w:rsidR="00D53C92" w:rsidRPr="00EE3678" w:rsidRDefault="00D53C92" w:rsidP="00A44E95">
      <w:pPr>
        <w:jc w:val="both"/>
        <w:rPr>
          <w:rFonts w:ascii="Arial" w:hAnsi="Arial" w:cs="Arial"/>
          <w:b/>
          <w:bCs/>
          <w:lang w:val="es-CO"/>
        </w:rPr>
      </w:pPr>
      <w:r w:rsidRPr="00F64D5F">
        <w:rPr>
          <w:rFonts w:ascii="Arial" w:hAnsi="Arial" w:cs="Arial"/>
          <w:b/>
          <w:bCs/>
        </w:rPr>
        <mc:AlternateContent>
          <mc:Choice Requires="wps">
            <w:drawing>
              <wp:anchor distT="0" distB="0" distL="114300" distR="114300" simplePos="0" relativeHeight="251684864" behindDoc="0" locked="0" layoutInCell="1" allowOverlap="1" wp14:anchorId="11B16ABA" wp14:editId="5E5823F5">
                <wp:simplePos x="0" y="0"/>
                <wp:positionH relativeFrom="column">
                  <wp:posOffset>0</wp:posOffset>
                </wp:positionH>
                <wp:positionV relativeFrom="paragraph">
                  <wp:posOffset>178436</wp:posOffset>
                </wp:positionV>
                <wp:extent cx="5947410" cy="0"/>
                <wp:effectExtent l="0" t="0" r="0" b="0"/>
                <wp:wrapNone/>
                <wp:docPr id="1536410852" name="Straight Connector 1"/>
                <wp:cNvGraphicFramePr/>
                <a:graphic xmlns:a="http://schemas.openxmlformats.org/drawingml/2006/main">
                  <a:graphicData uri="http://schemas.microsoft.com/office/word/2010/wordprocessingShape">
                    <wps:wsp>
                      <wps:cNvCnPr/>
                      <wps:spPr>
                        <a:xfrm>
                          <a:off x="0" y="0"/>
                          <a:ext cx="5947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9122A" id="Straight Connector 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05pt" to="468.3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" strokecolor="black [3213]" strokeweight=".5pt">
                <v:stroke joinstyle="miter"/>
              </v:line>
            </w:pict>
          </mc:Fallback>
        </mc:AlternateContent>
      </w:r>
      <w:r w:rsidRPr="006D79BA">
        <w:rPr>
          <w:rFonts w:ascii="Arial" w:hAnsi="Arial" w:cs="Arial"/>
          <w:b/>
          <w:bCs/>
          <w:lang w:val="es-CO"/>
        </w:rPr>
        <w:t>Contexto</w:t>
      </w:r>
    </w:p>
    <w:p w14:paraId="0EB071E3" w14:textId="009C8F9F" w:rsidR="007105CE" w:rsidRDefault="007105CE" w:rsidP="00016AE2">
      <w:pPr>
        <w:jc w:val="both"/>
        <w:rPr>
          <w:rFonts w:ascii="Arial" w:hAnsi="Arial" w:cs="Arial"/>
          <w:lang w:val="es-CO"/>
        </w:rPr>
      </w:pPr>
      <w:r>
        <w:rPr>
          <w:rFonts w:ascii="Arial" w:hAnsi="Arial" w:cs="Arial"/>
          <w:lang w:val="es-CO"/>
        </w:rPr>
        <w:t xml:space="preserve">En la programación concurrente, uno de los desafíos fundamentales es coordinar múltiples hilos que se ejecutan simultáneamente y </w:t>
      </w:r>
      <w:r w:rsidR="005554BB">
        <w:rPr>
          <w:rFonts w:ascii="Arial" w:hAnsi="Arial" w:cs="Arial"/>
          <w:lang w:val="es-CO"/>
        </w:rPr>
        <w:t>manejan</w:t>
      </w:r>
      <w:r>
        <w:rPr>
          <w:rFonts w:ascii="Arial" w:hAnsi="Arial" w:cs="Arial"/>
          <w:lang w:val="es-CO"/>
        </w:rPr>
        <w:t xml:space="preserve"> recursos </w:t>
      </w:r>
      <w:r w:rsidR="005554BB">
        <w:rPr>
          <w:rFonts w:ascii="Arial" w:hAnsi="Arial" w:cs="Arial"/>
          <w:lang w:val="es-CO"/>
        </w:rPr>
        <w:t>compartidos</w:t>
      </w:r>
      <w:r>
        <w:rPr>
          <w:rFonts w:ascii="Arial" w:hAnsi="Arial" w:cs="Arial"/>
          <w:lang w:val="es-CO"/>
        </w:rPr>
        <w:t>. Consideremos un escenario clásico: el problema productor-consumidor. Un hilo produce datos y otro hilo los consume: el consumidor no puede procesar información que aún no existe, por lo que debe esperar a que el productor finalice su tarea.</w:t>
      </w:r>
    </w:p>
    <w:p w14:paraId="3A1973A0" w14:textId="3CB0F54A" w:rsidR="007105CE" w:rsidRDefault="007105CE" w:rsidP="00016AE2">
      <w:pPr>
        <w:jc w:val="both"/>
        <w:rPr>
          <w:rFonts w:ascii="Arial" w:hAnsi="Arial" w:cs="Arial"/>
          <w:lang w:val="es-CO"/>
        </w:rPr>
      </w:pPr>
      <w:r>
        <w:rPr>
          <w:rFonts w:ascii="Arial" w:hAnsi="Arial" w:cs="Arial"/>
          <w:lang w:val="es-CO"/>
        </w:rPr>
        <w:t xml:space="preserve">Para manejar este tipo de escenarios, es fundamental sincronizar la ejecución de los hilos, asegurando que ciertas acciones ocurran en un </w:t>
      </w:r>
      <w:r w:rsidRPr="007105CE">
        <w:rPr>
          <w:rFonts w:ascii="Arial" w:hAnsi="Arial" w:cs="Arial"/>
          <w:b/>
          <w:bCs/>
          <w:lang w:val="es-CO"/>
        </w:rPr>
        <w:t>orden lógico, controlado y predecible</w:t>
      </w:r>
      <w:r>
        <w:rPr>
          <w:rFonts w:ascii="Arial" w:hAnsi="Arial" w:cs="Arial"/>
          <w:lang w:val="es-CO"/>
        </w:rPr>
        <w:t>.</w:t>
      </w:r>
    </w:p>
    <w:p w14:paraId="080C436A" w14:textId="6DBFEE7F" w:rsidR="007105CE" w:rsidRDefault="00480CAA" w:rsidP="00016AE2">
      <w:pPr>
        <w:jc w:val="both"/>
        <w:rPr>
          <w:rFonts w:ascii="Arial" w:hAnsi="Arial" w:cs="Arial"/>
          <w:lang w:val="es-CO"/>
        </w:rPr>
      </w:pPr>
      <w:r>
        <w:rPr>
          <w:rFonts w:ascii="Arial" w:hAnsi="Arial" w:cs="Arial"/>
          <w:lang w:val="es-CO"/>
        </w:rPr>
        <w:t>Existen tres estrategias diferentes para manejar esta sincronización:</w:t>
      </w:r>
    </w:p>
    <w:p w14:paraId="1EA846E7" w14:textId="2A446675" w:rsidR="007105CE" w:rsidRDefault="007105CE" w:rsidP="00993A25">
      <w:pPr>
        <w:pStyle w:val="ListParagraph"/>
        <w:numPr>
          <w:ilvl w:val="0"/>
          <w:numId w:val="18"/>
        </w:numPr>
        <w:jc w:val="both"/>
        <w:rPr>
          <w:rFonts w:ascii="Arial" w:hAnsi="Arial" w:cs="Arial"/>
          <w:lang w:val="es-CO"/>
        </w:rPr>
      </w:pPr>
      <w:r w:rsidRPr="00480CAA">
        <w:rPr>
          <w:rFonts w:ascii="Arial" w:hAnsi="Arial" w:cs="Arial"/>
          <w:b/>
          <w:bCs/>
          <w:color w:val="3A7C22" w:themeColor="accent6" w:themeShade="BF"/>
          <w:lang w:val="es-CO"/>
        </w:rPr>
        <w:t>Espera Pasiva:</w:t>
      </w:r>
      <w:r w:rsidRPr="00480CAA">
        <w:rPr>
          <w:rFonts w:ascii="Arial" w:hAnsi="Arial" w:cs="Arial"/>
          <w:color w:val="3A7C22" w:themeColor="accent6" w:themeShade="BF"/>
          <w:lang w:val="es-CO"/>
        </w:rPr>
        <w:t xml:space="preserve"> </w:t>
      </w:r>
      <w:r w:rsidR="00480CAA" w:rsidRPr="00480CAA">
        <w:rPr>
          <w:rFonts w:ascii="Arial" w:hAnsi="Arial" w:cs="Arial"/>
          <w:lang w:val="es-CO"/>
        </w:rPr>
        <w:t xml:space="preserve">El hilo que está esperando </w:t>
      </w:r>
      <w:r w:rsidR="00480CAA" w:rsidRPr="00480CAA">
        <w:rPr>
          <w:rFonts w:ascii="Arial" w:hAnsi="Arial" w:cs="Arial"/>
          <w:b/>
          <w:bCs/>
          <w:lang w:val="es-CO"/>
        </w:rPr>
        <w:t>se bloquea por completo</w:t>
      </w:r>
      <w:r w:rsidR="00480CAA" w:rsidRPr="00480CAA">
        <w:rPr>
          <w:rFonts w:ascii="Arial" w:hAnsi="Arial" w:cs="Arial"/>
          <w:lang w:val="es-CO"/>
        </w:rPr>
        <w:t xml:space="preserve"> y libera la CPU, entrando en un estado de suspensión sin consumir recursos. Solo </w:t>
      </w:r>
      <w:r w:rsidR="00480CAA" w:rsidRPr="00480CAA">
        <w:rPr>
          <w:rFonts w:ascii="Arial" w:hAnsi="Arial" w:cs="Arial"/>
          <w:b/>
          <w:bCs/>
          <w:lang w:val="es-CO"/>
        </w:rPr>
        <w:t>se despierta cuando otro hilo (por ejemplo, el productor)</w:t>
      </w:r>
      <w:r w:rsidR="00480CAA" w:rsidRPr="00480CAA">
        <w:rPr>
          <w:rFonts w:ascii="Arial" w:hAnsi="Arial" w:cs="Arial"/>
          <w:lang w:val="es-CO"/>
        </w:rPr>
        <w:t xml:space="preserve"> le envía una señal indicando que la condición ya se cumplió.</w:t>
      </w:r>
      <w:r w:rsidR="00480CAA">
        <w:rPr>
          <w:rFonts w:ascii="Arial" w:hAnsi="Arial" w:cs="Arial"/>
          <w:lang w:val="es-CO"/>
        </w:rPr>
        <w:t xml:space="preserve"> </w:t>
      </w:r>
      <w:r w:rsidR="00480CAA" w:rsidRPr="00993A25">
        <w:rPr>
          <w:rFonts w:ascii="Arial" w:hAnsi="Arial" w:cs="Arial"/>
          <w:lang w:val="es-CO"/>
        </w:rPr>
        <w:t xml:space="preserve">Esta es la estrategia </w:t>
      </w:r>
      <w:r w:rsidR="00480CAA" w:rsidRPr="00993A25">
        <w:rPr>
          <w:rFonts w:ascii="Arial" w:hAnsi="Arial" w:cs="Arial"/>
          <w:b/>
          <w:bCs/>
          <w:lang w:val="es-CO"/>
        </w:rPr>
        <w:t>más eficiente</w:t>
      </w:r>
      <w:r w:rsidR="00480CAA" w:rsidRPr="00993A25">
        <w:rPr>
          <w:rFonts w:ascii="Arial" w:hAnsi="Arial" w:cs="Arial"/>
          <w:lang w:val="es-CO"/>
        </w:rPr>
        <w:t xml:space="preserve"> en cuanto al uso de recursos, aunque requiere una correcta coordinación para que el hilo que produce los datos notifique al que espera.</w:t>
      </w:r>
    </w:p>
    <w:p w14:paraId="44485C01" w14:textId="77777777" w:rsidR="00AD4ACF" w:rsidRPr="00993A25" w:rsidRDefault="00AD4ACF" w:rsidP="00AD4ACF">
      <w:pPr>
        <w:pStyle w:val="ListParagraph"/>
        <w:jc w:val="both"/>
        <w:rPr>
          <w:rFonts w:ascii="Arial" w:hAnsi="Arial" w:cs="Arial"/>
          <w:lang w:val="es-CO"/>
        </w:rPr>
      </w:pPr>
    </w:p>
    <w:p w14:paraId="0884FBDD" w14:textId="3582AEF2" w:rsidR="00480CAA" w:rsidRDefault="00AD4ACF" w:rsidP="007105CE">
      <w:pPr>
        <w:pStyle w:val="ListParagraph"/>
        <w:numPr>
          <w:ilvl w:val="0"/>
          <w:numId w:val="18"/>
        </w:numPr>
        <w:jc w:val="both"/>
        <w:rPr>
          <w:rFonts w:ascii="Arial" w:hAnsi="Arial" w:cs="Arial"/>
          <w:lang w:val="es-CO"/>
        </w:rPr>
      </w:pPr>
      <w:r w:rsidRPr="00AD4ACF">
        <w:rPr>
          <w:rFonts w:ascii="Arial" w:hAnsi="Arial" w:cs="Arial"/>
          <w:b/>
          <w:bCs/>
          <w:color w:val="3A7C22" w:themeColor="accent6" w:themeShade="BF"/>
          <w:lang w:val="es-CO"/>
        </w:rPr>
        <w:t>Espera Activa:</w:t>
      </w:r>
      <w:r w:rsidRPr="00AD4ACF">
        <w:rPr>
          <w:rFonts w:ascii="Arial" w:hAnsi="Arial" w:cs="Arial"/>
          <w:color w:val="3A7C22" w:themeColor="accent6" w:themeShade="BF"/>
          <w:lang w:val="es-CO"/>
        </w:rPr>
        <w:t xml:space="preserve"> </w:t>
      </w:r>
      <w:r w:rsidRPr="00AD4ACF">
        <w:rPr>
          <w:rFonts w:ascii="Arial" w:hAnsi="Arial" w:cs="Arial"/>
          <w:lang w:val="es-CO"/>
        </w:rPr>
        <w:t xml:space="preserve">El hilo que espera </w:t>
      </w:r>
      <w:r w:rsidRPr="00AD4ACF">
        <w:rPr>
          <w:rFonts w:ascii="Arial" w:hAnsi="Arial" w:cs="Arial"/>
          <w:b/>
          <w:bCs/>
          <w:lang w:val="es-CO"/>
        </w:rPr>
        <w:t>no se bloquea</w:t>
      </w:r>
      <w:r w:rsidRPr="00AD4ACF">
        <w:rPr>
          <w:rFonts w:ascii="Arial" w:hAnsi="Arial" w:cs="Arial"/>
          <w:lang w:val="es-CO"/>
        </w:rPr>
        <w:t xml:space="preserve">, sino que </w:t>
      </w:r>
      <w:r w:rsidRPr="00AD4ACF">
        <w:rPr>
          <w:rFonts w:ascii="Arial" w:hAnsi="Arial" w:cs="Arial"/>
          <w:b/>
          <w:bCs/>
          <w:lang w:val="es-CO"/>
        </w:rPr>
        <w:t>verifica constantemente</w:t>
      </w:r>
      <w:r w:rsidRPr="00AD4ACF">
        <w:rPr>
          <w:rFonts w:ascii="Arial" w:hAnsi="Arial" w:cs="Arial"/>
          <w:lang w:val="es-CO"/>
        </w:rPr>
        <w:t xml:space="preserve">, dentro de un bucle, si la condición se ha cumplido (por ejemplo, si ya hay datos disponibles). Aunque es sencilla de implementar, </w:t>
      </w:r>
      <w:r w:rsidRPr="00AD4ACF">
        <w:rPr>
          <w:rFonts w:ascii="Arial" w:hAnsi="Arial" w:cs="Arial"/>
          <w:b/>
          <w:bCs/>
          <w:lang w:val="es-CO"/>
        </w:rPr>
        <w:t>mantiene a la CPU ocupada</w:t>
      </w:r>
      <w:r w:rsidR="00980034">
        <w:rPr>
          <w:rFonts w:ascii="Arial" w:hAnsi="Arial" w:cs="Arial"/>
          <w:b/>
          <w:bCs/>
          <w:lang w:val="es-CO"/>
        </w:rPr>
        <w:t xml:space="preserve"> </w:t>
      </w:r>
      <w:r w:rsidRPr="00AD4ACF">
        <w:rPr>
          <w:rFonts w:ascii="Arial" w:hAnsi="Arial" w:cs="Arial"/>
          <w:b/>
          <w:bCs/>
          <w:lang w:val="es-CO"/>
        </w:rPr>
        <w:lastRenderedPageBreak/>
        <w:t>innecesariamente</w:t>
      </w:r>
      <w:r w:rsidRPr="00AD4ACF">
        <w:rPr>
          <w:rFonts w:ascii="Arial" w:hAnsi="Arial" w:cs="Arial"/>
          <w:lang w:val="es-CO"/>
        </w:rPr>
        <w:t>, incluso cuando no hay nada nuevo que procesar. Esto puede generar un desperdicio de recursos, especialmente si la espera es larga.</w:t>
      </w:r>
    </w:p>
    <w:p w14:paraId="0DD2A79A" w14:textId="77777777" w:rsidR="00623248" w:rsidRPr="00623248" w:rsidRDefault="00623248" w:rsidP="00623248">
      <w:pPr>
        <w:pStyle w:val="ListParagraph"/>
        <w:rPr>
          <w:rFonts w:ascii="Arial" w:hAnsi="Arial" w:cs="Arial"/>
          <w:lang w:val="es-CO"/>
        </w:rPr>
      </w:pPr>
    </w:p>
    <w:p w14:paraId="7BDA1480" w14:textId="709AE151" w:rsidR="00C74606" w:rsidRDefault="00623248" w:rsidP="00A44E95">
      <w:pPr>
        <w:pStyle w:val="ListParagraph"/>
        <w:numPr>
          <w:ilvl w:val="0"/>
          <w:numId w:val="18"/>
        </w:numPr>
        <w:jc w:val="both"/>
        <w:rPr>
          <w:rFonts w:ascii="Arial" w:hAnsi="Arial" w:cs="Arial"/>
          <w:lang w:val="es-CO"/>
        </w:rPr>
      </w:pPr>
      <w:r w:rsidRPr="00623248">
        <w:rPr>
          <w:rFonts w:ascii="Arial" w:hAnsi="Arial" w:cs="Arial"/>
          <w:b/>
          <w:bCs/>
          <w:color w:val="3A7C22" w:themeColor="accent6" w:themeShade="BF"/>
          <w:lang w:val="es-CO"/>
        </w:rPr>
        <w:t>Espera Semi-Activa:</w:t>
      </w:r>
      <w:r w:rsidRPr="00623248">
        <w:rPr>
          <w:b/>
          <w:bCs/>
          <w:color w:val="3A7C22" w:themeColor="accent6" w:themeShade="BF"/>
          <w:lang w:val="es-CO"/>
        </w:rPr>
        <w:t xml:space="preserve"> </w:t>
      </w:r>
      <w:r w:rsidRPr="00623248">
        <w:rPr>
          <w:rFonts w:ascii="Arial" w:hAnsi="Arial" w:cs="Arial"/>
          <w:color w:val="000000" w:themeColor="text1"/>
          <w:lang w:val="es-CO"/>
        </w:rPr>
        <w:t>El</w:t>
      </w:r>
      <w:r w:rsidRPr="00623248">
        <w:rPr>
          <w:rFonts w:ascii="Arial" w:hAnsi="Arial" w:cs="Arial"/>
          <w:color w:val="3A7C22" w:themeColor="accent6" w:themeShade="BF"/>
          <w:lang w:val="es-CO"/>
        </w:rPr>
        <w:t xml:space="preserve"> </w:t>
      </w:r>
      <w:r w:rsidRPr="00623248">
        <w:rPr>
          <w:rFonts w:ascii="Arial" w:hAnsi="Arial" w:cs="Arial"/>
          <w:lang w:val="es-CO"/>
        </w:rPr>
        <w:t xml:space="preserve">hilo que espera </w:t>
      </w:r>
      <w:r w:rsidR="00B778FD">
        <w:rPr>
          <w:rFonts w:ascii="Arial" w:hAnsi="Arial" w:cs="Arial"/>
          <w:lang w:val="es-CO"/>
        </w:rPr>
        <w:t xml:space="preserve">cede el procesador y luego lo vuelve a usar </w:t>
      </w:r>
      <w:r w:rsidRPr="00623248">
        <w:rPr>
          <w:rFonts w:ascii="Arial" w:hAnsi="Arial" w:cs="Arial"/>
          <w:lang w:val="es-CO"/>
        </w:rPr>
        <w:t>para comprobar si la condición se cumplió, repitiendo este ciclo hasta recibir los datos.</w:t>
      </w:r>
      <w:r w:rsidR="00162CC2">
        <w:rPr>
          <w:rFonts w:ascii="Arial" w:hAnsi="Arial" w:cs="Arial"/>
          <w:lang w:val="es-CO"/>
        </w:rPr>
        <w:t xml:space="preserve"> </w:t>
      </w:r>
      <w:r w:rsidRPr="00623248">
        <w:rPr>
          <w:rFonts w:ascii="Arial" w:hAnsi="Arial" w:cs="Arial"/>
          <w:lang w:val="es-CO"/>
        </w:rPr>
        <w:t xml:space="preserve">Es un </w:t>
      </w:r>
      <w:r w:rsidRPr="00623248">
        <w:rPr>
          <w:rFonts w:ascii="Arial" w:hAnsi="Arial" w:cs="Arial"/>
          <w:b/>
          <w:bCs/>
          <w:lang w:val="es-CO"/>
        </w:rPr>
        <w:t>punto intermedio</w:t>
      </w:r>
      <w:r w:rsidRPr="00623248">
        <w:rPr>
          <w:rFonts w:ascii="Arial" w:hAnsi="Arial" w:cs="Arial"/>
          <w:lang w:val="es-CO"/>
        </w:rPr>
        <w:t xml:space="preserve"> entre eficiencia y capacidad de respuesta: no bloquea completamente el hilo</w:t>
      </w:r>
      <w:r w:rsidR="00B778FD">
        <w:rPr>
          <w:rFonts w:ascii="Arial" w:hAnsi="Arial" w:cs="Arial"/>
          <w:lang w:val="es-CO"/>
        </w:rPr>
        <w:t xml:space="preserve"> como en la espera pasiva</w:t>
      </w:r>
      <w:r w:rsidRPr="00623248">
        <w:rPr>
          <w:rFonts w:ascii="Arial" w:hAnsi="Arial" w:cs="Arial"/>
          <w:lang w:val="es-CO"/>
        </w:rPr>
        <w:t>, pero tampoco consume CPU de forma constante como en la espera activa.</w:t>
      </w:r>
    </w:p>
    <w:p w14:paraId="41806748" w14:textId="77777777" w:rsidR="00BA73F4" w:rsidRPr="00BA73F4" w:rsidRDefault="00BA73F4" w:rsidP="00BA73F4">
      <w:pPr>
        <w:jc w:val="both"/>
        <w:rPr>
          <w:rFonts w:ascii="Arial" w:hAnsi="Arial" w:cs="Arial"/>
          <w:lang w:val="es-CO"/>
        </w:rPr>
      </w:pPr>
    </w:p>
    <w:p w14:paraId="094CF54B" w14:textId="4384C00B" w:rsidR="00D53C92" w:rsidRPr="00EE3678" w:rsidRDefault="00D53C92" w:rsidP="00A44E95">
      <w:pPr>
        <w:jc w:val="both"/>
        <w:rPr>
          <w:rFonts w:ascii="Arial" w:hAnsi="Arial" w:cs="Arial"/>
          <w:b/>
          <w:bCs/>
          <w:lang w:val="es-CO"/>
        </w:rPr>
      </w:pPr>
      <w:r w:rsidRPr="00F64D5F">
        <w:rPr>
          <w:rFonts w:ascii="Arial" w:hAnsi="Arial" w:cs="Arial"/>
          <w:b/>
          <w:bCs/>
        </w:rPr>
        <mc:AlternateContent>
          <mc:Choice Requires="wps">
            <w:drawing>
              <wp:anchor distT="0" distB="0" distL="114300" distR="114300" simplePos="0" relativeHeight="251682816" behindDoc="0" locked="0" layoutInCell="1" allowOverlap="1" wp14:anchorId="684F88D2" wp14:editId="4E40BC73">
                <wp:simplePos x="0" y="0"/>
                <wp:positionH relativeFrom="column">
                  <wp:posOffset>0</wp:posOffset>
                </wp:positionH>
                <wp:positionV relativeFrom="paragraph">
                  <wp:posOffset>178436</wp:posOffset>
                </wp:positionV>
                <wp:extent cx="5947410" cy="0"/>
                <wp:effectExtent l="0" t="0" r="0" b="0"/>
                <wp:wrapNone/>
                <wp:docPr id="603870148" name="Straight Connector 1"/>
                <wp:cNvGraphicFramePr/>
                <a:graphic xmlns:a="http://schemas.openxmlformats.org/drawingml/2006/main">
                  <a:graphicData uri="http://schemas.microsoft.com/office/word/2010/wordprocessingShape">
                    <wps:wsp>
                      <wps:cNvCnPr/>
                      <wps:spPr>
                        <a:xfrm>
                          <a:off x="0" y="0"/>
                          <a:ext cx="5947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7BD30" id="Straight Connector 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05pt" to="468.3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" strokecolor="black [3213]" strokeweight=".5pt">
                <v:stroke joinstyle="miter"/>
              </v:line>
            </w:pict>
          </mc:Fallback>
        </mc:AlternateContent>
      </w:r>
      <w:r w:rsidRPr="00EE3678">
        <w:rPr>
          <w:rFonts w:ascii="Arial" w:hAnsi="Arial" w:cs="Arial"/>
          <w:b/>
          <w:bCs/>
          <w:lang w:val="es-CO"/>
        </w:rPr>
        <w:t>P</w:t>
      </w:r>
      <w:r>
        <w:rPr>
          <w:rFonts w:ascii="Arial" w:hAnsi="Arial" w:cs="Arial"/>
          <w:b/>
          <w:bCs/>
          <w:lang w:val="es-CO"/>
        </w:rPr>
        <w:t>reparación</w:t>
      </w:r>
    </w:p>
    <w:p w14:paraId="322042C3" w14:textId="14ED1579" w:rsidR="00CD4FF9" w:rsidRDefault="00CA55B3" w:rsidP="00A44E95">
      <w:pPr>
        <w:jc w:val="both"/>
        <w:rPr>
          <w:rFonts w:ascii="Arial" w:hAnsi="Arial" w:cs="Arial"/>
          <w:lang w:val="es-CO"/>
        </w:rPr>
      </w:pPr>
      <w:r>
        <w:rPr>
          <w:rFonts w:ascii="Arial" w:hAnsi="Arial" w:cs="Arial"/>
          <w:lang w:val="es-CO"/>
        </w:rPr>
        <w:t>Aseg</w:t>
      </w:r>
      <w:r w:rsidR="00980034">
        <w:rPr>
          <w:rFonts w:ascii="Arial" w:hAnsi="Arial" w:cs="Arial"/>
          <w:lang w:val="es-CO"/>
        </w:rPr>
        <w:t>ú</w:t>
      </w:r>
      <w:r>
        <w:rPr>
          <w:rFonts w:ascii="Arial" w:hAnsi="Arial" w:cs="Arial"/>
          <w:lang w:val="es-CO"/>
        </w:rPr>
        <w:t>rese que su entorno de trabajo tenga</w:t>
      </w:r>
      <w:r w:rsidR="00E9729C">
        <w:rPr>
          <w:rFonts w:ascii="Arial" w:hAnsi="Arial" w:cs="Arial"/>
          <w:lang w:val="es-CO"/>
        </w:rPr>
        <w:t xml:space="preserve"> instalado</w:t>
      </w:r>
      <w:r w:rsidR="00B06A9F">
        <w:rPr>
          <w:rFonts w:ascii="Arial" w:hAnsi="Arial" w:cs="Arial"/>
          <w:lang w:val="es-CO"/>
        </w:rPr>
        <w:t xml:space="preserve"> alguna versión de</w:t>
      </w:r>
      <w:r>
        <w:rPr>
          <w:rFonts w:ascii="Arial" w:hAnsi="Arial" w:cs="Arial"/>
          <w:lang w:val="es-CO"/>
        </w:rPr>
        <w:t xml:space="preserve"> </w:t>
      </w:r>
      <w:r w:rsidR="00A44E95" w:rsidRPr="00EE3678">
        <w:rPr>
          <w:rFonts w:ascii="Arial" w:hAnsi="Arial" w:cs="Arial"/>
          <w:lang w:val="es-CO"/>
        </w:rPr>
        <w:t>Java</w:t>
      </w:r>
      <w:r>
        <w:rPr>
          <w:rFonts w:ascii="Arial" w:hAnsi="Arial" w:cs="Arial"/>
          <w:lang w:val="es-CO"/>
        </w:rPr>
        <w:t xml:space="preserve">. Además, </w:t>
      </w:r>
      <w:r w:rsidR="00A44E95" w:rsidRPr="00EE3678">
        <w:rPr>
          <w:rFonts w:ascii="Arial" w:hAnsi="Arial" w:cs="Arial"/>
          <w:lang w:val="es-CO"/>
        </w:rPr>
        <w:t>pueden trabajar en el IDE de su preferencia.</w:t>
      </w:r>
    </w:p>
    <w:p w14:paraId="34CADBC6" w14:textId="1EBFE3E1" w:rsidR="006D263C" w:rsidRPr="006D263C" w:rsidRDefault="00EE4603" w:rsidP="00A44E95">
      <w:pPr>
        <w:jc w:val="both"/>
        <w:rPr>
          <w:rFonts w:ascii="Arial" w:hAnsi="Arial" w:cs="Arial"/>
          <w:lang w:val="es-CO"/>
        </w:rPr>
      </w:pPr>
      <w:r>
        <w:rPr>
          <w:rFonts w:ascii="Arial" w:hAnsi="Arial" w:cs="Arial"/>
          <w:highlight w:val="yellow"/>
          <w:lang w:val="es-CO"/>
        </w:rPr>
        <w:t>Se recomienda e</w:t>
      </w:r>
      <w:r w:rsidR="006D263C" w:rsidRPr="00DA6E91">
        <w:rPr>
          <w:rFonts w:ascii="Arial" w:hAnsi="Arial" w:cs="Arial"/>
          <w:highlight w:val="yellow"/>
          <w:lang w:val="es-CO"/>
        </w:rPr>
        <w:t>scribir</w:t>
      </w:r>
      <w:r w:rsidR="00D8780F">
        <w:rPr>
          <w:rFonts w:ascii="Arial" w:hAnsi="Arial" w:cs="Arial"/>
          <w:highlight w:val="yellow"/>
          <w:lang w:val="es-CO"/>
        </w:rPr>
        <w:t>/teclear</w:t>
      </w:r>
      <w:r w:rsidR="006D263C" w:rsidRPr="00DA6E91">
        <w:rPr>
          <w:rFonts w:ascii="Arial" w:hAnsi="Arial" w:cs="Arial"/>
          <w:highlight w:val="yellow"/>
          <w:lang w:val="es-CO"/>
        </w:rPr>
        <w:t xml:space="preserve"> directamente el código </w:t>
      </w:r>
      <w:r>
        <w:rPr>
          <w:rFonts w:ascii="Arial" w:hAnsi="Arial" w:cs="Arial"/>
          <w:highlight w:val="yellow"/>
          <w:lang w:val="es-CO"/>
        </w:rPr>
        <w:t xml:space="preserve">ya que </w:t>
      </w:r>
      <w:r w:rsidR="006D263C" w:rsidRPr="00DA6E91">
        <w:rPr>
          <w:rFonts w:ascii="Arial" w:hAnsi="Arial" w:cs="Arial"/>
          <w:highlight w:val="yellow"/>
          <w:lang w:val="es-CO"/>
        </w:rPr>
        <w:t xml:space="preserve">favorece la </w:t>
      </w:r>
      <w:r w:rsidR="006D263C" w:rsidRPr="00C22A38">
        <w:rPr>
          <w:rFonts w:ascii="Arial" w:hAnsi="Arial" w:cs="Arial"/>
          <w:highlight w:val="yellow"/>
          <w:lang w:val="es-CO"/>
        </w:rPr>
        <w:t>retención de la sintaxis</w:t>
      </w:r>
      <w:r w:rsidR="006D263C" w:rsidRPr="00DA6E91">
        <w:rPr>
          <w:rFonts w:ascii="Arial" w:hAnsi="Arial" w:cs="Arial"/>
          <w:highlight w:val="yellow"/>
          <w:lang w:val="es-CO"/>
        </w:rPr>
        <w:t xml:space="preserve"> y </w:t>
      </w:r>
      <w:r w:rsidR="006D263C" w:rsidRPr="00C22A38">
        <w:rPr>
          <w:rFonts w:ascii="Arial" w:hAnsi="Arial" w:cs="Arial"/>
          <w:highlight w:val="yellow"/>
          <w:lang w:val="es-CO"/>
        </w:rPr>
        <w:t xml:space="preserve">fortalece la </w:t>
      </w:r>
      <w:r w:rsidR="00B44407" w:rsidRPr="00C22A38">
        <w:rPr>
          <w:rFonts w:ascii="Arial" w:hAnsi="Arial" w:cs="Arial"/>
          <w:highlight w:val="yellow"/>
          <w:lang w:val="es-CO"/>
        </w:rPr>
        <w:t>comprensión</w:t>
      </w:r>
      <w:r w:rsidR="006D263C" w:rsidRPr="00C22A38">
        <w:rPr>
          <w:rFonts w:ascii="Arial" w:hAnsi="Arial" w:cs="Arial"/>
          <w:highlight w:val="yellow"/>
          <w:lang w:val="es-CO"/>
        </w:rPr>
        <w:t xml:space="preserve"> funcional</w:t>
      </w:r>
      <w:r w:rsidR="006D263C" w:rsidRPr="00DA6E91">
        <w:rPr>
          <w:rFonts w:ascii="Arial" w:hAnsi="Arial" w:cs="Arial"/>
          <w:highlight w:val="yellow"/>
          <w:lang w:val="es-CO"/>
        </w:rPr>
        <w:t xml:space="preserve"> de</w:t>
      </w:r>
      <w:r w:rsidR="00AA72FF">
        <w:rPr>
          <w:rFonts w:ascii="Arial" w:hAnsi="Arial" w:cs="Arial"/>
          <w:highlight w:val="yellow"/>
          <w:lang w:val="es-CO"/>
        </w:rPr>
        <w:t xml:space="preserve"> los conceptos</w:t>
      </w:r>
      <w:r w:rsidR="006D263C" w:rsidRPr="00DA6E91">
        <w:rPr>
          <w:rFonts w:ascii="Arial" w:hAnsi="Arial" w:cs="Arial"/>
          <w:highlight w:val="yellow"/>
          <w:lang w:val="es-CO"/>
        </w:rPr>
        <w:t xml:space="preserve">, lo cual será muy útil </w:t>
      </w:r>
      <w:r w:rsidR="006D263C" w:rsidRPr="00C22A38">
        <w:rPr>
          <w:rFonts w:ascii="Arial" w:hAnsi="Arial" w:cs="Arial"/>
          <w:b/>
          <w:bCs/>
          <w:highlight w:val="yellow"/>
          <w:lang w:val="es-CO"/>
        </w:rPr>
        <w:t>para el parcial</w:t>
      </w:r>
      <w:r w:rsidR="006D263C" w:rsidRPr="00DA6E91">
        <w:rPr>
          <w:rFonts w:ascii="Arial" w:hAnsi="Arial" w:cs="Arial"/>
          <w:highlight w:val="yellow"/>
          <w:lang w:val="es-CO"/>
        </w:rPr>
        <w:t>.</w:t>
      </w:r>
    </w:p>
    <w:p w14:paraId="2AF7A2A7" w14:textId="77777777" w:rsidR="006D263C" w:rsidRPr="00EE3678" w:rsidRDefault="006D263C" w:rsidP="00A44E95">
      <w:pPr>
        <w:jc w:val="both"/>
        <w:rPr>
          <w:rFonts w:ascii="Arial" w:hAnsi="Arial" w:cs="Arial"/>
          <w:lang w:val="es-CO"/>
        </w:rPr>
      </w:pPr>
    </w:p>
    <w:p w14:paraId="77B6C39B" w14:textId="5443ECC0" w:rsidR="000F238D" w:rsidRPr="00EE3678" w:rsidRDefault="000F238D" w:rsidP="000F238D">
      <w:pPr>
        <w:jc w:val="both"/>
        <w:rPr>
          <w:rFonts w:ascii="Arial" w:hAnsi="Arial" w:cs="Arial"/>
          <w:b/>
          <w:bCs/>
          <w:lang w:val="es-CO"/>
        </w:rPr>
      </w:pPr>
      <w:r w:rsidRPr="00F64D5F">
        <w:rPr>
          <w:rFonts w:ascii="Arial" w:hAnsi="Arial" w:cs="Arial"/>
          <w:b/>
          <w:bCs/>
        </w:rPr>
        <mc:AlternateContent>
          <mc:Choice Requires="wps">
            <w:drawing>
              <wp:anchor distT="0" distB="0" distL="114300" distR="114300" simplePos="0" relativeHeight="251674624" behindDoc="0" locked="0" layoutInCell="1" allowOverlap="1" wp14:anchorId="397B1615" wp14:editId="420AF85F">
                <wp:simplePos x="0" y="0"/>
                <wp:positionH relativeFrom="column">
                  <wp:posOffset>0</wp:posOffset>
                </wp:positionH>
                <wp:positionV relativeFrom="paragraph">
                  <wp:posOffset>178436</wp:posOffset>
                </wp:positionV>
                <wp:extent cx="5947410" cy="0"/>
                <wp:effectExtent l="0" t="0" r="0" b="0"/>
                <wp:wrapNone/>
                <wp:docPr id="958671028" name="Straight Connector 1"/>
                <wp:cNvGraphicFramePr/>
                <a:graphic xmlns:a="http://schemas.openxmlformats.org/drawingml/2006/main">
                  <a:graphicData uri="http://schemas.microsoft.com/office/word/2010/wordprocessingShape">
                    <wps:wsp>
                      <wps:cNvCnPr/>
                      <wps:spPr>
                        <a:xfrm>
                          <a:off x="0" y="0"/>
                          <a:ext cx="5947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B5210" id="Straight Connector 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05pt" to="468.3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" strokecolor="black [3213]" strokeweight=".5pt">
                <v:stroke joinstyle="miter"/>
              </v:line>
            </w:pict>
          </mc:Fallback>
        </mc:AlternateContent>
      </w:r>
      <w:r w:rsidRPr="00EE3678">
        <w:rPr>
          <w:rFonts w:ascii="Arial" w:hAnsi="Arial" w:cs="Arial"/>
          <w:b/>
          <w:bCs/>
          <w:lang w:val="es-CO"/>
        </w:rPr>
        <w:t xml:space="preserve">Parte 1: </w:t>
      </w:r>
      <w:r w:rsidR="00315650">
        <w:rPr>
          <w:rFonts w:ascii="Arial" w:hAnsi="Arial" w:cs="Arial"/>
          <w:b/>
          <w:bCs/>
          <w:lang w:val="es-CO"/>
        </w:rPr>
        <w:t xml:space="preserve">Espera Pasiva (Eventos y </w:t>
      </w:r>
      <w:r w:rsidR="00F4035E">
        <w:rPr>
          <w:rFonts w:ascii="Arial" w:hAnsi="Arial" w:cs="Arial"/>
          <w:b/>
          <w:bCs/>
          <w:lang w:val="es-CO"/>
        </w:rPr>
        <w:t>Señalización</w:t>
      </w:r>
      <w:r w:rsidR="00315650">
        <w:rPr>
          <w:rFonts w:ascii="Arial" w:hAnsi="Arial" w:cs="Arial"/>
          <w:b/>
          <w:bCs/>
          <w:lang w:val="es-CO"/>
        </w:rPr>
        <w:t>)</w:t>
      </w:r>
    </w:p>
    <w:p w14:paraId="600C6A65" w14:textId="56A6CC38" w:rsidR="00AB365A" w:rsidRDefault="00C7164F" w:rsidP="0063467B">
      <w:pPr>
        <w:jc w:val="both"/>
        <w:rPr>
          <w:rFonts w:ascii="Arial" w:hAnsi="Arial" w:cs="Arial"/>
          <w:lang w:val="es-CO"/>
        </w:rPr>
      </w:pPr>
      <w:r>
        <w:rPr>
          <w:rFonts w:ascii="Arial" w:hAnsi="Arial" w:cs="Arial"/>
          <w:lang w:val="es-CO"/>
        </w:rPr>
        <w:t>La espera pasiva es la estrategia más utilizada en Java para</w:t>
      </w:r>
      <w:r w:rsidR="00AB365A">
        <w:rPr>
          <w:rFonts w:ascii="Arial" w:hAnsi="Arial" w:cs="Arial"/>
          <w:lang w:val="es-CO"/>
        </w:rPr>
        <w:t xml:space="preserve"> lograr una</w:t>
      </w:r>
      <w:r>
        <w:rPr>
          <w:rFonts w:ascii="Arial" w:hAnsi="Arial" w:cs="Arial"/>
          <w:lang w:val="es-CO"/>
        </w:rPr>
        <w:t xml:space="preserve"> sincronización eficiente entre hilos. Esta se implementa mediante el uso de </w:t>
      </w:r>
      <w:r w:rsidRPr="000D5383">
        <w:rPr>
          <w:rFonts w:ascii="Arial" w:hAnsi="Arial" w:cs="Arial"/>
          <w:b/>
          <w:bCs/>
          <w:lang w:val="es-CO"/>
        </w:rPr>
        <w:t>eventos</w:t>
      </w:r>
      <w:r>
        <w:rPr>
          <w:rFonts w:ascii="Arial" w:hAnsi="Arial" w:cs="Arial"/>
          <w:lang w:val="es-CO"/>
        </w:rPr>
        <w:t xml:space="preserve">, que son señales que un hilo genera para </w:t>
      </w:r>
      <w:r w:rsidR="00AB365A">
        <w:rPr>
          <w:rFonts w:ascii="Arial" w:hAnsi="Arial" w:cs="Arial"/>
          <w:lang w:val="es-CO"/>
        </w:rPr>
        <w:t>indicar</w:t>
      </w:r>
      <w:r>
        <w:rPr>
          <w:rFonts w:ascii="Arial" w:hAnsi="Arial" w:cs="Arial"/>
          <w:lang w:val="es-CO"/>
        </w:rPr>
        <w:t xml:space="preserve"> que algo importante ha ocurrido.</w:t>
      </w:r>
      <w:r w:rsidR="008116E5">
        <w:rPr>
          <w:rFonts w:ascii="Arial" w:hAnsi="Arial" w:cs="Arial"/>
          <w:lang w:val="es-CO"/>
        </w:rPr>
        <w:t xml:space="preserve"> Mientras otro que otro hilo puede estar esperando pasivamente ese evento específico para poder continuar con su ejecución.</w:t>
      </w:r>
    </w:p>
    <w:p w14:paraId="41BDF1F3" w14:textId="57F55AB5" w:rsidR="00C7164F" w:rsidRDefault="00C7164F" w:rsidP="0063467B">
      <w:pPr>
        <w:jc w:val="both"/>
        <w:rPr>
          <w:rFonts w:ascii="Arial" w:hAnsi="Arial" w:cs="Arial"/>
          <w:lang w:val="es-CO"/>
        </w:rPr>
      </w:pPr>
      <w:r>
        <w:rPr>
          <w:rFonts w:ascii="Arial" w:hAnsi="Arial" w:cs="Arial"/>
          <w:lang w:val="es-CO"/>
        </w:rPr>
        <w:t xml:space="preserve">Este mecanismo de </w:t>
      </w:r>
      <w:r w:rsidRPr="00E87608">
        <w:rPr>
          <w:rFonts w:ascii="Arial" w:hAnsi="Arial" w:cs="Arial"/>
          <w:b/>
          <w:bCs/>
          <w:lang w:val="es-CO"/>
        </w:rPr>
        <w:t>señalización</w:t>
      </w:r>
      <w:r>
        <w:rPr>
          <w:rFonts w:ascii="Arial" w:hAnsi="Arial" w:cs="Arial"/>
          <w:lang w:val="es-CO"/>
        </w:rPr>
        <w:t xml:space="preserve"> permite que los hilos se comuniquen y coordin</w:t>
      </w:r>
      <w:r w:rsidR="00AB365A">
        <w:rPr>
          <w:rFonts w:ascii="Arial" w:hAnsi="Arial" w:cs="Arial"/>
          <w:lang w:val="es-CO"/>
        </w:rPr>
        <w:t xml:space="preserve">en de forma </w:t>
      </w:r>
      <w:r>
        <w:rPr>
          <w:rFonts w:ascii="Arial" w:hAnsi="Arial" w:cs="Arial"/>
          <w:lang w:val="es-CO"/>
        </w:rPr>
        <w:t>controlada</w:t>
      </w:r>
      <w:r w:rsidR="00A76456">
        <w:rPr>
          <w:rFonts w:ascii="Arial" w:hAnsi="Arial" w:cs="Arial"/>
          <w:lang w:val="es-CO"/>
        </w:rPr>
        <w:t>, evitando</w:t>
      </w:r>
      <w:r>
        <w:rPr>
          <w:rFonts w:ascii="Arial" w:hAnsi="Arial" w:cs="Arial"/>
          <w:lang w:val="es-CO"/>
        </w:rPr>
        <w:t xml:space="preserve"> despe</w:t>
      </w:r>
      <w:r w:rsidR="003E5C8E">
        <w:rPr>
          <w:rFonts w:ascii="Arial" w:hAnsi="Arial" w:cs="Arial"/>
          <w:lang w:val="es-CO"/>
        </w:rPr>
        <w:t>r</w:t>
      </w:r>
      <w:r>
        <w:rPr>
          <w:rFonts w:ascii="Arial" w:hAnsi="Arial" w:cs="Arial"/>
          <w:lang w:val="es-CO"/>
        </w:rPr>
        <w:t>diciar recursos del sistema.</w:t>
      </w:r>
    </w:p>
    <w:p w14:paraId="407FB7A4" w14:textId="6A23D65D" w:rsidR="00E85BBE" w:rsidRDefault="00E85BBE" w:rsidP="009A4B7D">
      <w:pPr>
        <w:spacing w:after="0"/>
        <w:jc w:val="both"/>
        <w:rPr>
          <w:rFonts w:ascii="Arial" w:hAnsi="Arial" w:cs="Arial"/>
          <w:lang w:val="es-CO"/>
        </w:rPr>
      </w:pPr>
      <w:r>
        <w:rPr>
          <w:rFonts w:ascii="Arial" w:hAnsi="Arial" w:cs="Arial"/>
          <w:lang w:val="es-CO"/>
        </w:rPr>
        <w:t>Conceptos fundamentales para entender la sincronización</w:t>
      </w:r>
      <w:r w:rsidR="00B87985">
        <w:rPr>
          <w:rFonts w:ascii="Arial" w:hAnsi="Arial" w:cs="Arial"/>
          <w:lang w:val="es-CO"/>
        </w:rPr>
        <w:t xml:space="preserve"> mediante espera pasiva</w:t>
      </w:r>
      <w:r>
        <w:rPr>
          <w:rFonts w:ascii="Arial" w:hAnsi="Arial" w:cs="Arial"/>
          <w:lang w:val="es-CO"/>
        </w:rPr>
        <w:t>:</w:t>
      </w:r>
    </w:p>
    <w:p w14:paraId="40DD03CB" w14:textId="77777777" w:rsidR="009A4B7D" w:rsidRDefault="009A4B7D" w:rsidP="009A4B7D">
      <w:pPr>
        <w:spacing w:after="0"/>
        <w:jc w:val="both"/>
        <w:rPr>
          <w:rFonts w:ascii="Arial" w:hAnsi="Arial" w:cs="Arial"/>
          <w:lang w:val="es-CO"/>
        </w:rPr>
      </w:pPr>
    </w:p>
    <w:p w14:paraId="72E6F231" w14:textId="77777777" w:rsidR="00086C2F" w:rsidRPr="00B96E72" w:rsidRDefault="00A512F7" w:rsidP="00086C2F">
      <w:pPr>
        <w:pStyle w:val="ListParagraph"/>
        <w:numPr>
          <w:ilvl w:val="0"/>
          <w:numId w:val="1"/>
        </w:numPr>
        <w:spacing w:after="0"/>
        <w:rPr>
          <w:rFonts w:ascii="Arial" w:hAnsi="Arial" w:cs="Arial"/>
          <w:b/>
          <w:bCs/>
          <w:color w:val="3A7C22" w:themeColor="accent6" w:themeShade="BF"/>
          <w:lang w:val="es-CO"/>
        </w:rPr>
      </w:pPr>
      <w:r w:rsidRPr="00B96E72">
        <w:rPr>
          <w:rFonts w:ascii="Arial" w:hAnsi="Arial" w:cs="Arial"/>
          <w:b/>
          <w:bCs/>
          <w:color w:val="3A7C22" w:themeColor="accent6" w:themeShade="BF"/>
          <w:lang w:val="es-CO"/>
        </w:rPr>
        <w:t xml:space="preserve">Objeto </w:t>
      </w:r>
      <w:r w:rsidR="00FE4A5F" w:rsidRPr="00B96E72">
        <w:rPr>
          <w:rFonts w:ascii="Arial" w:hAnsi="Arial" w:cs="Arial"/>
          <w:b/>
          <w:bCs/>
          <w:color w:val="3A7C22" w:themeColor="accent6" w:themeShade="BF"/>
          <w:lang w:val="es-CO"/>
        </w:rPr>
        <w:t>Monitor</w:t>
      </w:r>
    </w:p>
    <w:p w14:paraId="34461CAC" w14:textId="77777777" w:rsidR="00BF7479" w:rsidRPr="009C1316" w:rsidRDefault="00BF7479" w:rsidP="00BF7479">
      <w:pPr>
        <w:pStyle w:val="ListParagraph"/>
        <w:spacing w:after="0"/>
        <w:rPr>
          <w:rFonts w:ascii="Arial" w:hAnsi="Arial" w:cs="Arial"/>
          <w:b/>
          <w:bCs/>
          <w:sz w:val="16"/>
          <w:szCs w:val="16"/>
          <w:lang w:val="es-CO"/>
        </w:rPr>
      </w:pPr>
    </w:p>
    <w:p w14:paraId="3B956810" w14:textId="40AA140A" w:rsidR="00086C2F" w:rsidRDefault="00086C2F" w:rsidP="002A017A">
      <w:pPr>
        <w:pStyle w:val="ListParagraph"/>
        <w:jc w:val="both"/>
        <w:rPr>
          <w:rFonts w:ascii="Arial" w:hAnsi="Arial" w:cs="Arial"/>
          <w:lang w:val="es-CO"/>
        </w:rPr>
      </w:pPr>
      <w:r>
        <w:rPr>
          <w:rFonts w:ascii="Arial" w:hAnsi="Arial" w:cs="Arial"/>
          <w:lang w:val="es-CO"/>
        </w:rPr>
        <w:t>E</w:t>
      </w:r>
      <w:r w:rsidR="00FE4A5F">
        <w:rPr>
          <w:rFonts w:ascii="Arial" w:hAnsi="Arial" w:cs="Arial"/>
          <w:lang w:val="es-CO"/>
        </w:rPr>
        <w:t>n Java</w:t>
      </w:r>
      <w:r w:rsidR="00BF7479">
        <w:rPr>
          <w:rFonts w:ascii="Arial" w:hAnsi="Arial" w:cs="Arial"/>
          <w:lang w:val="es-CO"/>
        </w:rPr>
        <w:t>, cada objeto tiene la capacidad de actuar como un monitor de sincronización. Un monitor es esencialmente un mecanismo que controla el acceso a recursos compartidos en un entorno concurrente.</w:t>
      </w:r>
    </w:p>
    <w:p w14:paraId="01764D4D" w14:textId="74EA3179" w:rsidR="00BF7479" w:rsidRPr="00141F20" w:rsidRDefault="00BF7479" w:rsidP="002A017A">
      <w:pPr>
        <w:pStyle w:val="ListParagraph"/>
        <w:jc w:val="both"/>
        <w:rPr>
          <w:rFonts w:ascii="Arial" w:hAnsi="Arial" w:cs="Arial"/>
          <w:sz w:val="16"/>
          <w:szCs w:val="16"/>
          <w:lang w:val="es-CO"/>
        </w:rPr>
      </w:pPr>
    </w:p>
    <w:p w14:paraId="553F6C6E" w14:textId="47E1EFBB" w:rsidR="00BF7479" w:rsidRDefault="00BF7479" w:rsidP="002A017A">
      <w:pPr>
        <w:pStyle w:val="ListParagraph"/>
        <w:jc w:val="both"/>
        <w:rPr>
          <w:rFonts w:ascii="Arial" w:hAnsi="Arial" w:cs="Arial"/>
          <w:lang w:val="es-CO"/>
        </w:rPr>
      </w:pPr>
      <w:r>
        <w:rPr>
          <w:rFonts w:ascii="Arial" w:hAnsi="Arial" w:cs="Arial"/>
          <w:lang w:val="es-CO"/>
        </w:rPr>
        <w:t xml:space="preserve">Cada monitor incluye un </w:t>
      </w:r>
      <w:r w:rsidRPr="00BF7479">
        <w:rPr>
          <w:rFonts w:ascii="Arial" w:hAnsi="Arial" w:cs="Arial"/>
          <w:b/>
          <w:bCs/>
          <w:lang w:val="es-CO"/>
        </w:rPr>
        <w:t>candado (lock)</w:t>
      </w:r>
      <w:r>
        <w:rPr>
          <w:rFonts w:ascii="Arial" w:hAnsi="Arial" w:cs="Arial"/>
          <w:lang w:val="es-CO"/>
        </w:rPr>
        <w:t xml:space="preserve"> interno que funciona como una llave de acceso. Este candado protege las secciones críticas del código, </w:t>
      </w:r>
      <w:r w:rsidR="00C4137A">
        <w:rPr>
          <w:rFonts w:ascii="Arial" w:hAnsi="Arial" w:cs="Arial"/>
          <w:lang w:val="es-CO"/>
        </w:rPr>
        <w:t>que son aquellas partes donde</w:t>
      </w:r>
      <w:r>
        <w:rPr>
          <w:rFonts w:ascii="Arial" w:hAnsi="Arial" w:cs="Arial"/>
          <w:lang w:val="es-CO"/>
        </w:rPr>
        <w:t xml:space="preserve"> se accede o modifica un recurso compartido entre varios hilos.</w:t>
      </w:r>
    </w:p>
    <w:p w14:paraId="1D4BDF71" w14:textId="77777777" w:rsidR="00162264" w:rsidRPr="00141F20" w:rsidRDefault="00162264" w:rsidP="002A017A">
      <w:pPr>
        <w:pStyle w:val="ListParagraph"/>
        <w:jc w:val="both"/>
        <w:rPr>
          <w:rFonts w:ascii="Arial" w:hAnsi="Arial" w:cs="Arial"/>
          <w:sz w:val="16"/>
          <w:szCs w:val="16"/>
          <w:lang w:val="es-CO"/>
        </w:rPr>
      </w:pPr>
    </w:p>
    <w:p w14:paraId="0E39F73F" w14:textId="51AD0596" w:rsidR="00C4137A" w:rsidRDefault="00162264" w:rsidP="002A017A">
      <w:pPr>
        <w:pStyle w:val="ListParagraph"/>
        <w:jc w:val="both"/>
        <w:rPr>
          <w:rFonts w:ascii="Arial" w:hAnsi="Arial" w:cs="Arial"/>
          <w:lang w:val="es-CO"/>
        </w:rPr>
      </w:pPr>
      <w:r w:rsidRPr="00162264">
        <w:rPr>
          <w:rFonts w:ascii="Arial" w:hAnsi="Arial" w:cs="Arial"/>
          <w:b/>
          <w:bCs/>
          <w:lang w:val="es-CO"/>
        </w:rPr>
        <w:t>La regla fundamental es:</w:t>
      </w:r>
      <w:r>
        <w:rPr>
          <w:rFonts w:ascii="Arial" w:hAnsi="Arial" w:cs="Arial"/>
          <w:lang w:val="es-CO"/>
        </w:rPr>
        <w:t xml:space="preserve"> Solo un hilo puede poseer el candado a la vez. Esto significa que</w:t>
      </w:r>
      <w:r w:rsidR="008B7B36">
        <w:rPr>
          <w:rFonts w:ascii="Arial" w:hAnsi="Arial" w:cs="Arial"/>
          <w:lang w:val="es-CO"/>
        </w:rPr>
        <w:t>,</w:t>
      </w:r>
      <w:r>
        <w:rPr>
          <w:rFonts w:ascii="Arial" w:hAnsi="Arial" w:cs="Arial"/>
          <w:lang w:val="es-CO"/>
        </w:rPr>
        <w:t xml:space="preserve"> cuando un hilo adquiere el candado de un objeto, ningún otro hilo podrá ejecutar código sincronizado (bloque</w:t>
      </w:r>
      <w:r w:rsidR="008B7B36">
        <w:rPr>
          <w:rFonts w:ascii="Arial" w:hAnsi="Arial" w:cs="Arial"/>
          <w:lang w:val="es-CO"/>
        </w:rPr>
        <w:t xml:space="preserve">s o </w:t>
      </w:r>
      <w:r>
        <w:rPr>
          <w:rFonts w:ascii="Arial" w:hAnsi="Arial" w:cs="Arial"/>
          <w:lang w:val="es-CO"/>
        </w:rPr>
        <w:t>método</w:t>
      </w:r>
      <w:r w:rsidR="008B7B36">
        <w:rPr>
          <w:rFonts w:ascii="Arial" w:hAnsi="Arial" w:cs="Arial"/>
          <w:lang w:val="es-CO"/>
        </w:rPr>
        <w:t>s</w:t>
      </w:r>
      <w:r>
        <w:rPr>
          <w:rFonts w:ascii="Arial" w:hAnsi="Arial" w:cs="Arial"/>
          <w:lang w:val="es-CO"/>
        </w:rPr>
        <w:t xml:space="preserve"> encerrado</w:t>
      </w:r>
      <w:r w:rsidR="008B7B36">
        <w:rPr>
          <w:rFonts w:ascii="Arial" w:hAnsi="Arial" w:cs="Arial"/>
          <w:lang w:val="es-CO"/>
        </w:rPr>
        <w:t>s</w:t>
      </w:r>
      <w:r>
        <w:rPr>
          <w:rFonts w:ascii="Arial" w:hAnsi="Arial" w:cs="Arial"/>
          <w:lang w:val="es-CO"/>
        </w:rPr>
        <w:t xml:space="preserve"> con synchronized) sobre ese mismo objeto hasta que el candado sea liberado. Esta restricción garantiza que no </w:t>
      </w:r>
      <w:r w:rsidR="008649E6">
        <w:rPr>
          <w:rFonts w:ascii="Arial" w:hAnsi="Arial" w:cs="Arial"/>
          <w:lang w:val="es-CO"/>
        </w:rPr>
        <w:t>se produzcan</w:t>
      </w:r>
      <w:r w:rsidR="0036016C">
        <w:rPr>
          <w:rFonts w:ascii="Arial" w:hAnsi="Arial" w:cs="Arial"/>
          <w:lang w:val="es-CO"/>
        </w:rPr>
        <w:t xml:space="preserve"> </w:t>
      </w:r>
      <w:r>
        <w:rPr>
          <w:rFonts w:ascii="Arial" w:hAnsi="Arial" w:cs="Arial"/>
          <w:lang w:val="es-CO"/>
        </w:rPr>
        <w:t>conflictos ni inco</w:t>
      </w:r>
      <w:r w:rsidR="007A0D15">
        <w:rPr>
          <w:rFonts w:ascii="Arial" w:hAnsi="Arial" w:cs="Arial"/>
          <w:lang w:val="es-CO"/>
        </w:rPr>
        <w:t>n</w:t>
      </w:r>
      <w:r>
        <w:rPr>
          <w:rFonts w:ascii="Arial" w:hAnsi="Arial" w:cs="Arial"/>
          <w:lang w:val="es-CO"/>
        </w:rPr>
        <w:t>sistencia</w:t>
      </w:r>
      <w:r w:rsidR="007A0D15">
        <w:rPr>
          <w:rFonts w:ascii="Arial" w:hAnsi="Arial" w:cs="Arial"/>
          <w:lang w:val="es-CO"/>
        </w:rPr>
        <w:t>s</w:t>
      </w:r>
      <w:r>
        <w:rPr>
          <w:rFonts w:ascii="Arial" w:hAnsi="Arial" w:cs="Arial"/>
          <w:lang w:val="es-CO"/>
        </w:rPr>
        <w:t xml:space="preserve"> al acceder a datos compartidos</w:t>
      </w:r>
      <w:r w:rsidR="000A13F6">
        <w:rPr>
          <w:rFonts w:ascii="Arial" w:hAnsi="Arial" w:cs="Arial"/>
          <w:lang w:val="es-CO"/>
        </w:rPr>
        <w:t xml:space="preserve"> (</w:t>
      </w:r>
      <w:r w:rsidR="008649E6">
        <w:rPr>
          <w:rFonts w:ascii="Arial" w:hAnsi="Arial" w:cs="Arial"/>
          <w:lang w:val="es-CO"/>
        </w:rPr>
        <w:t xml:space="preserve">evitando </w:t>
      </w:r>
      <w:r w:rsidR="000A13F6">
        <w:rPr>
          <w:rFonts w:ascii="Arial" w:hAnsi="Arial" w:cs="Arial"/>
          <w:lang w:val="es-CO"/>
        </w:rPr>
        <w:t>condici</w:t>
      </w:r>
      <w:r w:rsidR="008649E6">
        <w:rPr>
          <w:rFonts w:ascii="Arial" w:hAnsi="Arial" w:cs="Arial"/>
          <w:lang w:val="es-CO"/>
        </w:rPr>
        <w:t>ones</w:t>
      </w:r>
      <w:r w:rsidR="000A13F6">
        <w:rPr>
          <w:rFonts w:ascii="Arial" w:hAnsi="Arial" w:cs="Arial"/>
          <w:lang w:val="es-CO"/>
        </w:rPr>
        <w:t xml:space="preserve"> de carrera)</w:t>
      </w:r>
      <w:r>
        <w:rPr>
          <w:rFonts w:ascii="Arial" w:hAnsi="Arial" w:cs="Arial"/>
          <w:lang w:val="es-CO"/>
        </w:rPr>
        <w:t>.</w:t>
      </w:r>
    </w:p>
    <w:p w14:paraId="1A7DF8C4" w14:textId="77777777" w:rsidR="00086C2F" w:rsidRDefault="00086C2F" w:rsidP="00086C2F">
      <w:pPr>
        <w:pStyle w:val="ListParagraph"/>
        <w:rPr>
          <w:rFonts w:ascii="Arial" w:hAnsi="Arial" w:cs="Arial"/>
          <w:lang w:val="es-CO"/>
        </w:rPr>
      </w:pPr>
    </w:p>
    <w:p w14:paraId="69DA8D41" w14:textId="77777777" w:rsidR="00362579" w:rsidRPr="007D107B" w:rsidRDefault="00362579" w:rsidP="00086C2F">
      <w:pPr>
        <w:pStyle w:val="ListParagraph"/>
        <w:rPr>
          <w:rFonts w:ascii="Arial" w:hAnsi="Arial" w:cs="Arial"/>
          <w:lang w:val="es-CO"/>
        </w:rPr>
      </w:pPr>
    </w:p>
    <w:p w14:paraId="02FCAC73" w14:textId="77777777" w:rsidR="0003301D" w:rsidRPr="00E539A5" w:rsidRDefault="008B4717" w:rsidP="00FE4A5F">
      <w:pPr>
        <w:pStyle w:val="ListParagraph"/>
        <w:numPr>
          <w:ilvl w:val="0"/>
          <w:numId w:val="1"/>
        </w:numPr>
        <w:rPr>
          <w:rFonts w:ascii="Arial" w:hAnsi="Arial" w:cs="Arial"/>
          <w:b/>
          <w:bCs/>
          <w:color w:val="3A7C22" w:themeColor="accent6" w:themeShade="BF"/>
          <w:lang w:val="es-CO"/>
        </w:rPr>
      </w:pPr>
      <w:r w:rsidRPr="00E539A5">
        <w:rPr>
          <w:rFonts w:ascii="Arial" w:hAnsi="Arial" w:cs="Arial"/>
          <w:b/>
          <w:bCs/>
          <w:color w:val="3A7C22" w:themeColor="accent6" w:themeShade="BF"/>
          <w:lang w:val="es-CO"/>
        </w:rPr>
        <w:lastRenderedPageBreak/>
        <w:t>Método wait()</w:t>
      </w:r>
    </w:p>
    <w:p w14:paraId="1E81A646" w14:textId="77777777" w:rsidR="0003301D" w:rsidRPr="00DE0F8B" w:rsidRDefault="0003301D" w:rsidP="0003301D">
      <w:pPr>
        <w:pStyle w:val="ListParagraph"/>
        <w:rPr>
          <w:rFonts w:ascii="Arial" w:hAnsi="Arial" w:cs="Arial"/>
          <w:b/>
          <w:bCs/>
          <w:sz w:val="16"/>
          <w:szCs w:val="16"/>
          <w:lang w:val="es-CO"/>
        </w:rPr>
      </w:pPr>
    </w:p>
    <w:p w14:paraId="74DB59B4" w14:textId="32D92E08" w:rsidR="008B4717" w:rsidRDefault="00571900" w:rsidP="00A3097C">
      <w:pPr>
        <w:pStyle w:val="ListParagraph"/>
        <w:jc w:val="both"/>
        <w:rPr>
          <w:rFonts w:ascii="Arial" w:hAnsi="Arial" w:cs="Arial"/>
          <w:lang w:val="es-CO"/>
        </w:rPr>
      </w:pPr>
      <w:r>
        <w:rPr>
          <w:rFonts w:ascii="Arial" w:hAnsi="Arial" w:cs="Arial"/>
          <w:lang w:val="es-CO"/>
        </w:rPr>
        <w:t>El método wait() es la herramienta que Java proporciona para implementar la espera pasiva. Este método hace que un hilo se detenga temporalmente cuando no puede continuar su ejecución (Ej. Cuando espera a que se cumpla cierta condición).</w:t>
      </w:r>
    </w:p>
    <w:p w14:paraId="1970179B" w14:textId="31BBDDAA" w:rsidR="00571900" w:rsidRPr="00DE0F8B" w:rsidRDefault="00571900" w:rsidP="00A3097C">
      <w:pPr>
        <w:pStyle w:val="ListParagraph"/>
        <w:jc w:val="both"/>
        <w:rPr>
          <w:rFonts w:ascii="Arial" w:hAnsi="Arial" w:cs="Arial"/>
          <w:sz w:val="16"/>
          <w:szCs w:val="16"/>
          <w:lang w:val="es-CO"/>
        </w:rPr>
      </w:pPr>
    </w:p>
    <w:p w14:paraId="476509C6" w14:textId="7412C55C" w:rsidR="00571900" w:rsidRDefault="00571900" w:rsidP="00A3097C">
      <w:pPr>
        <w:pStyle w:val="ListParagraph"/>
        <w:jc w:val="both"/>
        <w:rPr>
          <w:rFonts w:ascii="Arial" w:hAnsi="Arial" w:cs="Arial"/>
          <w:lang w:val="es-CO"/>
        </w:rPr>
      </w:pPr>
      <w:r>
        <w:rPr>
          <w:rFonts w:ascii="Arial" w:hAnsi="Arial" w:cs="Arial"/>
          <w:lang w:val="es-CO"/>
        </w:rPr>
        <w:t>Cuando un hilo ejecuta wai</w:t>
      </w:r>
      <w:r w:rsidR="002E3DC8">
        <w:rPr>
          <w:rFonts w:ascii="Arial" w:hAnsi="Arial" w:cs="Arial"/>
          <w:lang w:val="es-CO"/>
        </w:rPr>
        <w:t>t</w:t>
      </w:r>
      <w:r>
        <w:rPr>
          <w:rFonts w:ascii="Arial" w:hAnsi="Arial" w:cs="Arial"/>
          <w:lang w:val="es-CO"/>
        </w:rPr>
        <w:t>() sobre un objeto monitor, suceden tres cosas importantes:</w:t>
      </w:r>
    </w:p>
    <w:p w14:paraId="15D1924D" w14:textId="77777777" w:rsidR="00571900" w:rsidRDefault="00571900" w:rsidP="00A3097C">
      <w:pPr>
        <w:pStyle w:val="ListParagraph"/>
        <w:jc w:val="both"/>
        <w:rPr>
          <w:rFonts w:ascii="Arial" w:hAnsi="Arial" w:cs="Arial"/>
          <w:lang w:val="es-CO"/>
        </w:rPr>
      </w:pPr>
    </w:p>
    <w:p w14:paraId="4789229E" w14:textId="5D2450F4" w:rsidR="00571900" w:rsidRDefault="00571900" w:rsidP="00A3097C">
      <w:pPr>
        <w:pStyle w:val="ListParagraph"/>
        <w:numPr>
          <w:ilvl w:val="0"/>
          <w:numId w:val="16"/>
        </w:numPr>
        <w:jc w:val="both"/>
        <w:rPr>
          <w:rFonts w:ascii="Arial" w:hAnsi="Arial" w:cs="Arial"/>
          <w:lang w:val="es-CO"/>
        </w:rPr>
      </w:pPr>
      <w:r>
        <w:rPr>
          <w:rFonts w:ascii="Arial" w:hAnsi="Arial" w:cs="Arial"/>
          <w:lang w:val="es-CO"/>
        </w:rPr>
        <w:t xml:space="preserve">El hilo </w:t>
      </w:r>
      <w:r w:rsidRPr="00B06DBC">
        <w:rPr>
          <w:rFonts w:ascii="Arial" w:hAnsi="Arial" w:cs="Arial"/>
          <w:b/>
          <w:bCs/>
          <w:lang w:val="es-CO"/>
        </w:rPr>
        <w:t>libera el candado</w:t>
      </w:r>
      <w:r>
        <w:rPr>
          <w:rFonts w:ascii="Arial" w:hAnsi="Arial" w:cs="Arial"/>
          <w:lang w:val="es-CO"/>
        </w:rPr>
        <w:t xml:space="preserve"> que poseía sobre ese objeto monitor. Esto es crucial porque permite que otros hilos </w:t>
      </w:r>
      <w:r w:rsidR="00E65F9B">
        <w:rPr>
          <w:rFonts w:ascii="Arial" w:hAnsi="Arial" w:cs="Arial"/>
          <w:lang w:val="es-CO"/>
        </w:rPr>
        <w:t>adquieran el candado</w:t>
      </w:r>
      <w:r>
        <w:rPr>
          <w:rFonts w:ascii="Arial" w:hAnsi="Arial" w:cs="Arial"/>
          <w:lang w:val="es-CO"/>
        </w:rPr>
        <w:t xml:space="preserve"> y trabaj</w:t>
      </w:r>
      <w:r w:rsidR="00E65F9B">
        <w:rPr>
          <w:rFonts w:ascii="Arial" w:hAnsi="Arial" w:cs="Arial"/>
          <w:lang w:val="es-CO"/>
        </w:rPr>
        <w:t>en</w:t>
      </w:r>
      <w:r>
        <w:rPr>
          <w:rFonts w:ascii="Arial" w:hAnsi="Arial" w:cs="Arial"/>
          <w:lang w:val="es-CO"/>
        </w:rPr>
        <w:t xml:space="preserve"> con el recurso compartido, potencialmente generando la condición esperada</w:t>
      </w:r>
      <w:r w:rsidR="008B0C7A">
        <w:rPr>
          <w:rFonts w:ascii="Arial" w:hAnsi="Arial" w:cs="Arial"/>
          <w:lang w:val="es-CO"/>
        </w:rPr>
        <w:t xml:space="preserve"> por el hilo que liber</w:t>
      </w:r>
      <w:r w:rsidR="00E65F9B">
        <w:rPr>
          <w:rFonts w:ascii="Arial" w:hAnsi="Arial" w:cs="Arial"/>
          <w:lang w:val="es-CO"/>
        </w:rPr>
        <w:t>ó</w:t>
      </w:r>
      <w:r w:rsidR="008B0C7A">
        <w:rPr>
          <w:rFonts w:ascii="Arial" w:hAnsi="Arial" w:cs="Arial"/>
          <w:lang w:val="es-CO"/>
        </w:rPr>
        <w:t xml:space="preserve"> el candado</w:t>
      </w:r>
      <w:r>
        <w:rPr>
          <w:rFonts w:ascii="Arial" w:hAnsi="Arial" w:cs="Arial"/>
          <w:lang w:val="es-CO"/>
        </w:rPr>
        <w:t>.</w:t>
      </w:r>
    </w:p>
    <w:p w14:paraId="0B38C792" w14:textId="77777777" w:rsidR="00571900" w:rsidRPr="00DE0F8B" w:rsidRDefault="00571900" w:rsidP="00A3097C">
      <w:pPr>
        <w:pStyle w:val="ListParagraph"/>
        <w:ind w:left="1800"/>
        <w:jc w:val="both"/>
        <w:rPr>
          <w:rFonts w:ascii="Arial" w:hAnsi="Arial" w:cs="Arial"/>
          <w:sz w:val="16"/>
          <w:szCs w:val="16"/>
          <w:lang w:val="es-CO"/>
        </w:rPr>
      </w:pPr>
    </w:p>
    <w:p w14:paraId="23370EFB" w14:textId="0D3EB4EF" w:rsidR="00571900" w:rsidRPr="00571900" w:rsidRDefault="00571900" w:rsidP="00A3097C">
      <w:pPr>
        <w:pStyle w:val="ListParagraph"/>
        <w:numPr>
          <w:ilvl w:val="0"/>
          <w:numId w:val="16"/>
        </w:numPr>
        <w:jc w:val="both"/>
        <w:rPr>
          <w:rFonts w:ascii="Arial" w:hAnsi="Arial" w:cs="Arial"/>
          <w:lang w:val="es-CO"/>
        </w:rPr>
      </w:pPr>
      <w:r w:rsidRPr="00571900">
        <w:rPr>
          <w:rFonts w:ascii="Arial" w:hAnsi="Arial" w:cs="Arial"/>
          <w:lang w:val="es-CO"/>
        </w:rPr>
        <w:t xml:space="preserve">El hilo se </w:t>
      </w:r>
      <w:r w:rsidR="00832E79">
        <w:rPr>
          <w:rFonts w:ascii="Arial" w:hAnsi="Arial" w:cs="Arial"/>
          <w:lang w:val="es-CO"/>
        </w:rPr>
        <w:t xml:space="preserve">añade </w:t>
      </w:r>
      <w:r w:rsidRPr="00571900">
        <w:rPr>
          <w:rFonts w:ascii="Arial" w:hAnsi="Arial" w:cs="Arial"/>
          <w:lang w:val="es-CO"/>
        </w:rPr>
        <w:t xml:space="preserve">a la </w:t>
      </w:r>
      <w:r w:rsidRPr="00B06DBC">
        <w:rPr>
          <w:rFonts w:ascii="Arial" w:hAnsi="Arial" w:cs="Arial"/>
          <w:b/>
          <w:bCs/>
          <w:lang w:val="es-CO"/>
        </w:rPr>
        <w:t>cola de espera</w:t>
      </w:r>
      <w:r w:rsidRPr="00571900">
        <w:rPr>
          <w:rFonts w:ascii="Arial" w:hAnsi="Arial" w:cs="Arial"/>
          <w:lang w:val="es-CO"/>
        </w:rPr>
        <w:t xml:space="preserve"> del objeto monitor y pasa a un estado de espera pasiva, queda</w:t>
      </w:r>
      <w:r w:rsidR="007A0D15">
        <w:rPr>
          <w:rFonts w:ascii="Arial" w:hAnsi="Arial" w:cs="Arial"/>
          <w:lang w:val="es-CO"/>
        </w:rPr>
        <w:t>n</w:t>
      </w:r>
      <w:r w:rsidRPr="00571900">
        <w:rPr>
          <w:rFonts w:ascii="Arial" w:hAnsi="Arial" w:cs="Arial"/>
          <w:lang w:val="es-CO"/>
        </w:rPr>
        <w:t xml:space="preserve">do completamente bloqueado y </w:t>
      </w:r>
      <w:r w:rsidRPr="00B06DBC">
        <w:rPr>
          <w:rFonts w:ascii="Arial" w:hAnsi="Arial" w:cs="Arial"/>
          <w:b/>
          <w:bCs/>
          <w:lang w:val="es-CO"/>
        </w:rPr>
        <w:t>sin consumir tiempo de CPU</w:t>
      </w:r>
      <w:r w:rsidRPr="00571900">
        <w:rPr>
          <w:rFonts w:ascii="Arial" w:hAnsi="Arial" w:cs="Arial"/>
          <w:lang w:val="es-CO"/>
        </w:rPr>
        <w:t>. Esta es la característica clave de la espera pasiva: el hilo no está verificando activamente la condición, sino que está dormido esperando ser despertado.</w:t>
      </w:r>
    </w:p>
    <w:p w14:paraId="4FA5B5AA" w14:textId="77777777" w:rsidR="00571900" w:rsidRPr="00E14F0D" w:rsidRDefault="00571900" w:rsidP="00A3097C">
      <w:pPr>
        <w:pStyle w:val="ListParagraph"/>
        <w:ind w:left="1800"/>
        <w:jc w:val="both"/>
        <w:rPr>
          <w:rFonts w:ascii="Arial" w:hAnsi="Arial" w:cs="Arial"/>
          <w:sz w:val="16"/>
          <w:szCs w:val="16"/>
          <w:lang w:val="es-CO"/>
        </w:rPr>
      </w:pPr>
    </w:p>
    <w:p w14:paraId="1AC23D9F" w14:textId="07F1F34D" w:rsidR="00C4737E" w:rsidRPr="00C4737E" w:rsidRDefault="00571900" w:rsidP="00A3097C">
      <w:pPr>
        <w:pStyle w:val="ListParagraph"/>
        <w:numPr>
          <w:ilvl w:val="0"/>
          <w:numId w:val="16"/>
        </w:numPr>
        <w:jc w:val="both"/>
        <w:rPr>
          <w:rFonts w:ascii="Arial" w:hAnsi="Arial" w:cs="Arial"/>
          <w:lang w:val="es-CO"/>
        </w:rPr>
      </w:pPr>
      <w:r w:rsidRPr="00571900">
        <w:rPr>
          <w:rFonts w:ascii="Arial" w:hAnsi="Arial" w:cs="Arial"/>
          <w:lang w:val="es-CO"/>
        </w:rPr>
        <w:t xml:space="preserve">El hilo permanecerá en </w:t>
      </w:r>
      <w:r w:rsidR="0090192E">
        <w:rPr>
          <w:rFonts w:ascii="Arial" w:hAnsi="Arial" w:cs="Arial"/>
          <w:lang w:val="es-CO"/>
        </w:rPr>
        <w:t xml:space="preserve">ese </w:t>
      </w:r>
      <w:r w:rsidRPr="00571900">
        <w:rPr>
          <w:rFonts w:ascii="Arial" w:hAnsi="Arial" w:cs="Arial"/>
          <w:lang w:val="es-CO"/>
        </w:rPr>
        <w:t xml:space="preserve">estado </w:t>
      </w:r>
      <w:r w:rsidR="0090192E">
        <w:rPr>
          <w:rFonts w:ascii="Arial" w:hAnsi="Arial" w:cs="Arial"/>
          <w:lang w:val="es-CO"/>
        </w:rPr>
        <w:t xml:space="preserve">dormido </w:t>
      </w:r>
      <w:r w:rsidRPr="00571900">
        <w:rPr>
          <w:rFonts w:ascii="Arial" w:hAnsi="Arial" w:cs="Arial"/>
          <w:lang w:val="es-CO"/>
        </w:rPr>
        <w:t xml:space="preserve">hasta que otro hilo invoque notify() sobre el </w:t>
      </w:r>
      <w:r w:rsidRPr="00B06DBC">
        <w:rPr>
          <w:rFonts w:ascii="Arial" w:hAnsi="Arial" w:cs="Arial"/>
          <w:b/>
          <w:bCs/>
          <w:lang w:val="es-CO"/>
        </w:rPr>
        <w:t>mismo objeto monitor</w:t>
      </w:r>
      <w:r w:rsidRPr="00571900">
        <w:rPr>
          <w:rFonts w:ascii="Arial" w:hAnsi="Arial" w:cs="Arial"/>
          <w:lang w:val="es-CO"/>
        </w:rPr>
        <w:t>, momento en el cual intentará readquirir el candado para continuar.</w:t>
      </w:r>
    </w:p>
    <w:p w14:paraId="37719086" w14:textId="77777777" w:rsidR="00C4737E" w:rsidRPr="00C4737E" w:rsidRDefault="00C4737E" w:rsidP="00A3097C">
      <w:pPr>
        <w:pStyle w:val="ListParagraph"/>
        <w:spacing w:after="0"/>
        <w:ind w:left="1800"/>
        <w:jc w:val="both"/>
        <w:rPr>
          <w:rFonts w:ascii="Arial" w:hAnsi="Arial" w:cs="Arial"/>
          <w:sz w:val="16"/>
          <w:szCs w:val="16"/>
          <w:lang w:val="es-CO"/>
        </w:rPr>
      </w:pPr>
    </w:p>
    <w:p w14:paraId="0FDE4712" w14:textId="34B1679B" w:rsidR="00086C2F" w:rsidRDefault="00504921" w:rsidP="00A3097C">
      <w:pPr>
        <w:spacing w:after="0"/>
        <w:ind w:left="720"/>
        <w:jc w:val="both"/>
        <w:rPr>
          <w:rFonts w:ascii="Arial" w:hAnsi="Arial" w:cs="Arial"/>
          <w:lang w:val="es-CO"/>
        </w:rPr>
      </w:pPr>
      <w:r>
        <w:rPr>
          <w:rFonts w:ascii="Arial" w:hAnsi="Arial" w:cs="Arial"/>
          <w:lang w:val="es-CO"/>
        </w:rPr>
        <w:t xml:space="preserve">Es importante destacar que wait() </w:t>
      </w:r>
      <w:r w:rsidR="00D6105E">
        <w:rPr>
          <w:rFonts w:ascii="Arial" w:hAnsi="Arial" w:cs="Arial"/>
          <w:lang w:val="es-CO"/>
        </w:rPr>
        <w:t>solo</w:t>
      </w:r>
      <w:r>
        <w:rPr>
          <w:rFonts w:ascii="Arial" w:hAnsi="Arial" w:cs="Arial"/>
          <w:lang w:val="es-CO"/>
        </w:rPr>
        <w:t xml:space="preserve"> puede ser invocado desde dentro de un</w:t>
      </w:r>
      <w:r w:rsidR="001F25B4">
        <w:rPr>
          <w:rFonts w:ascii="Arial" w:hAnsi="Arial" w:cs="Arial"/>
          <w:lang w:val="es-CO"/>
        </w:rPr>
        <w:t xml:space="preserve"> </w:t>
      </w:r>
      <w:r>
        <w:rPr>
          <w:rFonts w:ascii="Arial" w:hAnsi="Arial" w:cs="Arial"/>
          <w:lang w:val="es-CO"/>
        </w:rPr>
        <w:t>bloque</w:t>
      </w:r>
      <w:r w:rsidR="001F25B4">
        <w:rPr>
          <w:rFonts w:ascii="Arial" w:hAnsi="Arial" w:cs="Arial"/>
          <w:lang w:val="es-CO"/>
        </w:rPr>
        <w:t xml:space="preserve"> o </w:t>
      </w:r>
      <w:r>
        <w:rPr>
          <w:rFonts w:ascii="Arial" w:hAnsi="Arial" w:cs="Arial"/>
          <w:lang w:val="es-CO"/>
        </w:rPr>
        <w:t xml:space="preserve">método </w:t>
      </w:r>
      <w:r w:rsidR="001F25B4">
        <w:rPr>
          <w:rFonts w:ascii="Arial" w:hAnsi="Arial" w:cs="Arial"/>
          <w:lang w:val="es-CO"/>
        </w:rPr>
        <w:t>sincronizado</w:t>
      </w:r>
      <w:r>
        <w:rPr>
          <w:rFonts w:ascii="Arial" w:hAnsi="Arial" w:cs="Arial"/>
          <w:lang w:val="es-CO"/>
        </w:rPr>
        <w:t xml:space="preserve"> </w:t>
      </w:r>
      <w:r w:rsidR="001F25B4">
        <w:rPr>
          <w:rFonts w:ascii="Arial" w:hAnsi="Arial" w:cs="Arial"/>
          <w:lang w:val="es-CO"/>
        </w:rPr>
        <w:t>(</w:t>
      </w:r>
      <w:r>
        <w:rPr>
          <w:rFonts w:ascii="Arial" w:hAnsi="Arial" w:cs="Arial"/>
          <w:lang w:val="es-CO"/>
        </w:rPr>
        <w:t>synchronized)</w:t>
      </w:r>
      <w:r w:rsidR="0053310E">
        <w:rPr>
          <w:rFonts w:ascii="Arial" w:hAnsi="Arial" w:cs="Arial"/>
          <w:lang w:val="es-CO"/>
        </w:rPr>
        <w:t>. E</w:t>
      </w:r>
      <w:r>
        <w:rPr>
          <w:rFonts w:ascii="Arial" w:hAnsi="Arial" w:cs="Arial"/>
          <w:lang w:val="es-CO"/>
        </w:rPr>
        <w:t>l hilo debe poseer el candado del objeto antes de poder liberarlo</w:t>
      </w:r>
      <w:r w:rsidR="00BB4672">
        <w:rPr>
          <w:rFonts w:ascii="Arial" w:hAnsi="Arial" w:cs="Arial"/>
          <w:lang w:val="es-CO"/>
        </w:rPr>
        <w:t>,</w:t>
      </w:r>
      <w:r w:rsidR="00CE7FAC">
        <w:rPr>
          <w:rFonts w:ascii="Arial" w:hAnsi="Arial" w:cs="Arial"/>
          <w:lang w:val="es-CO"/>
        </w:rPr>
        <w:t xml:space="preserve"> si no arrojará una excepción</w:t>
      </w:r>
      <w:r>
        <w:rPr>
          <w:rFonts w:ascii="Arial" w:hAnsi="Arial" w:cs="Arial"/>
          <w:lang w:val="es-CO"/>
        </w:rPr>
        <w:t>.</w:t>
      </w:r>
    </w:p>
    <w:p w14:paraId="76C86011" w14:textId="77777777" w:rsidR="007D107B" w:rsidRPr="00504921" w:rsidRDefault="007D107B" w:rsidP="007D107B">
      <w:pPr>
        <w:spacing w:after="0"/>
        <w:ind w:left="720"/>
        <w:rPr>
          <w:rFonts w:ascii="Arial" w:hAnsi="Arial" w:cs="Arial"/>
          <w:lang w:val="es-CO"/>
        </w:rPr>
      </w:pPr>
    </w:p>
    <w:p w14:paraId="0B60078F" w14:textId="77777777" w:rsidR="007D107B" w:rsidRPr="007D107B" w:rsidRDefault="008B4717" w:rsidP="008B4717">
      <w:pPr>
        <w:pStyle w:val="ListParagraph"/>
        <w:numPr>
          <w:ilvl w:val="0"/>
          <w:numId w:val="1"/>
        </w:numPr>
        <w:rPr>
          <w:rFonts w:ascii="Arial" w:hAnsi="Arial" w:cs="Arial"/>
          <w:b/>
          <w:bCs/>
          <w:color w:val="3A7C22" w:themeColor="accent6" w:themeShade="BF"/>
          <w:lang w:val="es-CO"/>
        </w:rPr>
      </w:pPr>
      <w:r w:rsidRPr="007D107B">
        <w:rPr>
          <w:rFonts w:ascii="Arial" w:hAnsi="Arial" w:cs="Arial"/>
          <w:b/>
          <w:bCs/>
          <w:color w:val="3A7C22" w:themeColor="accent6" w:themeShade="BF"/>
          <w:lang w:val="es-CO"/>
        </w:rPr>
        <w:t>Método notify()</w:t>
      </w:r>
    </w:p>
    <w:p w14:paraId="16388968" w14:textId="77777777" w:rsidR="007D107B" w:rsidRPr="00B57A21" w:rsidRDefault="007D107B" w:rsidP="007D107B">
      <w:pPr>
        <w:pStyle w:val="ListParagraph"/>
        <w:rPr>
          <w:rFonts w:ascii="Arial" w:hAnsi="Arial" w:cs="Arial"/>
          <w:b/>
          <w:bCs/>
          <w:sz w:val="16"/>
          <w:szCs w:val="16"/>
          <w:lang w:val="es-CO"/>
        </w:rPr>
      </w:pPr>
    </w:p>
    <w:p w14:paraId="71EFF052" w14:textId="21F90F9A" w:rsidR="0063467B" w:rsidRDefault="00B57A21" w:rsidP="009D6375">
      <w:pPr>
        <w:pStyle w:val="ListParagraph"/>
        <w:jc w:val="both"/>
        <w:rPr>
          <w:rFonts w:ascii="Arial" w:hAnsi="Arial" w:cs="Arial"/>
          <w:lang w:val="es-CO"/>
        </w:rPr>
      </w:pPr>
      <w:r>
        <w:rPr>
          <w:rFonts w:ascii="Arial" w:hAnsi="Arial" w:cs="Arial"/>
          <w:lang w:val="es-CO"/>
        </w:rPr>
        <w:t xml:space="preserve">El método notify() se utiliza para señalizar a los hilos que están en espera pasiva que algo ha cambiado y </w:t>
      </w:r>
      <w:r w:rsidR="00C80DBB">
        <w:rPr>
          <w:rFonts w:ascii="Arial" w:hAnsi="Arial" w:cs="Arial"/>
          <w:lang w:val="es-CO"/>
        </w:rPr>
        <w:t xml:space="preserve">que </w:t>
      </w:r>
      <w:r>
        <w:rPr>
          <w:rFonts w:ascii="Arial" w:hAnsi="Arial" w:cs="Arial"/>
          <w:lang w:val="es-CO"/>
        </w:rPr>
        <w:t>puede</w:t>
      </w:r>
      <w:r w:rsidR="00C80DBB">
        <w:rPr>
          <w:rFonts w:ascii="Arial" w:hAnsi="Arial" w:cs="Arial"/>
          <w:lang w:val="es-CO"/>
        </w:rPr>
        <w:t>n</w:t>
      </w:r>
      <w:r>
        <w:rPr>
          <w:rFonts w:ascii="Arial" w:hAnsi="Arial" w:cs="Arial"/>
          <w:lang w:val="es-CO"/>
        </w:rPr>
        <w:t xml:space="preserve"> intentar continuar su ejecución. Este método es el comple</w:t>
      </w:r>
      <w:r w:rsidR="0019190C">
        <w:rPr>
          <w:rFonts w:ascii="Arial" w:hAnsi="Arial" w:cs="Arial"/>
          <w:lang w:val="es-CO"/>
        </w:rPr>
        <w:t>mento</w:t>
      </w:r>
      <w:r>
        <w:rPr>
          <w:rFonts w:ascii="Arial" w:hAnsi="Arial" w:cs="Arial"/>
          <w:lang w:val="es-CO"/>
        </w:rPr>
        <w:t xml:space="preserve"> necesario de wait() para implementar el patrón de espera pasiva completo.</w:t>
      </w:r>
    </w:p>
    <w:p w14:paraId="6A5404F3" w14:textId="77777777" w:rsidR="00D00ED7" w:rsidRPr="009B592B" w:rsidRDefault="00D00ED7" w:rsidP="009D6375">
      <w:pPr>
        <w:pStyle w:val="ListParagraph"/>
        <w:jc w:val="both"/>
        <w:rPr>
          <w:rFonts w:ascii="Arial" w:hAnsi="Arial" w:cs="Arial"/>
          <w:sz w:val="16"/>
          <w:szCs w:val="16"/>
          <w:lang w:val="es-CO"/>
        </w:rPr>
      </w:pPr>
    </w:p>
    <w:p w14:paraId="5BF2A114" w14:textId="523331E7" w:rsidR="00D00ED7" w:rsidRDefault="00D00ED7" w:rsidP="009D6375">
      <w:pPr>
        <w:pStyle w:val="ListParagraph"/>
        <w:jc w:val="both"/>
        <w:rPr>
          <w:rFonts w:ascii="Arial" w:hAnsi="Arial" w:cs="Arial"/>
          <w:lang w:val="es-CO"/>
        </w:rPr>
      </w:pPr>
      <w:r>
        <w:rPr>
          <w:rFonts w:ascii="Arial" w:hAnsi="Arial" w:cs="Arial"/>
          <w:lang w:val="es-CO"/>
        </w:rPr>
        <w:t>Cuando un hilo ejecuta notify() sobre un objeto monitor:</w:t>
      </w:r>
    </w:p>
    <w:p w14:paraId="7103D043" w14:textId="77777777" w:rsidR="009B592B" w:rsidRPr="009B592B" w:rsidRDefault="009B592B" w:rsidP="009D6375">
      <w:pPr>
        <w:pStyle w:val="ListParagraph"/>
        <w:jc w:val="both"/>
        <w:rPr>
          <w:rFonts w:ascii="Arial" w:hAnsi="Arial" w:cs="Arial"/>
          <w:sz w:val="16"/>
          <w:szCs w:val="16"/>
          <w:lang w:val="es-CO"/>
        </w:rPr>
      </w:pPr>
    </w:p>
    <w:p w14:paraId="4E8F1F51" w14:textId="59F4946F" w:rsidR="00D00ED7" w:rsidRDefault="00C80DBB" w:rsidP="009D6375">
      <w:pPr>
        <w:pStyle w:val="ListParagraph"/>
        <w:numPr>
          <w:ilvl w:val="0"/>
          <w:numId w:val="17"/>
        </w:numPr>
        <w:jc w:val="both"/>
        <w:rPr>
          <w:rFonts w:ascii="Arial" w:hAnsi="Arial" w:cs="Arial"/>
          <w:lang w:val="es-CO"/>
        </w:rPr>
      </w:pPr>
      <w:r>
        <w:rPr>
          <w:rFonts w:ascii="Arial" w:hAnsi="Arial" w:cs="Arial"/>
          <w:b/>
          <w:bCs/>
          <w:lang w:val="es-CO"/>
        </w:rPr>
        <w:t>D</w:t>
      </w:r>
      <w:r w:rsidR="00D00ED7" w:rsidRPr="00D00ED7">
        <w:rPr>
          <w:rFonts w:ascii="Arial" w:hAnsi="Arial" w:cs="Arial"/>
          <w:b/>
          <w:bCs/>
          <w:lang w:val="es-CO"/>
        </w:rPr>
        <w:t>espierta</w:t>
      </w:r>
      <w:r w:rsidR="00D00ED7">
        <w:rPr>
          <w:rFonts w:ascii="Arial" w:hAnsi="Arial" w:cs="Arial"/>
          <w:lang w:val="es-CO"/>
        </w:rPr>
        <w:t xml:space="preserve"> </w:t>
      </w:r>
      <w:r w:rsidR="00D00ED7" w:rsidRPr="00C80DBB">
        <w:rPr>
          <w:rFonts w:ascii="Arial" w:hAnsi="Arial" w:cs="Arial"/>
          <w:b/>
          <w:bCs/>
          <w:lang w:val="es-CO"/>
        </w:rPr>
        <w:t>a</w:t>
      </w:r>
      <w:r w:rsidR="00D00ED7">
        <w:rPr>
          <w:rFonts w:ascii="Arial" w:hAnsi="Arial" w:cs="Arial"/>
          <w:lang w:val="es-CO"/>
        </w:rPr>
        <w:t xml:space="preserve"> </w:t>
      </w:r>
      <w:r w:rsidR="00D00ED7" w:rsidRPr="00D00ED7">
        <w:rPr>
          <w:rFonts w:ascii="Arial" w:hAnsi="Arial" w:cs="Arial"/>
          <w:b/>
          <w:bCs/>
          <w:lang w:val="es-CO"/>
        </w:rPr>
        <w:t>uno</w:t>
      </w:r>
      <w:r w:rsidR="00D00ED7">
        <w:rPr>
          <w:rFonts w:ascii="Arial" w:hAnsi="Arial" w:cs="Arial"/>
          <w:lang w:val="es-CO"/>
        </w:rPr>
        <w:t xml:space="preserve"> de los hilos que está en la cola de espera de ese objeto monitor (si hay varios esperando, se elige uno de manera arbitraria).</w:t>
      </w:r>
    </w:p>
    <w:p w14:paraId="17E156F9" w14:textId="77777777" w:rsidR="009B592B" w:rsidRPr="009B592B" w:rsidRDefault="009B592B" w:rsidP="009D6375">
      <w:pPr>
        <w:pStyle w:val="ListParagraph"/>
        <w:ind w:left="1800"/>
        <w:jc w:val="both"/>
        <w:rPr>
          <w:rFonts w:ascii="Arial" w:hAnsi="Arial" w:cs="Arial"/>
          <w:sz w:val="16"/>
          <w:szCs w:val="16"/>
          <w:lang w:val="es-CO"/>
        </w:rPr>
      </w:pPr>
    </w:p>
    <w:p w14:paraId="45E91FEE" w14:textId="37A0D452" w:rsidR="009B592B" w:rsidRPr="009B592B" w:rsidRDefault="00D00ED7" w:rsidP="009D6375">
      <w:pPr>
        <w:pStyle w:val="ListParagraph"/>
        <w:numPr>
          <w:ilvl w:val="0"/>
          <w:numId w:val="17"/>
        </w:numPr>
        <w:jc w:val="both"/>
        <w:rPr>
          <w:rFonts w:ascii="Arial" w:hAnsi="Arial" w:cs="Arial"/>
          <w:lang w:val="es-CO"/>
        </w:rPr>
      </w:pPr>
      <w:r>
        <w:rPr>
          <w:rFonts w:ascii="Arial" w:hAnsi="Arial" w:cs="Arial"/>
          <w:lang w:val="es-CO"/>
        </w:rPr>
        <w:t xml:space="preserve">El hilo despertado sale del estado de espera pasiva y pasa a un </w:t>
      </w:r>
      <w:r w:rsidRPr="009B592B">
        <w:rPr>
          <w:rFonts w:ascii="Arial" w:hAnsi="Arial" w:cs="Arial"/>
          <w:b/>
          <w:bCs/>
          <w:lang w:val="es-CO"/>
        </w:rPr>
        <w:t xml:space="preserve">estado </w:t>
      </w:r>
      <w:r w:rsidR="00A4140E">
        <w:rPr>
          <w:rFonts w:ascii="Arial" w:hAnsi="Arial" w:cs="Arial"/>
          <w:b/>
          <w:bCs/>
          <w:lang w:val="es-CO"/>
        </w:rPr>
        <w:t>“</w:t>
      </w:r>
      <w:r w:rsidRPr="009B592B">
        <w:rPr>
          <w:rFonts w:ascii="Arial" w:hAnsi="Arial" w:cs="Arial"/>
          <w:b/>
          <w:bCs/>
          <w:lang w:val="es-CO"/>
        </w:rPr>
        <w:t>listo</w:t>
      </w:r>
      <w:r w:rsidR="00A4140E">
        <w:rPr>
          <w:rFonts w:ascii="Arial" w:hAnsi="Arial" w:cs="Arial"/>
          <w:b/>
          <w:bCs/>
          <w:lang w:val="es-CO"/>
        </w:rPr>
        <w:t>”</w:t>
      </w:r>
      <w:r w:rsidR="00C95F0F">
        <w:rPr>
          <w:rFonts w:ascii="Arial" w:hAnsi="Arial" w:cs="Arial"/>
          <w:lang w:val="es-CO"/>
        </w:rPr>
        <w:t>. Sin embargo,</w:t>
      </w:r>
      <w:r>
        <w:rPr>
          <w:rFonts w:ascii="Arial" w:hAnsi="Arial" w:cs="Arial"/>
          <w:lang w:val="es-CO"/>
        </w:rPr>
        <w:t xml:space="preserve"> </w:t>
      </w:r>
      <w:r w:rsidRPr="00D00ED7">
        <w:rPr>
          <w:rFonts w:ascii="Arial" w:hAnsi="Arial" w:cs="Arial"/>
          <w:b/>
          <w:bCs/>
          <w:lang w:val="es-CO"/>
        </w:rPr>
        <w:t>no continúa inmediatamente</w:t>
      </w:r>
      <w:r w:rsidR="00B23C6B">
        <w:rPr>
          <w:rFonts w:ascii="Arial" w:hAnsi="Arial" w:cs="Arial"/>
          <w:lang w:val="es-CO"/>
        </w:rPr>
        <w:t>:</w:t>
      </w:r>
      <w:r>
        <w:rPr>
          <w:rFonts w:ascii="Arial" w:hAnsi="Arial" w:cs="Arial"/>
          <w:lang w:val="es-CO"/>
        </w:rPr>
        <w:t xml:space="preserve"> </w:t>
      </w:r>
      <w:r w:rsidR="00B23C6B">
        <w:rPr>
          <w:rFonts w:ascii="Arial" w:hAnsi="Arial" w:cs="Arial"/>
          <w:lang w:val="es-CO"/>
        </w:rPr>
        <w:t>p</w:t>
      </w:r>
      <w:r>
        <w:rPr>
          <w:rFonts w:ascii="Arial" w:hAnsi="Arial" w:cs="Arial"/>
          <w:lang w:val="es-CO"/>
        </w:rPr>
        <w:t>rimero debe competir con otro</w:t>
      </w:r>
      <w:r w:rsidR="0019190C">
        <w:rPr>
          <w:rFonts w:ascii="Arial" w:hAnsi="Arial" w:cs="Arial"/>
          <w:lang w:val="es-CO"/>
        </w:rPr>
        <w:t>s</w:t>
      </w:r>
      <w:r>
        <w:rPr>
          <w:rFonts w:ascii="Arial" w:hAnsi="Arial" w:cs="Arial"/>
          <w:lang w:val="es-CO"/>
        </w:rPr>
        <w:t xml:space="preserve"> hilos para readquirir el candado del objeto monitor.</w:t>
      </w:r>
    </w:p>
    <w:p w14:paraId="627F3A36" w14:textId="77777777" w:rsidR="009B592B" w:rsidRPr="009B592B" w:rsidRDefault="009B592B" w:rsidP="009D6375">
      <w:pPr>
        <w:pStyle w:val="ListParagraph"/>
        <w:ind w:left="1800"/>
        <w:jc w:val="both"/>
        <w:rPr>
          <w:rFonts w:ascii="Arial" w:hAnsi="Arial" w:cs="Arial"/>
          <w:sz w:val="16"/>
          <w:szCs w:val="16"/>
          <w:lang w:val="es-CO"/>
        </w:rPr>
      </w:pPr>
    </w:p>
    <w:p w14:paraId="2743A1F2" w14:textId="25D73EBA" w:rsidR="009B592B" w:rsidRPr="009B592B" w:rsidRDefault="00D00ED7" w:rsidP="009D6375">
      <w:pPr>
        <w:pStyle w:val="ListParagraph"/>
        <w:numPr>
          <w:ilvl w:val="0"/>
          <w:numId w:val="17"/>
        </w:numPr>
        <w:jc w:val="both"/>
        <w:rPr>
          <w:rFonts w:ascii="Arial" w:hAnsi="Arial" w:cs="Arial"/>
          <w:lang w:val="es-CO"/>
        </w:rPr>
      </w:pPr>
      <w:r>
        <w:rPr>
          <w:rFonts w:ascii="Arial" w:hAnsi="Arial" w:cs="Arial"/>
          <w:lang w:val="es-CO"/>
        </w:rPr>
        <w:t>Una vez que el hilo despertado logra adquirir el candado (cuando el hilo que llamó a notify() lo libera), puede continuar su ejecución desde el punto inmediatamente después de donde invocó wait().</w:t>
      </w:r>
    </w:p>
    <w:p w14:paraId="1224C26E" w14:textId="77777777" w:rsidR="009B592B" w:rsidRPr="009B592B" w:rsidRDefault="009B592B" w:rsidP="009D6375">
      <w:pPr>
        <w:pStyle w:val="ListParagraph"/>
        <w:ind w:left="1800"/>
        <w:jc w:val="both"/>
        <w:rPr>
          <w:rFonts w:ascii="Arial" w:hAnsi="Arial" w:cs="Arial"/>
          <w:sz w:val="16"/>
          <w:szCs w:val="16"/>
          <w:lang w:val="es-CO"/>
        </w:rPr>
      </w:pPr>
    </w:p>
    <w:p w14:paraId="5D6B497C" w14:textId="59EEBFCA" w:rsidR="00C46A49" w:rsidRPr="005C5B6B" w:rsidRDefault="009B592B" w:rsidP="005C5B6B">
      <w:pPr>
        <w:spacing w:after="0"/>
        <w:ind w:left="720"/>
        <w:jc w:val="both"/>
        <w:rPr>
          <w:rFonts w:ascii="Arial" w:hAnsi="Arial" w:cs="Arial"/>
          <w:lang w:val="es-CO"/>
        </w:rPr>
      </w:pPr>
      <w:r w:rsidRPr="00BF32E9">
        <w:rPr>
          <w:rFonts w:ascii="Arial" w:hAnsi="Arial" w:cs="Arial"/>
          <w:lang w:val="es-CO"/>
        </w:rPr>
        <w:t>Es importante notar que el hilo que llama a notify() no libera inmediatamente el</w:t>
      </w:r>
      <w:r w:rsidR="00BF32E9">
        <w:rPr>
          <w:rFonts w:ascii="Arial" w:hAnsi="Arial" w:cs="Arial"/>
          <w:lang w:val="es-CO"/>
        </w:rPr>
        <w:t xml:space="preserve"> </w:t>
      </w:r>
      <w:r w:rsidRPr="00BF32E9">
        <w:rPr>
          <w:rFonts w:ascii="Arial" w:hAnsi="Arial" w:cs="Arial"/>
          <w:lang w:val="es-CO"/>
        </w:rPr>
        <w:t>candado</w:t>
      </w:r>
      <w:r w:rsidR="00832E79">
        <w:rPr>
          <w:rFonts w:ascii="Arial" w:hAnsi="Arial" w:cs="Arial"/>
          <w:lang w:val="es-CO"/>
        </w:rPr>
        <w:t>, c</w:t>
      </w:r>
      <w:r w:rsidRPr="00BF32E9">
        <w:rPr>
          <w:rFonts w:ascii="Arial" w:hAnsi="Arial" w:cs="Arial"/>
          <w:lang w:val="es-CO"/>
        </w:rPr>
        <w:t>ontin</w:t>
      </w:r>
      <w:r w:rsidR="00292992">
        <w:rPr>
          <w:rFonts w:ascii="Arial" w:hAnsi="Arial" w:cs="Arial"/>
          <w:lang w:val="es-CO"/>
        </w:rPr>
        <w:t>úa</w:t>
      </w:r>
      <w:r w:rsidRPr="00BF32E9">
        <w:rPr>
          <w:rFonts w:ascii="Arial" w:hAnsi="Arial" w:cs="Arial"/>
          <w:lang w:val="es-CO"/>
        </w:rPr>
        <w:t xml:space="preserve"> ejecutándose hasta que </w:t>
      </w:r>
      <w:r w:rsidR="008D09A1">
        <w:rPr>
          <w:rFonts w:ascii="Arial" w:hAnsi="Arial" w:cs="Arial"/>
          <w:lang w:val="es-CO"/>
        </w:rPr>
        <w:t>sale</w:t>
      </w:r>
      <w:r w:rsidRPr="00BF32E9">
        <w:rPr>
          <w:rFonts w:ascii="Arial" w:hAnsi="Arial" w:cs="Arial"/>
          <w:lang w:val="es-CO"/>
        </w:rPr>
        <w:t xml:space="preserve"> del bloque sincronizado o</w:t>
      </w:r>
      <w:r w:rsidR="005F0917">
        <w:rPr>
          <w:rFonts w:ascii="Arial" w:hAnsi="Arial" w:cs="Arial"/>
          <w:lang w:val="es-CO"/>
        </w:rPr>
        <w:t xml:space="preserve"> hasta</w:t>
      </w:r>
      <w:r w:rsidR="00FB1E56">
        <w:rPr>
          <w:rFonts w:ascii="Arial" w:hAnsi="Arial" w:cs="Arial"/>
          <w:lang w:val="es-CO"/>
        </w:rPr>
        <w:t xml:space="preserve"> que él mismo</w:t>
      </w:r>
      <w:r w:rsidRPr="00BF32E9">
        <w:rPr>
          <w:rFonts w:ascii="Arial" w:hAnsi="Arial" w:cs="Arial"/>
          <w:lang w:val="es-CO"/>
        </w:rPr>
        <w:t xml:space="preserve"> invoque wait().</w:t>
      </w:r>
    </w:p>
    <w:p w14:paraId="30296128" w14:textId="4787D282" w:rsidR="005B6B32" w:rsidRDefault="005B6B32" w:rsidP="004A375A">
      <w:pPr>
        <w:jc w:val="both"/>
        <w:rPr>
          <w:rFonts w:ascii="Arial" w:hAnsi="Arial" w:cs="Arial"/>
          <w:color w:val="0070C0"/>
          <w:lang w:val="es-CO"/>
        </w:rPr>
      </w:pPr>
      <w:r>
        <w:rPr>
          <w:rFonts w:ascii="Arial" w:hAnsi="Arial" w:cs="Arial"/>
          <w:color w:val="0070C0"/>
          <w:lang w:val="es-CO"/>
        </w:rPr>
        <w:lastRenderedPageBreak/>
        <w:t>Para entender</w:t>
      </w:r>
      <w:r w:rsidR="00496540">
        <w:rPr>
          <w:rFonts w:ascii="Arial" w:hAnsi="Arial" w:cs="Arial"/>
          <w:color w:val="0070C0"/>
          <w:lang w:val="es-CO"/>
        </w:rPr>
        <w:t xml:space="preserve"> mejor los conceptos</w:t>
      </w:r>
      <w:r>
        <w:rPr>
          <w:rFonts w:ascii="Arial" w:hAnsi="Arial" w:cs="Arial"/>
          <w:color w:val="0070C0"/>
          <w:lang w:val="es-CO"/>
        </w:rPr>
        <w:t xml:space="preserve">, </w:t>
      </w:r>
      <w:r w:rsidR="00F27E8D">
        <w:rPr>
          <w:rFonts w:ascii="Arial" w:hAnsi="Arial" w:cs="Arial"/>
          <w:color w:val="0070C0"/>
          <w:lang w:val="es-CO"/>
        </w:rPr>
        <w:t xml:space="preserve">construiremos </w:t>
      </w:r>
      <w:r>
        <w:rPr>
          <w:rFonts w:ascii="Arial" w:hAnsi="Arial" w:cs="Arial"/>
          <w:color w:val="0070C0"/>
          <w:lang w:val="es-CO"/>
        </w:rPr>
        <w:t>un programa sencillo que ilustra cómo funciona</w:t>
      </w:r>
      <w:r w:rsidR="000B3931">
        <w:rPr>
          <w:rFonts w:ascii="Arial" w:hAnsi="Arial" w:cs="Arial"/>
          <w:color w:val="0070C0"/>
          <w:lang w:val="es-CO"/>
        </w:rPr>
        <w:t>n</w:t>
      </w:r>
      <w:r>
        <w:rPr>
          <w:rFonts w:ascii="Arial" w:hAnsi="Arial" w:cs="Arial"/>
          <w:color w:val="0070C0"/>
          <w:lang w:val="es-CO"/>
        </w:rPr>
        <w:t xml:space="preserve"> </w:t>
      </w:r>
      <w:r w:rsidR="000B3931">
        <w:rPr>
          <w:rFonts w:ascii="Arial" w:hAnsi="Arial" w:cs="Arial"/>
          <w:color w:val="0070C0"/>
          <w:lang w:val="es-CO"/>
        </w:rPr>
        <w:t xml:space="preserve">los métodos </w:t>
      </w:r>
      <w:r>
        <w:rPr>
          <w:rFonts w:ascii="Arial" w:hAnsi="Arial" w:cs="Arial"/>
          <w:color w:val="0070C0"/>
          <w:lang w:val="es-CO"/>
        </w:rPr>
        <w:t>wait() y notify() en Java.</w:t>
      </w:r>
    </w:p>
    <w:p w14:paraId="4FB38505" w14:textId="522A2195" w:rsidR="00375257" w:rsidRPr="00375257" w:rsidRDefault="00375257" w:rsidP="004A375A">
      <w:pPr>
        <w:jc w:val="both"/>
        <w:rPr>
          <w:rFonts w:ascii="Arial" w:hAnsi="Arial" w:cs="Arial"/>
          <w:color w:val="000000" w:themeColor="text1"/>
          <w:lang w:val="es-CO"/>
        </w:rPr>
      </w:pPr>
      <w:r w:rsidRPr="00375257">
        <w:rPr>
          <w:rFonts w:ascii="Arial" w:hAnsi="Arial" w:cs="Arial"/>
          <w:color w:val="000000" w:themeColor="text1"/>
          <w:lang w:val="es-CO"/>
        </w:rPr>
        <w:t>En este programa, tendremos dos hilos que colaboran entre sí a través de un contador compartido.</w:t>
      </w:r>
      <w:r>
        <w:rPr>
          <w:rFonts w:ascii="Arial" w:hAnsi="Arial" w:cs="Arial"/>
          <w:color w:val="000000" w:themeColor="text1"/>
          <w:lang w:val="es-CO"/>
        </w:rPr>
        <w:t xml:space="preserve"> </w:t>
      </w:r>
      <w:r w:rsidRPr="00375257">
        <w:rPr>
          <w:rFonts w:ascii="Arial" w:hAnsi="Arial" w:cs="Arial"/>
          <w:color w:val="000000" w:themeColor="text1"/>
          <w:lang w:val="es-CO"/>
        </w:rPr>
        <w:t>El primer hilo permanece bloqueado en espera pasiva hasta que detecta un cambio en el contador, mientras que el segundo hilo se encarga de disminuir periódicamente ese contador y notificar al primer hilo cada vez que se produce una modificación.</w:t>
      </w:r>
    </w:p>
    <w:p w14:paraId="78C28DCA" w14:textId="5289EAEB" w:rsidR="00520638" w:rsidRDefault="00520638" w:rsidP="004A375A">
      <w:pPr>
        <w:jc w:val="both"/>
        <w:rPr>
          <w:rFonts w:ascii="Arial" w:hAnsi="Arial" w:cs="Arial"/>
          <w:color w:val="000000" w:themeColor="text1"/>
          <w:lang w:val="es-CO"/>
        </w:rPr>
      </w:pPr>
      <w:r>
        <w:rPr>
          <w:rFonts w:ascii="Arial" w:hAnsi="Arial" w:cs="Arial"/>
          <w:color w:val="000000" w:themeColor="text1"/>
          <w:lang w:val="es-CO"/>
        </w:rPr>
        <w:t xml:space="preserve">El programa utiliza un objeto compartido llamado </w:t>
      </w:r>
      <w:r w:rsidRPr="00520638">
        <w:rPr>
          <w:rFonts w:ascii="Arial" w:hAnsi="Arial" w:cs="Arial"/>
          <w:b/>
          <w:bCs/>
          <w:color w:val="000000" w:themeColor="text1"/>
          <w:lang w:val="es-CO"/>
        </w:rPr>
        <w:t>MonitorContador</w:t>
      </w:r>
      <w:r>
        <w:rPr>
          <w:rFonts w:ascii="Arial" w:hAnsi="Arial" w:cs="Arial"/>
          <w:color w:val="000000" w:themeColor="text1"/>
          <w:lang w:val="es-CO"/>
        </w:rPr>
        <w:t xml:space="preserve">, que contiene un contador inicializado </w:t>
      </w:r>
      <w:r w:rsidR="00375257">
        <w:rPr>
          <w:rFonts w:ascii="Arial" w:hAnsi="Arial" w:cs="Arial"/>
          <w:color w:val="000000" w:themeColor="text1"/>
          <w:lang w:val="es-CO"/>
        </w:rPr>
        <w:t>con</w:t>
      </w:r>
      <w:r>
        <w:rPr>
          <w:rFonts w:ascii="Arial" w:hAnsi="Arial" w:cs="Arial"/>
          <w:color w:val="000000" w:themeColor="text1"/>
          <w:lang w:val="es-CO"/>
        </w:rPr>
        <w:t xml:space="preserve"> </w:t>
      </w:r>
      <w:r w:rsidR="000B3931">
        <w:rPr>
          <w:rFonts w:ascii="Arial" w:hAnsi="Arial" w:cs="Arial"/>
          <w:color w:val="000000" w:themeColor="text1"/>
          <w:lang w:val="es-CO"/>
        </w:rPr>
        <w:t>un valor determinado</w:t>
      </w:r>
      <w:r>
        <w:rPr>
          <w:rFonts w:ascii="Arial" w:hAnsi="Arial" w:cs="Arial"/>
          <w:color w:val="000000" w:themeColor="text1"/>
          <w:lang w:val="es-CO"/>
        </w:rPr>
        <w:t>. Sobre este monitor act</w:t>
      </w:r>
      <w:r w:rsidR="00980034">
        <w:rPr>
          <w:rFonts w:ascii="Arial" w:hAnsi="Arial" w:cs="Arial"/>
          <w:color w:val="000000" w:themeColor="text1"/>
          <w:lang w:val="es-CO"/>
        </w:rPr>
        <w:t>úa</w:t>
      </w:r>
      <w:r>
        <w:rPr>
          <w:rFonts w:ascii="Arial" w:hAnsi="Arial" w:cs="Arial"/>
          <w:color w:val="000000" w:themeColor="text1"/>
          <w:lang w:val="es-CO"/>
        </w:rPr>
        <w:t xml:space="preserve">n </w:t>
      </w:r>
      <w:r w:rsidR="00AD4B30">
        <w:rPr>
          <w:rFonts w:ascii="Arial" w:hAnsi="Arial" w:cs="Arial"/>
          <w:color w:val="000000" w:themeColor="text1"/>
          <w:lang w:val="es-CO"/>
        </w:rPr>
        <w:t xml:space="preserve">los </w:t>
      </w:r>
      <w:r>
        <w:rPr>
          <w:rFonts w:ascii="Arial" w:hAnsi="Arial" w:cs="Arial"/>
          <w:color w:val="000000" w:themeColor="text1"/>
          <w:lang w:val="es-CO"/>
        </w:rPr>
        <w:t>dos hilos:</w:t>
      </w:r>
    </w:p>
    <w:p w14:paraId="2399581A" w14:textId="2EE5716A" w:rsidR="00520638" w:rsidRDefault="00520638" w:rsidP="00520638">
      <w:pPr>
        <w:pStyle w:val="ListParagraph"/>
        <w:numPr>
          <w:ilvl w:val="0"/>
          <w:numId w:val="1"/>
        </w:numPr>
        <w:jc w:val="both"/>
        <w:rPr>
          <w:rFonts w:ascii="Arial" w:hAnsi="Arial" w:cs="Arial"/>
          <w:color w:val="000000" w:themeColor="text1"/>
          <w:lang w:val="es-CO"/>
        </w:rPr>
      </w:pPr>
      <w:r>
        <w:rPr>
          <w:rFonts w:ascii="Arial" w:hAnsi="Arial" w:cs="Arial"/>
          <w:color w:val="000000" w:themeColor="text1"/>
          <w:lang w:val="es-CO"/>
        </w:rPr>
        <w:t>El</w:t>
      </w:r>
      <w:r w:rsidR="001C0B51">
        <w:rPr>
          <w:rFonts w:ascii="Arial" w:hAnsi="Arial" w:cs="Arial"/>
          <w:color w:val="000000" w:themeColor="text1"/>
          <w:lang w:val="es-CO"/>
        </w:rPr>
        <w:t xml:space="preserve"> hilo</w:t>
      </w:r>
      <w:r>
        <w:rPr>
          <w:rFonts w:ascii="Arial" w:hAnsi="Arial" w:cs="Arial"/>
          <w:color w:val="000000" w:themeColor="text1"/>
          <w:lang w:val="es-CO"/>
        </w:rPr>
        <w:t xml:space="preserve"> </w:t>
      </w:r>
      <w:r w:rsidRPr="003D763E">
        <w:rPr>
          <w:rFonts w:ascii="Arial" w:hAnsi="Arial" w:cs="Arial"/>
          <w:b/>
          <w:bCs/>
          <w:color w:val="000000" w:themeColor="text1"/>
          <w:lang w:val="es-CO"/>
        </w:rPr>
        <w:t>Oyente</w:t>
      </w:r>
      <w:r>
        <w:rPr>
          <w:rFonts w:ascii="Arial" w:hAnsi="Arial" w:cs="Arial"/>
          <w:color w:val="000000" w:themeColor="text1"/>
          <w:lang w:val="es-CO"/>
        </w:rPr>
        <w:t xml:space="preserve"> </w:t>
      </w:r>
      <w:r w:rsidR="00375257" w:rsidRPr="00375257">
        <w:rPr>
          <w:rFonts w:ascii="Arial" w:hAnsi="Arial" w:cs="Arial"/>
          <w:color w:val="000000" w:themeColor="text1"/>
          <w:lang w:val="es-CO"/>
        </w:rPr>
        <w:t>permanece en espera pasiva, es decir, bloqueado hasta que el contador cambia. Cada vez que recibe una notificación, se despierta, imprime el nuevo valor del contador y vuelve a esperar.</w:t>
      </w:r>
    </w:p>
    <w:p w14:paraId="6321618E" w14:textId="68FDA2D7" w:rsidR="00520638" w:rsidRDefault="00520638" w:rsidP="00520638">
      <w:pPr>
        <w:pStyle w:val="ListParagraph"/>
        <w:numPr>
          <w:ilvl w:val="0"/>
          <w:numId w:val="1"/>
        </w:numPr>
        <w:jc w:val="both"/>
        <w:rPr>
          <w:rFonts w:ascii="Arial" w:hAnsi="Arial" w:cs="Arial"/>
          <w:color w:val="000000" w:themeColor="text1"/>
          <w:lang w:val="es-CO"/>
        </w:rPr>
      </w:pPr>
      <w:r>
        <w:rPr>
          <w:rFonts w:ascii="Arial" w:hAnsi="Arial" w:cs="Arial"/>
          <w:color w:val="000000" w:themeColor="text1"/>
          <w:lang w:val="es-CO"/>
        </w:rPr>
        <w:t>El</w:t>
      </w:r>
      <w:r w:rsidR="001C0B51">
        <w:rPr>
          <w:rFonts w:ascii="Arial" w:hAnsi="Arial" w:cs="Arial"/>
          <w:color w:val="000000" w:themeColor="text1"/>
          <w:lang w:val="es-CO"/>
        </w:rPr>
        <w:t xml:space="preserve"> hilo</w:t>
      </w:r>
      <w:r>
        <w:rPr>
          <w:rFonts w:ascii="Arial" w:hAnsi="Arial" w:cs="Arial"/>
          <w:color w:val="000000" w:themeColor="text1"/>
          <w:lang w:val="es-CO"/>
        </w:rPr>
        <w:t xml:space="preserve"> </w:t>
      </w:r>
      <w:r w:rsidRPr="003D763E">
        <w:rPr>
          <w:rFonts w:ascii="Arial" w:hAnsi="Arial" w:cs="Arial"/>
          <w:b/>
          <w:bCs/>
          <w:color w:val="000000" w:themeColor="text1"/>
          <w:lang w:val="es-CO"/>
        </w:rPr>
        <w:t>Notificador</w:t>
      </w:r>
      <w:r>
        <w:rPr>
          <w:rFonts w:ascii="Arial" w:hAnsi="Arial" w:cs="Arial"/>
          <w:color w:val="000000" w:themeColor="text1"/>
          <w:lang w:val="es-CO"/>
        </w:rPr>
        <w:t xml:space="preserve">, por su parte, decrementa el contador cada </w:t>
      </w:r>
      <w:r w:rsidR="00335706">
        <w:rPr>
          <w:rFonts w:ascii="Arial" w:hAnsi="Arial" w:cs="Arial"/>
          <w:color w:val="000000" w:themeColor="text1"/>
          <w:lang w:val="es-CO"/>
        </w:rPr>
        <w:t>cierto tiempo</w:t>
      </w:r>
      <w:r>
        <w:rPr>
          <w:rFonts w:ascii="Arial" w:hAnsi="Arial" w:cs="Arial"/>
          <w:color w:val="000000" w:themeColor="text1"/>
          <w:lang w:val="es-CO"/>
        </w:rPr>
        <w:t xml:space="preserve"> y notifica al Oyente cada vez que realiza un cambio.</w:t>
      </w:r>
    </w:p>
    <w:p w14:paraId="41D1C59F" w14:textId="3727A1A3" w:rsidR="00520638" w:rsidRPr="00520638" w:rsidRDefault="00520638" w:rsidP="00520638">
      <w:pPr>
        <w:jc w:val="both"/>
        <w:rPr>
          <w:rFonts w:ascii="Arial" w:hAnsi="Arial" w:cs="Arial"/>
          <w:color w:val="000000" w:themeColor="text1"/>
          <w:lang w:val="es-CO"/>
        </w:rPr>
      </w:pPr>
      <w:r>
        <w:rPr>
          <w:rFonts w:ascii="Arial" w:hAnsi="Arial" w:cs="Arial"/>
          <w:color w:val="000000" w:themeColor="text1"/>
          <w:lang w:val="es-CO"/>
        </w:rPr>
        <w:t xml:space="preserve">El programa </w:t>
      </w:r>
      <w:r w:rsidR="00A73A0B">
        <w:rPr>
          <w:rFonts w:ascii="Arial" w:hAnsi="Arial" w:cs="Arial"/>
          <w:color w:val="000000" w:themeColor="text1"/>
          <w:lang w:val="es-CO"/>
        </w:rPr>
        <w:t>finaliza</w:t>
      </w:r>
      <w:r>
        <w:rPr>
          <w:rFonts w:ascii="Arial" w:hAnsi="Arial" w:cs="Arial"/>
          <w:color w:val="000000" w:themeColor="text1"/>
          <w:lang w:val="es-CO"/>
        </w:rPr>
        <w:t xml:space="preserve"> automáticamente cuando el contador llega a cero, momento en el que ambos hilos </w:t>
      </w:r>
      <w:r w:rsidR="00A73A0B">
        <w:rPr>
          <w:rFonts w:ascii="Arial" w:hAnsi="Arial" w:cs="Arial"/>
          <w:color w:val="000000" w:themeColor="text1"/>
          <w:lang w:val="es-CO"/>
        </w:rPr>
        <w:t>terminan</w:t>
      </w:r>
      <w:r>
        <w:rPr>
          <w:rFonts w:ascii="Arial" w:hAnsi="Arial" w:cs="Arial"/>
          <w:color w:val="000000" w:themeColor="text1"/>
          <w:lang w:val="es-CO"/>
        </w:rPr>
        <w:t xml:space="preserve"> su ejecución.</w:t>
      </w:r>
    </w:p>
    <w:p w14:paraId="75353C05" w14:textId="22C3EF3B" w:rsidR="00DD23F4" w:rsidRPr="00DD23F4" w:rsidRDefault="00DD23F4" w:rsidP="00E20A22">
      <w:pPr>
        <w:jc w:val="both"/>
        <w:rPr>
          <w:rFonts w:ascii="Arial" w:hAnsi="Arial" w:cs="Arial"/>
          <w:color w:val="0070C0"/>
          <w:lang w:val="es-CO"/>
        </w:rPr>
      </w:pPr>
      <w:r w:rsidRPr="00DD23F4">
        <w:rPr>
          <w:rFonts w:ascii="Arial" w:hAnsi="Arial" w:cs="Arial"/>
          <w:color w:val="0070C0"/>
          <w:lang w:val="es-CO"/>
        </w:rPr>
        <w:t xml:space="preserve">Cree una carpeta llamada </w:t>
      </w:r>
      <w:r w:rsidRPr="006A6E1B">
        <w:rPr>
          <w:rFonts w:ascii="Arial" w:hAnsi="Arial" w:cs="Arial"/>
          <w:b/>
          <w:bCs/>
          <w:color w:val="0070C0"/>
          <w:lang w:val="es-CO"/>
        </w:rPr>
        <w:t>Parte1</w:t>
      </w:r>
      <w:r w:rsidRPr="00DD23F4">
        <w:rPr>
          <w:rFonts w:ascii="Arial" w:hAnsi="Arial" w:cs="Arial"/>
          <w:color w:val="0070C0"/>
          <w:lang w:val="es-CO"/>
        </w:rPr>
        <w:t xml:space="preserve"> que contenga los siguientes archivos: </w:t>
      </w:r>
    </w:p>
    <w:p w14:paraId="1EF8C28B" w14:textId="77777777" w:rsidR="00BD28CB" w:rsidRPr="00745C82" w:rsidRDefault="00BD28CB" w:rsidP="00BD28CB">
      <w:pPr>
        <w:pStyle w:val="ListParagraph"/>
        <w:numPr>
          <w:ilvl w:val="0"/>
          <w:numId w:val="1"/>
        </w:numPr>
        <w:jc w:val="both"/>
        <w:rPr>
          <w:rFonts w:ascii="Arial" w:hAnsi="Arial" w:cs="Arial"/>
          <w:color w:val="000000" w:themeColor="text1"/>
          <w:lang w:val="es-CO"/>
        </w:rPr>
      </w:pPr>
      <w:r w:rsidRPr="00745C82">
        <w:rPr>
          <w:rFonts w:ascii="Arial" w:hAnsi="Arial" w:cs="Arial"/>
          <w:color w:val="000000" w:themeColor="text1"/>
          <w:lang w:val="es-CO"/>
        </w:rPr>
        <w:t>Oyente.java</w:t>
      </w:r>
    </w:p>
    <w:p w14:paraId="6EE14AEA" w14:textId="42EC7E25" w:rsidR="00BD28CB" w:rsidRPr="00745C82" w:rsidRDefault="00BD28CB" w:rsidP="00BD28CB">
      <w:pPr>
        <w:pStyle w:val="ListParagraph"/>
        <w:numPr>
          <w:ilvl w:val="0"/>
          <w:numId w:val="1"/>
        </w:numPr>
        <w:jc w:val="both"/>
        <w:rPr>
          <w:rFonts w:ascii="Arial" w:hAnsi="Arial" w:cs="Arial"/>
          <w:color w:val="000000" w:themeColor="text1"/>
          <w:lang w:val="es-CO"/>
        </w:rPr>
      </w:pPr>
      <w:r w:rsidRPr="00745C82">
        <w:rPr>
          <w:rFonts w:ascii="Arial" w:hAnsi="Arial" w:cs="Arial"/>
          <w:color w:val="000000" w:themeColor="text1"/>
          <w:lang w:val="es-CO"/>
        </w:rPr>
        <w:t>Notificador.java</w:t>
      </w:r>
    </w:p>
    <w:p w14:paraId="7B0C3922" w14:textId="5F737D85" w:rsidR="00BD28CB" w:rsidRPr="00745C82" w:rsidRDefault="00BD28CB" w:rsidP="00BD28CB">
      <w:pPr>
        <w:pStyle w:val="ListParagraph"/>
        <w:numPr>
          <w:ilvl w:val="0"/>
          <w:numId w:val="1"/>
        </w:numPr>
        <w:jc w:val="both"/>
        <w:rPr>
          <w:rFonts w:ascii="Arial" w:hAnsi="Arial" w:cs="Arial"/>
          <w:color w:val="000000" w:themeColor="text1"/>
          <w:lang w:val="es-CO"/>
        </w:rPr>
      </w:pPr>
      <w:r w:rsidRPr="00745C82">
        <w:rPr>
          <w:rFonts w:ascii="Arial" w:hAnsi="Arial" w:cs="Arial"/>
          <w:color w:val="000000" w:themeColor="text1"/>
          <w:lang w:val="es-CO"/>
        </w:rPr>
        <w:t>MonitorContador.java</w:t>
      </w:r>
    </w:p>
    <w:p w14:paraId="3E11E181" w14:textId="1CFB14E6" w:rsidR="00E20A22" w:rsidRPr="00745C82" w:rsidRDefault="00DD23F4" w:rsidP="00DD23F4">
      <w:pPr>
        <w:pStyle w:val="ListParagraph"/>
        <w:numPr>
          <w:ilvl w:val="0"/>
          <w:numId w:val="1"/>
        </w:numPr>
        <w:jc w:val="both"/>
        <w:rPr>
          <w:rFonts w:ascii="Arial" w:hAnsi="Arial" w:cs="Arial"/>
          <w:color w:val="000000" w:themeColor="text1"/>
          <w:lang w:val="es-CO"/>
        </w:rPr>
      </w:pPr>
      <w:r w:rsidRPr="00745C82">
        <w:rPr>
          <w:rFonts w:ascii="Arial" w:hAnsi="Arial" w:cs="Arial"/>
          <w:color w:val="000000" w:themeColor="text1"/>
          <w:lang w:val="es-CO"/>
        </w:rPr>
        <w:t>Main.java</w:t>
      </w:r>
    </w:p>
    <w:p w14:paraId="604FF99A" w14:textId="5CC617D6" w:rsidR="00DD5FE0" w:rsidRDefault="00DD5FE0" w:rsidP="00E25DFB">
      <w:pPr>
        <w:spacing w:after="0"/>
        <w:jc w:val="both"/>
        <w:rPr>
          <w:rFonts w:ascii="Arial" w:hAnsi="Arial" w:cs="Arial"/>
          <w:color w:val="0070C0"/>
          <w:lang w:val="es-CO"/>
        </w:rPr>
      </w:pPr>
      <w:r>
        <w:rPr>
          <w:rFonts w:ascii="Arial" w:hAnsi="Arial" w:cs="Arial"/>
          <w:color w:val="0070C0"/>
          <w:lang w:val="es-CO"/>
        </w:rPr>
        <w:t>A continuación, escriba en cada archivo el código tal cual aparece en las siguientes imágenes:</w:t>
      </w:r>
    </w:p>
    <w:p w14:paraId="56AA1ED2" w14:textId="77777777" w:rsidR="00A05472" w:rsidRPr="001F0A87" w:rsidRDefault="00A05472" w:rsidP="0052014F">
      <w:pPr>
        <w:spacing w:after="0"/>
        <w:rPr>
          <w:rFonts w:ascii="Arial" w:hAnsi="Arial" w:cs="Arial"/>
          <w:lang w:val="es-CO"/>
        </w:rPr>
      </w:pPr>
    </w:p>
    <w:p w14:paraId="123FBAA5" w14:textId="77777777" w:rsidR="00D6681B" w:rsidRDefault="00D6681B" w:rsidP="00D6681B">
      <w:pPr>
        <w:spacing w:after="0"/>
        <w:jc w:val="center"/>
        <w:rPr>
          <w:rFonts w:ascii="Arial" w:hAnsi="Arial" w:cs="Arial"/>
          <w:lang w:val="es-CO"/>
        </w:rPr>
      </w:pPr>
      <w:r>
        <w:drawing>
          <wp:inline distT="0" distB="0" distL="0" distR="0" wp14:anchorId="2E2167D1" wp14:editId="32433F48">
            <wp:extent cx="5540383" cy="2286000"/>
            <wp:effectExtent l="19050" t="19050" r="22225" b="19050"/>
            <wp:docPr id="152951275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12758" name="Picture 1" descr="A screen shot of a computer code&#10;&#10;AI-generated content may be incorrect."/>
                    <pic:cNvPicPr/>
                  </pic:nvPicPr>
                  <pic:blipFill>
                    <a:blip r:embed="rId6"/>
                    <a:stretch>
                      <a:fillRect/>
                    </a:stretch>
                  </pic:blipFill>
                  <pic:spPr>
                    <a:xfrm>
                      <a:off x="0" y="0"/>
                      <a:ext cx="5588366" cy="2305798"/>
                    </a:xfrm>
                    <a:prstGeom prst="rect">
                      <a:avLst/>
                    </a:prstGeom>
                    <a:ln>
                      <a:solidFill>
                        <a:schemeClr val="bg1">
                          <a:lumMod val="50000"/>
                        </a:schemeClr>
                      </a:solidFill>
                    </a:ln>
                  </pic:spPr>
                </pic:pic>
              </a:graphicData>
            </a:graphic>
          </wp:inline>
        </w:drawing>
      </w:r>
    </w:p>
    <w:p w14:paraId="31E80C02" w14:textId="087C6EDB" w:rsidR="00D6681B" w:rsidRDefault="00D6681B" w:rsidP="00D6681B">
      <w:pPr>
        <w:spacing w:after="0"/>
        <w:jc w:val="center"/>
        <w:rPr>
          <w:rFonts w:ascii="Arial" w:hAnsi="Arial" w:cs="Arial"/>
          <w:lang w:val="es-CO"/>
        </w:rPr>
      </w:pPr>
      <w:r w:rsidRPr="00B425AD">
        <w:rPr>
          <w:rFonts w:ascii="Arial" w:hAnsi="Arial" w:cs="Arial"/>
          <w:b/>
          <w:bCs/>
          <w:lang w:val="es-CO"/>
        </w:rPr>
        <w:t xml:space="preserve">Figura </w:t>
      </w:r>
      <w:r>
        <w:rPr>
          <w:rFonts w:ascii="Arial" w:hAnsi="Arial" w:cs="Arial"/>
          <w:b/>
          <w:bCs/>
          <w:lang w:val="es-CO"/>
        </w:rPr>
        <w:t>1</w:t>
      </w:r>
      <w:r w:rsidRPr="00B425AD">
        <w:rPr>
          <w:rFonts w:ascii="Arial" w:hAnsi="Arial" w:cs="Arial"/>
          <w:b/>
          <w:bCs/>
          <w:lang w:val="es-CO"/>
        </w:rPr>
        <w:t>.</w:t>
      </w:r>
      <w:r>
        <w:rPr>
          <w:rFonts w:ascii="Arial" w:hAnsi="Arial" w:cs="Arial"/>
          <w:lang w:val="es-CO"/>
        </w:rPr>
        <w:t xml:space="preserve"> Clase MonitorContador.java.</w:t>
      </w:r>
    </w:p>
    <w:p w14:paraId="7C971257" w14:textId="7F02F7BD" w:rsidR="00E20A22" w:rsidRPr="0052014F" w:rsidRDefault="00E20A22" w:rsidP="0084190B">
      <w:pPr>
        <w:spacing w:after="0"/>
        <w:jc w:val="center"/>
        <w:rPr>
          <w:rFonts w:ascii="Arial" w:hAnsi="Arial" w:cs="Arial"/>
        </w:rPr>
      </w:pPr>
    </w:p>
    <w:p w14:paraId="03E3AFC4" w14:textId="77777777" w:rsidR="0052014F" w:rsidRPr="00DD5FE0" w:rsidRDefault="0052014F" w:rsidP="0052014F">
      <w:pPr>
        <w:spacing w:after="0"/>
        <w:jc w:val="center"/>
        <w:rPr>
          <w:rFonts w:ascii="Arial" w:hAnsi="Arial" w:cs="Arial"/>
          <w:color w:val="0070C0"/>
          <w:lang w:val="es-CO"/>
        </w:rPr>
      </w:pPr>
      <w:r>
        <w:lastRenderedPageBreak/>
        <w:drawing>
          <wp:inline distT="0" distB="0" distL="0" distR="0" wp14:anchorId="70C2027B" wp14:editId="0D8556B9">
            <wp:extent cx="5314950" cy="1965282"/>
            <wp:effectExtent l="19050" t="19050" r="19050" b="16510"/>
            <wp:docPr id="198133029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30294" name="Picture 1" descr="A screen shot of a computer code&#10;&#10;AI-generated content may be incorrect."/>
                    <pic:cNvPicPr/>
                  </pic:nvPicPr>
                  <pic:blipFill>
                    <a:blip r:embed="rId7"/>
                    <a:stretch>
                      <a:fillRect/>
                    </a:stretch>
                  </pic:blipFill>
                  <pic:spPr>
                    <a:xfrm>
                      <a:off x="0" y="0"/>
                      <a:ext cx="5337422" cy="1973592"/>
                    </a:xfrm>
                    <a:prstGeom prst="rect">
                      <a:avLst/>
                    </a:prstGeom>
                    <a:ln>
                      <a:solidFill>
                        <a:schemeClr val="bg1">
                          <a:lumMod val="50000"/>
                        </a:schemeClr>
                      </a:solidFill>
                    </a:ln>
                  </pic:spPr>
                </pic:pic>
              </a:graphicData>
            </a:graphic>
          </wp:inline>
        </w:drawing>
      </w:r>
    </w:p>
    <w:p w14:paraId="50DAB0EB" w14:textId="35FEE1C9" w:rsidR="0052014F" w:rsidRDefault="0052014F" w:rsidP="0052014F">
      <w:pPr>
        <w:spacing w:after="0"/>
        <w:jc w:val="center"/>
        <w:rPr>
          <w:rFonts w:ascii="Arial" w:hAnsi="Arial" w:cs="Arial"/>
        </w:rPr>
      </w:pPr>
      <w:r w:rsidRPr="0052014F">
        <w:rPr>
          <w:rFonts w:ascii="Arial" w:hAnsi="Arial" w:cs="Arial"/>
          <w:b/>
          <w:bCs/>
        </w:rPr>
        <w:t xml:space="preserve">Figura </w:t>
      </w:r>
      <w:r w:rsidR="00D87A64">
        <w:rPr>
          <w:rFonts w:ascii="Arial" w:hAnsi="Arial" w:cs="Arial"/>
          <w:b/>
          <w:bCs/>
        </w:rPr>
        <w:t>2</w:t>
      </w:r>
      <w:r w:rsidRPr="0052014F">
        <w:rPr>
          <w:rFonts w:ascii="Arial" w:hAnsi="Arial" w:cs="Arial"/>
          <w:b/>
          <w:bCs/>
        </w:rPr>
        <w:t>.</w:t>
      </w:r>
      <w:r w:rsidRPr="0052014F">
        <w:rPr>
          <w:rFonts w:ascii="Arial" w:hAnsi="Arial" w:cs="Arial"/>
        </w:rPr>
        <w:t xml:space="preserve"> Clase Oyente.java.</w:t>
      </w:r>
    </w:p>
    <w:p w14:paraId="1E609A65" w14:textId="77777777" w:rsidR="00D6681B" w:rsidRPr="0052014F" w:rsidRDefault="00D6681B" w:rsidP="0052014F">
      <w:pPr>
        <w:spacing w:after="0"/>
        <w:jc w:val="center"/>
        <w:rPr>
          <w:rFonts w:ascii="Arial" w:hAnsi="Arial" w:cs="Arial"/>
        </w:rPr>
      </w:pPr>
    </w:p>
    <w:p w14:paraId="779E9D1D" w14:textId="77777777" w:rsidR="00AA6B8F" w:rsidRDefault="00AA6B8F" w:rsidP="00AA6B8F">
      <w:pPr>
        <w:spacing w:after="0"/>
        <w:jc w:val="center"/>
        <w:rPr>
          <w:rFonts w:ascii="Arial" w:hAnsi="Arial" w:cs="Arial"/>
          <w:b/>
          <w:bCs/>
          <w:lang w:val="es-CO"/>
        </w:rPr>
      </w:pPr>
      <w:r>
        <w:drawing>
          <wp:inline distT="0" distB="0" distL="0" distR="0" wp14:anchorId="29FE782C" wp14:editId="51E569C0">
            <wp:extent cx="5295900" cy="2628148"/>
            <wp:effectExtent l="19050" t="19050" r="19050" b="20320"/>
            <wp:docPr id="64248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82744" name=""/>
                    <pic:cNvPicPr/>
                  </pic:nvPicPr>
                  <pic:blipFill>
                    <a:blip r:embed="rId8"/>
                    <a:stretch>
                      <a:fillRect/>
                    </a:stretch>
                  </pic:blipFill>
                  <pic:spPr>
                    <a:xfrm>
                      <a:off x="0" y="0"/>
                      <a:ext cx="5353760" cy="2656862"/>
                    </a:xfrm>
                    <a:prstGeom prst="rect">
                      <a:avLst/>
                    </a:prstGeom>
                    <a:ln>
                      <a:solidFill>
                        <a:schemeClr val="bg1">
                          <a:lumMod val="50000"/>
                        </a:schemeClr>
                      </a:solidFill>
                    </a:ln>
                  </pic:spPr>
                </pic:pic>
              </a:graphicData>
            </a:graphic>
          </wp:inline>
        </w:drawing>
      </w:r>
    </w:p>
    <w:p w14:paraId="1AFE548D" w14:textId="46D358C3" w:rsidR="00AA6B8F" w:rsidRDefault="00AA6B8F" w:rsidP="00AA6B8F">
      <w:pPr>
        <w:spacing w:after="0"/>
        <w:jc w:val="center"/>
        <w:rPr>
          <w:rFonts w:ascii="Arial" w:hAnsi="Arial" w:cs="Arial"/>
          <w:lang w:val="es-CO"/>
        </w:rPr>
      </w:pPr>
      <w:r w:rsidRPr="00B425AD">
        <w:rPr>
          <w:rFonts w:ascii="Arial" w:hAnsi="Arial" w:cs="Arial"/>
          <w:b/>
          <w:bCs/>
          <w:lang w:val="es-CO"/>
        </w:rPr>
        <w:t xml:space="preserve">Figura </w:t>
      </w:r>
      <w:r w:rsidR="00D87A64">
        <w:rPr>
          <w:rFonts w:ascii="Arial" w:hAnsi="Arial" w:cs="Arial"/>
          <w:b/>
          <w:bCs/>
          <w:lang w:val="es-CO"/>
        </w:rPr>
        <w:t>3</w:t>
      </w:r>
      <w:r w:rsidRPr="00B425AD">
        <w:rPr>
          <w:rFonts w:ascii="Arial" w:hAnsi="Arial" w:cs="Arial"/>
          <w:b/>
          <w:bCs/>
          <w:lang w:val="es-CO"/>
        </w:rPr>
        <w:t>.</w:t>
      </w:r>
      <w:r>
        <w:rPr>
          <w:rFonts w:ascii="Arial" w:hAnsi="Arial" w:cs="Arial"/>
          <w:lang w:val="es-CO"/>
        </w:rPr>
        <w:t xml:space="preserve"> Clase Notificador.java.</w:t>
      </w:r>
    </w:p>
    <w:p w14:paraId="68AD896A" w14:textId="77777777" w:rsidR="0084190B" w:rsidRDefault="0084190B" w:rsidP="0084190B">
      <w:pPr>
        <w:spacing w:after="0"/>
        <w:jc w:val="center"/>
        <w:rPr>
          <w:rFonts w:ascii="Arial" w:hAnsi="Arial" w:cs="Arial"/>
          <w:lang w:val="es-CO"/>
        </w:rPr>
      </w:pPr>
    </w:p>
    <w:p w14:paraId="24E1B5F5" w14:textId="0BAF3CB7" w:rsidR="00E73495" w:rsidRDefault="0052014F" w:rsidP="0084190B">
      <w:pPr>
        <w:spacing w:after="0"/>
        <w:jc w:val="center"/>
        <w:rPr>
          <w:rFonts w:ascii="Arial" w:hAnsi="Arial" w:cs="Arial"/>
          <w:lang w:val="es-CO"/>
        </w:rPr>
      </w:pPr>
      <w:r>
        <w:drawing>
          <wp:inline distT="0" distB="0" distL="0" distR="0" wp14:anchorId="5CB8F1F3" wp14:editId="1AA9EDA5">
            <wp:extent cx="5308600" cy="2514213"/>
            <wp:effectExtent l="19050" t="19050" r="25400" b="19685"/>
            <wp:docPr id="74310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07388" name=""/>
                    <pic:cNvPicPr/>
                  </pic:nvPicPr>
                  <pic:blipFill>
                    <a:blip r:embed="rId9"/>
                    <a:stretch>
                      <a:fillRect/>
                    </a:stretch>
                  </pic:blipFill>
                  <pic:spPr>
                    <a:xfrm>
                      <a:off x="0" y="0"/>
                      <a:ext cx="5356401" cy="2536852"/>
                    </a:xfrm>
                    <a:prstGeom prst="rect">
                      <a:avLst/>
                    </a:prstGeom>
                    <a:ln>
                      <a:solidFill>
                        <a:schemeClr val="bg1">
                          <a:lumMod val="50000"/>
                        </a:schemeClr>
                      </a:solidFill>
                    </a:ln>
                  </pic:spPr>
                </pic:pic>
              </a:graphicData>
            </a:graphic>
          </wp:inline>
        </w:drawing>
      </w:r>
    </w:p>
    <w:p w14:paraId="0CAF15AF" w14:textId="5937F65C" w:rsidR="004D27C4" w:rsidRDefault="007A3215" w:rsidP="00C41ABF">
      <w:pPr>
        <w:spacing w:after="0"/>
        <w:jc w:val="center"/>
        <w:rPr>
          <w:rFonts w:ascii="Arial" w:hAnsi="Arial" w:cs="Arial"/>
          <w:lang w:val="es-CO"/>
        </w:rPr>
      </w:pPr>
      <w:r w:rsidRPr="00B425AD">
        <w:rPr>
          <w:rFonts w:ascii="Arial" w:hAnsi="Arial" w:cs="Arial"/>
          <w:b/>
          <w:bCs/>
          <w:lang w:val="es-CO"/>
        </w:rPr>
        <w:t xml:space="preserve">Figura </w:t>
      </w:r>
      <w:r>
        <w:rPr>
          <w:rFonts w:ascii="Arial" w:hAnsi="Arial" w:cs="Arial"/>
          <w:b/>
          <w:bCs/>
          <w:lang w:val="es-CO"/>
        </w:rPr>
        <w:t>4</w:t>
      </w:r>
      <w:r w:rsidRPr="00B425AD">
        <w:rPr>
          <w:rFonts w:ascii="Arial" w:hAnsi="Arial" w:cs="Arial"/>
          <w:b/>
          <w:bCs/>
          <w:lang w:val="es-CO"/>
        </w:rPr>
        <w:t>.</w:t>
      </w:r>
      <w:r>
        <w:rPr>
          <w:rFonts w:ascii="Arial" w:hAnsi="Arial" w:cs="Arial"/>
          <w:lang w:val="es-CO"/>
        </w:rPr>
        <w:t xml:space="preserve"> Clase Main.java.</w:t>
      </w:r>
    </w:p>
    <w:p w14:paraId="5F023247" w14:textId="4642F57B" w:rsidR="00667E74" w:rsidRDefault="001424E4" w:rsidP="00057272">
      <w:pPr>
        <w:spacing w:after="0"/>
        <w:jc w:val="both"/>
        <w:rPr>
          <w:rFonts w:ascii="Arial" w:hAnsi="Arial" w:cs="Arial"/>
          <w:color w:val="0070C0"/>
          <w:lang w:val="es-CO"/>
        </w:rPr>
      </w:pPr>
      <w:r w:rsidRPr="00801ACE">
        <w:rPr>
          <w:rFonts w:ascii="Arial" w:hAnsi="Arial" w:cs="Arial"/>
          <w:color w:val="000000" w:themeColor="text1"/>
          <w:lang w:val="es-CO"/>
        </w:rPr>
        <w:lastRenderedPageBreak/>
        <w:t xml:space="preserve">Como se puede </w:t>
      </w:r>
      <w:r w:rsidR="00180165" w:rsidRPr="00801ACE">
        <w:rPr>
          <w:rFonts w:ascii="Arial" w:hAnsi="Arial" w:cs="Arial"/>
          <w:color w:val="000000" w:themeColor="text1"/>
          <w:lang w:val="es-CO"/>
        </w:rPr>
        <w:t xml:space="preserve">observar </w:t>
      </w:r>
      <w:r w:rsidRPr="00801ACE">
        <w:rPr>
          <w:rFonts w:ascii="Arial" w:hAnsi="Arial" w:cs="Arial"/>
          <w:color w:val="000000" w:themeColor="text1"/>
          <w:lang w:val="es-CO"/>
        </w:rPr>
        <w:t xml:space="preserve">en la </w:t>
      </w:r>
      <w:r w:rsidRPr="00801ACE">
        <w:rPr>
          <w:rFonts w:ascii="Arial" w:hAnsi="Arial" w:cs="Arial"/>
          <w:b/>
          <w:bCs/>
          <w:color w:val="000000" w:themeColor="text1"/>
          <w:lang w:val="es-CO"/>
        </w:rPr>
        <w:t xml:space="preserve">Figura </w:t>
      </w:r>
      <w:r w:rsidR="001F0A87" w:rsidRPr="00801ACE">
        <w:rPr>
          <w:rFonts w:ascii="Arial" w:hAnsi="Arial" w:cs="Arial"/>
          <w:b/>
          <w:bCs/>
          <w:color w:val="000000" w:themeColor="text1"/>
          <w:lang w:val="es-CO"/>
        </w:rPr>
        <w:t>1</w:t>
      </w:r>
      <w:r w:rsidRPr="00801ACE">
        <w:rPr>
          <w:rFonts w:ascii="Arial" w:hAnsi="Arial" w:cs="Arial"/>
          <w:color w:val="000000" w:themeColor="text1"/>
          <w:lang w:val="es-CO"/>
        </w:rPr>
        <w:t xml:space="preserve">, la clase MonitorContador tiene dos métodos marcados con </w:t>
      </w:r>
      <w:r w:rsidRPr="00801ACE">
        <w:rPr>
          <w:rFonts w:ascii="Arial" w:hAnsi="Arial" w:cs="Arial"/>
          <w:b/>
          <w:bCs/>
          <w:color w:val="000000" w:themeColor="text1"/>
          <w:lang w:val="es-CO"/>
        </w:rPr>
        <w:t>TO DO</w:t>
      </w:r>
      <w:r w:rsidR="00280057" w:rsidRPr="00801ACE">
        <w:rPr>
          <w:rFonts w:ascii="Arial" w:hAnsi="Arial" w:cs="Arial"/>
          <w:color w:val="000000" w:themeColor="text1"/>
          <w:lang w:val="es-CO"/>
        </w:rPr>
        <w:t xml:space="preserve">. </w:t>
      </w:r>
      <w:r w:rsidR="00280057">
        <w:rPr>
          <w:rFonts w:ascii="Arial" w:hAnsi="Arial" w:cs="Arial"/>
          <w:color w:val="0070C0"/>
          <w:lang w:val="es-CO"/>
        </w:rPr>
        <w:t>Debe</w:t>
      </w:r>
      <w:r w:rsidRPr="001424E4">
        <w:rPr>
          <w:rFonts w:ascii="Arial" w:hAnsi="Arial" w:cs="Arial"/>
          <w:color w:val="0070C0"/>
          <w:lang w:val="es-CO"/>
        </w:rPr>
        <w:t xml:space="preserve"> implementar </w:t>
      </w:r>
      <w:r w:rsidR="00DA03F8">
        <w:rPr>
          <w:rFonts w:ascii="Arial" w:hAnsi="Arial" w:cs="Arial"/>
          <w:color w:val="0070C0"/>
          <w:lang w:val="es-CO"/>
        </w:rPr>
        <w:t>estos</w:t>
      </w:r>
      <w:r w:rsidRPr="001424E4">
        <w:rPr>
          <w:rFonts w:ascii="Arial" w:hAnsi="Arial" w:cs="Arial"/>
          <w:color w:val="0070C0"/>
          <w:lang w:val="es-CO"/>
        </w:rPr>
        <w:t xml:space="preserve"> métodos para completar la </w:t>
      </w:r>
      <w:r w:rsidR="00DA03F8">
        <w:rPr>
          <w:rFonts w:ascii="Arial" w:hAnsi="Arial" w:cs="Arial"/>
          <w:color w:val="0070C0"/>
          <w:lang w:val="es-CO"/>
        </w:rPr>
        <w:t xml:space="preserve">lógica de </w:t>
      </w:r>
      <w:r w:rsidR="00C31A31">
        <w:rPr>
          <w:rFonts w:ascii="Arial" w:hAnsi="Arial" w:cs="Arial"/>
          <w:color w:val="0070C0"/>
          <w:lang w:val="es-CO"/>
        </w:rPr>
        <w:t xml:space="preserve">la </w:t>
      </w:r>
      <w:r w:rsidR="00DA03F8">
        <w:rPr>
          <w:rFonts w:ascii="Arial" w:hAnsi="Arial" w:cs="Arial"/>
          <w:color w:val="0070C0"/>
          <w:lang w:val="es-CO"/>
        </w:rPr>
        <w:t>espera</w:t>
      </w:r>
      <w:r w:rsidRPr="001424E4">
        <w:rPr>
          <w:rFonts w:ascii="Arial" w:hAnsi="Arial" w:cs="Arial"/>
          <w:color w:val="0070C0"/>
          <w:lang w:val="es-CO"/>
        </w:rPr>
        <w:t xml:space="preserve"> pasiva</w:t>
      </w:r>
      <w:r w:rsidR="00DA03F8">
        <w:rPr>
          <w:rFonts w:ascii="Arial" w:hAnsi="Arial" w:cs="Arial"/>
          <w:color w:val="0070C0"/>
          <w:lang w:val="es-CO"/>
        </w:rPr>
        <w:t xml:space="preserve">, y además </w:t>
      </w:r>
      <w:r w:rsidR="00DC014C">
        <w:rPr>
          <w:rFonts w:ascii="Arial" w:hAnsi="Arial" w:cs="Arial"/>
          <w:color w:val="0070C0"/>
          <w:lang w:val="es-CO"/>
        </w:rPr>
        <w:t xml:space="preserve">debe </w:t>
      </w:r>
      <w:r w:rsidR="00DA03F8">
        <w:rPr>
          <w:rFonts w:ascii="Arial" w:hAnsi="Arial" w:cs="Arial"/>
          <w:color w:val="0070C0"/>
          <w:lang w:val="es-CO"/>
        </w:rPr>
        <w:t>incluir mensajes en consola que permitan verificar la correcta sincronización entre los hilos.</w:t>
      </w:r>
    </w:p>
    <w:p w14:paraId="00115ACD" w14:textId="77777777" w:rsidR="00057272" w:rsidRDefault="00057272" w:rsidP="00057272">
      <w:pPr>
        <w:spacing w:after="0"/>
        <w:jc w:val="both"/>
        <w:rPr>
          <w:rFonts w:ascii="Arial" w:hAnsi="Arial" w:cs="Arial"/>
          <w:color w:val="0070C0"/>
          <w:lang w:val="es-CO"/>
        </w:rPr>
      </w:pPr>
    </w:p>
    <w:p w14:paraId="71B6C83D" w14:textId="0F37D2A0" w:rsidR="00960C43" w:rsidRDefault="00960C43" w:rsidP="002F4544">
      <w:pPr>
        <w:jc w:val="center"/>
        <w:rPr>
          <w:rFonts w:ascii="Arial" w:hAnsi="Arial" w:cs="Arial"/>
          <w:color w:val="0070C0"/>
          <w:lang w:val="es-CO"/>
        </w:rPr>
      </w:pPr>
      <w:r>
        <w:drawing>
          <wp:inline distT="0" distB="0" distL="0" distR="0" wp14:anchorId="6B9806E2" wp14:editId="3359A504">
            <wp:extent cx="3670746" cy="3867150"/>
            <wp:effectExtent l="19050" t="19050" r="25400" b="19050"/>
            <wp:docPr id="23841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18569" name=""/>
                    <pic:cNvPicPr/>
                  </pic:nvPicPr>
                  <pic:blipFill>
                    <a:blip r:embed="rId10"/>
                    <a:stretch>
                      <a:fillRect/>
                    </a:stretch>
                  </pic:blipFill>
                  <pic:spPr>
                    <a:xfrm>
                      <a:off x="0" y="0"/>
                      <a:ext cx="3700523" cy="3898520"/>
                    </a:xfrm>
                    <a:prstGeom prst="rect">
                      <a:avLst/>
                    </a:prstGeom>
                    <a:ln>
                      <a:solidFill>
                        <a:schemeClr val="bg1">
                          <a:lumMod val="50000"/>
                        </a:schemeClr>
                      </a:solidFill>
                    </a:ln>
                  </pic:spPr>
                </pic:pic>
              </a:graphicData>
            </a:graphic>
          </wp:inline>
        </w:drawing>
      </w:r>
    </w:p>
    <w:p w14:paraId="5E61BDC8" w14:textId="429F154A" w:rsidR="00960C43" w:rsidRDefault="00960C43" w:rsidP="003745D8">
      <w:pPr>
        <w:spacing w:after="0"/>
        <w:jc w:val="center"/>
        <w:rPr>
          <w:rFonts w:ascii="Arial" w:hAnsi="Arial" w:cs="Arial"/>
          <w:color w:val="000000" w:themeColor="text1"/>
          <w:lang w:val="es-CO"/>
        </w:rPr>
      </w:pPr>
      <w:r w:rsidRPr="00960C43">
        <w:rPr>
          <w:rFonts w:ascii="Arial" w:hAnsi="Arial" w:cs="Arial"/>
          <w:b/>
          <w:bCs/>
          <w:color w:val="000000" w:themeColor="text1"/>
          <w:lang w:val="es-CO"/>
        </w:rPr>
        <w:t>Figura 5.</w:t>
      </w:r>
      <w:r w:rsidRPr="00960C43">
        <w:rPr>
          <w:rFonts w:ascii="Arial" w:hAnsi="Arial" w:cs="Arial"/>
          <w:color w:val="000000" w:themeColor="text1"/>
          <w:lang w:val="es-CO"/>
        </w:rPr>
        <w:t xml:space="preserve"> Ejemplo de la salida del programa</w:t>
      </w:r>
      <w:r w:rsidR="002F4544">
        <w:rPr>
          <w:rFonts w:ascii="Arial" w:hAnsi="Arial" w:cs="Arial"/>
          <w:color w:val="000000" w:themeColor="text1"/>
          <w:lang w:val="es-CO"/>
        </w:rPr>
        <w:t xml:space="preserve"> (parte 1)</w:t>
      </w:r>
      <w:r w:rsidRPr="00960C43">
        <w:rPr>
          <w:rFonts w:ascii="Arial" w:hAnsi="Arial" w:cs="Arial"/>
          <w:color w:val="000000" w:themeColor="text1"/>
          <w:lang w:val="es-CO"/>
        </w:rPr>
        <w:t>.</w:t>
      </w:r>
    </w:p>
    <w:p w14:paraId="787C59E1" w14:textId="77777777" w:rsidR="00667E74" w:rsidRPr="00960C43" w:rsidRDefault="00667E74" w:rsidP="00057272">
      <w:pPr>
        <w:spacing w:after="0"/>
        <w:rPr>
          <w:rFonts w:ascii="Arial" w:hAnsi="Arial" w:cs="Arial"/>
          <w:color w:val="000000" w:themeColor="text1"/>
          <w:lang w:val="es-CO"/>
        </w:rPr>
      </w:pPr>
    </w:p>
    <w:p w14:paraId="71D883C8" w14:textId="2496C2A1" w:rsidR="007E5B44" w:rsidRDefault="007E5B44" w:rsidP="00A44E95">
      <w:pPr>
        <w:jc w:val="both"/>
        <w:rPr>
          <w:rFonts w:ascii="Arial" w:hAnsi="Arial" w:cs="Arial"/>
          <w:color w:val="0070C0"/>
          <w:lang w:val="es-CO"/>
        </w:rPr>
      </w:pPr>
      <w:r>
        <w:rPr>
          <w:rFonts w:ascii="Arial" w:hAnsi="Arial" w:cs="Arial"/>
          <w:color w:val="0070C0"/>
          <w:lang w:val="es-CO"/>
        </w:rPr>
        <w:t xml:space="preserve">Una vez implementados, </w:t>
      </w:r>
      <w:r w:rsidRPr="00280057">
        <w:rPr>
          <w:rFonts w:ascii="Arial" w:hAnsi="Arial" w:cs="Arial"/>
          <w:b/>
          <w:bCs/>
          <w:color w:val="0070C0"/>
          <w:lang w:val="es-CO"/>
        </w:rPr>
        <w:t>ejecute</w:t>
      </w:r>
      <w:r w:rsidR="00C35629">
        <w:rPr>
          <w:rFonts w:ascii="Arial" w:hAnsi="Arial" w:cs="Arial"/>
          <w:b/>
          <w:bCs/>
          <w:color w:val="0070C0"/>
          <w:lang w:val="es-CO"/>
        </w:rPr>
        <w:t>/</w:t>
      </w:r>
      <w:r w:rsidR="0056097F">
        <w:rPr>
          <w:rFonts w:ascii="Arial" w:hAnsi="Arial" w:cs="Arial"/>
          <w:b/>
          <w:bCs/>
          <w:color w:val="0070C0"/>
          <w:lang w:val="es-CO"/>
        </w:rPr>
        <w:t>verifique</w:t>
      </w:r>
      <w:r w:rsidRPr="00280057">
        <w:rPr>
          <w:rFonts w:ascii="Arial" w:hAnsi="Arial" w:cs="Arial"/>
          <w:b/>
          <w:bCs/>
          <w:color w:val="0070C0"/>
          <w:lang w:val="es-CO"/>
        </w:rPr>
        <w:t xml:space="preserve"> el programa al menos </w:t>
      </w:r>
      <w:r w:rsidR="00180165">
        <w:rPr>
          <w:rFonts w:ascii="Arial" w:hAnsi="Arial" w:cs="Arial"/>
          <w:b/>
          <w:bCs/>
          <w:color w:val="0070C0"/>
          <w:lang w:val="es-CO"/>
        </w:rPr>
        <w:t>tres</w:t>
      </w:r>
      <w:r w:rsidRPr="00280057">
        <w:rPr>
          <w:rFonts w:ascii="Arial" w:hAnsi="Arial" w:cs="Arial"/>
          <w:b/>
          <w:bCs/>
          <w:color w:val="0070C0"/>
          <w:lang w:val="es-CO"/>
        </w:rPr>
        <w:t xml:space="preserve"> veces</w:t>
      </w:r>
      <w:r w:rsidR="009F4436">
        <w:rPr>
          <w:rFonts w:ascii="Arial" w:hAnsi="Arial" w:cs="Arial"/>
          <w:b/>
          <w:bCs/>
          <w:color w:val="0070C0"/>
          <w:lang w:val="es-CO"/>
        </w:rPr>
        <w:t xml:space="preserve"> </w:t>
      </w:r>
      <w:r w:rsidR="009F4436">
        <w:rPr>
          <w:rFonts w:ascii="Arial" w:hAnsi="Arial" w:cs="Arial"/>
          <w:color w:val="0070C0"/>
          <w:lang w:val="es-CO"/>
        </w:rPr>
        <w:t xml:space="preserve">y </w:t>
      </w:r>
      <w:r>
        <w:rPr>
          <w:rFonts w:ascii="Arial" w:hAnsi="Arial" w:cs="Arial"/>
          <w:color w:val="0070C0"/>
          <w:lang w:val="es-CO"/>
        </w:rPr>
        <w:t>responda las siguientes preguntas</w:t>
      </w:r>
      <w:r w:rsidR="00077A2D">
        <w:rPr>
          <w:rFonts w:ascii="Arial" w:hAnsi="Arial" w:cs="Arial"/>
          <w:color w:val="0070C0"/>
          <w:lang w:val="es-CO"/>
        </w:rPr>
        <w:t xml:space="preserve"> (En forma de comentarios en el archivo</w:t>
      </w:r>
      <w:r w:rsidR="006D4231">
        <w:rPr>
          <w:rFonts w:ascii="Arial" w:hAnsi="Arial" w:cs="Arial"/>
          <w:color w:val="0070C0"/>
          <w:lang w:val="es-CO"/>
        </w:rPr>
        <w:t xml:space="preserve"> Main.java</w:t>
      </w:r>
      <w:r w:rsidR="00077A2D">
        <w:rPr>
          <w:rFonts w:ascii="Arial" w:hAnsi="Arial" w:cs="Arial"/>
          <w:color w:val="0070C0"/>
          <w:lang w:val="es-CO"/>
        </w:rPr>
        <w:t>)</w:t>
      </w:r>
      <w:r>
        <w:rPr>
          <w:rFonts w:ascii="Arial" w:hAnsi="Arial" w:cs="Arial"/>
          <w:color w:val="0070C0"/>
          <w:lang w:val="es-CO"/>
        </w:rPr>
        <w:t>:</w:t>
      </w:r>
    </w:p>
    <w:p w14:paraId="203EBE9D" w14:textId="128D6D79" w:rsidR="005A4B84" w:rsidRDefault="005A4B84" w:rsidP="005A4B84">
      <w:pPr>
        <w:pStyle w:val="ListParagraph"/>
        <w:numPr>
          <w:ilvl w:val="0"/>
          <w:numId w:val="1"/>
        </w:numPr>
        <w:jc w:val="both"/>
        <w:rPr>
          <w:rFonts w:ascii="Arial" w:hAnsi="Arial" w:cs="Arial"/>
          <w:color w:val="000000" w:themeColor="text1"/>
          <w:lang w:val="es-CO"/>
        </w:rPr>
      </w:pPr>
      <w:r w:rsidRPr="005A4B84">
        <w:rPr>
          <w:rFonts w:ascii="Arial" w:hAnsi="Arial" w:cs="Arial"/>
          <w:color w:val="000000" w:themeColor="text1"/>
          <w:lang w:val="es-CO"/>
        </w:rPr>
        <w:t>¿Qué hace exactamente el hilo Oyente cuando llama al método esperarCambio()? ¿En qué estado queda?</w:t>
      </w:r>
    </w:p>
    <w:p w14:paraId="7219C658" w14:textId="3177AB58" w:rsidR="004B1446" w:rsidRPr="0015419A" w:rsidRDefault="004B1446" w:rsidP="0015419A">
      <w:pPr>
        <w:pStyle w:val="ListParagraph"/>
        <w:numPr>
          <w:ilvl w:val="0"/>
          <w:numId w:val="1"/>
        </w:numPr>
        <w:rPr>
          <w:rFonts w:ascii="Arial" w:hAnsi="Arial" w:cs="Arial"/>
          <w:color w:val="000000" w:themeColor="text1"/>
          <w:lang w:val="es-CO"/>
        </w:rPr>
      </w:pPr>
      <w:r w:rsidRPr="005633AC">
        <w:rPr>
          <w:rFonts w:ascii="Arial" w:hAnsi="Arial" w:cs="Arial"/>
          <w:color w:val="000000" w:themeColor="text1"/>
          <w:lang w:val="es-CO"/>
        </w:rPr>
        <w:t xml:space="preserve">¿Qué ocurre con el hilo </w:t>
      </w:r>
      <w:r w:rsidRPr="005633AC">
        <w:rPr>
          <w:rFonts w:ascii="Arial" w:hAnsi="Arial" w:cs="Arial"/>
          <w:b/>
          <w:bCs/>
          <w:color w:val="000000" w:themeColor="text1"/>
          <w:lang w:val="es-CO"/>
        </w:rPr>
        <w:t>Oyente</w:t>
      </w:r>
      <w:r w:rsidRPr="005633AC">
        <w:rPr>
          <w:rFonts w:ascii="Arial" w:hAnsi="Arial" w:cs="Arial"/>
          <w:color w:val="000000" w:themeColor="text1"/>
          <w:lang w:val="es-CO"/>
        </w:rPr>
        <w:t xml:space="preserve"> si elimina la llamada a notify() dentro del método </w:t>
      </w:r>
      <w:r w:rsidR="0015419A" w:rsidRPr="0015419A">
        <w:rPr>
          <w:rFonts w:ascii="Arial" w:hAnsi="Arial" w:cs="Arial"/>
          <w:color w:val="000000" w:themeColor="text1"/>
          <w:lang w:val="es-CO"/>
        </w:rPr>
        <w:t>decrementarYNotificar</w:t>
      </w:r>
      <w:r w:rsidRPr="0015419A">
        <w:rPr>
          <w:rFonts w:ascii="Arial" w:hAnsi="Arial" w:cs="Arial"/>
          <w:color w:val="000000" w:themeColor="text1"/>
          <w:lang w:val="es-CO"/>
        </w:rPr>
        <w:t>()? Realice el cambio y ejecute el programa para observar su comportamiento.</w:t>
      </w:r>
    </w:p>
    <w:p w14:paraId="6F06B44B" w14:textId="3720A606" w:rsidR="004B1446" w:rsidRPr="00BC69F2" w:rsidRDefault="001A6EE8" w:rsidP="00BC69F2">
      <w:pPr>
        <w:pStyle w:val="ListParagraph"/>
        <w:numPr>
          <w:ilvl w:val="0"/>
          <w:numId w:val="1"/>
        </w:numPr>
        <w:jc w:val="both"/>
        <w:rPr>
          <w:rFonts w:ascii="Arial" w:hAnsi="Arial" w:cs="Arial"/>
          <w:color w:val="000000" w:themeColor="text1"/>
          <w:lang w:val="es-CO"/>
        </w:rPr>
      </w:pPr>
      <w:r w:rsidRPr="001A6EE8">
        <w:rPr>
          <w:rFonts w:ascii="Arial" w:hAnsi="Arial" w:cs="Arial"/>
          <w:color w:val="000000" w:themeColor="text1"/>
          <w:lang w:val="es-CO"/>
        </w:rPr>
        <w:t xml:space="preserve">¿Qué ocurriría si en vez de notify() se usara notifyAll() en </w:t>
      </w:r>
      <w:r w:rsidR="00BC69F2" w:rsidRPr="00BC69F2">
        <w:rPr>
          <w:rFonts w:ascii="Arial" w:hAnsi="Arial" w:cs="Arial"/>
          <w:color w:val="000000" w:themeColor="text1"/>
          <w:lang w:val="es-CO"/>
        </w:rPr>
        <w:t>decrementarYNotificar</w:t>
      </w:r>
      <w:r w:rsidRPr="00BC69F2">
        <w:rPr>
          <w:rFonts w:ascii="Arial" w:hAnsi="Arial" w:cs="Arial"/>
          <w:color w:val="000000" w:themeColor="text1"/>
          <w:lang w:val="es-CO"/>
        </w:rPr>
        <w:t>()? ¿Habría alguna diferencia en este caso?</w:t>
      </w:r>
      <w:r w:rsidR="00425A8E" w:rsidRPr="00BC69F2">
        <w:rPr>
          <w:rFonts w:ascii="Arial" w:hAnsi="Arial" w:cs="Arial"/>
          <w:color w:val="000000" w:themeColor="text1"/>
          <w:lang w:val="es-CO"/>
        </w:rPr>
        <w:t xml:space="preserve"> ¿Qué pasar</w:t>
      </w:r>
      <w:r w:rsidR="00180165" w:rsidRPr="00BC69F2">
        <w:rPr>
          <w:rFonts w:ascii="Arial" w:hAnsi="Arial" w:cs="Arial"/>
          <w:color w:val="000000" w:themeColor="text1"/>
          <w:lang w:val="es-CO"/>
        </w:rPr>
        <w:t>ía</w:t>
      </w:r>
      <w:r w:rsidR="00425A8E" w:rsidRPr="00BC69F2">
        <w:rPr>
          <w:rFonts w:ascii="Arial" w:hAnsi="Arial" w:cs="Arial"/>
          <w:color w:val="000000" w:themeColor="text1"/>
          <w:lang w:val="es-CO"/>
        </w:rPr>
        <w:t xml:space="preserve"> en el caso hipot</w:t>
      </w:r>
      <w:r w:rsidR="00180165" w:rsidRPr="00BC69F2">
        <w:rPr>
          <w:rFonts w:ascii="Arial" w:hAnsi="Arial" w:cs="Arial"/>
          <w:color w:val="000000" w:themeColor="text1"/>
          <w:lang w:val="es-CO"/>
        </w:rPr>
        <w:t>é</w:t>
      </w:r>
      <w:r w:rsidR="00425A8E" w:rsidRPr="00BC69F2">
        <w:rPr>
          <w:rFonts w:ascii="Arial" w:hAnsi="Arial" w:cs="Arial"/>
          <w:color w:val="000000" w:themeColor="text1"/>
          <w:lang w:val="es-CO"/>
        </w:rPr>
        <w:t xml:space="preserve">tico </w:t>
      </w:r>
      <w:r w:rsidR="007757DB" w:rsidRPr="00BC69F2">
        <w:rPr>
          <w:rFonts w:ascii="Arial" w:hAnsi="Arial" w:cs="Arial"/>
          <w:color w:val="000000" w:themeColor="text1"/>
          <w:lang w:val="es-CO"/>
        </w:rPr>
        <w:t xml:space="preserve">de que </w:t>
      </w:r>
      <w:r w:rsidR="00180165" w:rsidRPr="00BC69F2">
        <w:rPr>
          <w:rFonts w:ascii="Arial" w:hAnsi="Arial" w:cs="Arial"/>
          <w:color w:val="000000" w:themeColor="text1"/>
          <w:lang w:val="es-CO"/>
        </w:rPr>
        <w:t>hubiera</w:t>
      </w:r>
      <w:r w:rsidR="00425A8E" w:rsidRPr="00BC69F2">
        <w:rPr>
          <w:rFonts w:ascii="Arial" w:hAnsi="Arial" w:cs="Arial"/>
          <w:color w:val="000000" w:themeColor="text1"/>
          <w:lang w:val="es-CO"/>
        </w:rPr>
        <w:t xml:space="preserve"> m</w:t>
      </w:r>
      <w:r w:rsidR="00180165" w:rsidRPr="00BC69F2">
        <w:rPr>
          <w:rFonts w:ascii="Arial" w:hAnsi="Arial" w:cs="Arial"/>
          <w:color w:val="000000" w:themeColor="text1"/>
          <w:lang w:val="es-CO"/>
        </w:rPr>
        <w:t>á</w:t>
      </w:r>
      <w:r w:rsidR="00425A8E" w:rsidRPr="00BC69F2">
        <w:rPr>
          <w:rFonts w:ascii="Arial" w:hAnsi="Arial" w:cs="Arial"/>
          <w:color w:val="000000" w:themeColor="text1"/>
          <w:lang w:val="es-CO"/>
        </w:rPr>
        <w:t>s de un oyente?</w:t>
      </w:r>
    </w:p>
    <w:p w14:paraId="08FC716A" w14:textId="1E2CFF73" w:rsidR="004B1446" w:rsidRPr="004B1446" w:rsidRDefault="004B1446" w:rsidP="004B1446">
      <w:pPr>
        <w:pStyle w:val="ListParagraph"/>
        <w:numPr>
          <w:ilvl w:val="0"/>
          <w:numId w:val="1"/>
        </w:numPr>
        <w:jc w:val="both"/>
        <w:rPr>
          <w:rFonts w:ascii="Arial" w:hAnsi="Arial" w:cs="Arial"/>
          <w:color w:val="000000" w:themeColor="text1"/>
          <w:lang w:val="es-CO"/>
        </w:rPr>
      </w:pPr>
      <w:r w:rsidRPr="004B1446">
        <w:rPr>
          <w:rFonts w:ascii="Arial" w:hAnsi="Arial" w:cs="Arial"/>
          <w:color w:val="000000" w:themeColor="text1"/>
          <w:lang w:val="es-CO"/>
        </w:rPr>
        <w:t xml:space="preserve">¿Por qué </w:t>
      </w:r>
      <w:r w:rsidR="00DC673C">
        <w:rPr>
          <w:rFonts w:ascii="Arial" w:hAnsi="Arial" w:cs="Arial"/>
          <w:color w:val="000000" w:themeColor="text1"/>
          <w:lang w:val="es-CO"/>
        </w:rPr>
        <w:t xml:space="preserve">los métodos de la clase MonitorContador </w:t>
      </w:r>
      <w:r w:rsidRPr="004B1446">
        <w:rPr>
          <w:rFonts w:ascii="Arial" w:hAnsi="Arial" w:cs="Arial"/>
          <w:color w:val="000000" w:themeColor="text1"/>
          <w:lang w:val="es-CO"/>
        </w:rPr>
        <w:t>están declarados como synchronized</w:t>
      </w:r>
      <w:r>
        <w:rPr>
          <w:rFonts w:ascii="Arial" w:hAnsi="Arial" w:cs="Arial"/>
          <w:color w:val="000000" w:themeColor="text1"/>
          <w:lang w:val="es-CO"/>
        </w:rPr>
        <w:t>?</w:t>
      </w:r>
    </w:p>
    <w:p w14:paraId="74F2282E" w14:textId="2D6F916D" w:rsidR="004B1446" w:rsidRPr="004B1446" w:rsidRDefault="004B1446" w:rsidP="004B1446">
      <w:pPr>
        <w:pStyle w:val="ListParagraph"/>
        <w:numPr>
          <w:ilvl w:val="0"/>
          <w:numId w:val="1"/>
        </w:numPr>
        <w:jc w:val="both"/>
        <w:rPr>
          <w:rFonts w:ascii="Arial" w:hAnsi="Arial" w:cs="Arial"/>
          <w:color w:val="000000" w:themeColor="text1"/>
          <w:lang w:val="es-CO"/>
        </w:rPr>
      </w:pPr>
      <w:r w:rsidRPr="004B1446">
        <w:rPr>
          <w:rFonts w:ascii="Arial" w:hAnsi="Arial" w:cs="Arial"/>
          <w:color w:val="000000" w:themeColor="text1"/>
          <w:lang w:val="es-CO"/>
        </w:rPr>
        <w:t>¿Qué podría ocurrir si se elimina synchronized de esperarCambio() y se ejecuta el programa?</w:t>
      </w:r>
    </w:p>
    <w:p w14:paraId="22317FE6" w14:textId="5418075F" w:rsidR="00D458DE" w:rsidRPr="00617EAF" w:rsidRDefault="00E07A42" w:rsidP="00A44E95">
      <w:pPr>
        <w:jc w:val="both"/>
        <w:rPr>
          <w:rFonts w:ascii="Arial" w:hAnsi="Arial" w:cs="Arial"/>
          <w:color w:val="3A7C22" w:themeColor="accent6" w:themeShade="BF"/>
          <w:lang w:val="es-CO"/>
        </w:rPr>
      </w:pPr>
      <w:r w:rsidRPr="00E07A42">
        <w:rPr>
          <w:rFonts w:ascii="Arial" w:hAnsi="Arial" w:cs="Arial"/>
          <w:color w:val="3A7C22" w:themeColor="accent6" w:themeShade="BF"/>
          <w:lang w:val="es-CO"/>
        </w:rPr>
        <w:t xml:space="preserve">Al responder, no se limite a “lo que hace el código”, sino que explique </w:t>
      </w:r>
      <w:r w:rsidRPr="00E07A42">
        <w:rPr>
          <w:rFonts w:ascii="Arial" w:hAnsi="Arial" w:cs="Arial"/>
          <w:b/>
          <w:bCs/>
          <w:color w:val="3A7C22" w:themeColor="accent6" w:themeShade="BF"/>
          <w:lang w:val="es-CO"/>
        </w:rPr>
        <w:t>qué sucede con los hilos, en qué estado</w:t>
      </w:r>
      <w:r w:rsidR="004808F4">
        <w:rPr>
          <w:rFonts w:ascii="Arial" w:hAnsi="Arial" w:cs="Arial"/>
          <w:b/>
          <w:bCs/>
          <w:color w:val="3A7C22" w:themeColor="accent6" w:themeShade="BF"/>
          <w:lang w:val="es-CO"/>
        </w:rPr>
        <w:t xml:space="preserve"> se encuentran</w:t>
      </w:r>
      <w:r w:rsidRPr="00E07A42">
        <w:rPr>
          <w:rFonts w:ascii="Arial" w:hAnsi="Arial" w:cs="Arial"/>
          <w:b/>
          <w:bCs/>
          <w:color w:val="3A7C22" w:themeColor="accent6" w:themeShade="BF"/>
          <w:lang w:val="es-CO"/>
        </w:rPr>
        <w:t xml:space="preserve"> y por qué</w:t>
      </w:r>
      <w:r w:rsidR="004808F4">
        <w:rPr>
          <w:rFonts w:ascii="Arial" w:hAnsi="Arial" w:cs="Arial"/>
          <w:b/>
          <w:bCs/>
          <w:color w:val="3A7C22" w:themeColor="accent6" w:themeShade="BF"/>
          <w:lang w:val="es-CO"/>
        </w:rPr>
        <w:t xml:space="preserve"> ocurre </w:t>
      </w:r>
      <w:r w:rsidR="004808F4" w:rsidRPr="004808F4">
        <w:rPr>
          <w:rFonts w:ascii="Arial" w:hAnsi="Arial" w:cs="Arial"/>
          <w:color w:val="3A7C22" w:themeColor="accent6" w:themeShade="BF"/>
          <w:lang w:val="es-CO"/>
        </w:rPr>
        <w:t>dicho comportamiento</w:t>
      </w:r>
      <w:r w:rsidRPr="004808F4">
        <w:rPr>
          <w:rFonts w:ascii="Arial" w:hAnsi="Arial" w:cs="Arial"/>
          <w:color w:val="3A7C22" w:themeColor="accent6" w:themeShade="BF"/>
          <w:lang w:val="es-CO"/>
        </w:rPr>
        <w:t>.</w:t>
      </w:r>
    </w:p>
    <w:p w14:paraId="71D3F3BE" w14:textId="51964BE6" w:rsidR="008E5B8B" w:rsidRDefault="003E5126" w:rsidP="00A44E95">
      <w:pPr>
        <w:jc w:val="both"/>
        <w:rPr>
          <w:rFonts w:ascii="Arial" w:hAnsi="Arial" w:cs="Arial"/>
          <w:b/>
          <w:bCs/>
          <w:lang w:val="es-CO"/>
        </w:rPr>
      </w:pPr>
      <w:r w:rsidRPr="00F64D5F">
        <w:rPr>
          <w:rFonts w:ascii="Arial" w:hAnsi="Arial" w:cs="Arial"/>
          <w:b/>
          <w:bCs/>
        </w:rPr>
        <w:lastRenderedPageBreak/>
        <mc:AlternateContent>
          <mc:Choice Requires="wps">
            <w:drawing>
              <wp:anchor distT="0" distB="0" distL="114300" distR="114300" simplePos="0" relativeHeight="251676672" behindDoc="0" locked="0" layoutInCell="1" allowOverlap="1" wp14:anchorId="47C3734A" wp14:editId="302AB553">
                <wp:simplePos x="0" y="0"/>
                <wp:positionH relativeFrom="column">
                  <wp:posOffset>0</wp:posOffset>
                </wp:positionH>
                <wp:positionV relativeFrom="paragraph">
                  <wp:posOffset>178436</wp:posOffset>
                </wp:positionV>
                <wp:extent cx="5947410" cy="0"/>
                <wp:effectExtent l="0" t="0" r="0" b="0"/>
                <wp:wrapNone/>
                <wp:docPr id="662622848" name="Straight Connector 1"/>
                <wp:cNvGraphicFramePr/>
                <a:graphic xmlns:a="http://schemas.openxmlformats.org/drawingml/2006/main">
                  <a:graphicData uri="http://schemas.microsoft.com/office/word/2010/wordprocessingShape">
                    <wps:wsp>
                      <wps:cNvCnPr/>
                      <wps:spPr>
                        <a:xfrm>
                          <a:off x="0" y="0"/>
                          <a:ext cx="5947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C3C90" id="Straight Connector 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05pt" to="468.3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" strokecolor="black [3213]" strokeweight=".5pt">
                <v:stroke joinstyle="miter"/>
              </v:line>
            </w:pict>
          </mc:Fallback>
        </mc:AlternateContent>
      </w:r>
      <w:r w:rsidRPr="00EE3678">
        <w:rPr>
          <w:rFonts w:ascii="Arial" w:hAnsi="Arial" w:cs="Arial"/>
          <w:b/>
          <w:bCs/>
          <w:lang w:val="es-CO"/>
        </w:rPr>
        <w:t xml:space="preserve">Parte </w:t>
      </w:r>
      <w:r w:rsidR="00B607F2">
        <w:rPr>
          <w:rFonts w:ascii="Arial" w:hAnsi="Arial" w:cs="Arial"/>
          <w:b/>
          <w:bCs/>
          <w:lang w:val="es-CO"/>
        </w:rPr>
        <w:t>2</w:t>
      </w:r>
      <w:r w:rsidRPr="00EE3678">
        <w:rPr>
          <w:rFonts w:ascii="Arial" w:hAnsi="Arial" w:cs="Arial"/>
          <w:b/>
          <w:bCs/>
          <w:lang w:val="es-CO"/>
        </w:rPr>
        <w:t xml:space="preserve">: </w:t>
      </w:r>
      <w:r>
        <w:rPr>
          <w:rFonts w:ascii="Arial" w:hAnsi="Arial" w:cs="Arial"/>
          <w:b/>
          <w:bCs/>
          <w:lang w:val="es-CO"/>
        </w:rPr>
        <w:t>Espera Activa</w:t>
      </w:r>
    </w:p>
    <w:p w14:paraId="344E3E61" w14:textId="53BF104A" w:rsidR="00432038" w:rsidRDefault="008E5B8B" w:rsidP="00A44E95">
      <w:pPr>
        <w:jc w:val="both"/>
        <w:rPr>
          <w:rFonts w:ascii="Arial" w:hAnsi="Arial" w:cs="Arial"/>
          <w:lang w:val="es-CO"/>
        </w:rPr>
      </w:pPr>
      <w:r>
        <w:rPr>
          <w:rFonts w:ascii="Arial" w:hAnsi="Arial" w:cs="Arial"/>
          <w:lang w:val="es-CO"/>
        </w:rPr>
        <w:t>La espera activa es una estrategia básica de sincronización en la que un hilo no se suspende mientras espera que ocurra un evento, sino que verifica constantemente si la condición que necesita para continuar se ha cumplido.</w:t>
      </w:r>
    </w:p>
    <w:p w14:paraId="4225B5AB" w14:textId="292891A4" w:rsidR="008E5B8B" w:rsidRDefault="008E5B8B" w:rsidP="00A44E95">
      <w:pPr>
        <w:jc w:val="both"/>
        <w:rPr>
          <w:rFonts w:ascii="Arial" w:hAnsi="Arial" w:cs="Arial"/>
          <w:lang w:val="es-CO"/>
        </w:rPr>
      </w:pPr>
      <w:r>
        <w:rPr>
          <w:rFonts w:ascii="Arial" w:hAnsi="Arial" w:cs="Arial"/>
          <w:lang w:val="es-CO"/>
        </w:rPr>
        <w:t>A diferencia de la espera pasiva, donde el hilo “duerme” y libera el candado hasta ser notificado, en la espera activa el hilo permanece ejecutándose, revisando una variable compartida (o un estado) una y otra vez.</w:t>
      </w:r>
    </w:p>
    <w:p w14:paraId="2C27BE55" w14:textId="77C4B84F" w:rsidR="008E5B8B" w:rsidRDefault="008E5B8B" w:rsidP="00A44E95">
      <w:pPr>
        <w:jc w:val="both"/>
        <w:rPr>
          <w:rFonts w:ascii="Arial" w:hAnsi="Arial" w:cs="Arial"/>
          <w:lang w:val="es-CO"/>
        </w:rPr>
      </w:pPr>
      <w:r>
        <w:rPr>
          <w:rFonts w:ascii="Arial" w:hAnsi="Arial" w:cs="Arial"/>
          <w:lang w:val="es-CO"/>
        </w:rPr>
        <w:t>Esto perm</w:t>
      </w:r>
      <w:r w:rsidR="00980034">
        <w:rPr>
          <w:rFonts w:ascii="Arial" w:hAnsi="Arial" w:cs="Arial"/>
          <w:lang w:val="es-CO"/>
        </w:rPr>
        <w:t>i</w:t>
      </w:r>
      <w:r>
        <w:rPr>
          <w:rFonts w:ascii="Arial" w:hAnsi="Arial" w:cs="Arial"/>
          <w:lang w:val="es-CO"/>
        </w:rPr>
        <w:t xml:space="preserve">te que el hilo reaccione inmediatamente cuando </w:t>
      </w:r>
      <w:r w:rsidR="00AD6BB8">
        <w:rPr>
          <w:rFonts w:ascii="Arial" w:hAnsi="Arial" w:cs="Arial"/>
          <w:lang w:val="es-CO"/>
        </w:rPr>
        <w:t xml:space="preserve">la condición </w:t>
      </w:r>
      <w:r>
        <w:rPr>
          <w:rFonts w:ascii="Arial" w:hAnsi="Arial" w:cs="Arial"/>
          <w:lang w:val="es-CO"/>
        </w:rPr>
        <w:t>cambia, pero también tiene un costo: puede desperdiciar tiempo de CPU si la condición tarda en cumplirse.</w:t>
      </w:r>
    </w:p>
    <w:p w14:paraId="4F665E96" w14:textId="046D3731" w:rsidR="008E5B8B" w:rsidRDefault="008E5B8B" w:rsidP="00F7037A">
      <w:pPr>
        <w:spacing w:after="0"/>
        <w:jc w:val="both"/>
        <w:rPr>
          <w:rFonts w:ascii="Arial" w:hAnsi="Arial" w:cs="Arial"/>
          <w:lang w:val="es-CO"/>
        </w:rPr>
      </w:pPr>
      <w:r>
        <w:rPr>
          <w:rFonts w:ascii="Arial" w:hAnsi="Arial" w:cs="Arial"/>
          <w:lang w:val="es-CO"/>
        </w:rPr>
        <w:t>El mecanismo central de la espera activa es un bucle de verificación constante. Un hilo ejecuta repetidamente una condición, por ejemplo:</w:t>
      </w:r>
    </w:p>
    <w:p w14:paraId="0FA53491" w14:textId="77777777" w:rsidR="00F7037A" w:rsidRDefault="00F7037A" w:rsidP="00F7037A">
      <w:pPr>
        <w:spacing w:after="0"/>
        <w:jc w:val="both"/>
        <w:rPr>
          <w:rFonts w:ascii="Arial" w:hAnsi="Arial" w:cs="Arial"/>
          <w:lang w:val="es-CO"/>
        </w:rPr>
      </w:pPr>
    </w:p>
    <w:p w14:paraId="0D45FB86" w14:textId="4943F69C" w:rsidR="008E5B8B" w:rsidRDefault="008E5B8B" w:rsidP="0093501B">
      <w:pPr>
        <w:spacing w:after="0"/>
        <w:jc w:val="center"/>
        <w:rPr>
          <w:rFonts w:ascii="Arial" w:hAnsi="Arial" w:cs="Arial"/>
          <w:b/>
          <w:bCs/>
          <w:lang w:val="es-CO"/>
        </w:rPr>
      </w:pPr>
      <w:r>
        <w:drawing>
          <wp:inline distT="0" distB="0" distL="0" distR="0" wp14:anchorId="4F58888D" wp14:editId="49D640D8">
            <wp:extent cx="3263900" cy="700407"/>
            <wp:effectExtent l="19050" t="19050" r="12700" b="23495"/>
            <wp:docPr id="77993721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37215" name="Picture 1" descr="A black screen with white text&#10;&#10;AI-generated content may be incorrect."/>
                    <pic:cNvPicPr/>
                  </pic:nvPicPr>
                  <pic:blipFill>
                    <a:blip r:embed="rId11"/>
                    <a:stretch>
                      <a:fillRect/>
                    </a:stretch>
                  </pic:blipFill>
                  <pic:spPr>
                    <a:xfrm>
                      <a:off x="0" y="0"/>
                      <a:ext cx="3303422" cy="708888"/>
                    </a:xfrm>
                    <a:prstGeom prst="rect">
                      <a:avLst/>
                    </a:prstGeom>
                    <a:ln>
                      <a:solidFill>
                        <a:schemeClr val="bg1">
                          <a:lumMod val="50000"/>
                        </a:schemeClr>
                      </a:solidFill>
                    </a:ln>
                  </pic:spPr>
                </pic:pic>
              </a:graphicData>
            </a:graphic>
          </wp:inline>
        </w:drawing>
      </w:r>
    </w:p>
    <w:p w14:paraId="4D664040" w14:textId="4771CF0D" w:rsidR="008E5B8B" w:rsidRDefault="008E5B8B" w:rsidP="00F7037A">
      <w:pPr>
        <w:spacing w:after="0"/>
        <w:jc w:val="center"/>
        <w:rPr>
          <w:rFonts w:ascii="Arial" w:hAnsi="Arial" w:cs="Arial"/>
          <w:lang w:val="es-CO"/>
        </w:rPr>
      </w:pPr>
      <w:r>
        <w:rPr>
          <w:rFonts w:ascii="Arial" w:hAnsi="Arial" w:cs="Arial"/>
          <w:b/>
          <w:bCs/>
          <w:lang w:val="es-CO"/>
        </w:rPr>
        <w:t xml:space="preserve">Figura </w:t>
      </w:r>
      <w:r w:rsidR="00BD6C20">
        <w:rPr>
          <w:rFonts w:ascii="Arial" w:hAnsi="Arial" w:cs="Arial"/>
          <w:b/>
          <w:bCs/>
          <w:lang w:val="es-CO"/>
        </w:rPr>
        <w:t>6</w:t>
      </w:r>
      <w:r>
        <w:rPr>
          <w:rFonts w:ascii="Arial" w:hAnsi="Arial" w:cs="Arial"/>
          <w:b/>
          <w:bCs/>
          <w:lang w:val="es-CO"/>
        </w:rPr>
        <w:t xml:space="preserve">. </w:t>
      </w:r>
      <w:r>
        <w:rPr>
          <w:rFonts w:ascii="Arial" w:hAnsi="Arial" w:cs="Arial"/>
          <w:lang w:val="es-CO"/>
        </w:rPr>
        <w:t>Estructura de la espera activa.</w:t>
      </w:r>
    </w:p>
    <w:p w14:paraId="7CE263D2" w14:textId="77777777" w:rsidR="00F7037A" w:rsidRDefault="00F7037A" w:rsidP="00F7037A">
      <w:pPr>
        <w:spacing w:after="0"/>
        <w:jc w:val="center"/>
        <w:rPr>
          <w:rFonts w:ascii="Arial" w:hAnsi="Arial" w:cs="Arial"/>
          <w:lang w:val="es-CO"/>
        </w:rPr>
      </w:pPr>
    </w:p>
    <w:p w14:paraId="0D8470A3" w14:textId="63504AA7" w:rsidR="00225C85" w:rsidRDefault="00B247A3" w:rsidP="00B247A3">
      <w:pPr>
        <w:jc w:val="both"/>
        <w:rPr>
          <w:rFonts w:ascii="Arial" w:hAnsi="Arial" w:cs="Arial"/>
          <w:lang w:val="es-CO"/>
        </w:rPr>
      </w:pPr>
      <w:r>
        <w:rPr>
          <w:rFonts w:ascii="Arial" w:hAnsi="Arial" w:cs="Arial"/>
          <w:lang w:val="es-CO"/>
        </w:rPr>
        <w:t xml:space="preserve">En este fragmento, el hilo no se bloque ni libera recursos. Está activo todo el tiempo, consumiendo CPU mientras espera que otro hilo modifique la variable </w:t>
      </w:r>
      <w:r w:rsidRPr="00B247A3">
        <w:rPr>
          <w:rFonts w:ascii="Arial" w:hAnsi="Arial" w:cs="Arial"/>
          <w:b/>
          <w:bCs/>
          <w:lang w:val="es-CO"/>
        </w:rPr>
        <w:t>condicionCumplida</w:t>
      </w:r>
      <w:r>
        <w:rPr>
          <w:rFonts w:ascii="Arial" w:hAnsi="Arial" w:cs="Arial"/>
          <w:lang w:val="es-CO"/>
        </w:rPr>
        <w:t>.</w:t>
      </w:r>
      <w:r w:rsidR="00225C85">
        <w:rPr>
          <w:rFonts w:ascii="Arial" w:hAnsi="Arial" w:cs="Arial"/>
          <w:lang w:val="es-CO"/>
        </w:rPr>
        <w:t xml:space="preserve"> Este tipo de bucles son sencillos de implementar, pero no escalan bien cuando hay muchos hilos o cuando los tiempos de espera son largos, ya que cada hilo que espera está ocupando el procesador sin hacer trabajo útil.</w:t>
      </w:r>
    </w:p>
    <w:p w14:paraId="4E5255E1" w14:textId="77777777" w:rsidR="00AD6BB8" w:rsidRDefault="003819A8" w:rsidP="002F4544">
      <w:pPr>
        <w:spacing w:after="0"/>
        <w:jc w:val="both"/>
        <w:rPr>
          <w:rFonts w:ascii="Arial" w:hAnsi="Arial" w:cs="Arial"/>
          <w:color w:val="0070C0"/>
          <w:lang w:val="es-CO"/>
        </w:rPr>
      </w:pPr>
      <w:r w:rsidRPr="003819A8">
        <w:rPr>
          <w:rFonts w:ascii="Arial" w:hAnsi="Arial" w:cs="Arial"/>
          <w:color w:val="0070C0"/>
          <w:lang w:val="es-CO"/>
        </w:rPr>
        <w:t>Bas</w:t>
      </w:r>
      <w:r w:rsidR="00AD6BB8">
        <w:rPr>
          <w:rFonts w:ascii="Arial" w:hAnsi="Arial" w:cs="Arial"/>
          <w:color w:val="0070C0"/>
          <w:lang w:val="es-CO"/>
        </w:rPr>
        <w:t>án</w:t>
      </w:r>
      <w:r w:rsidRPr="003819A8">
        <w:rPr>
          <w:rFonts w:ascii="Arial" w:hAnsi="Arial" w:cs="Arial"/>
          <w:color w:val="0070C0"/>
          <w:lang w:val="es-CO"/>
        </w:rPr>
        <w:t>do</w:t>
      </w:r>
      <w:r w:rsidR="00AD6BB8">
        <w:rPr>
          <w:rFonts w:ascii="Arial" w:hAnsi="Arial" w:cs="Arial"/>
          <w:color w:val="0070C0"/>
          <w:lang w:val="es-CO"/>
        </w:rPr>
        <w:t>se</w:t>
      </w:r>
      <w:r w:rsidRPr="003819A8">
        <w:rPr>
          <w:rFonts w:ascii="Arial" w:hAnsi="Arial" w:cs="Arial"/>
          <w:color w:val="0070C0"/>
          <w:lang w:val="es-CO"/>
        </w:rPr>
        <w:t xml:space="preserve"> </w:t>
      </w:r>
      <w:r w:rsidR="00AD6BB8">
        <w:rPr>
          <w:rFonts w:ascii="Arial" w:hAnsi="Arial" w:cs="Arial"/>
          <w:color w:val="0070C0"/>
          <w:lang w:val="es-CO"/>
        </w:rPr>
        <w:t>en</w:t>
      </w:r>
      <w:r w:rsidRPr="003819A8">
        <w:rPr>
          <w:rFonts w:ascii="Arial" w:hAnsi="Arial" w:cs="Arial"/>
          <w:color w:val="0070C0"/>
          <w:lang w:val="es-CO"/>
        </w:rPr>
        <w:t xml:space="preserve"> el mismo programa de la parte 1</w:t>
      </w:r>
      <w:r w:rsidR="00AD6BB8">
        <w:rPr>
          <w:rFonts w:ascii="Arial" w:hAnsi="Arial" w:cs="Arial"/>
          <w:color w:val="0070C0"/>
          <w:lang w:val="es-CO"/>
        </w:rPr>
        <w:t>, implemente ahora, en lugar</w:t>
      </w:r>
      <w:r w:rsidRPr="003819A8">
        <w:rPr>
          <w:rFonts w:ascii="Arial" w:hAnsi="Arial" w:cs="Arial"/>
          <w:color w:val="0070C0"/>
          <w:lang w:val="es-CO"/>
        </w:rPr>
        <w:t xml:space="preserve"> de la espera pasiva, </w:t>
      </w:r>
      <w:r w:rsidRPr="00AD6BB8">
        <w:rPr>
          <w:rFonts w:ascii="Arial" w:hAnsi="Arial" w:cs="Arial"/>
          <w:b/>
          <w:bCs/>
          <w:color w:val="0070C0"/>
          <w:lang w:val="es-CO"/>
        </w:rPr>
        <w:t>la espera activa</w:t>
      </w:r>
      <w:r w:rsidR="00AD6BB8">
        <w:rPr>
          <w:rFonts w:ascii="Arial" w:hAnsi="Arial" w:cs="Arial"/>
          <w:b/>
          <w:bCs/>
          <w:color w:val="0070C0"/>
          <w:lang w:val="es-CO"/>
        </w:rPr>
        <w:t>,</w:t>
      </w:r>
      <w:r w:rsidR="00D851A6">
        <w:rPr>
          <w:rFonts w:ascii="Arial" w:hAnsi="Arial" w:cs="Arial"/>
          <w:b/>
          <w:bCs/>
          <w:color w:val="0070C0"/>
          <w:lang w:val="es-CO"/>
        </w:rPr>
        <w:t xml:space="preserve"> </w:t>
      </w:r>
      <w:r w:rsidR="00D851A6" w:rsidRPr="00D851A6">
        <w:rPr>
          <w:rFonts w:ascii="Arial" w:hAnsi="Arial" w:cs="Arial"/>
          <w:color w:val="0070C0"/>
          <w:lang w:val="es-CO"/>
        </w:rPr>
        <w:t>para que el Oyente est</w:t>
      </w:r>
      <w:r w:rsidR="00AD6BB8">
        <w:rPr>
          <w:rFonts w:ascii="Arial" w:hAnsi="Arial" w:cs="Arial"/>
          <w:color w:val="0070C0"/>
          <w:lang w:val="es-CO"/>
        </w:rPr>
        <w:t>é</w:t>
      </w:r>
      <w:r w:rsidR="00D851A6" w:rsidRPr="00D851A6">
        <w:rPr>
          <w:rFonts w:ascii="Arial" w:hAnsi="Arial" w:cs="Arial"/>
          <w:color w:val="0070C0"/>
          <w:lang w:val="es-CO"/>
        </w:rPr>
        <w:t xml:space="preserve"> consta</w:t>
      </w:r>
      <w:r w:rsidR="00AD6BB8">
        <w:rPr>
          <w:rFonts w:ascii="Arial" w:hAnsi="Arial" w:cs="Arial"/>
          <w:color w:val="0070C0"/>
          <w:lang w:val="es-CO"/>
        </w:rPr>
        <w:t>nte</w:t>
      </w:r>
      <w:r w:rsidR="00D851A6" w:rsidRPr="00D851A6">
        <w:rPr>
          <w:rFonts w:ascii="Arial" w:hAnsi="Arial" w:cs="Arial"/>
          <w:color w:val="0070C0"/>
          <w:lang w:val="es-CO"/>
        </w:rPr>
        <w:t>mente revisando</w:t>
      </w:r>
      <w:r w:rsidR="00B06E43">
        <w:rPr>
          <w:rFonts w:ascii="Arial" w:hAnsi="Arial" w:cs="Arial"/>
          <w:color w:val="0070C0"/>
          <w:lang w:val="es-CO"/>
        </w:rPr>
        <w:t xml:space="preserve"> los</w:t>
      </w:r>
      <w:r w:rsidR="00D851A6" w:rsidRPr="00D851A6">
        <w:rPr>
          <w:rFonts w:ascii="Arial" w:hAnsi="Arial" w:cs="Arial"/>
          <w:color w:val="0070C0"/>
          <w:lang w:val="es-CO"/>
        </w:rPr>
        <w:t xml:space="preserve"> cambios del contador</w:t>
      </w:r>
      <w:r w:rsidRPr="003819A8">
        <w:rPr>
          <w:rFonts w:ascii="Arial" w:hAnsi="Arial" w:cs="Arial"/>
          <w:color w:val="0070C0"/>
          <w:lang w:val="es-CO"/>
        </w:rPr>
        <w:t>.</w:t>
      </w:r>
    </w:p>
    <w:p w14:paraId="36110561" w14:textId="77777777" w:rsidR="002F4544" w:rsidRDefault="002F4544" w:rsidP="002F4544">
      <w:pPr>
        <w:spacing w:after="0"/>
        <w:jc w:val="both"/>
        <w:rPr>
          <w:rFonts w:ascii="Arial" w:hAnsi="Arial" w:cs="Arial"/>
          <w:color w:val="0070C0"/>
          <w:lang w:val="es-CO"/>
        </w:rPr>
      </w:pPr>
    </w:p>
    <w:p w14:paraId="432A7CC7" w14:textId="56340109" w:rsidR="002F4544" w:rsidRDefault="002F4544" w:rsidP="002F4544">
      <w:pPr>
        <w:jc w:val="center"/>
        <w:rPr>
          <w:rFonts w:ascii="Arial" w:hAnsi="Arial" w:cs="Arial"/>
          <w:color w:val="0070C0"/>
          <w:lang w:val="es-CO"/>
        </w:rPr>
      </w:pPr>
      <w:r>
        <w:drawing>
          <wp:inline distT="0" distB="0" distL="0" distR="0" wp14:anchorId="24188F5C" wp14:editId="1DEB7162">
            <wp:extent cx="3264296" cy="2785533"/>
            <wp:effectExtent l="0" t="0" r="0" b="0"/>
            <wp:docPr id="59325019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50196" name="Picture 1" descr="A screen shot of a computer program&#10;&#10;AI-generated content may be incorrect."/>
                    <pic:cNvPicPr/>
                  </pic:nvPicPr>
                  <pic:blipFill>
                    <a:blip r:embed="rId12"/>
                    <a:stretch>
                      <a:fillRect/>
                    </a:stretch>
                  </pic:blipFill>
                  <pic:spPr>
                    <a:xfrm>
                      <a:off x="0" y="0"/>
                      <a:ext cx="3316424" cy="2830016"/>
                    </a:xfrm>
                    <a:prstGeom prst="rect">
                      <a:avLst/>
                    </a:prstGeom>
                  </pic:spPr>
                </pic:pic>
              </a:graphicData>
            </a:graphic>
          </wp:inline>
        </w:drawing>
      </w:r>
    </w:p>
    <w:p w14:paraId="4DD79D4F" w14:textId="26C22722" w:rsidR="0090725E" w:rsidRPr="002F4544" w:rsidRDefault="002F4544" w:rsidP="00C45D93">
      <w:pPr>
        <w:spacing w:after="0"/>
        <w:jc w:val="center"/>
        <w:rPr>
          <w:rFonts w:ascii="Arial" w:hAnsi="Arial" w:cs="Arial"/>
          <w:color w:val="000000" w:themeColor="text1"/>
          <w:lang w:val="es-CO"/>
        </w:rPr>
      </w:pPr>
      <w:r w:rsidRPr="002F4544">
        <w:rPr>
          <w:rFonts w:ascii="Arial" w:hAnsi="Arial" w:cs="Arial"/>
          <w:b/>
          <w:bCs/>
          <w:color w:val="000000" w:themeColor="text1"/>
          <w:lang w:val="es-CO"/>
        </w:rPr>
        <w:t>Figura 7.</w:t>
      </w:r>
      <w:r w:rsidRPr="002F4544">
        <w:rPr>
          <w:rFonts w:ascii="Arial" w:hAnsi="Arial" w:cs="Arial"/>
          <w:color w:val="000000" w:themeColor="text1"/>
          <w:lang w:val="es-CO"/>
        </w:rPr>
        <w:t xml:space="preserve"> Ejemplo de la salida del programa</w:t>
      </w:r>
      <w:r>
        <w:rPr>
          <w:rFonts w:ascii="Arial" w:hAnsi="Arial" w:cs="Arial"/>
          <w:color w:val="000000" w:themeColor="text1"/>
          <w:lang w:val="es-CO"/>
        </w:rPr>
        <w:t xml:space="preserve"> (parte 2)</w:t>
      </w:r>
      <w:r w:rsidRPr="002F4544">
        <w:rPr>
          <w:rFonts w:ascii="Arial" w:hAnsi="Arial" w:cs="Arial"/>
          <w:color w:val="000000" w:themeColor="text1"/>
          <w:lang w:val="es-CO"/>
        </w:rPr>
        <w:t>.</w:t>
      </w:r>
    </w:p>
    <w:p w14:paraId="53175FB6" w14:textId="6F33CADF" w:rsidR="003819A8" w:rsidRDefault="00C45D93" w:rsidP="003819A8">
      <w:pPr>
        <w:jc w:val="both"/>
        <w:rPr>
          <w:rFonts w:ascii="Arial" w:hAnsi="Arial" w:cs="Arial"/>
          <w:color w:val="0070C0"/>
          <w:lang w:val="es-CO"/>
        </w:rPr>
      </w:pPr>
      <w:r>
        <w:rPr>
          <w:rFonts w:ascii="Arial" w:hAnsi="Arial" w:cs="Arial"/>
          <w:color w:val="0070C0"/>
          <w:lang w:val="es-CO"/>
        </w:rPr>
        <w:lastRenderedPageBreak/>
        <w:t>C</w:t>
      </w:r>
      <w:r w:rsidR="003819A8" w:rsidRPr="00DD23F4">
        <w:rPr>
          <w:rFonts w:ascii="Arial" w:hAnsi="Arial" w:cs="Arial"/>
          <w:color w:val="0070C0"/>
          <w:lang w:val="es-CO"/>
        </w:rPr>
        <w:t xml:space="preserve">ree una carpeta llamada </w:t>
      </w:r>
      <w:r w:rsidR="003819A8" w:rsidRPr="006A6E1B">
        <w:rPr>
          <w:rFonts w:ascii="Arial" w:hAnsi="Arial" w:cs="Arial"/>
          <w:b/>
          <w:bCs/>
          <w:color w:val="0070C0"/>
          <w:lang w:val="es-CO"/>
        </w:rPr>
        <w:t>Parte</w:t>
      </w:r>
      <w:r w:rsidR="003819A8">
        <w:rPr>
          <w:rFonts w:ascii="Arial" w:hAnsi="Arial" w:cs="Arial"/>
          <w:b/>
          <w:bCs/>
          <w:color w:val="0070C0"/>
          <w:lang w:val="es-CO"/>
        </w:rPr>
        <w:t>2</w:t>
      </w:r>
      <w:r w:rsidR="003819A8" w:rsidRPr="00DD23F4">
        <w:rPr>
          <w:rFonts w:ascii="Arial" w:hAnsi="Arial" w:cs="Arial"/>
          <w:color w:val="0070C0"/>
          <w:lang w:val="es-CO"/>
        </w:rPr>
        <w:t xml:space="preserve"> que contenga los siguientes archivos</w:t>
      </w:r>
      <w:r w:rsidR="0041314A">
        <w:rPr>
          <w:rFonts w:ascii="Arial" w:hAnsi="Arial" w:cs="Arial"/>
          <w:color w:val="0070C0"/>
          <w:lang w:val="es-CO"/>
        </w:rPr>
        <w:t xml:space="preserve"> con la implementación de la espera activa</w:t>
      </w:r>
      <w:r w:rsidR="003819A8" w:rsidRPr="00DD23F4">
        <w:rPr>
          <w:rFonts w:ascii="Arial" w:hAnsi="Arial" w:cs="Arial"/>
          <w:color w:val="0070C0"/>
          <w:lang w:val="es-CO"/>
        </w:rPr>
        <w:t xml:space="preserve">: </w:t>
      </w:r>
    </w:p>
    <w:p w14:paraId="75343F26" w14:textId="77777777" w:rsidR="003819A8" w:rsidRPr="00745C82" w:rsidRDefault="003819A8" w:rsidP="003819A8">
      <w:pPr>
        <w:pStyle w:val="ListParagraph"/>
        <w:numPr>
          <w:ilvl w:val="0"/>
          <w:numId w:val="1"/>
        </w:numPr>
        <w:jc w:val="both"/>
        <w:rPr>
          <w:rFonts w:ascii="Arial" w:hAnsi="Arial" w:cs="Arial"/>
          <w:color w:val="000000" w:themeColor="text1"/>
          <w:lang w:val="es-CO"/>
        </w:rPr>
      </w:pPr>
      <w:r w:rsidRPr="00745C82">
        <w:rPr>
          <w:rFonts w:ascii="Arial" w:hAnsi="Arial" w:cs="Arial"/>
          <w:color w:val="000000" w:themeColor="text1"/>
          <w:lang w:val="es-CO"/>
        </w:rPr>
        <w:t>Oyente.java</w:t>
      </w:r>
    </w:p>
    <w:p w14:paraId="706779E1" w14:textId="77777777" w:rsidR="003819A8" w:rsidRPr="00745C82" w:rsidRDefault="003819A8" w:rsidP="003819A8">
      <w:pPr>
        <w:pStyle w:val="ListParagraph"/>
        <w:numPr>
          <w:ilvl w:val="0"/>
          <w:numId w:val="1"/>
        </w:numPr>
        <w:jc w:val="both"/>
        <w:rPr>
          <w:rFonts w:ascii="Arial" w:hAnsi="Arial" w:cs="Arial"/>
          <w:color w:val="000000" w:themeColor="text1"/>
          <w:lang w:val="es-CO"/>
        </w:rPr>
      </w:pPr>
      <w:r w:rsidRPr="00745C82">
        <w:rPr>
          <w:rFonts w:ascii="Arial" w:hAnsi="Arial" w:cs="Arial"/>
          <w:color w:val="000000" w:themeColor="text1"/>
          <w:lang w:val="es-CO"/>
        </w:rPr>
        <w:t>Notificador.java</w:t>
      </w:r>
    </w:p>
    <w:p w14:paraId="4CBBAE4A" w14:textId="77777777" w:rsidR="003819A8" w:rsidRPr="00745C82" w:rsidRDefault="003819A8" w:rsidP="003819A8">
      <w:pPr>
        <w:pStyle w:val="ListParagraph"/>
        <w:numPr>
          <w:ilvl w:val="0"/>
          <w:numId w:val="1"/>
        </w:numPr>
        <w:jc w:val="both"/>
        <w:rPr>
          <w:rFonts w:ascii="Arial" w:hAnsi="Arial" w:cs="Arial"/>
          <w:color w:val="000000" w:themeColor="text1"/>
          <w:lang w:val="es-CO"/>
        </w:rPr>
      </w:pPr>
      <w:r w:rsidRPr="00745C82">
        <w:rPr>
          <w:rFonts w:ascii="Arial" w:hAnsi="Arial" w:cs="Arial"/>
          <w:color w:val="000000" w:themeColor="text1"/>
          <w:lang w:val="es-CO"/>
        </w:rPr>
        <w:t>MonitorContador.java</w:t>
      </w:r>
    </w:p>
    <w:p w14:paraId="571A28F8" w14:textId="53AC5703" w:rsidR="003819A8" w:rsidRPr="00745C82" w:rsidRDefault="003819A8" w:rsidP="003819A8">
      <w:pPr>
        <w:pStyle w:val="ListParagraph"/>
        <w:numPr>
          <w:ilvl w:val="0"/>
          <w:numId w:val="1"/>
        </w:numPr>
        <w:jc w:val="both"/>
        <w:rPr>
          <w:rFonts w:ascii="Arial" w:hAnsi="Arial" w:cs="Arial"/>
          <w:color w:val="000000" w:themeColor="text1"/>
          <w:lang w:val="es-CO"/>
        </w:rPr>
      </w:pPr>
      <w:r w:rsidRPr="00745C82">
        <w:rPr>
          <w:rFonts w:ascii="Arial" w:hAnsi="Arial" w:cs="Arial"/>
          <w:color w:val="000000" w:themeColor="text1"/>
          <w:lang w:val="es-CO"/>
        </w:rPr>
        <w:t>Main.java</w:t>
      </w:r>
    </w:p>
    <w:p w14:paraId="0506E963" w14:textId="77777777" w:rsidR="003819A8" w:rsidRPr="00DD23F4" w:rsidRDefault="003819A8" w:rsidP="003819A8">
      <w:pPr>
        <w:jc w:val="both"/>
        <w:rPr>
          <w:rFonts w:ascii="Arial" w:hAnsi="Arial" w:cs="Arial"/>
          <w:color w:val="0070C0"/>
          <w:lang w:val="es-CO"/>
        </w:rPr>
      </w:pPr>
    </w:p>
    <w:p w14:paraId="5C183521" w14:textId="2B42CFD4" w:rsidR="00470E65" w:rsidRDefault="00470E65" w:rsidP="00470E65">
      <w:pPr>
        <w:jc w:val="both"/>
        <w:rPr>
          <w:rFonts w:ascii="Arial" w:hAnsi="Arial" w:cs="Arial"/>
          <w:b/>
          <w:bCs/>
          <w:lang w:val="es-CO"/>
        </w:rPr>
      </w:pPr>
      <w:r w:rsidRPr="00F64D5F">
        <w:rPr>
          <w:rFonts w:ascii="Arial" w:hAnsi="Arial" w:cs="Arial"/>
          <w:b/>
          <w:bCs/>
        </w:rPr>
        <mc:AlternateContent>
          <mc:Choice Requires="wps">
            <w:drawing>
              <wp:anchor distT="0" distB="0" distL="114300" distR="114300" simplePos="0" relativeHeight="251678720" behindDoc="0" locked="0" layoutInCell="1" allowOverlap="1" wp14:anchorId="27BB0C28" wp14:editId="4DCE13DA">
                <wp:simplePos x="0" y="0"/>
                <wp:positionH relativeFrom="column">
                  <wp:posOffset>0</wp:posOffset>
                </wp:positionH>
                <wp:positionV relativeFrom="paragraph">
                  <wp:posOffset>178436</wp:posOffset>
                </wp:positionV>
                <wp:extent cx="5947410" cy="0"/>
                <wp:effectExtent l="0" t="0" r="0" b="0"/>
                <wp:wrapNone/>
                <wp:docPr id="2128789091" name="Straight Connector 1"/>
                <wp:cNvGraphicFramePr/>
                <a:graphic xmlns:a="http://schemas.openxmlformats.org/drawingml/2006/main">
                  <a:graphicData uri="http://schemas.microsoft.com/office/word/2010/wordprocessingShape">
                    <wps:wsp>
                      <wps:cNvCnPr/>
                      <wps:spPr>
                        <a:xfrm>
                          <a:off x="0" y="0"/>
                          <a:ext cx="5947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4484E" id="Straight Connector 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05pt" to="468.3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" strokecolor="black [3213]" strokeweight=".5pt">
                <v:stroke joinstyle="miter"/>
              </v:line>
            </w:pict>
          </mc:Fallback>
        </mc:AlternateContent>
      </w:r>
      <w:r w:rsidRPr="00EE3678">
        <w:rPr>
          <w:rFonts w:ascii="Arial" w:hAnsi="Arial" w:cs="Arial"/>
          <w:b/>
          <w:bCs/>
          <w:lang w:val="es-CO"/>
        </w:rPr>
        <w:t xml:space="preserve">Parte </w:t>
      </w:r>
      <w:r>
        <w:rPr>
          <w:rFonts w:ascii="Arial" w:hAnsi="Arial" w:cs="Arial"/>
          <w:b/>
          <w:bCs/>
          <w:lang w:val="es-CO"/>
        </w:rPr>
        <w:t>3</w:t>
      </w:r>
      <w:r w:rsidRPr="00EE3678">
        <w:rPr>
          <w:rFonts w:ascii="Arial" w:hAnsi="Arial" w:cs="Arial"/>
          <w:b/>
          <w:bCs/>
          <w:lang w:val="es-CO"/>
        </w:rPr>
        <w:t xml:space="preserve">: </w:t>
      </w:r>
      <w:r>
        <w:rPr>
          <w:rFonts w:ascii="Arial" w:hAnsi="Arial" w:cs="Arial"/>
          <w:b/>
          <w:bCs/>
          <w:lang w:val="es-CO"/>
        </w:rPr>
        <w:t>Espera Semi-Activa</w:t>
      </w:r>
    </w:p>
    <w:p w14:paraId="2E9B1AC1" w14:textId="5BAC1E37" w:rsidR="003819A8" w:rsidRDefault="0013122D" w:rsidP="00B247A3">
      <w:pPr>
        <w:jc w:val="both"/>
        <w:rPr>
          <w:rFonts w:ascii="Arial" w:hAnsi="Arial" w:cs="Arial"/>
          <w:color w:val="000000" w:themeColor="text1"/>
          <w:lang w:val="es-CO"/>
        </w:rPr>
      </w:pPr>
      <w:r>
        <w:rPr>
          <w:rFonts w:ascii="Arial" w:hAnsi="Arial" w:cs="Arial"/>
          <w:color w:val="000000" w:themeColor="text1"/>
          <w:lang w:val="es-CO"/>
        </w:rPr>
        <w:t>La espera semi-activa es una estrategia intermedia entre la espera activa y la espera pasiva. Su objetivo es reducir el desperdicio de CPU que ocurre en la espera activa, sin necesidad de</w:t>
      </w:r>
      <w:r w:rsidR="00980034">
        <w:rPr>
          <w:rFonts w:ascii="Arial" w:hAnsi="Arial" w:cs="Arial"/>
          <w:color w:val="000000" w:themeColor="text1"/>
          <w:lang w:val="es-CO"/>
        </w:rPr>
        <w:t xml:space="preserve"> </w:t>
      </w:r>
      <w:r>
        <w:rPr>
          <w:rFonts w:ascii="Arial" w:hAnsi="Arial" w:cs="Arial"/>
          <w:color w:val="000000" w:themeColor="text1"/>
          <w:lang w:val="es-CO"/>
        </w:rPr>
        <w:t>bloquear completamente el hilo como en la espera pasiva.</w:t>
      </w:r>
    </w:p>
    <w:p w14:paraId="4A56DBC3" w14:textId="2341879B" w:rsidR="006B6EF5" w:rsidRDefault="0013122D" w:rsidP="006B6EF5">
      <w:pPr>
        <w:jc w:val="both"/>
        <w:rPr>
          <w:rFonts w:ascii="Arial" w:hAnsi="Arial" w:cs="Arial"/>
          <w:color w:val="000000" w:themeColor="text1"/>
          <w:lang w:val="es-CO"/>
        </w:rPr>
      </w:pPr>
      <w:r>
        <w:rPr>
          <w:rFonts w:ascii="Arial" w:hAnsi="Arial" w:cs="Arial"/>
          <w:color w:val="000000" w:themeColor="text1"/>
          <w:lang w:val="es-CO"/>
        </w:rPr>
        <w:t xml:space="preserve">En esta técnica, el hilo que espera sigue verificando </w:t>
      </w:r>
      <w:r w:rsidR="006B6EF5">
        <w:rPr>
          <w:rFonts w:ascii="Arial" w:hAnsi="Arial" w:cs="Arial"/>
          <w:color w:val="000000" w:themeColor="text1"/>
          <w:lang w:val="es-CO"/>
        </w:rPr>
        <w:t>constantemente</w:t>
      </w:r>
      <w:r>
        <w:rPr>
          <w:rFonts w:ascii="Arial" w:hAnsi="Arial" w:cs="Arial"/>
          <w:color w:val="000000" w:themeColor="text1"/>
          <w:lang w:val="es-CO"/>
        </w:rPr>
        <w:t xml:space="preserve"> si la condición que necesita se ha cumplido, pero cede el procesador </w:t>
      </w:r>
      <w:r w:rsidR="00A925EA">
        <w:rPr>
          <w:rFonts w:ascii="Arial" w:hAnsi="Arial" w:cs="Arial"/>
          <w:color w:val="000000" w:themeColor="text1"/>
          <w:lang w:val="es-CO"/>
        </w:rPr>
        <w:t>en cada</w:t>
      </w:r>
      <w:r>
        <w:rPr>
          <w:rFonts w:ascii="Arial" w:hAnsi="Arial" w:cs="Arial"/>
          <w:color w:val="000000" w:themeColor="text1"/>
          <w:lang w:val="es-CO"/>
        </w:rPr>
        <w:t xml:space="preserve"> iteración para que otros hilos puedan avanzar.</w:t>
      </w:r>
    </w:p>
    <w:p w14:paraId="4C1BEFB8" w14:textId="717FAE83" w:rsidR="00D1243D" w:rsidRDefault="0013122D" w:rsidP="006B6EF5">
      <w:pPr>
        <w:jc w:val="both"/>
        <w:rPr>
          <w:rFonts w:ascii="Arial" w:hAnsi="Arial" w:cs="Arial"/>
          <w:color w:val="000000" w:themeColor="text1"/>
          <w:lang w:val="es-CO"/>
        </w:rPr>
      </w:pPr>
      <w:r>
        <w:rPr>
          <w:rFonts w:ascii="Arial" w:hAnsi="Arial" w:cs="Arial"/>
          <w:color w:val="000000" w:themeColor="text1"/>
          <w:lang w:val="es-CO"/>
        </w:rPr>
        <w:t xml:space="preserve">Para lograr esto, en Java se utiliza el método </w:t>
      </w:r>
      <w:r w:rsidRPr="00D1243D">
        <w:rPr>
          <w:rFonts w:ascii="Arial" w:hAnsi="Arial" w:cs="Arial"/>
          <w:b/>
          <w:bCs/>
          <w:color w:val="000000" w:themeColor="text1"/>
          <w:lang w:val="es-CO"/>
        </w:rPr>
        <w:t>yield()</w:t>
      </w:r>
      <w:r>
        <w:rPr>
          <w:rFonts w:ascii="Arial" w:hAnsi="Arial" w:cs="Arial"/>
          <w:color w:val="000000" w:themeColor="text1"/>
          <w:lang w:val="es-CO"/>
        </w:rPr>
        <w:t xml:space="preserve"> de la clase Thread.</w:t>
      </w:r>
      <w:r w:rsidR="00F13686">
        <w:rPr>
          <w:rFonts w:ascii="Arial" w:hAnsi="Arial" w:cs="Arial"/>
          <w:color w:val="000000" w:themeColor="text1"/>
          <w:lang w:val="es-CO"/>
        </w:rPr>
        <w:t xml:space="preserve"> Este método es una sugerencia al planificador de hilos para que el hilo actual ceda voluntariamente la CPU. Esto no significa que el hilo se bloquee ni entre en espera pasiva; simplemente indica que está dispuesto a dejar que otro</w:t>
      </w:r>
      <w:r w:rsidR="001074AD">
        <w:rPr>
          <w:rFonts w:ascii="Arial" w:hAnsi="Arial" w:cs="Arial"/>
          <w:color w:val="000000" w:themeColor="text1"/>
          <w:lang w:val="es-CO"/>
        </w:rPr>
        <w:t>s</w:t>
      </w:r>
      <w:r w:rsidR="00F13686">
        <w:rPr>
          <w:rFonts w:ascii="Arial" w:hAnsi="Arial" w:cs="Arial"/>
          <w:color w:val="000000" w:themeColor="text1"/>
          <w:lang w:val="es-CO"/>
        </w:rPr>
        <w:t xml:space="preserve"> hilos en estado “listo” se ejecuten.</w:t>
      </w:r>
    </w:p>
    <w:p w14:paraId="62676A38" w14:textId="77777777" w:rsidR="00F13686" w:rsidRDefault="00F13686" w:rsidP="00F13686">
      <w:pPr>
        <w:spacing w:after="0"/>
        <w:jc w:val="both"/>
        <w:rPr>
          <w:rFonts w:ascii="Arial" w:hAnsi="Arial" w:cs="Arial"/>
          <w:color w:val="000000" w:themeColor="text1"/>
          <w:lang w:val="es-CO"/>
        </w:rPr>
      </w:pPr>
    </w:p>
    <w:p w14:paraId="5FE59352" w14:textId="7A618C2F" w:rsidR="00F13686" w:rsidRPr="0013122D" w:rsidRDefault="00F13686" w:rsidP="00F13686">
      <w:pPr>
        <w:spacing w:after="0"/>
        <w:jc w:val="center"/>
        <w:rPr>
          <w:rFonts w:ascii="Arial" w:hAnsi="Arial" w:cs="Arial"/>
          <w:color w:val="000000" w:themeColor="text1"/>
          <w:lang w:val="es-CO"/>
        </w:rPr>
      </w:pPr>
      <w:r>
        <w:drawing>
          <wp:inline distT="0" distB="0" distL="0" distR="0" wp14:anchorId="0B4BD140" wp14:editId="72355A58">
            <wp:extent cx="3797958" cy="622300"/>
            <wp:effectExtent l="19050" t="19050" r="12065" b="25400"/>
            <wp:docPr id="1187336339" name="Picture 1" descr="A computer code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36339" name="Picture 1" descr="A computer code with colorful text&#10;&#10;AI-generated content may be incorrect."/>
                    <pic:cNvPicPr/>
                  </pic:nvPicPr>
                  <pic:blipFill>
                    <a:blip r:embed="rId13"/>
                    <a:stretch>
                      <a:fillRect/>
                    </a:stretch>
                  </pic:blipFill>
                  <pic:spPr>
                    <a:xfrm>
                      <a:off x="0" y="0"/>
                      <a:ext cx="3826867" cy="627037"/>
                    </a:xfrm>
                    <a:prstGeom prst="rect">
                      <a:avLst/>
                    </a:prstGeom>
                    <a:ln>
                      <a:solidFill>
                        <a:schemeClr val="bg1">
                          <a:lumMod val="50000"/>
                        </a:schemeClr>
                      </a:solidFill>
                    </a:ln>
                  </pic:spPr>
                </pic:pic>
              </a:graphicData>
            </a:graphic>
          </wp:inline>
        </w:drawing>
      </w:r>
    </w:p>
    <w:p w14:paraId="14F39256" w14:textId="5193E19F" w:rsidR="00F13686" w:rsidRDefault="00F13686" w:rsidP="00F13686">
      <w:pPr>
        <w:spacing w:after="0"/>
        <w:jc w:val="center"/>
        <w:rPr>
          <w:rFonts w:ascii="Arial" w:hAnsi="Arial" w:cs="Arial"/>
          <w:lang w:val="es-CO"/>
        </w:rPr>
      </w:pPr>
      <w:r>
        <w:rPr>
          <w:rFonts w:ascii="Arial" w:hAnsi="Arial" w:cs="Arial"/>
          <w:b/>
          <w:bCs/>
          <w:lang w:val="es-CO"/>
        </w:rPr>
        <w:t xml:space="preserve">Figura </w:t>
      </w:r>
      <w:r w:rsidR="00171510">
        <w:rPr>
          <w:rFonts w:ascii="Arial" w:hAnsi="Arial" w:cs="Arial"/>
          <w:b/>
          <w:bCs/>
          <w:lang w:val="es-CO"/>
        </w:rPr>
        <w:t>8</w:t>
      </w:r>
      <w:r>
        <w:rPr>
          <w:rFonts w:ascii="Arial" w:hAnsi="Arial" w:cs="Arial"/>
          <w:b/>
          <w:bCs/>
          <w:lang w:val="es-CO"/>
        </w:rPr>
        <w:t xml:space="preserve">. </w:t>
      </w:r>
      <w:r>
        <w:rPr>
          <w:rFonts w:ascii="Arial" w:hAnsi="Arial" w:cs="Arial"/>
          <w:lang w:val="es-CO"/>
        </w:rPr>
        <w:t>Estructura de la espera semi-activa.</w:t>
      </w:r>
    </w:p>
    <w:p w14:paraId="753E27BF" w14:textId="77777777" w:rsidR="00F13686" w:rsidRDefault="00F13686" w:rsidP="00F13686">
      <w:pPr>
        <w:spacing w:after="0"/>
        <w:jc w:val="center"/>
        <w:rPr>
          <w:rFonts w:ascii="Arial" w:hAnsi="Arial" w:cs="Arial"/>
          <w:lang w:val="es-CO"/>
        </w:rPr>
      </w:pPr>
    </w:p>
    <w:p w14:paraId="438A4917" w14:textId="460145FE" w:rsidR="00E20A22" w:rsidRDefault="00F13686" w:rsidP="00A44E95">
      <w:pPr>
        <w:jc w:val="both"/>
        <w:rPr>
          <w:rFonts w:ascii="Arial" w:hAnsi="Arial" w:cs="Arial"/>
          <w:lang w:val="es-CO"/>
        </w:rPr>
      </w:pPr>
      <w:r>
        <w:rPr>
          <w:rFonts w:ascii="Arial" w:hAnsi="Arial" w:cs="Arial"/>
          <w:lang w:val="es-CO"/>
        </w:rPr>
        <w:t xml:space="preserve">En este bucle, el hilo </w:t>
      </w:r>
      <w:r w:rsidR="00405796">
        <w:rPr>
          <w:rFonts w:ascii="Arial" w:hAnsi="Arial" w:cs="Arial"/>
          <w:lang w:val="es-CO"/>
        </w:rPr>
        <w:t xml:space="preserve">continúa esperando </w:t>
      </w:r>
      <w:r>
        <w:rPr>
          <w:rFonts w:ascii="Arial" w:hAnsi="Arial" w:cs="Arial"/>
          <w:lang w:val="es-CO"/>
        </w:rPr>
        <w:t>activamente la condición, pero entre cada verificación le da una oportunidad al sistema operativo de ejecutar otros hilos, evitando así que monopolice la CPU de manera continua.</w:t>
      </w:r>
    </w:p>
    <w:p w14:paraId="44E70710" w14:textId="52B005B3" w:rsidR="002B5FD0" w:rsidRDefault="00D55434" w:rsidP="00D55434">
      <w:pPr>
        <w:jc w:val="both"/>
        <w:rPr>
          <w:rFonts w:ascii="Arial" w:hAnsi="Arial" w:cs="Arial"/>
          <w:color w:val="0070C0"/>
          <w:lang w:val="es-CO"/>
        </w:rPr>
      </w:pPr>
      <w:r w:rsidRPr="003819A8">
        <w:rPr>
          <w:rFonts w:ascii="Arial" w:hAnsi="Arial" w:cs="Arial"/>
          <w:color w:val="0070C0"/>
          <w:lang w:val="es-CO"/>
        </w:rPr>
        <w:t>Bas</w:t>
      </w:r>
      <w:r w:rsidR="00405796">
        <w:rPr>
          <w:rFonts w:ascii="Arial" w:hAnsi="Arial" w:cs="Arial"/>
          <w:color w:val="0070C0"/>
          <w:lang w:val="es-CO"/>
        </w:rPr>
        <w:t>án</w:t>
      </w:r>
      <w:r w:rsidRPr="003819A8">
        <w:rPr>
          <w:rFonts w:ascii="Arial" w:hAnsi="Arial" w:cs="Arial"/>
          <w:color w:val="0070C0"/>
          <w:lang w:val="es-CO"/>
        </w:rPr>
        <w:t>do</w:t>
      </w:r>
      <w:r w:rsidR="00405796">
        <w:rPr>
          <w:rFonts w:ascii="Arial" w:hAnsi="Arial" w:cs="Arial"/>
          <w:color w:val="0070C0"/>
          <w:lang w:val="es-CO"/>
        </w:rPr>
        <w:t xml:space="preserve">se en el mismo </w:t>
      </w:r>
      <w:r w:rsidRPr="003819A8">
        <w:rPr>
          <w:rFonts w:ascii="Arial" w:hAnsi="Arial" w:cs="Arial"/>
          <w:color w:val="0070C0"/>
          <w:lang w:val="es-CO"/>
        </w:rPr>
        <w:t xml:space="preserve">programa de la parte </w:t>
      </w:r>
      <w:r w:rsidR="00035C8B">
        <w:rPr>
          <w:rFonts w:ascii="Arial" w:hAnsi="Arial" w:cs="Arial"/>
          <w:color w:val="0070C0"/>
          <w:lang w:val="es-CO"/>
        </w:rPr>
        <w:t>2</w:t>
      </w:r>
      <w:r w:rsidR="00405796">
        <w:rPr>
          <w:rFonts w:ascii="Arial" w:hAnsi="Arial" w:cs="Arial"/>
          <w:color w:val="0070C0"/>
          <w:lang w:val="es-CO"/>
        </w:rPr>
        <w:t xml:space="preserve">, implemente ahora, en lugar </w:t>
      </w:r>
      <w:r w:rsidRPr="003819A8">
        <w:rPr>
          <w:rFonts w:ascii="Arial" w:hAnsi="Arial" w:cs="Arial"/>
          <w:color w:val="0070C0"/>
          <w:lang w:val="es-CO"/>
        </w:rPr>
        <w:t xml:space="preserve">de la espera </w:t>
      </w:r>
      <w:r>
        <w:rPr>
          <w:rFonts w:ascii="Arial" w:hAnsi="Arial" w:cs="Arial"/>
          <w:color w:val="0070C0"/>
          <w:lang w:val="es-CO"/>
        </w:rPr>
        <w:t>activa</w:t>
      </w:r>
      <w:r w:rsidRPr="003819A8">
        <w:rPr>
          <w:rFonts w:ascii="Arial" w:hAnsi="Arial" w:cs="Arial"/>
          <w:color w:val="0070C0"/>
          <w:lang w:val="es-CO"/>
        </w:rPr>
        <w:t xml:space="preserve">, </w:t>
      </w:r>
      <w:r w:rsidRPr="00405796">
        <w:rPr>
          <w:rFonts w:ascii="Arial" w:hAnsi="Arial" w:cs="Arial"/>
          <w:b/>
          <w:bCs/>
          <w:color w:val="0070C0"/>
          <w:lang w:val="es-CO"/>
        </w:rPr>
        <w:t>la espera semi-activa</w:t>
      </w:r>
      <w:r w:rsidR="00405796">
        <w:rPr>
          <w:rFonts w:ascii="Arial" w:hAnsi="Arial" w:cs="Arial"/>
          <w:color w:val="0070C0"/>
          <w:lang w:val="es-CO"/>
        </w:rPr>
        <w:t>,</w:t>
      </w:r>
      <w:r w:rsidRPr="00405796">
        <w:rPr>
          <w:rFonts w:ascii="Arial" w:hAnsi="Arial" w:cs="Arial"/>
          <w:color w:val="0070C0"/>
          <w:lang w:val="es-CO"/>
        </w:rPr>
        <w:t xml:space="preserve"> </w:t>
      </w:r>
      <w:r w:rsidR="00405796">
        <w:rPr>
          <w:rFonts w:ascii="Arial" w:hAnsi="Arial" w:cs="Arial"/>
          <w:color w:val="0070C0"/>
          <w:lang w:val="es-CO"/>
        </w:rPr>
        <w:t xml:space="preserve">de modo que el </w:t>
      </w:r>
      <w:r w:rsidRPr="00D851A6">
        <w:rPr>
          <w:rFonts w:ascii="Arial" w:hAnsi="Arial" w:cs="Arial"/>
          <w:color w:val="0070C0"/>
          <w:lang w:val="es-CO"/>
        </w:rPr>
        <w:t>Oyente est</w:t>
      </w:r>
      <w:r w:rsidR="002B5FD0">
        <w:rPr>
          <w:rFonts w:ascii="Arial" w:hAnsi="Arial" w:cs="Arial"/>
          <w:color w:val="0070C0"/>
          <w:lang w:val="es-CO"/>
        </w:rPr>
        <w:t>é</w:t>
      </w:r>
      <w:r w:rsidRPr="00D851A6">
        <w:rPr>
          <w:rFonts w:ascii="Arial" w:hAnsi="Arial" w:cs="Arial"/>
          <w:color w:val="0070C0"/>
          <w:lang w:val="es-CO"/>
        </w:rPr>
        <w:t xml:space="preserve"> consta</w:t>
      </w:r>
      <w:r w:rsidR="002B5FD0">
        <w:rPr>
          <w:rFonts w:ascii="Arial" w:hAnsi="Arial" w:cs="Arial"/>
          <w:color w:val="0070C0"/>
          <w:lang w:val="es-CO"/>
        </w:rPr>
        <w:t>nte</w:t>
      </w:r>
      <w:r w:rsidRPr="00D851A6">
        <w:rPr>
          <w:rFonts w:ascii="Arial" w:hAnsi="Arial" w:cs="Arial"/>
          <w:color w:val="0070C0"/>
          <w:lang w:val="es-CO"/>
        </w:rPr>
        <w:t>mente revisando</w:t>
      </w:r>
      <w:r>
        <w:rPr>
          <w:rFonts w:ascii="Arial" w:hAnsi="Arial" w:cs="Arial"/>
          <w:color w:val="0070C0"/>
          <w:lang w:val="es-CO"/>
        </w:rPr>
        <w:t xml:space="preserve"> los</w:t>
      </w:r>
      <w:r w:rsidRPr="00D851A6">
        <w:rPr>
          <w:rFonts w:ascii="Arial" w:hAnsi="Arial" w:cs="Arial"/>
          <w:color w:val="0070C0"/>
          <w:lang w:val="es-CO"/>
        </w:rPr>
        <w:t xml:space="preserve"> cambios del contador</w:t>
      </w:r>
      <w:r w:rsidR="002B5FD0">
        <w:rPr>
          <w:rFonts w:ascii="Arial" w:hAnsi="Arial" w:cs="Arial"/>
          <w:color w:val="0070C0"/>
          <w:lang w:val="es-CO"/>
        </w:rPr>
        <w:t xml:space="preserve">, </w:t>
      </w:r>
      <w:r w:rsidR="009C36FC">
        <w:rPr>
          <w:rFonts w:ascii="Arial" w:hAnsi="Arial" w:cs="Arial"/>
          <w:color w:val="0070C0"/>
          <w:lang w:val="es-CO"/>
        </w:rPr>
        <w:t>per</w:t>
      </w:r>
      <w:r w:rsidR="002B5FD0">
        <w:rPr>
          <w:rFonts w:ascii="Arial" w:hAnsi="Arial" w:cs="Arial"/>
          <w:color w:val="0070C0"/>
          <w:lang w:val="es-CO"/>
        </w:rPr>
        <w:t>o</w:t>
      </w:r>
      <w:r w:rsidR="009C36FC">
        <w:rPr>
          <w:rFonts w:ascii="Arial" w:hAnsi="Arial" w:cs="Arial"/>
          <w:color w:val="0070C0"/>
          <w:lang w:val="es-CO"/>
        </w:rPr>
        <w:t xml:space="preserve"> sin consumir la CPU</w:t>
      </w:r>
      <w:r w:rsidR="002B5FD0">
        <w:rPr>
          <w:rFonts w:ascii="Arial" w:hAnsi="Arial" w:cs="Arial"/>
          <w:color w:val="0070C0"/>
          <w:lang w:val="es-CO"/>
        </w:rPr>
        <w:t xml:space="preserve"> de forma continua</w:t>
      </w:r>
      <w:r w:rsidRPr="003819A8">
        <w:rPr>
          <w:rFonts w:ascii="Arial" w:hAnsi="Arial" w:cs="Arial"/>
          <w:color w:val="0070C0"/>
          <w:lang w:val="es-CO"/>
        </w:rPr>
        <w:t>.</w:t>
      </w:r>
    </w:p>
    <w:p w14:paraId="4C524ED1" w14:textId="465D047F" w:rsidR="00D55434" w:rsidRDefault="00D55434" w:rsidP="00D55434">
      <w:pPr>
        <w:jc w:val="both"/>
        <w:rPr>
          <w:rFonts w:ascii="Arial" w:hAnsi="Arial" w:cs="Arial"/>
          <w:color w:val="0070C0"/>
          <w:lang w:val="es-CO"/>
        </w:rPr>
      </w:pPr>
      <w:r>
        <w:rPr>
          <w:rFonts w:ascii="Arial" w:hAnsi="Arial" w:cs="Arial"/>
          <w:color w:val="0070C0"/>
          <w:lang w:val="es-CO"/>
        </w:rPr>
        <w:t>Para ello, c</w:t>
      </w:r>
      <w:r w:rsidRPr="00DD23F4">
        <w:rPr>
          <w:rFonts w:ascii="Arial" w:hAnsi="Arial" w:cs="Arial"/>
          <w:color w:val="0070C0"/>
          <w:lang w:val="es-CO"/>
        </w:rPr>
        <w:t xml:space="preserve">ree una carpeta llamada </w:t>
      </w:r>
      <w:r w:rsidRPr="006A6E1B">
        <w:rPr>
          <w:rFonts w:ascii="Arial" w:hAnsi="Arial" w:cs="Arial"/>
          <w:b/>
          <w:bCs/>
          <w:color w:val="0070C0"/>
          <w:lang w:val="es-CO"/>
        </w:rPr>
        <w:t>Parte</w:t>
      </w:r>
      <w:r w:rsidR="008660DD">
        <w:rPr>
          <w:rFonts w:ascii="Arial" w:hAnsi="Arial" w:cs="Arial"/>
          <w:b/>
          <w:bCs/>
          <w:color w:val="0070C0"/>
          <w:lang w:val="es-CO"/>
        </w:rPr>
        <w:t>3</w:t>
      </w:r>
      <w:r w:rsidRPr="00DD23F4">
        <w:rPr>
          <w:rFonts w:ascii="Arial" w:hAnsi="Arial" w:cs="Arial"/>
          <w:color w:val="0070C0"/>
          <w:lang w:val="es-CO"/>
        </w:rPr>
        <w:t xml:space="preserve"> que contenga los siguientes archivos</w:t>
      </w:r>
      <w:r w:rsidR="0041314A">
        <w:rPr>
          <w:rFonts w:ascii="Arial" w:hAnsi="Arial" w:cs="Arial"/>
          <w:color w:val="0070C0"/>
          <w:lang w:val="es-CO"/>
        </w:rPr>
        <w:t xml:space="preserve"> con la implementación del espera semi-activa</w:t>
      </w:r>
      <w:r w:rsidRPr="00DD23F4">
        <w:rPr>
          <w:rFonts w:ascii="Arial" w:hAnsi="Arial" w:cs="Arial"/>
          <w:color w:val="0070C0"/>
          <w:lang w:val="es-CO"/>
        </w:rPr>
        <w:t>:</w:t>
      </w:r>
    </w:p>
    <w:p w14:paraId="0CA698D9" w14:textId="77777777" w:rsidR="00D55434" w:rsidRPr="00745C82" w:rsidRDefault="00D55434" w:rsidP="00D55434">
      <w:pPr>
        <w:pStyle w:val="ListParagraph"/>
        <w:numPr>
          <w:ilvl w:val="0"/>
          <w:numId w:val="1"/>
        </w:numPr>
        <w:jc w:val="both"/>
        <w:rPr>
          <w:rFonts w:ascii="Arial" w:hAnsi="Arial" w:cs="Arial"/>
          <w:color w:val="000000" w:themeColor="text1"/>
          <w:lang w:val="es-CO"/>
        </w:rPr>
      </w:pPr>
      <w:r w:rsidRPr="00745C82">
        <w:rPr>
          <w:rFonts w:ascii="Arial" w:hAnsi="Arial" w:cs="Arial"/>
          <w:color w:val="000000" w:themeColor="text1"/>
          <w:lang w:val="es-CO"/>
        </w:rPr>
        <w:t>Oyente.java</w:t>
      </w:r>
    </w:p>
    <w:p w14:paraId="6E42660A" w14:textId="77777777" w:rsidR="00D55434" w:rsidRPr="00745C82" w:rsidRDefault="00D55434" w:rsidP="00D55434">
      <w:pPr>
        <w:pStyle w:val="ListParagraph"/>
        <w:numPr>
          <w:ilvl w:val="0"/>
          <w:numId w:val="1"/>
        </w:numPr>
        <w:jc w:val="both"/>
        <w:rPr>
          <w:rFonts w:ascii="Arial" w:hAnsi="Arial" w:cs="Arial"/>
          <w:color w:val="000000" w:themeColor="text1"/>
          <w:lang w:val="es-CO"/>
        </w:rPr>
      </w:pPr>
      <w:r w:rsidRPr="00745C82">
        <w:rPr>
          <w:rFonts w:ascii="Arial" w:hAnsi="Arial" w:cs="Arial"/>
          <w:color w:val="000000" w:themeColor="text1"/>
          <w:lang w:val="es-CO"/>
        </w:rPr>
        <w:t>Notificador.java</w:t>
      </w:r>
    </w:p>
    <w:p w14:paraId="04518A18" w14:textId="77777777" w:rsidR="00D55434" w:rsidRPr="00745C82" w:rsidRDefault="00D55434" w:rsidP="00D55434">
      <w:pPr>
        <w:pStyle w:val="ListParagraph"/>
        <w:numPr>
          <w:ilvl w:val="0"/>
          <w:numId w:val="1"/>
        </w:numPr>
        <w:jc w:val="both"/>
        <w:rPr>
          <w:rFonts w:ascii="Arial" w:hAnsi="Arial" w:cs="Arial"/>
          <w:color w:val="000000" w:themeColor="text1"/>
          <w:lang w:val="es-CO"/>
        </w:rPr>
      </w:pPr>
      <w:r w:rsidRPr="00745C82">
        <w:rPr>
          <w:rFonts w:ascii="Arial" w:hAnsi="Arial" w:cs="Arial"/>
          <w:color w:val="000000" w:themeColor="text1"/>
          <w:lang w:val="es-CO"/>
        </w:rPr>
        <w:t>MonitorContador.java</w:t>
      </w:r>
    </w:p>
    <w:p w14:paraId="5D064F76" w14:textId="3AB10431" w:rsidR="002E1F3E" w:rsidRDefault="00D55434" w:rsidP="00A44E95">
      <w:pPr>
        <w:pStyle w:val="ListParagraph"/>
        <w:numPr>
          <w:ilvl w:val="0"/>
          <w:numId w:val="1"/>
        </w:numPr>
        <w:jc w:val="both"/>
        <w:rPr>
          <w:rFonts w:ascii="Arial" w:hAnsi="Arial" w:cs="Arial"/>
          <w:color w:val="000000" w:themeColor="text1"/>
          <w:lang w:val="es-CO"/>
        </w:rPr>
      </w:pPr>
      <w:r w:rsidRPr="00745C82">
        <w:rPr>
          <w:rFonts w:ascii="Arial" w:hAnsi="Arial" w:cs="Arial"/>
          <w:color w:val="000000" w:themeColor="text1"/>
          <w:lang w:val="es-CO"/>
        </w:rPr>
        <w:t>Main.java</w:t>
      </w:r>
    </w:p>
    <w:p w14:paraId="4E010C2B" w14:textId="77777777" w:rsidR="005B16E9" w:rsidRDefault="005B16E9" w:rsidP="005B16E9">
      <w:pPr>
        <w:pStyle w:val="ListParagraph"/>
        <w:jc w:val="both"/>
        <w:rPr>
          <w:rFonts w:ascii="Arial" w:hAnsi="Arial" w:cs="Arial"/>
          <w:color w:val="000000" w:themeColor="text1"/>
          <w:lang w:val="es-CO"/>
        </w:rPr>
      </w:pPr>
    </w:p>
    <w:p w14:paraId="548AA814" w14:textId="77777777" w:rsidR="00F3138A" w:rsidRDefault="00F3138A" w:rsidP="005B16E9">
      <w:pPr>
        <w:pStyle w:val="ListParagraph"/>
        <w:jc w:val="both"/>
        <w:rPr>
          <w:rFonts w:ascii="Arial" w:hAnsi="Arial" w:cs="Arial"/>
          <w:color w:val="000000" w:themeColor="text1"/>
          <w:lang w:val="es-CO"/>
        </w:rPr>
      </w:pPr>
    </w:p>
    <w:p w14:paraId="6017042E" w14:textId="77777777" w:rsidR="00F3138A" w:rsidRDefault="00F3138A" w:rsidP="005B16E9">
      <w:pPr>
        <w:pStyle w:val="ListParagraph"/>
        <w:jc w:val="both"/>
        <w:rPr>
          <w:rFonts w:ascii="Arial" w:hAnsi="Arial" w:cs="Arial"/>
          <w:color w:val="000000" w:themeColor="text1"/>
          <w:lang w:val="es-CO"/>
        </w:rPr>
      </w:pPr>
    </w:p>
    <w:p w14:paraId="4BCA39EB" w14:textId="77777777" w:rsidR="00F3138A" w:rsidRPr="008D10E5" w:rsidRDefault="00F3138A" w:rsidP="005B16E9">
      <w:pPr>
        <w:pStyle w:val="ListParagraph"/>
        <w:jc w:val="both"/>
        <w:rPr>
          <w:rFonts w:ascii="Arial" w:hAnsi="Arial" w:cs="Arial"/>
          <w:color w:val="000000" w:themeColor="text1"/>
          <w:lang w:val="es-CO"/>
        </w:rPr>
      </w:pPr>
    </w:p>
    <w:p w14:paraId="056804B0" w14:textId="7BFA81FA" w:rsidR="00CD7FC0" w:rsidRDefault="00CD7FC0" w:rsidP="00CD7FC0">
      <w:pPr>
        <w:jc w:val="both"/>
        <w:rPr>
          <w:rFonts w:ascii="Arial" w:hAnsi="Arial" w:cs="Arial"/>
          <w:b/>
          <w:bCs/>
          <w:lang w:val="es-CO"/>
        </w:rPr>
      </w:pPr>
      <w:r w:rsidRPr="00F64D5F">
        <w:rPr>
          <w:rFonts w:ascii="Arial" w:hAnsi="Arial" w:cs="Arial"/>
          <w:b/>
          <w:bCs/>
        </w:rPr>
        <w:lastRenderedPageBreak/>
        <mc:AlternateContent>
          <mc:Choice Requires="wps">
            <w:drawing>
              <wp:anchor distT="0" distB="0" distL="114300" distR="114300" simplePos="0" relativeHeight="251680768" behindDoc="0" locked="0" layoutInCell="1" allowOverlap="1" wp14:anchorId="0288925B" wp14:editId="4C636C4C">
                <wp:simplePos x="0" y="0"/>
                <wp:positionH relativeFrom="column">
                  <wp:posOffset>0</wp:posOffset>
                </wp:positionH>
                <wp:positionV relativeFrom="paragraph">
                  <wp:posOffset>178436</wp:posOffset>
                </wp:positionV>
                <wp:extent cx="5947410" cy="0"/>
                <wp:effectExtent l="0" t="0" r="0" b="0"/>
                <wp:wrapNone/>
                <wp:docPr id="412734444" name="Straight Connector 1"/>
                <wp:cNvGraphicFramePr/>
                <a:graphic xmlns:a="http://schemas.openxmlformats.org/drawingml/2006/main">
                  <a:graphicData uri="http://schemas.microsoft.com/office/word/2010/wordprocessingShape">
                    <wps:wsp>
                      <wps:cNvCnPr/>
                      <wps:spPr>
                        <a:xfrm>
                          <a:off x="0" y="0"/>
                          <a:ext cx="5947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3F3B4" id="Straight Connector 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05pt" to="468.3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" strokecolor="black [3213]" strokeweight=".5pt">
                <v:stroke joinstyle="miter"/>
              </v:line>
            </w:pict>
          </mc:Fallback>
        </mc:AlternateContent>
      </w:r>
      <w:r w:rsidRPr="00EE3678">
        <w:rPr>
          <w:rFonts w:ascii="Arial" w:hAnsi="Arial" w:cs="Arial"/>
          <w:b/>
          <w:bCs/>
          <w:lang w:val="es-CO"/>
        </w:rPr>
        <w:t xml:space="preserve">Parte </w:t>
      </w:r>
      <w:r>
        <w:rPr>
          <w:rFonts w:ascii="Arial" w:hAnsi="Arial" w:cs="Arial"/>
          <w:b/>
          <w:bCs/>
          <w:lang w:val="es-CO"/>
        </w:rPr>
        <w:t>4</w:t>
      </w:r>
      <w:r w:rsidRPr="00EE3678">
        <w:rPr>
          <w:rFonts w:ascii="Arial" w:hAnsi="Arial" w:cs="Arial"/>
          <w:b/>
          <w:bCs/>
          <w:lang w:val="es-CO"/>
        </w:rPr>
        <w:t xml:space="preserve">: </w:t>
      </w:r>
      <w:r>
        <w:rPr>
          <w:rFonts w:ascii="Arial" w:hAnsi="Arial" w:cs="Arial"/>
          <w:b/>
          <w:bCs/>
          <w:lang w:val="es-CO"/>
        </w:rPr>
        <w:t>Ejercicio práctico</w:t>
      </w:r>
    </w:p>
    <w:p w14:paraId="14BEBDD4" w14:textId="345234DF" w:rsidR="00353952" w:rsidRDefault="00C71ACD" w:rsidP="00C32EBD">
      <w:pPr>
        <w:spacing w:after="0"/>
        <w:jc w:val="both"/>
        <w:rPr>
          <w:rFonts w:ascii="Arial" w:hAnsi="Arial" w:cs="Arial"/>
          <w:lang w:val="es-CO"/>
        </w:rPr>
      </w:pPr>
      <w:r>
        <w:rPr>
          <w:rFonts w:ascii="Arial" w:hAnsi="Arial" w:cs="Arial"/>
          <w:lang w:val="es-CO"/>
        </w:rPr>
        <w:t>Implemente un programa concurrente que solucione el problema productor-consumidor</w:t>
      </w:r>
      <w:r w:rsidR="00C32EBD">
        <w:rPr>
          <w:rFonts w:ascii="Arial" w:hAnsi="Arial" w:cs="Arial"/>
          <w:lang w:val="es-CO"/>
        </w:rPr>
        <w:t>. E</w:t>
      </w:r>
      <w:r w:rsidR="00BF104F">
        <w:rPr>
          <w:rFonts w:ascii="Arial" w:hAnsi="Arial" w:cs="Arial"/>
          <w:lang w:val="es-CO"/>
        </w:rPr>
        <w:t xml:space="preserve">ste </w:t>
      </w:r>
      <w:r w:rsidR="00C32EBD">
        <w:rPr>
          <w:rFonts w:ascii="Arial" w:hAnsi="Arial" w:cs="Arial"/>
          <w:lang w:val="es-CO"/>
        </w:rPr>
        <w:t xml:space="preserve">se basa en </w:t>
      </w:r>
      <w:r w:rsidR="00BF104F">
        <w:rPr>
          <w:rFonts w:ascii="Arial" w:hAnsi="Arial" w:cs="Arial"/>
          <w:lang w:val="es-CO"/>
        </w:rPr>
        <w:t>la existencia de un conjunto de productores que generan objetos y un conjunto de consumidores que los procesan. El proceso de producción y consumo se realiza a través de un búfer, el cual almacena temporalmente dichos objetos.</w:t>
      </w:r>
    </w:p>
    <w:p w14:paraId="07B240CA" w14:textId="77777777" w:rsidR="00C32EBD" w:rsidRDefault="00C32EBD" w:rsidP="00C32EBD">
      <w:pPr>
        <w:spacing w:after="0"/>
        <w:jc w:val="both"/>
        <w:rPr>
          <w:rFonts w:ascii="Arial" w:hAnsi="Arial" w:cs="Arial"/>
          <w:lang w:val="es-CO"/>
        </w:rPr>
      </w:pPr>
    </w:p>
    <w:p w14:paraId="52DD0E2A" w14:textId="05754E22" w:rsidR="00F6768B" w:rsidRDefault="006D79BA" w:rsidP="004F61AB">
      <w:pPr>
        <w:spacing w:after="0"/>
        <w:jc w:val="center"/>
        <w:rPr>
          <w:rFonts w:ascii="Arial" w:hAnsi="Arial" w:cs="Arial"/>
          <w:lang w:val="es-CO"/>
        </w:rPr>
      </w:pPr>
      <w:r>
        <w:drawing>
          <wp:inline distT="0" distB="0" distL="0" distR="0" wp14:anchorId="23E4A8F1" wp14:editId="0FBFFC3C">
            <wp:extent cx="3564467" cy="1484815"/>
            <wp:effectExtent l="0" t="0" r="0" b="1270"/>
            <wp:docPr id="1226250241" name="Picture 1" descr="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50241" name="Picture 1" descr="A diagram of a structure&#10;&#10;AI-generated content may be incorrect."/>
                    <pic:cNvPicPr/>
                  </pic:nvPicPr>
                  <pic:blipFill>
                    <a:blip r:embed="rId14"/>
                    <a:stretch>
                      <a:fillRect/>
                    </a:stretch>
                  </pic:blipFill>
                  <pic:spPr>
                    <a:xfrm>
                      <a:off x="0" y="0"/>
                      <a:ext cx="3594253" cy="1497223"/>
                    </a:xfrm>
                    <a:prstGeom prst="rect">
                      <a:avLst/>
                    </a:prstGeom>
                  </pic:spPr>
                </pic:pic>
              </a:graphicData>
            </a:graphic>
          </wp:inline>
        </w:drawing>
      </w:r>
    </w:p>
    <w:p w14:paraId="315A6C56" w14:textId="77777777" w:rsidR="005606B8" w:rsidRPr="009F6D54" w:rsidRDefault="005606B8" w:rsidP="004F61AB">
      <w:pPr>
        <w:spacing w:after="0"/>
        <w:jc w:val="center"/>
        <w:rPr>
          <w:rFonts w:ascii="Arial" w:hAnsi="Arial" w:cs="Arial"/>
          <w:sz w:val="16"/>
          <w:szCs w:val="16"/>
          <w:lang w:val="es-CO"/>
        </w:rPr>
      </w:pPr>
    </w:p>
    <w:p w14:paraId="52830D01" w14:textId="045A30BB" w:rsidR="005606B8" w:rsidRDefault="005606B8" w:rsidP="00333247">
      <w:pPr>
        <w:spacing w:after="0"/>
        <w:jc w:val="center"/>
        <w:rPr>
          <w:rFonts w:ascii="Arial" w:hAnsi="Arial" w:cs="Arial"/>
          <w:lang w:val="es-CO"/>
        </w:rPr>
      </w:pPr>
      <w:r w:rsidRPr="005606B8">
        <w:rPr>
          <w:rFonts w:ascii="Arial" w:hAnsi="Arial" w:cs="Arial"/>
          <w:b/>
          <w:bCs/>
          <w:lang w:val="es-CO"/>
        </w:rPr>
        <w:t xml:space="preserve">Figura </w:t>
      </w:r>
      <w:r w:rsidR="00171510">
        <w:rPr>
          <w:rFonts w:ascii="Arial" w:hAnsi="Arial" w:cs="Arial"/>
          <w:b/>
          <w:bCs/>
          <w:lang w:val="es-CO"/>
        </w:rPr>
        <w:t>9</w:t>
      </w:r>
      <w:r w:rsidRPr="005606B8">
        <w:rPr>
          <w:rFonts w:ascii="Arial" w:hAnsi="Arial" w:cs="Arial"/>
          <w:b/>
          <w:bCs/>
          <w:lang w:val="es-CO"/>
        </w:rPr>
        <w:t>.</w:t>
      </w:r>
      <w:r>
        <w:rPr>
          <w:rFonts w:ascii="Arial" w:hAnsi="Arial" w:cs="Arial"/>
          <w:lang w:val="es-CO"/>
        </w:rPr>
        <w:t xml:space="preserve"> Diagrama productor-consumidor con búfer.</w:t>
      </w:r>
    </w:p>
    <w:p w14:paraId="1F8F2EF7" w14:textId="77777777" w:rsidR="0009513F" w:rsidRDefault="0009513F" w:rsidP="00AA01F4">
      <w:pPr>
        <w:spacing w:after="0"/>
        <w:jc w:val="both"/>
        <w:rPr>
          <w:rFonts w:ascii="Arial" w:hAnsi="Arial" w:cs="Arial"/>
          <w:color w:val="0070C0"/>
          <w:lang w:val="es-CO"/>
        </w:rPr>
      </w:pPr>
    </w:p>
    <w:p w14:paraId="1FA0221D" w14:textId="5EC86D8A" w:rsidR="005606B8" w:rsidRDefault="0009513F" w:rsidP="00AA01F4">
      <w:pPr>
        <w:spacing w:after="0"/>
        <w:jc w:val="both"/>
        <w:rPr>
          <w:rFonts w:ascii="Arial" w:hAnsi="Arial" w:cs="Arial"/>
          <w:color w:val="0070C0"/>
          <w:lang w:val="es-CO"/>
        </w:rPr>
      </w:pPr>
      <w:r>
        <w:rPr>
          <w:rFonts w:ascii="Arial" w:hAnsi="Arial" w:cs="Arial"/>
          <w:color w:val="0070C0"/>
          <w:lang w:val="es-CO"/>
        </w:rPr>
        <w:t xml:space="preserve">Cree una carpeta llamada </w:t>
      </w:r>
      <w:r w:rsidRPr="0039523F">
        <w:rPr>
          <w:rFonts w:ascii="Arial" w:hAnsi="Arial" w:cs="Arial"/>
          <w:b/>
          <w:bCs/>
          <w:color w:val="0070C0"/>
          <w:lang w:val="es-CO"/>
        </w:rPr>
        <w:t>Parte4</w:t>
      </w:r>
      <w:r>
        <w:rPr>
          <w:rFonts w:ascii="Arial" w:hAnsi="Arial" w:cs="Arial"/>
          <w:color w:val="0070C0"/>
          <w:lang w:val="es-CO"/>
        </w:rPr>
        <w:t xml:space="preserve"> que contenga la implementación del programa concurrente</w:t>
      </w:r>
      <w:r w:rsidR="00371E28">
        <w:rPr>
          <w:rFonts w:ascii="Arial" w:hAnsi="Arial" w:cs="Arial"/>
          <w:color w:val="0070C0"/>
          <w:lang w:val="es-CO"/>
        </w:rPr>
        <w:t xml:space="preserve">. </w:t>
      </w:r>
      <w:r w:rsidR="005606B8" w:rsidRPr="002E1A02">
        <w:rPr>
          <w:rFonts w:ascii="Arial" w:hAnsi="Arial" w:cs="Arial"/>
          <w:color w:val="0070C0"/>
          <w:lang w:val="es-CO"/>
        </w:rPr>
        <w:t>En general, su programa debe</w:t>
      </w:r>
      <w:r w:rsidR="00E93FA3">
        <w:rPr>
          <w:rFonts w:ascii="Arial" w:hAnsi="Arial" w:cs="Arial"/>
          <w:color w:val="0070C0"/>
          <w:lang w:val="es-CO"/>
        </w:rPr>
        <w:t xml:space="preserve"> seguir </w:t>
      </w:r>
      <w:r w:rsidR="00C046B1">
        <w:rPr>
          <w:rFonts w:ascii="Arial" w:hAnsi="Arial" w:cs="Arial"/>
          <w:color w:val="0070C0"/>
          <w:lang w:val="es-CO"/>
        </w:rPr>
        <w:t>la estructura d</w:t>
      </w:r>
      <w:r w:rsidR="00E93FA3">
        <w:rPr>
          <w:rFonts w:ascii="Arial" w:hAnsi="Arial" w:cs="Arial"/>
          <w:color w:val="0070C0"/>
          <w:lang w:val="es-CO"/>
        </w:rPr>
        <w:t>el siguiente diagrama y</w:t>
      </w:r>
      <w:r w:rsidR="005606B8" w:rsidRPr="002E1A02">
        <w:rPr>
          <w:rFonts w:ascii="Arial" w:hAnsi="Arial" w:cs="Arial"/>
          <w:color w:val="0070C0"/>
          <w:lang w:val="es-CO"/>
        </w:rPr>
        <w:t xml:space="preserve"> cumplir con</w:t>
      </w:r>
      <w:r w:rsidR="00E93FA3">
        <w:rPr>
          <w:rFonts w:ascii="Arial" w:hAnsi="Arial" w:cs="Arial"/>
          <w:color w:val="0070C0"/>
          <w:lang w:val="es-CO"/>
        </w:rPr>
        <w:t xml:space="preserve"> los</w:t>
      </w:r>
      <w:r w:rsidR="00A33B10">
        <w:rPr>
          <w:rFonts w:ascii="Arial" w:hAnsi="Arial" w:cs="Arial"/>
          <w:color w:val="0070C0"/>
          <w:lang w:val="es-CO"/>
        </w:rPr>
        <w:t xml:space="preserve"> requisitos </w:t>
      </w:r>
      <w:r w:rsidR="00E93FA3">
        <w:rPr>
          <w:rFonts w:ascii="Arial" w:hAnsi="Arial" w:cs="Arial"/>
          <w:color w:val="0070C0"/>
          <w:lang w:val="es-CO"/>
        </w:rPr>
        <w:t>mencionados posteriormente</w:t>
      </w:r>
      <w:r w:rsidR="005606B8" w:rsidRPr="002E1A02">
        <w:rPr>
          <w:rFonts w:ascii="Arial" w:hAnsi="Arial" w:cs="Arial"/>
          <w:color w:val="0070C0"/>
          <w:lang w:val="es-CO"/>
        </w:rPr>
        <w:t>:</w:t>
      </w:r>
    </w:p>
    <w:p w14:paraId="25930918" w14:textId="77777777" w:rsidR="000E6EF8" w:rsidRDefault="000E6EF8" w:rsidP="00AA01F4">
      <w:pPr>
        <w:spacing w:after="0"/>
        <w:jc w:val="both"/>
        <w:rPr>
          <w:rFonts w:ascii="Arial" w:hAnsi="Arial" w:cs="Arial"/>
          <w:color w:val="0070C0"/>
          <w:lang w:val="es-CO"/>
        </w:rPr>
      </w:pPr>
    </w:p>
    <w:p w14:paraId="54EE9A45" w14:textId="78057693" w:rsidR="000E6EF8" w:rsidRDefault="00322807" w:rsidP="000E6EF8">
      <w:pPr>
        <w:spacing w:after="0"/>
        <w:jc w:val="center"/>
        <w:rPr>
          <w:rFonts w:ascii="Arial" w:hAnsi="Arial" w:cs="Arial"/>
          <w:color w:val="0070C0"/>
          <w:lang w:val="es-CO"/>
        </w:rPr>
      </w:pPr>
      <w:r>
        <w:drawing>
          <wp:inline distT="0" distB="0" distL="0" distR="0" wp14:anchorId="04A2EB4E" wp14:editId="11FAD247">
            <wp:extent cx="5555836" cy="4106333"/>
            <wp:effectExtent l="0" t="0" r="6985" b="8890"/>
            <wp:docPr id="170142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28306" name=""/>
                    <pic:cNvPicPr/>
                  </pic:nvPicPr>
                  <pic:blipFill>
                    <a:blip r:embed="rId15"/>
                    <a:stretch>
                      <a:fillRect/>
                    </a:stretch>
                  </pic:blipFill>
                  <pic:spPr>
                    <a:xfrm>
                      <a:off x="0" y="0"/>
                      <a:ext cx="5612429" cy="4148161"/>
                    </a:xfrm>
                    <a:prstGeom prst="rect">
                      <a:avLst/>
                    </a:prstGeom>
                  </pic:spPr>
                </pic:pic>
              </a:graphicData>
            </a:graphic>
          </wp:inline>
        </w:drawing>
      </w:r>
    </w:p>
    <w:p w14:paraId="5CD1745A" w14:textId="77777777" w:rsidR="000E6EF8" w:rsidRPr="009F6D54" w:rsidRDefault="000E6EF8" w:rsidP="000E6EF8">
      <w:pPr>
        <w:spacing w:after="0"/>
        <w:jc w:val="center"/>
        <w:rPr>
          <w:rFonts w:ascii="Arial" w:hAnsi="Arial" w:cs="Arial"/>
          <w:color w:val="0070C0"/>
          <w:sz w:val="16"/>
          <w:szCs w:val="16"/>
          <w:lang w:val="es-CO"/>
        </w:rPr>
      </w:pPr>
    </w:p>
    <w:p w14:paraId="545664D1" w14:textId="48D3DBDA" w:rsidR="00F84105" w:rsidRPr="002F7FC5" w:rsidRDefault="000E6EF8" w:rsidP="00B060E0">
      <w:pPr>
        <w:spacing w:after="0"/>
        <w:jc w:val="center"/>
        <w:rPr>
          <w:rFonts w:ascii="Arial" w:hAnsi="Arial" w:cs="Arial"/>
          <w:color w:val="000000" w:themeColor="text1"/>
          <w:lang w:val="es-CO"/>
        </w:rPr>
      </w:pPr>
      <w:r w:rsidRPr="000E6EF8">
        <w:rPr>
          <w:rFonts w:ascii="Arial" w:hAnsi="Arial" w:cs="Arial"/>
          <w:b/>
          <w:bCs/>
          <w:color w:val="000000" w:themeColor="text1"/>
          <w:lang w:val="es-CO"/>
        </w:rPr>
        <w:t xml:space="preserve">Figura </w:t>
      </w:r>
      <w:r w:rsidR="00171510">
        <w:rPr>
          <w:rFonts w:ascii="Arial" w:hAnsi="Arial" w:cs="Arial"/>
          <w:b/>
          <w:bCs/>
          <w:color w:val="000000" w:themeColor="text1"/>
          <w:lang w:val="es-CO"/>
        </w:rPr>
        <w:t>10</w:t>
      </w:r>
      <w:r w:rsidRPr="000E6EF8">
        <w:rPr>
          <w:rFonts w:ascii="Arial" w:hAnsi="Arial" w:cs="Arial"/>
          <w:b/>
          <w:bCs/>
          <w:color w:val="000000" w:themeColor="text1"/>
          <w:lang w:val="es-CO"/>
        </w:rPr>
        <w:t>.</w:t>
      </w:r>
      <w:r w:rsidRPr="000E6EF8">
        <w:rPr>
          <w:rFonts w:ascii="Arial" w:hAnsi="Arial" w:cs="Arial"/>
          <w:color w:val="000000" w:themeColor="text1"/>
          <w:lang w:val="es-CO"/>
        </w:rPr>
        <w:t xml:space="preserve"> Diagrama de clases guía para el desarrollo del programa.</w:t>
      </w:r>
    </w:p>
    <w:p w14:paraId="79ADF020" w14:textId="4F69A950" w:rsidR="000E6EF8" w:rsidRPr="00730418" w:rsidRDefault="00730418" w:rsidP="00AA01F4">
      <w:pPr>
        <w:spacing w:after="0"/>
        <w:jc w:val="both"/>
        <w:rPr>
          <w:rFonts w:ascii="Arial" w:hAnsi="Arial" w:cs="Arial"/>
          <w:b/>
          <w:bCs/>
          <w:lang w:val="es-CO"/>
        </w:rPr>
      </w:pPr>
      <w:r w:rsidRPr="00730418">
        <w:rPr>
          <w:rFonts w:ascii="Arial" w:hAnsi="Arial" w:cs="Arial"/>
          <w:b/>
          <w:bCs/>
          <w:lang w:val="es-CO"/>
        </w:rPr>
        <w:lastRenderedPageBreak/>
        <w:t>Requisitos:</w:t>
      </w:r>
    </w:p>
    <w:p w14:paraId="191DB747" w14:textId="77777777" w:rsidR="00730418" w:rsidRPr="00AA01F4" w:rsidRDefault="00730418" w:rsidP="00AA01F4">
      <w:pPr>
        <w:spacing w:after="0"/>
        <w:jc w:val="both"/>
        <w:rPr>
          <w:rFonts w:ascii="Arial" w:hAnsi="Arial" w:cs="Arial"/>
          <w:sz w:val="16"/>
          <w:szCs w:val="16"/>
          <w:lang w:val="es-CO"/>
        </w:rPr>
      </w:pPr>
    </w:p>
    <w:p w14:paraId="1DB048BA" w14:textId="26E874DC" w:rsidR="001A1C49" w:rsidRDefault="001A1C49" w:rsidP="001A1C49">
      <w:pPr>
        <w:pStyle w:val="ListParagraph"/>
        <w:numPr>
          <w:ilvl w:val="0"/>
          <w:numId w:val="22"/>
        </w:numPr>
        <w:jc w:val="both"/>
        <w:rPr>
          <w:rFonts w:ascii="Arial" w:hAnsi="Arial" w:cs="Arial"/>
          <w:lang w:val="es-CO"/>
        </w:rPr>
      </w:pPr>
      <w:r>
        <w:rPr>
          <w:rFonts w:ascii="Arial" w:hAnsi="Arial" w:cs="Arial"/>
          <w:lang w:val="es-CO"/>
        </w:rPr>
        <w:t xml:space="preserve">Hay N productores, M consumidores y un Búfer con capacidad </w:t>
      </w:r>
      <w:r w:rsidR="00A51193">
        <w:rPr>
          <w:rFonts w:ascii="Arial" w:hAnsi="Arial" w:cs="Arial"/>
          <w:lang w:val="es-CO"/>
        </w:rPr>
        <w:t>finita</w:t>
      </w:r>
      <w:r w:rsidR="00AD4543">
        <w:rPr>
          <w:rFonts w:ascii="Arial" w:hAnsi="Arial" w:cs="Arial"/>
          <w:lang w:val="es-CO"/>
        </w:rPr>
        <w:t>.</w:t>
      </w:r>
    </w:p>
    <w:p w14:paraId="0E2D0B14" w14:textId="77777777" w:rsidR="00BB228C" w:rsidRPr="00B26E7C" w:rsidRDefault="00BB228C" w:rsidP="00BB228C">
      <w:pPr>
        <w:pStyle w:val="ListParagraph"/>
        <w:jc w:val="both"/>
        <w:rPr>
          <w:rFonts w:ascii="Arial" w:hAnsi="Arial" w:cs="Arial"/>
          <w:sz w:val="16"/>
          <w:szCs w:val="16"/>
          <w:lang w:val="es-CO"/>
        </w:rPr>
      </w:pPr>
    </w:p>
    <w:p w14:paraId="12942A46" w14:textId="77366CE0" w:rsidR="00826D98" w:rsidRPr="00826D98" w:rsidRDefault="005344D1" w:rsidP="00826D98">
      <w:pPr>
        <w:pStyle w:val="ListParagraph"/>
        <w:numPr>
          <w:ilvl w:val="0"/>
          <w:numId w:val="22"/>
        </w:numPr>
        <w:jc w:val="both"/>
        <w:rPr>
          <w:rFonts w:ascii="Arial" w:hAnsi="Arial" w:cs="Arial"/>
          <w:sz w:val="16"/>
          <w:szCs w:val="16"/>
          <w:lang w:val="es-CO"/>
        </w:rPr>
      </w:pPr>
      <w:r>
        <w:rPr>
          <w:rFonts w:ascii="Arial" w:hAnsi="Arial" w:cs="Arial"/>
          <w:lang w:val="es-CO"/>
        </w:rPr>
        <w:t>Los productores conocen el número total de ítems a producir y los consumidores conocen el número total de ítems a consumir.</w:t>
      </w:r>
      <w:r w:rsidRPr="00680FF7">
        <w:rPr>
          <w:rFonts w:ascii="Arial" w:hAnsi="Arial" w:cs="Arial"/>
          <w:color w:val="3A7C22" w:themeColor="accent6" w:themeShade="BF"/>
          <w:lang w:val="es-CO"/>
        </w:rPr>
        <w:t xml:space="preserve"> </w:t>
      </w:r>
      <w:r w:rsidR="00680FF7" w:rsidRPr="00680FF7">
        <w:rPr>
          <w:rFonts w:ascii="Arial" w:hAnsi="Arial" w:cs="Arial"/>
          <w:color w:val="3A7C22" w:themeColor="accent6" w:themeShade="BF"/>
          <w:lang w:val="es-CO"/>
        </w:rPr>
        <w:t>Tenga en cuenta que el total de ítems a producir es igual al total de ítems a consumir.</w:t>
      </w:r>
    </w:p>
    <w:p w14:paraId="694837DE" w14:textId="56F0B0F4" w:rsidR="00826D98" w:rsidRPr="00826D98" w:rsidRDefault="00826D98" w:rsidP="00826D98">
      <w:pPr>
        <w:pStyle w:val="ListParagraph"/>
        <w:jc w:val="both"/>
        <w:rPr>
          <w:rFonts w:ascii="Arial" w:hAnsi="Arial" w:cs="Arial"/>
          <w:sz w:val="16"/>
          <w:szCs w:val="16"/>
          <w:lang w:val="es-CO"/>
        </w:rPr>
      </w:pPr>
    </w:p>
    <w:p w14:paraId="1F8581F6" w14:textId="6FE4802E" w:rsidR="008D3224" w:rsidRPr="008D3224" w:rsidRDefault="00F44580" w:rsidP="008D3224">
      <w:pPr>
        <w:pStyle w:val="ListParagraph"/>
        <w:numPr>
          <w:ilvl w:val="0"/>
          <w:numId w:val="22"/>
        </w:numPr>
        <w:jc w:val="both"/>
        <w:rPr>
          <w:rFonts w:ascii="Arial" w:hAnsi="Arial" w:cs="Arial"/>
          <w:lang w:val="es-CO"/>
        </w:rPr>
      </w:pPr>
      <w:r>
        <w:rPr>
          <w:rFonts w:ascii="Arial" w:hAnsi="Arial" w:cs="Arial"/>
          <w:lang w:val="es-CO"/>
        </w:rPr>
        <w:t xml:space="preserve">La comunicación entre </w:t>
      </w:r>
      <w:r w:rsidR="007B00EB">
        <w:rPr>
          <w:rFonts w:ascii="Arial" w:hAnsi="Arial" w:cs="Arial"/>
          <w:lang w:val="es-CO"/>
        </w:rPr>
        <w:t xml:space="preserve">los </w:t>
      </w:r>
      <w:r w:rsidR="00061C4A">
        <w:rPr>
          <w:rFonts w:ascii="Arial" w:hAnsi="Arial" w:cs="Arial"/>
          <w:lang w:val="es-CO"/>
        </w:rPr>
        <w:t>p</w:t>
      </w:r>
      <w:r>
        <w:rPr>
          <w:rFonts w:ascii="Arial" w:hAnsi="Arial" w:cs="Arial"/>
          <w:lang w:val="es-CO"/>
        </w:rPr>
        <w:t xml:space="preserve">roductores y </w:t>
      </w:r>
      <w:r w:rsidR="007B00EB">
        <w:rPr>
          <w:rFonts w:ascii="Arial" w:hAnsi="Arial" w:cs="Arial"/>
          <w:lang w:val="es-CO"/>
        </w:rPr>
        <w:t xml:space="preserve">el </w:t>
      </w:r>
      <w:r w:rsidR="00061C4A">
        <w:rPr>
          <w:rFonts w:ascii="Arial" w:hAnsi="Arial" w:cs="Arial"/>
          <w:lang w:val="es-CO"/>
        </w:rPr>
        <w:t>b</w:t>
      </w:r>
      <w:r>
        <w:rPr>
          <w:rFonts w:ascii="Arial" w:hAnsi="Arial" w:cs="Arial"/>
          <w:lang w:val="es-CO"/>
        </w:rPr>
        <w:t xml:space="preserve">úfer debe implementarse con </w:t>
      </w:r>
      <w:r w:rsidRPr="00F44580">
        <w:rPr>
          <w:rFonts w:ascii="Arial" w:hAnsi="Arial" w:cs="Arial"/>
          <w:b/>
          <w:bCs/>
          <w:lang w:val="es-CO"/>
        </w:rPr>
        <w:t>espera pasiva</w:t>
      </w:r>
      <w:r>
        <w:rPr>
          <w:rFonts w:ascii="Arial" w:hAnsi="Arial" w:cs="Arial"/>
          <w:lang w:val="es-CO"/>
        </w:rPr>
        <w:t xml:space="preserve">. </w:t>
      </w:r>
      <w:r w:rsidRPr="00F44580">
        <w:rPr>
          <w:rFonts w:ascii="Arial" w:hAnsi="Arial" w:cs="Arial"/>
          <w:lang w:val="es-CO"/>
        </w:rPr>
        <w:t>Cuando el búfer está lleno, el productor que quier</w:t>
      </w:r>
      <w:r w:rsidR="00507CC1">
        <w:rPr>
          <w:rFonts w:ascii="Arial" w:hAnsi="Arial" w:cs="Arial"/>
          <w:lang w:val="es-CO"/>
        </w:rPr>
        <w:t>a</w:t>
      </w:r>
      <w:r w:rsidRPr="00F44580">
        <w:rPr>
          <w:rFonts w:ascii="Arial" w:hAnsi="Arial" w:cs="Arial"/>
          <w:lang w:val="es-CO"/>
        </w:rPr>
        <w:t xml:space="preserve"> almacenar </w:t>
      </w:r>
      <w:r w:rsidR="00507CC1">
        <w:rPr>
          <w:rFonts w:ascii="Arial" w:hAnsi="Arial" w:cs="Arial"/>
          <w:lang w:val="es-CO"/>
        </w:rPr>
        <w:t xml:space="preserve">un </w:t>
      </w:r>
      <w:r w:rsidR="0018421E">
        <w:rPr>
          <w:rFonts w:ascii="Arial" w:hAnsi="Arial" w:cs="Arial"/>
          <w:lang w:val="es-CO"/>
        </w:rPr>
        <w:t>í</w:t>
      </w:r>
      <w:r w:rsidR="00A0716F">
        <w:rPr>
          <w:rFonts w:ascii="Arial" w:hAnsi="Arial" w:cs="Arial"/>
          <w:lang w:val="es-CO"/>
        </w:rPr>
        <w:t>tem</w:t>
      </w:r>
      <w:r w:rsidRPr="00F44580">
        <w:rPr>
          <w:rFonts w:ascii="Arial" w:hAnsi="Arial" w:cs="Arial"/>
          <w:lang w:val="es-CO"/>
        </w:rPr>
        <w:t xml:space="preserve"> debe dormirse sobre el monitor del búfer hasta que haya espacio</w:t>
      </w:r>
      <w:r w:rsidR="00D87620">
        <w:rPr>
          <w:rFonts w:ascii="Arial" w:hAnsi="Arial" w:cs="Arial"/>
          <w:lang w:val="es-CO"/>
        </w:rPr>
        <w:t xml:space="preserve"> </w:t>
      </w:r>
      <w:r w:rsidR="00CD6276">
        <w:rPr>
          <w:rFonts w:ascii="Arial" w:hAnsi="Arial" w:cs="Arial"/>
          <w:lang w:val="es-CO"/>
        </w:rPr>
        <w:t>disponibl</w:t>
      </w:r>
      <w:r w:rsidR="000A3E8B">
        <w:rPr>
          <w:rFonts w:ascii="Arial" w:hAnsi="Arial" w:cs="Arial"/>
          <w:lang w:val="es-CO"/>
        </w:rPr>
        <w:t>e</w:t>
      </w:r>
      <w:r w:rsidRPr="00F44580">
        <w:rPr>
          <w:rFonts w:ascii="Arial" w:hAnsi="Arial" w:cs="Arial"/>
          <w:lang w:val="es-CO"/>
        </w:rPr>
        <w:t>.</w:t>
      </w:r>
    </w:p>
    <w:p w14:paraId="685BA994" w14:textId="77777777" w:rsidR="008D3224" w:rsidRPr="008D3224" w:rsidRDefault="008D3224" w:rsidP="008D3224">
      <w:pPr>
        <w:pStyle w:val="ListParagraph"/>
        <w:jc w:val="both"/>
        <w:rPr>
          <w:rFonts w:ascii="Arial" w:hAnsi="Arial" w:cs="Arial"/>
          <w:sz w:val="16"/>
          <w:szCs w:val="16"/>
          <w:lang w:val="es-CO"/>
        </w:rPr>
      </w:pPr>
    </w:p>
    <w:p w14:paraId="7C68EF34" w14:textId="6FCCCFB4" w:rsidR="00F649A4" w:rsidRPr="00F649A4" w:rsidRDefault="00D87620" w:rsidP="00F649A4">
      <w:pPr>
        <w:pStyle w:val="ListParagraph"/>
        <w:numPr>
          <w:ilvl w:val="0"/>
          <w:numId w:val="22"/>
        </w:numPr>
        <w:jc w:val="both"/>
        <w:rPr>
          <w:rFonts w:ascii="Arial" w:hAnsi="Arial" w:cs="Arial"/>
          <w:lang w:val="es-CO"/>
        </w:rPr>
      </w:pPr>
      <w:r>
        <w:rPr>
          <w:rFonts w:ascii="Arial" w:hAnsi="Arial" w:cs="Arial"/>
          <w:lang w:val="es-CO"/>
        </w:rPr>
        <w:t>La comunicación entre</w:t>
      </w:r>
      <w:r w:rsidR="007B00EB">
        <w:rPr>
          <w:rFonts w:ascii="Arial" w:hAnsi="Arial" w:cs="Arial"/>
          <w:lang w:val="es-CO"/>
        </w:rPr>
        <w:t xml:space="preserve"> el</w:t>
      </w:r>
      <w:r>
        <w:rPr>
          <w:rFonts w:ascii="Arial" w:hAnsi="Arial" w:cs="Arial"/>
          <w:lang w:val="es-CO"/>
        </w:rPr>
        <w:t xml:space="preserve"> </w:t>
      </w:r>
      <w:r w:rsidR="00061C4A">
        <w:rPr>
          <w:rFonts w:ascii="Arial" w:hAnsi="Arial" w:cs="Arial"/>
          <w:lang w:val="es-CO"/>
        </w:rPr>
        <w:t>b</w:t>
      </w:r>
      <w:r>
        <w:rPr>
          <w:rFonts w:ascii="Arial" w:hAnsi="Arial" w:cs="Arial"/>
          <w:lang w:val="es-CO"/>
        </w:rPr>
        <w:t xml:space="preserve">úfer y </w:t>
      </w:r>
      <w:r w:rsidR="007B00EB">
        <w:rPr>
          <w:rFonts w:ascii="Arial" w:hAnsi="Arial" w:cs="Arial"/>
          <w:lang w:val="es-CO"/>
        </w:rPr>
        <w:t xml:space="preserve">los </w:t>
      </w:r>
      <w:r w:rsidR="00061C4A">
        <w:rPr>
          <w:rFonts w:ascii="Arial" w:hAnsi="Arial" w:cs="Arial"/>
          <w:lang w:val="es-CO"/>
        </w:rPr>
        <w:t>c</w:t>
      </w:r>
      <w:r>
        <w:rPr>
          <w:rFonts w:ascii="Arial" w:hAnsi="Arial" w:cs="Arial"/>
          <w:lang w:val="es-CO"/>
        </w:rPr>
        <w:t xml:space="preserve">onsumidores debe implementarse con </w:t>
      </w:r>
      <w:r w:rsidRPr="00742DD6">
        <w:rPr>
          <w:rFonts w:ascii="Arial" w:hAnsi="Arial" w:cs="Arial"/>
          <w:b/>
          <w:bCs/>
          <w:lang w:val="es-CO"/>
        </w:rPr>
        <w:t>espera</w:t>
      </w:r>
      <w:r>
        <w:rPr>
          <w:rFonts w:ascii="Arial" w:hAnsi="Arial" w:cs="Arial"/>
          <w:lang w:val="es-CO"/>
        </w:rPr>
        <w:t xml:space="preserve"> </w:t>
      </w:r>
      <w:r w:rsidRPr="003F7092">
        <w:rPr>
          <w:rFonts w:ascii="Arial" w:hAnsi="Arial" w:cs="Arial"/>
          <w:b/>
          <w:bCs/>
          <w:lang w:val="es-CO"/>
        </w:rPr>
        <w:t>semi-activa</w:t>
      </w:r>
      <w:r>
        <w:rPr>
          <w:rFonts w:ascii="Arial" w:hAnsi="Arial" w:cs="Arial"/>
          <w:lang w:val="es-CO"/>
        </w:rPr>
        <w:t xml:space="preserve">. Los consumidores </w:t>
      </w:r>
      <w:r w:rsidR="0022654C">
        <w:rPr>
          <w:rFonts w:ascii="Arial" w:hAnsi="Arial" w:cs="Arial"/>
          <w:lang w:val="es-CO"/>
        </w:rPr>
        <w:t>deben revisar</w:t>
      </w:r>
      <w:r>
        <w:rPr>
          <w:rFonts w:ascii="Arial" w:hAnsi="Arial" w:cs="Arial"/>
          <w:lang w:val="es-CO"/>
        </w:rPr>
        <w:t xml:space="preserve"> constantemente si hay un </w:t>
      </w:r>
      <w:r w:rsidR="0018421E">
        <w:rPr>
          <w:rFonts w:ascii="Arial" w:hAnsi="Arial" w:cs="Arial"/>
          <w:lang w:val="es-CO"/>
        </w:rPr>
        <w:t>í</w:t>
      </w:r>
      <w:r w:rsidR="00297D46">
        <w:rPr>
          <w:rFonts w:ascii="Arial" w:hAnsi="Arial" w:cs="Arial"/>
          <w:lang w:val="es-CO"/>
        </w:rPr>
        <w:t>tem</w:t>
      </w:r>
      <w:r>
        <w:rPr>
          <w:rFonts w:ascii="Arial" w:hAnsi="Arial" w:cs="Arial"/>
          <w:lang w:val="es-CO"/>
        </w:rPr>
        <w:t xml:space="preserve"> </w:t>
      </w:r>
      <w:r w:rsidR="0022654C">
        <w:rPr>
          <w:rFonts w:ascii="Arial" w:hAnsi="Arial" w:cs="Arial"/>
          <w:lang w:val="es-CO"/>
        </w:rPr>
        <w:t xml:space="preserve">disponible </w:t>
      </w:r>
      <w:r>
        <w:rPr>
          <w:rFonts w:ascii="Arial" w:hAnsi="Arial" w:cs="Arial"/>
          <w:lang w:val="es-CO"/>
        </w:rPr>
        <w:t>para consumir en</w:t>
      </w:r>
      <w:r w:rsidR="006C2B6C">
        <w:rPr>
          <w:rFonts w:ascii="Arial" w:hAnsi="Arial" w:cs="Arial"/>
          <w:lang w:val="es-CO"/>
        </w:rPr>
        <w:t xml:space="preserve"> el</w:t>
      </w:r>
      <w:r>
        <w:rPr>
          <w:rFonts w:ascii="Arial" w:hAnsi="Arial" w:cs="Arial"/>
          <w:lang w:val="es-CO"/>
        </w:rPr>
        <w:t xml:space="preserve"> b</w:t>
      </w:r>
      <w:r w:rsidR="0022654C">
        <w:rPr>
          <w:rFonts w:ascii="Arial" w:hAnsi="Arial" w:cs="Arial"/>
          <w:lang w:val="es-CO"/>
        </w:rPr>
        <w:t>ú</w:t>
      </w:r>
      <w:r>
        <w:rPr>
          <w:rFonts w:ascii="Arial" w:hAnsi="Arial" w:cs="Arial"/>
          <w:lang w:val="es-CO"/>
        </w:rPr>
        <w:t>fer</w:t>
      </w:r>
      <w:r w:rsidR="006C2B6C">
        <w:rPr>
          <w:rFonts w:ascii="Arial" w:hAnsi="Arial" w:cs="Arial"/>
          <w:lang w:val="es-CO"/>
        </w:rPr>
        <w:t xml:space="preserve">, </w:t>
      </w:r>
      <w:r>
        <w:rPr>
          <w:rFonts w:ascii="Arial" w:hAnsi="Arial" w:cs="Arial"/>
          <w:lang w:val="es-CO"/>
        </w:rPr>
        <w:t xml:space="preserve">liberando el procesador </w:t>
      </w:r>
      <w:r w:rsidR="0022654C">
        <w:rPr>
          <w:rFonts w:ascii="Arial" w:hAnsi="Arial" w:cs="Arial"/>
          <w:lang w:val="es-CO"/>
        </w:rPr>
        <w:t>cuando</w:t>
      </w:r>
      <w:r>
        <w:rPr>
          <w:rFonts w:ascii="Arial" w:hAnsi="Arial" w:cs="Arial"/>
          <w:lang w:val="es-CO"/>
        </w:rPr>
        <w:t xml:space="preserve"> lo encuentr</w:t>
      </w:r>
      <w:r w:rsidR="0022654C">
        <w:rPr>
          <w:rFonts w:ascii="Arial" w:hAnsi="Arial" w:cs="Arial"/>
          <w:lang w:val="es-CO"/>
        </w:rPr>
        <w:t>e</w:t>
      </w:r>
      <w:r>
        <w:rPr>
          <w:rFonts w:ascii="Arial" w:hAnsi="Arial" w:cs="Arial"/>
          <w:lang w:val="es-CO"/>
        </w:rPr>
        <w:t>n vacío</w:t>
      </w:r>
      <w:r w:rsidR="000A3E8B">
        <w:rPr>
          <w:rFonts w:ascii="Arial" w:hAnsi="Arial" w:cs="Arial"/>
          <w:lang w:val="es-CO"/>
        </w:rPr>
        <w:t>.</w:t>
      </w:r>
    </w:p>
    <w:p w14:paraId="7894B822" w14:textId="77777777" w:rsidR="00F649A4" w:rsidRPr="003360C7" w:rsidRDefault="00F649A4" w:rsidP="00F649A4">
      <w:pPr>
        <w:pStyle w:val="ListParagraph"/>
        <w:jc w:val="both"/>
        <w:rPr>
          <w:rFonts w:ascii="Arial" w:hAnsi="Arial" w:cs="Arial"/>
          <w:sz w:val="16"/>
          <w:szCs w:val="16"/>
          <w:lang w:val="es-CO"/>
        </w:rPr>
      </w:pPr>
    </w:p>
    <w:p w14:paraId="461E885E" w14:textId="5824E564" w:rsidR="0059504D" w:rsidRDefault="00333247" w:rsidP="00795CA4">
      <w:pPr>
        <w:pStyle w:val="ListParagraph"/>
        <w:numPr>
          <w:ilvl w:val="0"/>
          <w:numId w:val="22"/>
        </w:numPr>
        <w:jc w:val="both"/>
        <w:rPr>
          <w:rFonts w:ascii="Arial" w:hAnsi="Arial" w:cs="Arial"/>
          <w:lang w:val="es-CO"/>
        </w:rPr>
      </w:pPr>
      <w:r>
        <w:rPr>
          <w:rFonts w:ascii="Arial" w:hAnsi="Arial" w:cs="Arial"/>
          <w:lang w:val="es-CO"/>
        </w:rPr>
        <w:t xml:space="preserve">Cuando un consumidor toma un </w:t>
      </w:r>
      <w:r w:rsidR="000730DF">
        <w:rPr>
          <w:rFonts w:ascii="Arial" w:hAnsi="Arial" w:cs="Arial"/>
          <w:lang w:val="es-CO"/>
        </w:rPr>
        <w:t>ítem</w:t>
      </w:r>
      <w:r>
        <w:rPr>
          <w:rFonts w:ascii="Arial" w:hAnsi="Arial" w:cs="Arial"/>
          <w:lang w:val="es-CO"/>
        </w:rPr>
        <w:t xml:space="preserve"> del búfer, </w:t>
      </w:r>
      <w:r w:rsidR="0059504D">
        <w:rPr>
          <w:rFonts w:ascii="Arial" w:hAnsi="Arial" w:cs="Arial"/>
          <w:lang w:val="es-CO"/>
        </w:rPr>
        <w:t>d</w:t>
      </w:r>
      <w:r w:rsidR="00F9394A">
        <w:rPr>
          <w:rFonts w:ascii="Arial" w:hAnsi="Arial" w:cs="Arial"/>
          <w:lang w:val="es-CO"/>
        </w:rPr>
        <w:t xml:space="preserve">ebe </w:t>
      </w:r>
      <w:r w:rsidR="00F649A4">
        <w:rPr>
          <w:rFonts w:ascii="Arial" w:hAnsi="Arial" w:cs="Arial"/>
          <w:lang w:val="es-CO"/>
        </w:rPr>
        <w:t>despertar a los productores</w:t>
      </w:r>
      <w:r w:rsidR="00333CEF">
        <w:rPr>
          <w:rFonts w:ascii="Arial" w:hAnsi="Arial" w:cs="Arial"/>
          <w:lang w:val="es-CO"/>
        </w:rPr>
        <w:t xml:space="preserve"> que</w:t>
      </w:r>
      <w:r w:rsidR="0059504D">
        <w:rPr>
          <w:rFonts w:ascii="Arial" w:hAnsi="Arial" w:cs="Arial"/>
          <w:lang w:val="es-CO"/>
        </w:rPr>
        <w:t xml:space="preserve"> est</w:t>
      </w:r>
      <w:r w:rsidR="00980034">
        <w:rPr>
          <w:rFonts w:ascii="Arial" w:hAnsi="Arial" w:cs="Arial"/>
          <w:lang w:val="es-CO"/>
        </w:rPr>
        <w:t>é</w:t>
      </w:r>
      <w:r w:rsidR="0059504D">
        <w:rPr>
          <w:rFonts w:ascii="Arial" w:hAnsi="Arial" w:cs="Arial"/>
          <w:lang w:val="es-CO"/>
        </w:rPr>
        <w:t xml:space="preserve">n dormidos </w:t>
      </w:r>
      <w:r w:rsidR="00ED775C">
        <w:rPr>
          <w:rFonts w:ascii="Arial" w:hAnsi="Arial" w:cs="Arial"/>
          <w:lang w:val="es-CO"/>
        </w:rPr>
        <w:t>sobre el monitor d</w:t>
      </w:r>
      <w:r w:rsidR="0059504D">
        <w:rPr>
          <w:rFonts w:ascii="Arial" w:hAnsi="Arial" w:cs="Arial"/>
          <w:lang w:val="es-CO"/>
        </w:rPr>
        <w:t>el búfer.</w:t>
      </w:r>
      <w:r w:rsidR="00ED775C">
        <w:rPr>
          <w:rFonts w:ascii="Arial" w:hAnsi="Arial" w:cs="Arial"/>
          <w:lang w:val="es-CO"/>
        </w:rPr>
        <w:t xml:space="preserve"> </w:t>
      </w:r>
      <w:r w:rsidR="00ED775C" w:rsidRPr="00ED775C">
        <w:rPr>
          <w:rFonts w:ascii="Arial" w:hAnsi="Arial" w:cs="Arial"/>
          <w:color w:val="3A7C22" w:themeColor="accent6" w:themeShade="BF"/>
          <w:lang w:val="es-CO"/>
        </w:rPr>
        <w:t xml:space="preserve">Debe pensar si </w:t>
      </w:r>
      <w:r w:rsidR="00471E72">
        <w:rPr>
          <w:rFonts w:ascii="Arial" w:hAnsi="Arial" w:cs="Arial"/>
          <w:color w:val="3A7C22" w:themeColor="accent6" w:themeShade="BF"/>
          <w:lang w:val="es-CO"/>
        </w:rPr>
        <w:t xml:space="preserve">es </w:t>
      </w:r>
      <w:r w:rsidR="00F649A4">
        <w:rPr>
          <w:rFonts w:ascii="Arial" w:hAnsi="Arial" w:cs="Arial"/>
          <w:color w:val="3A7C22" w:themeColor="accent6" w:themeShade="BF"/>
          <w:lang w:val="es-CO"/>
        </w:rPr>
        <w:t xml:space="preserve">correcto </w:t>
      </w:r>
      <w:r w:rsidR="00ED775C" w:rsidRPr="00ED775C">
        <w:rPr>
          <w:rFonts w:ascii="Arial" w:hAnsi="Arial" w:cs="Arial"/>
          <w:color w:val="3A7C22" w:themeColor="accent6" w:themeShade="BF"/>
          <w:lang w:val="es-CO"/>
        </w:rPr>
        <w:t>utilizar notify() o notifyAll().</w:t>
      </w:r>
    </w:p>
    <w:p w14:paraId="1C6254FE" w14:textId="77777777" w:rsidR="0059504D" w:rsidRPr="004A3F97" w:rsidRDefault="0059504D" w:rsidP="0059504D">
      <w:pPr>
        <w:pStyle w:val="ListParagraph"/>
        <w:rPr>
          <w:rFonts w:ascii="Arial" w:hAnsi="Arial" w:cs="Arial"/>
          <w:sz w:val="16"/>
          <w:szCs w:val="16"/>
          <w:lang w:val="es-CO"/>
        </w:rPr>
      </w:pPr>
    </w:p>
    <w:p w14:paraId="0A570C51" w14:textId="49319A5A" w:rsidR="004B5FD9" w:rsidRPr="004B5FD9" w:rsidRDefault="00D67E7B" w:rsidP="004B5FD9">
      <w:pPr>
        <w:pStyle w:val="ListParagraph"/>
        <w:numPr>
          <w:ilvl w:val="0"/>
          <w:numId w:val="22"/>
        </w:numPr>
        <w:jc w:val="both"/>
        <w:rPr>
          <w:rFonts w:ascii="Arial" w:hAnsi="Arial" w:cs="Arial"/>
          <w:color w:val="3A7C22" w:themeColor="accent6" w:themeShade="BF"/>
          <w:lang w:val="es-CO"/>
        </w:rPr>
      </w:pPr>
      <w:r>
        <w:rPr>
          <w:rFonts w:ascii="Arial" w:hAnsi="Arial" w:cs="Arial"/>
          <w:lang w:val="es-CO"/>
        </w:rPr>
        <w:t>Una vez e</w:t>
      </w:r>
      <w:r w:rsidR="0059504D">
        <w:rPr>
          <w:rFonts w:ascii="Arial" w:hAnsi="Arial" w:cs="Arial"/>
          <w:lang w:val="es-CO"/>
        </w:rPr>
        <w:t xml:space="preserve">l consumidor </w:t>
      </w:r>
      <w:r>
        <w:rPr>
          <w:rFonts w:ascii="Arial" w:hAnsi="Arial" w:cs="Arial"/>
          <w:lang w:val="es-CO"/>
        </w:rPr>
        <w:t>teng</w:t>
      </w:r>
      <w:r w:rsidR="00ED775C">
        <w:rPr>
          <w:rFonts w:ascii="Arial" w:hAnsi="Arial" w:cs="Arial"/>
          <w:lang w:val="es-CO"/>
        </w:rPr>
        <w:t>a</w:t>
      </w:r>
      <w:r>
        <w:rPr>
          <w:rFonts w:ascii="Arial" w:hAnsi="Arial" w:cs="Arial"/>
          <w:lang w:val="es-CO"/>
        </w:rPr>
        <w:t xml:space="preserve"> un </w:t>
      </w:r>
      <w:r w:rsidR="00A90C61">
        <w:rPr>
          <w:rFonts w:ascii="Arial" w:hAnsi="Arial" w:cs="Arial"/>
          <w:lang w:val="es-CO"/>
        </w:rPr>
        <w:t>ítem</w:t>
      </w:r>
      <w:r>
        <w:rPr>
          <w:rFonts w:ascii="Arial" w:hAnsi="Arial" w:cs="Arial"/>
          <w:lang w:val="es-CO"/>
        </w:rPr>
        <w:t xml:space="preserve"> </w:t>
      </w:r>
      <w:r w:rsidR="00795CA4">
        <w:rPr>
          <w:rFonts w:ascii="Arial" w:hAnsi="Arial" w:cs="Arial"/>
          <w:lang w:val="es-CO"/>
        </w:rPr>
        <w:t xml:space="preserve">debe </w:t>
      </w:r>
      <w:r w:rsidR="00333247">
        <w:rPr>
          <w:rFonts w:ascii="Arial" w:hAnsi="Arial" w:cs="Arial"/>
          <w:lang w:val="es-CO"/>
        </w:rPr>
        <w:t>simula</w:t>
      </w:r>
      <w:r w:rsidR="00795CA4">
        <w:rPr>
          <w:rFonts w:ascii="Arial" w:hAnsi="Arial" w:cs="Arial"/>
          <w:lang w:val="es-CO"/>
        </w:rPr>
        <w:t>r su</w:t>
      </w:r>
      <w:r w:rsidR="00333247">
        <w:rPr>
          <w:rFonts w:ascii="Arial" w:hAnsi="Arial" w:cs="Arial"/>
          <w:lang w:val="es-CO"/>
        </w:rPr>
        <w:t xml:space="preserve"> procesamiento durando un tiempo aleatorio entre 1 y 3 segundos. </w:t>
      </w:r>
      <w:r w:rsidR="00E57929">
        <w:rPr>
          <w:rFonts w:ascii="Arial" w:hAnsi="Arial" w:cs="Arial"/>
          <w:lang w:val="es-CO"/>
        </w:rPr>
        <w:t xml:space="preserve">Al terminar, </w:t>
      </w:r>
      <w:r w:rsidR="0050354D">
        <w:rPr>
          <w:rFonts w:ascii="Arial" w:hAnsi="Arial" w:cs="Arial"/>
          <w:lang w:val="es-CO"/>
        </w:rPr>
        <w:t>sigue</w:t>
      </w:r>
      <w:r w:rsidR="00E57929">
        <w:rPr>
          <w:rFonts w:ascii="Arial" w:hAnsi="Arial" w:cs="Arial"/>
          <w:lang w:val="es-CO"/>
        </w:rPr>
        <w:t xml:space="preserve"> revisando en el búfer si hay ítems para procesar.</w:t>
      </w:r>
    </w:p>
    <w:p w14:paraId="72BA0F22" w14:textId="77777777" w:rsidR="00596216" w:rsidRPr="003360C7" w:rsidRDefault="00596216" w:rsidP="00596216">
      <w:pPr>
        <w:pStyle w:val="ListParagraph"/>
        <w:rPr>
          <w:rFonts w:ascii="Arial" w:hAnsi="Arial" w:cs="Arial"/>
          <w:sz w:val="16"/>
          <w:szCs w:val="16"/>
          <w:lang w:val="es-CO"/>
        </w:rPr>
      </w:pPr>
    </w:p>
    <w:p w14:paraId="5D7B4D0E" w14:textId="637D5055" w:rsidR="004B5FD9" w:rsidRPr="004B5FD9" w:rsidRDefault="00596216" w:rsidP="004B5FD9">
      <w:pPr>
        <w:pStyle w:val="ListParagraph"/>
        <w:numPr>
          <w:ilvl w:val="0"/>
          <w:numId w:val="22"/>
        </w:numPr>
        <w:jc w:val="both"/>
        <w:rPr>
          <w:rFonts w:ascii="Arial" w:hAnsi="Arial" w:cs="Arial"/>
          <w:lang w:val="es-CO"/>
        </w:rPr>
      </w:pPr>
      <w:r>
        <w:rPr>
          <w:rFonts w:ascii="Arial" w:hAnsi="Arial" w:cs="Arial"/>
          <w:lang w:val="es-CO"/>
        </w:rPr>
        <w:t>El programa debe generar print</w:t>
      </w:r>
      <w:r w:rsidR="001009E1">
        <w:rPr>
          <w:rFonts w:ascii="Arial" w:hAnsi="Arial" w:cs="Arial"/>
          <w:lang w:val="es-CO"/>
        </w:rPr>
        <w:t>s</w:t>
      </w:r>
      <w:r>
        <w:rPr>
          <w:rFonts w:ascii="Arial" w:hAnsi="Arial" w:cs="Arial"/>
          <w:lang w:val="es-CO"/>
        </w:rPr>
        <w:t xml:space="preserve"> a lo largo de la ejecución para visualizar que se cumpla correctamente la sincronización.</w:t>
      </w:r>
    </w:p>
    <w:p w14:paraId="56AD9D60" w14:textId="77777777" w:rsidR="004B5FD9" w:rsidRPr="004B5FD9" w:rsidRDefault="004B5FD9" w:rsidP="004B5FD9">
      <w:pPr>
        <w:pStyle w:val="ListParagraph"/>
        <w:jc w:val="both"/>
        <w:rPr>
          <w:rFonts w:ascii="Arial" w:hAnsi="Arial" w:cs="Arial"/>
          <w:sz w:val="16"/>
          <w:szCs w:val="16"/>
          <w:lang w:val="es-CO"/>
        </w:rPr>
      </w:pPr>
    </w:p>
    <w:p w14:paraId="0D36285C" w14:textId="13CA2F47" w:rsidR="004B5FD9" w:rsidRPr="004B5FD9" w:rsidRDefault="004B5FD9" w:rsidP="00B63FE4">
      <w:pPr>
        <w:pStyle w:val="ListParagraph"/>
        <w:numPr>
          <w:ilvl w:val="0"/>
          <w:numId w:val="22"/>
        </w:numPr>
        <w:spacing w:after="0"/>
        <w:jc w:val="both"/>
        <w:rPr>
          <w:rFonts w:ascii="Arial" w:hAnsi="Arial" w:cs="Arial"/>
          <w:color w:val="000000" w:themeColor="text1"/>
          <w:lang w:val="es-CO"/>
        </w:rPr>
      </w:pPr>
      <w:r w:rsidRPr="004B5FD9">
        <w:rPr>
          <w:rFonts w:ascii="Arial" w:hAnsi="Arial" w:cs="Arial"/>
          <w:color w:val="000000" w:themeColor="text1"/>
          <w:lang w:val="es-CO"/>
        </w:rPr>
        <w:t xml:space="preserve">Cree un archivo Main.java que contenga un método main que inicialice </w:t>
      </w:r>
      <w:r w:rsidR="004E2E35">
        <w:rPr>
          <w:rFonts w:ascii="Arial" w:hAnsi="Arial" w:cs="Arial"/>
          <w:color w:val="000000" w:themeColor="text1"/>
          <w:lang w:val="es-CO"/>
        </w:rPr>
        <w:t xml:space="preserve">y ejecute </w:t>
      </w:r>
      <w:r w:rsidRPr="004B5FD9">
        <w:rPr>
          <w:rFonts w:ascii="Arial" w:hAnsi="Arial" w:cs="Arial"/>
          <w:color w:val="000000" w:themeColor="text1"/>
          <w:lang w:val="es-CO"/>
        </w:rPr>
        <w:t xml:space="preserve">toda la configuración del sistema. El hilo principal debe esperar la finalización de todos los hilos antes de imprimir un mensaje indicando que la ejecución </w:t>
      </w:r>
      <w:r w:rsidR="00B63FE4">
        <w:rPr>
          <w:rFonts w:ascii="Arial" w:hAnsi="Arial" w:cs="Arial"/>
          <w:color w:val="000000" w:themeColor="text1"/>
          <w:lang w:val="es-CO"/>
        </w:rPr>
        <w:t xml:space="preserve">del programa </w:t>
      </w:r>
      <w:r w:rsidRPr="004B5FD9">
        <w:rPr>
          <w:rFonts w:ascii="Arial" w:hAnsi="Arial" w:cs="Arial"/>
          <w:color w:val="000000" w:themeColor="text1"/>
          <w:lang w:val="es-CO"/>
        </w:rPr>
        <w:t>ha terminado correctamente.</w:t>
      </w:r>
    </w:p>
    <w:p w14:paraId="28CEFDEE" w14:textId="77777777" w:rsidR="00DA769D" w:rsidRPr="00DA769D" w:rsidRDefault="00DA769D" w:rsidP="00DA769D">
      <w:pPr>
        <w:jc w:val="both"/>
        <w:rPr>
          <w:rFonts w:ascii="Arial" w:hAnsi="Arial" w:cs="Arial"/>
          <w:lang w:val="es-CO"/>
        </w:rPr>
      </w:pPr>
    </w:p>
    <w:p w14:paraId="48B6FB33" w14:textId="0C5B3C9F" w:rsidR="007D3B9B" w:rsidRPr="00960C43" w:rsidRDefault="00515B78" w:rsidP="00515B78">
      <w:pPr>
        <w:jc w:val="center"/>
        <w:rPr>
          <w:lang w:val="es-CO"/>
        </w:rPr>
      </w:pPr>
      <w:r>
        <w:drawing>
          <wp:inline distT="0" distB="0" distL="0" distR="0" wp14:anchorId="244F9456" wp14:editId="12FECF44">
            <wp:extent cx="2859508" cy="2337435"/>
            <wp:effectExtent l="19050" t="19050" r="17145" b="24765"/>
            <wp:docPr id="11950042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04249" name="Picture 1" descr="A screenshot of a computer program&#10;&#10;AI-generated content may be incorrect."/>
                    <pic:cNvPicPr/>
                  </pic:nvPicPr>
                  <pic:blipFill rotWithShape="1">
                    <a:blip r:embed="rId16"/>
                    <a:srcRect b="48450"/>
                    <a:stretch>
                      <a:fillRect/>
                    </a:stretch>
                  </pic:blipFill>
                  <pic:spPr bwMode="auto">
                    <a:xfrm>
                      <a:off x="0" y="0"/>
                      <a:ext cx="2876664" cy="2351458"/>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r w:rsidRPr="00960C43">
        <w:rPr>
          <w:lang w:val="es-CO"/>
        </w:rPr>
        <w:t xml:space="preserve"> </w:t>
      </w:r>
      <w:r>
        <w:drawing>
          <wp:inline distT="0" distB="0" distL="0" distR="0" wp14:anchorId="44E26879" wp14:editId="19910A25">
            <wp:extent cx="2869212" cy="2344808"/>
            <wp:effectExtent l="19050" t="19050" r="26670" b="17780"/>
            <wp:docPr id="9010685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68585" name="Picture 1" descr="A screenshot of a computer program&#10;&#10;AI-generated content may be incorrect."/>
                    <pic:cNvPicPr/>
                  </pic:nvPicPr>
                  <pic:blipFill rotWithShape="1">
                    <a:blip r:embed="rId16"/>
                    <a:srcRect t="48463"/>
                    <a:stretch>
                      <a:fillRect/>
                    </a:stretch>
                  </pic:blipFill>
                  <pic:spPr bwMode="auto">
                    <a:xfrm>
                      <a:off x="0" y="0"/>
                      <a:ext cx="2887483" cy="2359739"/>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5CD37205" w14:textId="36DE89DF" w:rsidR="00DA769D" w:rsidRDefault="007D3B9B" w:rsidP="00333CEF">
      <w:pPr>
        <w:jc w:val="center"/>
        <w:rPr>
          <w:rFonts w:ascii="Arial" w:hAnsi="Arial" w:cs="Arial"/>
          <w:lang w:val="es-CO"/>
        </w:rPr>
      </w:pPr>
      <w:r w:rsidRPr="007D3B9B">
        <w:rPr>
          <w:rFonts w:ascii="Arial" w:hAnsi="Arial" w:cs="Arial"/>
          <w:b/>
          <w:bCs/>
          <w:lang w:val="es-CO"/>
        </w:rPr>
        <w:t xml:space="preserve">Figura </w:t>
      </w:r>
      <w:r w:rsidR="00171510">
        <w:rPr>
          <w:rFonts w:ascii="Arial" w:hAnsi="Arial" w:cs="Arial"/>
          <w:b/>
          <w:bCs/>
          <w:lang w:val="es-CO"/>
        </w:rPr>
        <w:t>11</w:t>
      </w:r>
      <w:r w:rsidRPr="007D3B9B">
        <w:rPr>
          <w:rFonts w:ascii="Arial" w:hAnsi="Arial" w:cs="Arial"/>
          <w:b/>
          <w:bCs/>
          <w:lang w:val="es-CO"/>
        </w:rPr>
        <w:t>.</w:t>
      </w:r>
      <w:r>
        <w:rPr>
          <w:rFonts w:ascii="Arial" w:hAnsi="Arial" w:cs="Arial"/>
          <w:lang w:val="es-CO"/>
        </w:rPr>
        <w:t xml:space="preserve"> Ejemplo de la salida del programa</w:t>
      </w:r>
      <w:r w:rsidR="007A7145">
        <w:rPr>
          <w:rFonts w:ascii="Arial" w:hAnsi="Arial" w:cs="Arial"/>
          <w:lang w:val="es-CO"/>
        </w:rPr>
        <w:t xml:space="preserve"> (parte 4)</w:t>
      </w:r>
      <w:r>
        <w:rPr>
          <w:rFonts w:ascii="Arial" w:hAnsi="Arial" w:cs="Arial"/>
          <w:lang w:val="es-CO"/>
        </w:rPr>
        <w:t>.</w:t>
      </w:r>
    </w:p>
    <w:p w14:paraId="1E59CC11" w14:textId="77777777" w:rsidR="001F351A" w:rsidRDefault="001F351A" w:rsidP="00333CEF">
      <w:pPr>
        <w:jc w:val="center"/>
        <w:rPr>
          <w:rFonts w:ascii="Arial" w:hAnsi="Arial" w:cs="Arial"/>
          <w:lang w:val="es-CO"/>
        </w:rPr>
      </w:pPr>
    </w:p>
    <w:p w14:paraId="2CACBBFE" w14:textId="094EE69A" w:rsidR="00AA4A52" w:rsidRPr="00EE3678" w:rsidRDefault="00AA4A52" w:rsidP="00AA4A52">
      <w:pPr>
        <w:jc w:val="both"/>
        <w:rPr>
          <w:rFonts w:ascii="Arial" w:hAnsi="Arial" w:cs="Arial"/>
          <w:b/>
          <w:bCs/>
          <w:lang w:val="es-CO"/>
        </w:rPr>
      </w:pPr>
      <w:r w:rsidRPr="00F64D5F">
        <w:rPr>
          <w:rFonts w:ascii="Arial" w:hAnsi="Arial" w:cs="Arial"/>
          <w:b/>
          <w:bCs/>
        </w:rPr>
        <w:lastRenderedPageBreak/>
        <mc:AlternateContent>
          <mc:Choice Requires="wps">
            <w:drawing>
              <wp:anchor distT="0" distB="0" distL="114300" distR="114300" simplePos="0" relativeHeight="251672576" behindDoc="0" locked="0" layoutInCell="1" allowOverlap="1" wp14:anchorId="79B4D91C" wp14:editId="29F9FF35">
                <wp:simplePos x="0" y="0"/>
                <wp:positionH relativeFrom="column">
                  <wp:posOffset>0</wp:posOffset>
                </wp:positionH>
                <wp:positionV relativeFrom="paragraph">
                  <wp:posOffset>178436</wp:posOffset>
                </wp:positionV>
                <wp:extent cx="5947410" cy="0"/>
                <wp:effectExtent l="0" t="0" r="0" b="0"/>
                <wp:wrapNone/>
                <wp:docPr id="45111087" name="Straight Connector 1"/>
                <wp:cNvGraphicFramePr/>
                <a:graphic xmlns:a="http://schemas.openxmlformats.org/drawingml/2006/main">
                  <a:graphicData uri="http://schemas.microsoft.com/office/word/2010/wordprocessingShape">
                    <wps:wsp>
                      <wps:cNvCnPr/>
                      <wps:spPr>
                        <a:xfrm>
                          <a:off x="0" y="0"/>
                          <a:ext cx="5947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404D1" id="Straight Connector 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05pt" to="468.3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" strokecolor="black [3213]" strokeweight=".5pt">
                <v:stroke joinstyle="miter"/>
              </v:line>
            </w:pict>
          </mc:Fallback>
        </mc:AlternateContent>
      </w:r>
      <w:r>
        <w:rPr>
          <w:rFonts w:ascii="Arial" w:hAnsi="Arial" w:cs="Arial"/>
          <w:b/>
          <w:bCs/>
          <w:lang w:val="es-CO"/>
        </w:rPr>
        <w:t>Condiciones de entrega</w:t>
      </w:r>
    </w:p>
    <w:p w14:paraId="32040C1F" w14:textId="17B0538E" w:rsidR="00AA4A52" w:rsidRDefault="00AA4A52" w:rsidP="00AA4A52">
      <w:pPr>
        <w:pStyle w:val="ListParagraph"/>
        <w:numPr>
          <w:ilvl w:val="0"/>
          <w:numId w:val="11"/>
        </w:numPr>
        <w:jc w:val="both"/>
        <w:rPr>
          <w:rFonts w:ascii="Arial" w:hAnsi="Arial" w:cs="Arial"/>
          <w:b/>
          <w:bCs/>
          <w:lang w:val="es-CO"/>
        </w:rPr>
      </w:pPr>
      <w:r>
        <w:rPr>
          <w:rFonts w:ascii="Arial" w:hAnsi="Arial" w:cs="Arial"/>
          <w:b/>
          <w:bCs/>
          <w:lang w:val="es-CO"/>
        </w:rPr>
        <w:t>Debe entregar en un</w:t>
      </w:r>
      <w:r w:rsidR="006F1482">
        <w:rPr>
          <w:rFonts w:ascii="Arial" w:hAnsi="Arial" w:cs="Arial"/>
          <w:b/>
          <w:bCs/>
          <w:lang w:val="es-CO"/>
        </w:rPr>
        <w:t xml:space="preserve"> </w:t>
      </w:r>
      <w:r>
        <w:rPr>
          <w:rFonts w:ascii="Arial" w:hAnsi="Arial" w:cs="Arial"/>
          <w:b/>
          <w:bCs/>
          <w:lang w:val="es-CO"/>
        </w:rPr>
        <w:t>.zip l</w:t>
      </w:r>
      <w:r w:rsidR="00CD7FC0">
        <w:rPr>
          <w:rFonts w:ascii="Arial" w:hAnsi="Arial" w:cs="Arial"/>
          <w:b/>
          <w:bCs/>
          <w:lang w:val="es-CO"/>
        </w:rPr>
        <w:t>a</w:t>
      </w:r>
      <w:r>
        <w:rPr>
          <w:rFonts w:ascii="Arial" w:hAnsi="Arial" w:cs="Arial"/>
          <w:b/>
          <w:bCs/>
          <w:lang w:val="es-CO"/>
        </w:rPr>
        <w:t xml:space="preserve">s </w:t>
      </w:r>
      <w:r w:rsidR="00CD7FC0">
        <w:rPr>
          <w:rFonts w:ascii="Arial" w:hAnsi="Arial" w:cs="Arial"/>
          <w:b/>
          <w:bCs/>
          <w:lang w:val="es-CO"/>
        </w:rPr>
        <w:t>carpetas</w:t>
      </w:r>
      <w:r>
        <w:rPr>
          <w:rFonts w:ascii="Arial" w:hAnsi="Arial" w:cs="Arial"/>
          <w:b/>
          <w:bCs/>
          <w:lang w:val="es-CO"/>
        </w:rPr>
        <w:t xml:space="preserve"> solicitad</w:t>
      </w:r>
      <w:r w:rsidR="00CD7FC0">
        <w:rPr>
          <w:rFonts w:ascii="Arial" w:hAnsi="Arial" w:cs="Arial"/>
          <w:b/>
          <w:bCs/>
          <w:lang w:val="es-CO"/>
        </w:rPr>
        <w:t>a</w:t>
      </w:r>
      <w:r>
        <w:rPr>
          <w:rFonts w:ascii="Arial" w:hAnsi="Arial" w:cs="Arial"/>
          <w:b/>
          <w:bCs/>
          <w:lang w:val="es-CO"/>
        </w:rPr>
        <w:t>s en cada parte del laboratorio junto con</w:t>
      </w:r>
      <w:r w:rsidR="008D5529">
        <w:rPr>
          <w:rFonts w:ascii="Arial" w:hAnsi="Arial" w:cs="Arial"/>
          <w:b/>
          <w:bCs/>
          <w:lang w:val="es-CO"/>
        </w:rPr>
        <w:t xml:space="preserve"> los</w:t>
      </w:r>
      <w:r>
        <w:rPr>
          <w:rFonts w:ascii="Arial" w:hAnsi="Arial" w:cs="Arial"/>
          <w:b/>
          <w:bCs/>
          <w:lang w:val="es-CO"/>
        </w:rPr>
        <w:t xml:space="preserve"> comentarios que respondan a las preguntas propuestas</w:t>
      </w:r>
      <w:r w:rsidR="005F3613">
        <w:rPr>
          <w:rFonts w:ascii="Arial" w:hAnsi="Arial" w:cs="Arial"/>
          <w:b/>
          <w:bCs/>
          <w:lang w:val="es-CO"/>
        </w:rPr>
        <w:t>.</w:t>
      </w:r>
    </w:p>
    <w:p w14:paraId="15AFE357" w14:textId="77777777" w:rsidR="00AA4A52" w:rsidRPr="00AA4A52" w:rsidRDefault="00AA4A52" w:rsidP="00AA4A52">
      <w:pPr>
        <w:pStyle w:val="ListParagraph"/>
        <w:numPr>
          <w:ilvl w:val="0"/>
          <w:numId w:val="10"/>
        </w:numPr>
        <w:jc w:val="both"/>
        <w:rPr>
          <w:rFonts w:ascii="Arial" w:hAnsi="Arial" w:cs="Arial"/>
          <w:lang w:val="es-CO"/>
        </w:rPr>
      </w:pPr>
      <w:r w:rsidRPr="00AA4A52">
        <w:rPr>
          <w:rFonts w:ascii="Arial" w:hAnsi="Arial" w:cs="Arial"/>
          <w:lang w:val="es-CO"/>
        </w:rPr>
        <w:t>Política de entrega tarde. Para las entregas tarde, se aplicará la siguiente política: por cada 30 minutos, o fracción, de retraso con respecto a la hora de entrega establecida en Bloque Neón habrá una penalización de 0,5/5.</w:t>
      </w:r>
    </w:p>
    <w:p w14:paraId="002F2023" w14:textId="61678338" w:rsidR="007611F6" w:rsidRPr="0009513F" w:rsidRDefault="00AA4A52" w:rsidP="007611F6">
      <w:pPr>
        <w:pStyle w:val="ListParagraph"/>
        <w:numPr>
          <w:ilvl w:val="0"/>
          <w:numId w:val="10"/>
        </w:numPr>
        <w:jc w:val="both"/>
        <w:rPr>
          <w:rFonts w:ascii="Arial" w:hAnsi="Arial" w:cs="Arial"/>
          <w:lang w:val="es-CO"/>
        </w:rPr>
      </w:pPr>
      <w:r w:rsidRPr="00AA4A52">
        <w:rPr>
          <w:rFonts w:ascii="Arial" w:hAnsi="Arial" w:cs="Arial"/>
          <w:lang w:val="es-CO"/>
        </w:rPr>
        <w:t xml:space="preserve">La calificación de este laboratorio está condicionado a la asistencia, en caso de no asistir a clase o no firmar la hoja de asistencia </w:t>
      </w:r>
      <w:r w:rsidRPr="00AA4A52">
        <w:rPr>
          <w:rFonts w:ascii="Arial" w:hAnsi="Arial" w:cs="Arial"/>
          <w:b/>
          <w:bCs/>
          <w:lang w:val="es-CO"/>
        </w:rPr>
        <w:t>su nota será 0</w:t>
      </w:r>
      <w:r w:rsidRPr="00AA4A52">
        <w:rPr>
          <w:rFonts w:ascii="Arial" w:hAnsi="Arial" w:cs="Arial"/>
          <w:lang w:val="es-CO"/>
        </w:rPr>
        <w:t>.</w:t>
      </w:r>
    </w:p>
    <w:sectPr w:rsidR="007611F6" w:rsidRPr="00095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94CCF"/>
    <w:multiLevelType w:val="hybridMultilevel"/>
    <w:tmpl w:val="DD48B4E0"/>
    <w:lvl w:ilvl="0" w:tplc="938273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21BE8"/>
    <w:multiLevelType w:val="hybridMultilevel"/>
    <w:tmpl w:val="0A360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A1E26"/>
    <w:multiLevelType w:val="hybridMultilevel"/>
    <w:tmpl w:val="63B81C8E"/>
    <w:lvl w:ilvl="0" w:tplc="D0888A82">
      <w:start w:val="1"/>
      <w:numFmt w:val="decimal"/>
      <w:lvlText w:val="%1)"/>
      <w:lvlJc w:val="left"/>
      <w:pPr>
        <w:ind w:left="720" w:hanging="360"/>
      </w:pPr>
      <w:rPr>
        <w:rFonts w:hint="default"/>
        <w:b/>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770B8"/>
    <w:multiLevelType w:val="multilevel"/>
    <w:tmpl w:val="2CFA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840E1"/>
    <w:multiLevelType w:val="hybridMultilevel"/>
    <w:tmpl w:val="86AC0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7F3958"/>
    <w:multiLevelType w:val="hybridMultilevel"/>
    <w:tmpl w:val="9336F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F0BBB"/>
    <w:multiLevelType w:val="multilevel"/>
    <w:tmpl w:val="8DEE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A3AE7"/>
    <w:multiLevelType w:val="hybridMultilevel"/>
    <w:tmpl w:val="6CEE4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16FB2"/>
    <w:multiLevelType w:val="hybridMultilevel"/>
    <w:tmpl w:val="BE76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222AB"/>
    <w:multiLevelType w:val="multilevel"/>
    <w:tmpl w:val="360026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01225"/>
    <w:multiLevelType w:val="hybridMultilevel"/>
    <w:tmpl w:val="A1002A10"/>
    <w:lvl w:ilvl="0" w:tplc="42144D5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04E21B9"/>
    <w:multiLevelType w:val="hybridMultilevel"/>
    <w:tmpl w:val="7F52D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539A8"/>
    <w:multiLevelType w:val="hybridMultilevel"/>
    <w:tmpl w:val="EB8E3D7E"/>
    <w:lvl w:ilvl="0" w:tplc="9E8E193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912AB4"/>
    <w:multiLevelType w:val="hybridMultilevel"/>
    <w:tmpl w:val="FB404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4F750B"/>
    <w:multiLevelType w:val="hybridMultilevel"/>
    <w:tmpl w:val="A8AE9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64CEF"/>
    <w:multiLevelType w:val="hybridMultilevel"/>
    <w:tmpl w:val="6FE64B62"/>
    <w:lvl w:ilvl="0" w:tplc="42144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31323A"/>
    <w:multiLevelType w:val="hybridMultilevel"/>
    <w:tmpl w:val="409402E0"/>
    <w:lvl w:ilvl="0" w:tplc="AC8611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83E06FB"/>
    <w:multiLevelType w:val="hybridMultilevel"/>
    <w:tmpl w:val="F634DB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E483F00"/>
    <w:multiLevelType w:val="hybridMultilevel"/>
    <w:tmpl w:val="8A902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EA437E"/>
    <w:multiLevelType w:val="hybridMultilevel"/>
    <w:tmpl w:val="1FA0896C"/>
    <w:lvl w:ilvl="0" w:tplc="9CAE4AB0">
      <w:start w:val="1"/>
      <w:numFmt w:val="decimal"/>
      <w:lvlText w:val="%1)"/>
      <w:lvlJc w:val="left"/>
      <w:pPr>
        <w:ind w:left="720" w:hanging="360"/>
      </w:pPr>
      <w:rPr>
        <w:rFonts w:hint="default"/>
        <w:b/>
        <w:bCs/>
        <w:color w:val="3A7C22" w:themeColor="accent6"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BA46AD"/>
    <w:multiLevelType w:val="hybridMultilevel"/>
    <w:tmpl w:val="3A146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DF2952"/>
    <w:multiLevelType w:val="hybridMultilevel"/>
    <w:tmpl w:val="C81EA5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07617219">
    <w:abstractNumId w:val="13"/>
  </w:num>
  <w:num w:numId="2" w16cid:durableId="1578786860">
    <w:abstractNumId w:val="11"/>
  </w:num>
  <w:num w:numId="3" w16cid:durableId="973022017">
    <w:abstractNumId w:val="20"/>
  </w:num>
  <w:num w:numId="4" w16cid:durableId="1130905872">
    <w:abstractNumId w:val="5"/>
  </w:num>
  <w:num w:numId="5" w16cid:durableId="1036545109">
    <w:abstractNumId w:val="17"/>
  </w:num>
  <w:num w:numId="6" w16cid:durableId="1103261256">
    <w:abstractNumId w:val="4"/>
  </w:num>
  <w:num w:numId="7" w16cid:durableId="886572436">
    <w:abstractNumId w:val="8"/>
  </w:num>
  <w:num w:numId="8" w16cid:durableId="752510061">
    <w:abstractNumId w:val="1"/>
  </w:num>
  <w:num w:numId="9" w16cid:durableId="1673292068">
    <w:abstractNumId w:val="14"/>
  </w:num>
  <w:num w:numId="10" w16cid:durableId="1765807561">
    <w:abstractNumId w:val="21"/>
  </w:num>
  <w:num w:numId="11" w16cid:durableId="2104061936">
    <w:abstractNumId w:val="9"/>
  </w:num>
  <w:num w:numId="12" w16cid:durableId="430861867">
    <w:abstractNumId w:val="18"/>
  </w:num>
  <w:num w:numId="13" w16cid:durableId="1378699193">
    <w:abstractNumId w:val="7"/>
  </w:num>
  <w:num w:numId="14" w16cid:durableId="742533869">
    <w:abstractNumId w:val="0"/>
  </w:num>
  <w:num w:numId="15" w16cid:durableId="1233926538">
    <w:abstractNumId w:val="15"/>
  </w:num>
  <w:num w:numId="16" w16cid:durableId="477114829">
    <w:abstractNumId w:val="10"/>
  </w:num>
  <w:num w:numId="17" w16cid:durableId="805044692">
    <w:abstractNumId w:val="16"/>
  </w:num>
  <w:num w:numId="18" w16cid:durableId="103812622">
    <w:abstractNumId w:val="19"/>
  </w:num>
  <w:num w:numId="19" w16cid:durableId="1599023677">
    <w:abstractNumId w:val="3"/>
  </w:num>
  <w:num w:numId="20" w16cid:durableId="1275558050">
    <w:abstractNumId w:val="6"/>
  </w:num>
  <w:num w:numId="21" w16cid:durableId="1776754568">
    <w:abstractNumId w:val="12"/>
  </w:num>
  <w:num w:numId="22" w16cid:durableId="1631276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EB"/>
    <w:rsid w:val="0000581D"/>
    <w:rsid w:val="00005BBD"/>
    <w:rsid w:val="00016AE2"/>
    <w:rsid w:val="00025BDF"/>
    <w:rsid w:val="0002755E"/>
    <w:rsid w:val="000275A6"/>
    <w:rsid w:val="0003301D"/>
    <w:rsid w:val="00035C8B"/>
    <w:rsid w:val="00056611"/>
    <w:rsid w:val="00057272"/>
    <w:rsid w:val="00061C4A"/>
    <w:rsid w:val="0006493C"/>
    <w:rsid w:val="00073090"/>
    <w:rsid w:val="000730DF"/>
    <w:rsid w:val="000733F8"/>
    <w:rsid w:val="00077A2D"/>
    <w:rsid w:val="00077A45"/>
    <w:rsid w:val="00082D9D"/>
    <w:rsid w:val="00084D0B"/>
    <w:rsid w:val="00086C2F"/>
    <w:rsid w:val="0009513F"/>
    <w:rsid w:val="000A13F6"/>
    <w:rsid w:val="000A3E8B"/>
    <w:rsid w:val="000B3931"/>
    <w:rsid w:val="000C5818"/>
    <w:rsid w:val="000D38DB"/>
    <w:rsid w:val="000D5383"/>
    <w:rsid w:val="000D7C7E"/>
    <w:rsid w:val="000E0750"/>
    <w:rsid w:val="000E14A1"/>
    <w:rsid w:val="000E4FC1"/>
    <w:rsid w:val="000E6EF8"/>
    <w:rsid w:val="000F238D"/>
    <w:rsid w:val="000F3AB1"/>
    <w:rsid w:val="000F5DFA"/>
    <w:rsid w:val="001009E1"/>
    <w:rsid w:val="00100A72"/>
    <w:rsid w:val="001074AD"/>
    <w:rsid w:val="00107DE4"/>
    <w:rsid w:val="001101C9"/>
    <w:rsid w:val="00110FE6"/>
    <w:rsid w:val="0011284D"/>
    <w:rsid w:val="00113686"/>
    <w:rsid w:val="00113D44"/>
    <w:rsid w:val="0011603D"/>
    <w:rsid w:val="001166A8"/>
    <w:rsid w:val="0011747B"/>
    <w:rsid w:val="001175FC"/>
    <w:rsid w:val="00121823"/>
    <w:rsid w:val="001229D1"/>
    <w:rsid w:val="00125B4B"/>
    <w:rsid w:val="0013122D"/>
    <w:rsid w:val="00135045"/>
    <w:rsid w:val="00141F20"/>
    <w:rsid w:val="001424E4"/>
    <w:rsid w:val="001472B4"/>
    <w:rsid w:val="0015419A"/>
    <w:rsid w:val="00162264"/>
    <w:rsid w:val="00162CC2"/>
    <w:rsid w:val="0016770C"/>
    <w:rsid w:val="00171510"/>
    <w:rsid w:val="00180165"/>
    <w:rsid w:val="0018228B"/>
    <w:rsid w:val="0018421E"/>
    <w:rsid w:val="0018503C"/>
    <w:rsid w:val="00185535"/>
    <w:rsid w:val="0019190C"/>
    <w:rsid w:val="00196018"/>
    <w:rsid w:val="001A0599"/>
    <w:rsid w:val="001A1C49"/>
    <w:rsid w:val="001A3BA9"/>
    <w:rsid w:val="001A6EE8"/>
    <w:rsid w:val="001B4CEF"/>
    <w:rsid w:val="001C0150"/>
    <w:rsid w:val="001C0B51"/>
    <w:rsid w:val="001C2462"/>
    <w:rsid w:val="001C6FD1"/>
    <w:rsid w:val="001D10B5"/>
    <w:rsid w:val="001D4A82"/>
    <w:rsid w:val="001D52F4"/>
    <w:rsid w:val="001F0A27"/>
    <w:rsid w:val="001F0A87"/>
    <w:rsid w:val="001F25B4"/>
    <w:rsid w:val="001F351A"/>
    <w:rsid w:val="0020148F"/>
    <w:rsid w:val="002062FB"/>
    <w:rsid w:val="00225C85"/>
    <w:rsid w:val="0022654C"/>
    <w:rsid w:val="00230578"/>
    <w:rsid w:val="0023123E"/>
    <w:rsid w:val="00232BE3"/>
    <w:rsid w:val="00235415"/>
    <w:rsid w:val="0024024F"/>
    <w:rsid w:val="002420E9"/>
    <w:rsid w:val="00247A36"/>
    <w:rsid w:val="002542F4"/>
    <w:rsid w:val="00260C22"/>
    <w:rsid w:val="0027461B"/>
    <w:rsid w:val="00280057"/>
    <w:rsid w:val="0029148A"/>
    <w:rsid w:val="00292992"/>
    <w:rsid w:val="00297B40"/>
    <w:rsid w:val="00297D46"/>
    <w:rsid w:val="002A017A"/>
    <w:rsid w:val="002A4493"/>
    <w:rsid w:val="002B07E7"/>
    <w:rsid w:val="002B5FD0"/>
    <w:rsid w:val="002B716D"/>
    <w:rsid w:val="002D3692"/>
    <w:rsid w:val="002E145F"/>
    <w:rsid w:val="002E1A02"/>
    <w:rsid w:val="002E1F3E"/>
    <w:rsid w:val="002E3DC8"/>
    <w:rsid w:val="002E549B"/>
    <w:rsid w:val="002E5846"/>
    <w:rsid w:val="002F3A34"/>
    <w:rsid w:val="002F4544"/>
    <w:rsid w:val="002F6C10"/>
    <w:rsid w:val="002F7FC5"/>
    <w:rsid w:val="003020B5"/>
    <w:rsid w:val="0030277B"/>
    <w:rsid w:val="00303459"/>
    <w:rsid w:val="00303811"/>
    <w:rsid w:val="00304AFC"/>
    <w:rsid w:val="00304CA2"/>
    <w:rsid w:val="00311D18"/>
    <w:rsid w:val="00315650"/>
    <w:rsid w:val="00322807"/>
    <w:rsid w:val="0032328C"/>
    <w:rsid w:val="00323CF4"/>
    <w:rsid w:val="00324994"/>
    <w:rsid w:val="0032547A"/>
    <w:rsid w:val="00333247"/>
    <w:rsid w:val="00333CEF"/>
    <w:rsid w:val="003341AE"/>
    <w:rsid w:val="00335706"/>
    <w:rsid w:val="003360C7"/>
    <w:rsid w:val="00341953"/>
    <w:rsid w:val="00351DC9"/>
    <w:rsid w:val="00353952"/>
    <w:rsid w:val="00355CA2"/>
    <w:rsid w:val="00357858"/>
    <w:rsid w:val="0036016C"/>
    <w:rsid w:val="00362579"/>
    <w:rsid w:val="00363EC7"/>
    <w:rsid w:val="00371E28"/>
    <w:rsid w:val="003745D8"/>
    <w:rsid w:val="003750C3"/>
    <w:rsid w:val="00375257"/>
    <w:rsid w:val="003804FF"/>
    <w:rsid w:val="003819A8"/>
    <w:rsid w:val="00385FD8"/>
    <w:rsid w:val="00392F44"/>
    <w:rsid w:val="00393BEA"/>
    <w:rsid w:val="0039523F"/>
    <w:rsid w:val="003A0109"/>
    <w:rsid w:val="003A7658"/>
    <w:rsid w:val="003A7A94"/>
    <w:rsid w:val="003B492B"/>
    <w:rsid w:val="003B4D05"/>
    <w:rsid w:val="003C2C95"/>
    <w:rsid w:val="003C450A"/>
    <w:rsid w:val="003C4D90"/>
    <w:rsid w:val="003D71C3"/>
    <w:rsid w:val="003D763E"/>
    <w:rsid w:val="003E5126"/>
    <w:rsid w:val="003E5C8E"/>
    <w:rsid w:val="003F7092"/>
    <w:rsid w:val="004038F6"/>
    <w:rsid w:val="00405796"/>
    <w:rsid w:val="00405FDA"/>
    <w:rsid w:val="00410FAD"/>
    <w:rsid w:val="0041314A"/>
    <w:rsid w:val="0042579E"/>
    <w:rsid w:val="00425A8E"/>
    <w:rsid w:val="00432038"/>
    <w:rsid w:val="004359AA"/>
    <w:rsid w:val="00437212"/>
    <w:rsid w:val="00437977"/>
    <w:rsid w:val="00440FDE"/>
    <w:rsid w:val="004418EC"/>
    <w:rsid w:val="00450523"/>
    <w:rsid w:val="00455D24"/>
    <w:rsid w:val="004574F4"/>
    <w:rsid w:val="00462DBD"/>
    <w:rsid w:val="00464B3F"/>
    <w:rsid w:val="00467F01"/>
    <w:rsid w:val="004709AB"/>
    <w:rsid w:val="00470E65"/>
    <w:rsid w:val="00471E72"/>
    <w:rsid w:val="00476EEB"/>
    <w:rsid w:val="004808F4"/>
    <w:rsid w:val="00480CAA"/>
    <w:rsid w:val="004811B6"/>
    <w:rsid w:val="00483DE1"/>
    <w:rsid w:val="0049083E"/>
    <w:rsid w:val="00496540"/>
    <w:rsid w:val="004A0F0B"/>
    <w:rsid w:val="004A375A"/>
    <w:rsid w:val="004A3A9A"/>
    <w:rsid w:val="004A3F97"/>
    <w:rsid w:val="004A500F"/>
    <w:rsid w:val="004A5DF5"/>
    <w:rsid w:val="004A5E45"/>
    <w:rsid w:val="004A7C93"/>
    <w:rsid w:val="004B12F2"/>
    <w:rsid w:val="004B1446"/>
    <w:rsid w:val="004B415D"/>
    <w:rsid w:val="004B5FD9"/>
    <w:rsid w:val="004C030F"/>
    <w:rsid w:val="004C10D8"/>
    <w:rsid w:val="004D27C4"/>
    <w:rsid w:val="004D6E50"/>
    <w:rsid w:val="004E20FE"/>
    <w:rsid w:val="004E2E35"/>
    <w:rsid w:val="004F2CB4"/>
    <w:rsid w:val="004F61AB"/>
    <w:rsid w:val="0050354D"/>
    <w:rsid w:val="00504373"/>
    <w:rsid w:val="00504921"/>
    <w:rsid w:val="00504967"/>
    <w:rsid w:val="00507CC1"/>
    <w:rsid w:val="0051076E"/>
    <w:rsid w:val="00515B78"/>
    <w:rsid w:val="0052014F"/>
    <w:rsid w:val="00520638"/>
    <w:rsid w:val="00526585"/>
    <w:rsid w:val="00526B58"/>
    <w:rsid w:val="0053310E"/>
    <w:rsid w:val="005344D1"/>
    <w:rsid w:val="005346FC"/>
    <w:rsid w:val="005355DE"/>
    <w:rsid w:val="00536609"/>
    <w:rsid w:val="0054080F"/>
    <w:rsid w:val="0054358E"/>
    <w:rsid w:val="005477CD"/>
    <w:rsid w:val="00551385"/>
    <w:rsid w:val="005523B6"/>
    <w:rsid w:val="005554BB"/>
    <w:rsid w:val="005606B8"/>
    <w:rsid w:val="0056097F"/>
    <w:rsid w:val="005633AC"/>
    <w:rsid w:val="00566A40"/>
    <w:rsid w:val="00566BB0"/>
    <w:rsid w:val="00571900"/>
    <w:rsid w:val="00574C9F"/>
    <w:rsid w:val="00575DB5"/>
    <w:rsid w:val="00577FAF"/>
    <w:rsid w:val="00591223"/>
    <w:rsid w:val="005923F4"/>
    <w:rsid w:val="0059504D"/>
    <w:rsid w:val="00595457"/>
    <w:rsid w:val="0059614F"/>
    <w:rsid w:val="00596216"/>
    <w:rsid w:val="005A4B84"/>
    <w:rsid w:val="005A6DF1"/>
    <w:rsid w:val="005B16E9"/>
    <w:rsid w:val="005B2CE1"/>
    <w:rsid w:val="005B5E1C"/>
    <w:rsid w:val="005B6B32"/>
    <w:rsid w:val="005C20A6"/>
    <w:rsid w:val="005C5B6B"/>
    <w:rsid w:val="005C7650"/>
    <w:rsid w:val="005D0C74"/>
    <w:rsid w:val="005D1FD5"/>
    <w:rsid w:val="005E56CE"/>
    <w:rsid w:val="005E6FCA"/>
    <w:rsid w:val="005F0917"/>
    <w:rsid w:val="005F33D5"/>
    <w:rsid w:val="005F3613"/>
    <w:rsid w:val="005F6973"/>
    <w:rsid w:val="00602CFD"/>
    <w:rsid w:val="00605CD3"/>
    <w:rsid w:val="0061375D"/>
    <w:rsid w:val="00617EAF"/>
    <w:rsid w:val="00621134"/>
    <w:rsid w:val="00623248"/>
    <w:rsid w:val="0062748E"/>
    <w:rsid w:val="0063467B"/>
    <w:rsid w:val="00636D8B"/>
    <w:rsid w:val="00651911"/>
    <w:rsid w:val="00652306"/>
    <w:rsid w:val="00652C4D"/>
    <w:rsid w:val="0066465F"/>
    <w:rsid w:val="006651E0"/>
    <w:rsid w:val="00667E74"/>
    <w:rsid w:val="00680FF7"/>
    <w:rsid w:val="00696283"/>
    <w:rsid w:val="00696B10"/>
    <w:rsid w:val="006979EF"/>
    <w:rsid w:val="006A2AAF"/>
    <w:rsid w:val="006A6E1B"/>
    <w:rsid w:val="006B1694"/>
    <w:rsid w:val="006B6EF5"/>
    <w:rsid w:val="006C01EB"/>
    <w:rsid w:val="006C0243"/>
    <w:rsid w:val="006C219C"/>
    <w:rsid w:val="006C2B6C"/>
    <w:rsid w:val="006D137D"/>
    <w:rsid w:val="006D1848"/>
    <w:rsid w:val="006D21F1"/>
    <w:rsid w:val="006D263C"/>
    <w:rsid w:val="006D4231"/>
    <w:rsid w:val="006D621A"/>
    <w:rsid w:val="006D79BA"/>
    <w:rsid w:val="006E1394"/>
    <w:rsid w:val="006E5E72"/>
    <w:rsid w:val="006F1482"/>
    <w:rsid w:val="006F269C"/>
    <w:rsid w:val="0070538D"/>
    <w:rsid w:val="007069E5"/>
    <w:rsid w:val="00707854"/>
    <w:rsid w:val="007100E6"/>
    <w:rsid w:val="007105CE"/>
    <w:rsid w:val="00721460"/>
    <w:rsid w:val="00724628"/>
    <w:rsid w:val="00730418"/>
    <w:rsid w:val="007419A9"/>
    <w:rsid w:val="00742DD6"/>
    <w:rsid w:val="00745C82"/>
    <w:rsid w:val="00745FCA"/>
    <w:rsid w:val="00752F27"/>
    <w:rsid w:val="00754588"/>
    <w:rsid w:val="00754886"/>
    <w:rsid w:val="00755D0F"/>
    <w:rsid w:val="00757812"/>
    <w:rsid w:val="007611F6"/>
    <w:rsid w:val="00766C5E"/>
    <w:rsid w:val="00766CAF"/>
    <w:rsid w:val="007717DB"/>
    <w:rsid w:val="0077362F"/>
    <w:rsid w:val="007757DB"/>
    <w:rsid w:val="007762EB"/>
    <w:rsid w:val="00783432"/>
    <w:rsid w:val="00795CA4"/>
    <w:rsid w:val="0079663F"/>
    <w:rsid w:val="007A0D15"/>
    <w:rsid w:val="007A252F"/>
    <w:rsid w:val="007A2D2C"/>
    <w:rsid w:val="007A3215"/>
    <w:rsid w:val="007A5DA7"/>
    <w:rsid w:val="007A7145"/>
    <w:rsid w:val="007B00EB"/>
    <w:rsid w:val="007B214C"/>
    <w:rsid w:val="007B4A1A"/>
    <w:rsid w:val="007C44C6"/>
    <w:rsid w:val="007C613B"/>
    <w:rsid w:val="007D107B"/>
    <w:rsid w:val="007D310A"/>
    <w:rsid w:val="007D3B9B"/>
    <w:rsid w:val="007D659C"/>
    <w:rsid w:val="007D7BF6"/>
    <w:rsid w:val="007E5B44"/>
    <w:rsid w:val="007F3F88"/>
    <w:rsid w:val="007F75E6"/>
    <w:rsid w:val="00801433"/>
    <w:rsid w:val="00801ACE"/>
    <w:rsid w:val="00802BF2"/>
    <w:rsid w:val="00803D51"/>
    <w:rsid w:val="008045CE"/>
    <w:rsid w:val="00805D3D"/>
    <w:rsid w:val="00806B82"/>
    <w:rsid w:val="008116E5"/>
    <w:rsid w:val="00812220"/>
    <w:rsid w:val="00815D41"/>
    <w:rsid w:val="00823260"/>
    <w:rsid w:val="00826D98"/>
    <w:rsid w:val="00832934"/>
    <w:rsid w:val="00832E79"/>
    <w:rsid w:val="00834523"/>
    <w:rsid w:val="00841880"/>
    <w:rsid w:val="0084190B"/>
    <w:rsid w:val="0084505E"/>
    <w:rsid w:val="0084722B"/>
    <w:rsid w:val="0085728E"/>
    <w:rsid w:val="0086102A"/>
    <w:rsid w:val="00862C9D"/>
    <w:rsid w:val="008649E6"/>
    <w:rsid w:val="00865CC8"/>
    <w:rsid w:val="008660DD"/>
    <w:rsid w:val="00870186"/>
    <w:rsid w:val="0087786B"/>
    <w:rsid w:val="00885F0E"/>
    <w:rsid w:val="00895594"/>
    <w:rsid w:val="00896889"/>
    <w:rsid w:val="008B0C7A"/>
    <w:rsid w:val="008B424A"/>
    <w:rsid w:val="008B4717"/>
    <w:rsid w:val="008B7B36"/>
    <w:rsid w:val="008C2508"/>
    <w:rsid w:val="008C649B"/>
    <w:rsid w:val="008D09A1"/>
    <w:rsid w:val="008D10E5"/>
    <w:rsid w:val="008D3224"/>
    <w:rsid w:val="008D5529"/>
    <w:rsid w:val="008D784C"/>
    <w:rsid w:val="008E2997"/>
    <w:rsid w:val="008E5B8B"/>
    <w:rsid w:val="008F1005"/>
    <w:rsid w:val="008F3284"/>
    <w:rsid w:val="008F7817"/>
    <w:rsid w:val="0090192E"/>
    <w:rsid w:val="00902780"/>
    <w:rsid w:val="0090725E"/>
    <w:rsid w:val="00914913"/>
    <w:rsid w:val="0091509F"/>
    <w:rsid w:val="00915C2B"/>
    <w:rsid w:val="0092073C"/>
    <w:rsid w:val="0093501B"/>
    <w:rsid w:val="0094217B"/>
    <w:rsid w:val="00944C97"/>
    <w:rsid w:val="00954BD9"/>
    <w:rsid w:val="00956257"/>
    <w:rsid w:val="0095790D"/>
    <w:rsid w:val="00960C43"/>
    <w:rsid w:val="00960EAF"/>
    <w:rsid w:val="00964145"/>
    <w:rsid w:val="009755CB"/>
    <w:rsid w:val="00976FDC"/>
    <w:rsid w:val="00980034"/>
    <w:rsid w:val="00982AFE"/>
    <w:rsid w:val="00993A25"/>
    <w:rsid w:val="009A00CE"/>
    <w:rsid w:val="009A3B0E"/>
    <w:rsid w:val="009A4B7D"/>
    <w:rsid w:val="009A536E"/>
    <w:rsid w:val="009A67D7"/>
    <w:rsid w:val="009A722D"/>
    <w:rsid w:val="009B4B8E"/>
    <w:rsid w:val="009B563F"/>
    <w:rsid w:val="009B592B"/>
    <w:rsid w:val="009B78F1"/>
    <w:rsid w:val="009C1316"/>
    <w:rsid w:val="009C1C6B"/>
    <w:rsid w:val="009C36FC"/>
    <w:rsid w:val="009C3E51"/>
    <w:rsid w:val="009C4ED2"/>
    <w:rsid w:val="009C6FA4"/>
    <w:rsid w:val="009D6375"/>
    <w:rsid w:val="009E49AC"/>
    <w:rsid w:val="009E613F"/>
    <w:rsid w:val="009E7684"/>
    <w:rsid w:val="009F2181"/>
    <w:rsid w:val="009F4436"/>
    <w:rsid w:val="009F4BB8"/>
    <w:rsid w:val="009F669F"/>
    <w:rsid w:val="009F6D54"/>
    <w:rsid w:val="00A05472"/>
    <w:rsid w:val="00A0716F"/>
    <w:rsid w:val="00A0764F"/>
    <w:rsid w:val="00A10F06"/>
    <w:rsid w:val="00A16CAE"/>
    <w:rsid w:val="00A268E5"/>
    <w:rsid w:val="00A26AB6"/>
    <w:rsid w:val="00A308DE"/>
    <w:rsid w:val="00A3097C"/>
    <w:rsid w:val="00A30C29"/>
    <w:rsid w:val="00A33B10"/>
    <w:rsid w:val="00A34BF6"/>
    <w:rsid w:val="00A3618D"/>
    <w:rsid w:val="00A408BA"/>
    <w:rsid w:val="00A4140E"/>
    <w:rsid w:val="00A42892"/>
    <w:rsid w:val="00A44E95"/>
    <w:rsid w:val="00A51193"/>
    <w:rsid w:val="00A512F7"/>
    <w:rsid w:val="00A51A51"/>
    <w:rsid w:val="00A71E7E"/>
    <w:rsid w:val="00A73A0B"/>
    <w:rsid w:val="00A74922"/>
    <w:rsid w:val="00A76456"/>
    <w:rsid w:val="00A76A8E"/>
    <w:rsid w:val="00A843C2"/>
    <w:rsid w:val="00A90C61"/>
    <w:rsid w:val="00A92286"/>
    <w:rsid w:val="00A925EA"/>
    <w:rsid w:val="00A94605"/>
    <w:rsid w:val="00A9656F"/>
    <w:rsid w:val="00AA00DB"/>
    <w:rsid w:val="00AA01F4"/>
    <w:rsid w:val="00AA0345"/>
    <w:rsid w:val="00AA0F35"/>
    <w:rsid w:val="00AA4A52"/>
    <w:rsid w:val="00AA575A"/>
    <w:rsid w:val="00AA6B8F"/>
    <w:rsid w:val="00AA72FF"/>
    <w:rsid w:val="00AA7D8C"/>
    <w:rsid w:val="00AB365A"/>
    <w:rsid w:val="00AB3C67"/>
    <w:rsid w:val="00AB4A1C"/>
    <w:rsid w:val="00AB57AC"/>
    <w:rsid w:val="00AB5975"/>
    <w:rsid w:val="00AB598A"/>
    <w:rsid w:val="00AC09B5"/>
    <w:rsid w:val="00AC4AD7"/>
    <w:rsid w:val="00AD4543"/>
    <w:rsid w:val="00AD4ACF"/>
    <w:rsid w:val="00AD4B30"/>
    <w:rsid w:val="00AD6BB8"/>
    <w:rsid w:val="00AD7E19"/>
    <w:rsid w:val="00AF019D"/>
    <w:rsid w:val="00AF32C2"/>
    <w:rsid w:val="00AF3F7D"/>
    <w:rsid w:val="00AF526A"/>
    <w:rsid w:val="00AF5FAE"/>
    <w:rsid w:val="00AF6415"/>
    <w:rsid w:val="00AF64F7"/>
    <w:rsid w:val="00B049BB"/>
    <w:rsid w:val="00B060E0"/>
    <w:rsid w:val="00B06A9F"/>
    <w:rsid w:val="00B06DBC"/>
    <w:rsid w:val="00B06E43"/>
    <w:rsid w:val="00B07CA3"/>
    <w:rsid w:val="00B12C27"/>
    <w:rsid w:val="00B172CA"/>
    <w:rsid w:val="00B2011F"/>
    <w:rsid w:val="00B21B11"/>
    <w:rsid w:val="00B23C6B"/>
    <w:rsid w:val="00B244AC"/>
    <w:rsid w:val="00B247A3"/>
    <w:rsid w:val="00B24CB5"/>
    <w:rsid w:val="00B26E7C"/>
    <w:rsid w:val="00B336D4"/>
    <w:rsid w:val="00B37953"/>
    <w:rsid w:val="00B41F4B"/>
    <w:rsid w:val="00B425AD"/>
    <w:rsid w:val="00B431B2"/>
    <w:rsid w:val="00B437E7"/>
    <w:rsid w:val="00B44407"/>
    <w:rsid w:val="00B47C22"/>
    <w:rsid w:val="00B56623"/>
    <w:rsid w:val="00B57A21"/>
    <w:rsid w:val="00B607F2"/>
    <w:rsid w:val="00B63FE4"/>
    <w:rsid w:val="00B67CBF"/>
    <w:rsid w:val="00B70FF1"/>
    <w:rsid w:val="00B72A71"/>
    <w:rsid w:val="00B778FD"/>
    <w:rsid w:val="00B87985"/>
    <w:rsid w:val="00B96E72"/>
    <w:rsid w:val="00BA4B37"/>
    <w:rsid w:val="00BA73F4"/>
    <w:rsid w:val="00BA75DA"/>
    <w:rsid w:val="00BB228C"/>
    <w:rsid w:val="00BB27A7"/>
    <w:rsid w:val="00BB4672"/>
    <w:rsid w:val="00BB5733"/>
    <w:rsid w:val="00BB6DB0"/>
    <w:rsid w:val="00BC69F2"/>
    <w:rsid w:val="00BD28CB"/>
    <w:rsid w:val="00BD530B"/>
    <w:rsid w:val="00BD6BD4"/>
    <w:rsid w:val="00BD6C20"/>
    <w:rsid w:val="00BE271A"/>
    <w:rsid w:val="00BE2D90"/>
    <w:rsid w:val="00BF101E"/>
    <w:rsid w:val="00BF104F"/>
    <w:rsid w:val="00BF21DD"/>
    <w:rsid w:val="00BF32E9"/>
    <w:rsid w:val="00BF7479"/>
    <w:rsid w:val="00C046B1"/>
    <w:rsid w:val="00C06655"/>
    <w:rsid w:val="00C06ABC"/>
    <w:rsid w:val="00C147A2"/>
    <w:rsid w:val="00C1598E"/>
    <w:rsid w:val="00C15AA2"/>
    <w:rsid w:val="00C22A38"/>
    <w:rsid w:val="00C22EAC"/>
    <w:rsid w:val="00C23414"/>
    <w:rsid w:val="00C27D17"/>
    <w:rsid w:val="00C31A31"/>
    <w:rsid w:val="00C32EBD"/>
    <w:rsid w:val="00C34106"/>
    <w:rsid w:val="00C35629"/>
    <w:rsid w:val="00C4137A"/>
    <w:rsid w:val="00C41ABF"/>
    <w:rsid w:val="00C45D93"/>
    <w:rsid w:val="00C46A49"/>
    <w:rsid w:val="00C4737E"/>
    <w:rsid w:val="00C573BF"/>
    <w:rsid w:val="00C6319C"/>
    <w:rsid w:val="00C63757"/>
    <w:rsid w:val="00C676FF"/>
    <w:rsid w:val="00C7164F"/>
    <w:rsid w:val="00C71ACD"/>
    <w:rsid w:val="00C73EE6"/>
    <w:rsid w:val="00C73F9A"/>
    <w:rsid w:val="00C74606"/>
    <w:rsid w:val="00C75508"/>
    <w:rsid w:val="00C80DBB"/>
    <w:rsid w:val="00C86425"/>
    <w:rsid w:val="00C87811"/>
    <w:rsid w:val="00C93220"/>
    <w:rsid w:val="00C95F0F"/>
    <w:rsid w:val="00CA2785"/>
    <w:rsid w:val="00CA55B3"/>
    <w:rsid w:val="00CA562F"/>
    <w:rsid w:val="00CA6621"/>
    <w:rsid w:val="00CA6A4D"/>
    <w:rsid w:val="00CB29D0"/>
    <w:rsid w:val="00CB629B"/>
    <w:rsid w:val="00CB65D3"/>
    <w:rsid w:val="00CC0443"/>
    <w:rsid w:val="00CC52E7"/>
    <w:rsid w:val="00CD264C"/>
    <w:rsid w:val="00CD4FF9"/>
    <w:rsid w:val="00CD6276"/>
    <w:rsid w:val="00CD656E"/>
    <w:rsid w:val="00CD7FC0"/>
    <w:rsid w:val="00CE573F"/>
    <w:rsid w:val="00CE7FAC"/>
    <w:rsid w:val="00CF06B5"/>
    <w:rsid w:val="00D00ED7"/>
    <w:rsid w:val="00D04A46"/>
    <w:rsid w:val="00D1030A"/>
    <w:rsid w:val="00D1243D"/>
    <w:rsid w:val="00D13A43"/>
    <w:rsid w:val="00D17D53"/>
    <w:rsid w:val="00D17EE4"/>
    <w:rsid w:val="00D36ED9"/>
    <w:rsid w:val="00D36FB6"/>
    <w:rsid w:val="00D40446"/>
    <w:rsid w:val="00D436CE"/>
    <w:rsid w:val="00D43AC7"/>
    <w:rsid w:val="00D43E44"/>
    <w:rsid w:val="00D445E5"/>
    <w:rsid w:val="00D458DE"/>
    <w:rsid w:val="00D45C38"/>
    <w:rsid w:val="00D46CFF"/>
    <w:rsid w:val="00D53C92"/>
    <w:rsid w:val="00D55434"/>
    <w:rsid w:val="00D6105E"/>
    <w:rsid w:val="00D61D8C"/>
    <w:rsid w:val="00D6681B"/>
    <w:rsid w:val="00D67B47"/>
    <w:rsid w:val="00D67E7B"/>
    <w:rsid w:val="00D74796"/>
    <w:rsid w:val="00D74B35"/>
    <w:rsid w:val="00D76BEB"/>
    <w:rsid w:val="00D77351"/>
    <w:rsid w:val="00D77AE1"/>
    <w:rsid w:val="00D826A6"/>
    <w:rsid w:val="00D851A6"/>
    <w:rsid w:val="00D87620"/>
    <w:rsid w:val="00D8780F"/>
    <w:rsid w:val="00D87A64"/>
    <w:rsid w:val="00D9289F"/>
    <w:rsid w:val="00DA03F8"/>
    <w:rsid w:val="00DA103E"/>
    <w:rsid w:val="00DA2D77"/>
    <w:rsid w:val="00DA5FD0"/>
    <w:rsid w:val="00DA6E91"/>
    <w:rsid w:val="00DA769D"/>
    <w:rsid w:val="00DA7CEE"/>
    <w:rsid w:val="00DB2EAB"/>
    <w:rsid w:val="00DC014C"/>
    <w:rsid w:val="00DC1348"/>
    <w:rsid w:val="00DC6067"/>
    <w:rsid w:val="00DC673C"/>
    <w:rsid w:val="00DD2046"/>
    <w:rsid w:val="00DD23F4"/>
    <w:rsid w:val="00DD5FE0"/>
    <w:rsid w:val="00DE0F8B"/>
    <w:rsid w:val="00DE7868"/>
    <w:rsid w:val="00E0458F"/>
    <w:rsid w:val="00E06B97"/>
    <w:rsid w:val="00E07A42"/>
    <w:rsid w:val="00E14F0D"/>
    <w:rsid w:val="00E20A22"/>
    <w:rsid w:val="00E24034"/>
    <w:rsid w:val="00E25DFB"/>
    <w:rsid w:val="00E40485"/>
    <w:rsid w:val="00E42F75"/>
    <w:rsid w:val="00E4384F"/>
    <w:rsid w:val="00E4454D"/>
    <w:rsid w:val="00E455DD"/>
    <w:rsid w:val="00E503FE"/>
    <w:rsid w:val="00E539A5"/>
    <w:rsid w:val="00E55708"/>
    <w:rsid w:val="00E57929"/>
    <w:rsid w:val="00E65F9B"/>
    <w:rsid w:val="00E6670B"/>
    <w:rsid w:val="00E73495"/>
    <w:rsid w:val="00E77CC0"/>
    <w:rsid w:val="00E82615"/>
    <w:rsid w:val="00E83F4D"/>
    <w:rsid w:val="00E85BBE"/>
    <w:rsid w:val="00E87608"/>
    <w:rsid w:val="00E91F23"/>
    <w:rsid w:val="00E93FA3"/>
    <w:rsid w:val="00E9729C"/>
    <w:rsid w:val="00EB1624"/>
    <w:rsid w:val="00EB2743"/>
    <w:rsid w:val="00EB6A6B"/>
    <w:rsid w:val="00EC56DB"/>
    <w:rsid w:val="00ED66A0"/>
    <w:rsid w:val="00ED775C"/>
    <w:rsid w:val="00EE3678"/>
    <w:rsid w:val="00EE4603"/>
    <w:rsid w:val="00EE723D"/>
    <w:rsid w:val="00EF5811"/>
    <w:rsid w:val="00F02567"/>
    <w:rsid w:val="00F0699D"/>
    <w:rsid w:val="00F10409"/>
    <w:rsid w:val="00F13686"/>
    <w:rsid w:val="00F1507E"/>
    <w:rsid w:val="00F15BF9"/>
    <w:rsid w:val="00F27E8D"/>
    <w:rsid w:val="00F3138A"/>
    <w:rsid w:val="00F3386C"/>
    <w:rsid w:val="00F34611"/>
    <w:rsid w:val="00F35A91"/>
    <w:rsid w:val="00F4035E"/>
    <w:rsid w:val="00F435BF"/>
    <w:rsid w:val="00F44580"/>
    <w:rsid w:val="00F5585E"/>
    <w:rsid w:val="00F61229"/>
    <w:rsid w:val="00F649A4"/>
    <w:rsid w:val="00F64D5F"/>
    <w:rsid w:val="00F6605E"/>
    <w:rsid w:val="00F6768B"/>
    <w:rsid w:val="00F7037A"/>
    <w:rsid w:val="00F736A2"/>
    <w:rsid w:val="00F7444A"/>
    <w:rsid w:val="00F82EB6"/>
    <w:rsid w:val="00F83833"/>
    <w:rsid w:val="00F84105"/>
    <w:rsid w:val="00F9394A"/>
    <w:rsid w:val="00FA17FF"/>
    <w:rsid w:val="00FB08DB"/>
    <w:rsid w:val="00FB1E56"/>
    <w:rsid w:val="00FC67FB"/>
    <w:rsid w:val="00FD2EA3"/>
    <w:rsid w:val="00FD6F42"/>
    <w:rsid w:val="00FD71D8"/>
    <w:rsid w:val="00FE288A"/>
    <w:rsid w:val="00FE3149"/>
    <w:rsid w:val="00FE36B7"/>
    <w:rsid w:val="00FE4A5F"/>
    <w:rsid w:val="00FF1C78"/>
    <w:rsid w:val="00FF25B9"/>
    <w:rsid w:val="00FF5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51565"/>
  <w15:chartTrackingRefBased/>
  <w15:docId w15:val="{1B9F750E-FBD3-40B8-BBFD-28D12611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C92"/>
    <w:pPr>
      <w:spacing w:line="259" w:lineRule="auto"/>
    </w:pPr>
    <w:rPr>
      <w:noProof/>
      <w:sz w:val="22"/>
      <w:szCs w:val="22"/>
    </w:rPr>
  </w:style>
  <w:style w:type="paragraph" w:styleId="Heading1">
    <w:name w:val="heading 1"/>
    <w:basedOn w:val="Normal"/>
    <w:next w:val="Normal"/>
    <w:link w:val="Heading1Char"/>
    <w:uiPriority w:val="9"/>
    <w:qFormat/>
    <w:rsid w:val="00D76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B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B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B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B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B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B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B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B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BEB"/>
    <w:rPr>
      <w:rFonts w:eastAsiaTheme="majorEastAsia" w:cstheme="majorBidi"/>
      <w:color w:val="272727" w:themeColor="text1" w:themeTint="D8"/>
    </w:rPr>
  </w:style>
  <w:style w:type="paragraph" w:styleId="Title">
    <w:name w:val="Title"/>
    <w:basedOn w:val="Normal"/>
    <w:next w:val="Normal"/>
    <w:link w:val="TitleChar"/>
    <w:uiPriority w:val="10"/>
    <w:qFormat/>
    <w:rsid w:val="00D76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BEB"/>
    <w:pPr>
      <w:spacing w:before="160"/>
      <w:jc w:val="center"/>
    </w:pPr>
    <w:rPr>
      <w:i/>
      <w:iCs/>
      <w:color w:val="404040" w:themeColor="text1" w:themeTint="BF"/>
    </w:rPr>
  </w:style>
  <w:style w:type="character" w:customStyle="1" w:styleId="QuoteChar">
    <w:name w:val="Quote Char"/>
    <w:basedOn w:val="DefaultParagraphFont"/>
    <w:link w:val="Quote"/>
    <w:uiPriority w:val="29"/>
    <w:rsid w:val="00D76BEB"/>
    <w:rPr>
      <w:i/>
      <w:iCs/>
      <w:color w:val="404040" w:themeColor="text1" w:themeTint="BF"/>
    </w:rPr>
  </w:style>
  <w:style w:type="paragraph" w:styleId="ListParagraph">
    <w:name w:val="List Paragraph"/>
    <w:basedOn w:val="Normal"/>
    <w:uiPriority w:val="34"/>
    <w:qFormat/>
    <w:rsid w:val="00D76BEB"/>
    <w:pPr>
      <w:ind w:left="720"/>
      <w:contextualSpacing/>
    </w:pPr>
  </w:style>
  <w:style w:type="character" w:styleId="IntenseEmphasis">
    <w:name w:val="Intense Emphasis"/>
    <w:basedOn w:val="DefaultParagraphFont"/>
    <w:uiPriority w:val="21"/>
    <w:qFormat/>
    <w:rsid w:val="00D76BEB"/>
    <w:rPr>
      <w:i/>
      <w:iCs/>
      <w:color w:val="0F4761" w:themeColor="accent1" w:themeShade="BF"/>
    </w:rPr>
  </w:style>
  <w:style w:type="paragraph" w:styleId="IntenseQuote">
    <w:name w:val="Intense Quote"/>
    <w:basedOn w:val="Normal"/>
    <w:next w:val="Normal"/>
    <w:link w:val="IntenseQuoteChar"/>
    <w:uiPriority w:val="30"/>
    <w:qFormat/>
    <w:rsid w:val="00D76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BEB"/>
    <w:rPr>
      <w:i/>
      <w:iCs/>
      <w:color w:val="0F4761" w:themeColor="accent1" w:themeShade="BF"/>
    </w:rPr>
  </w:style>
  <w:style w:type="character" w:styleId="IntenseReference">
    <w:name w:val="Intense Reference"/>
    <w:basedOn w:val="DefaultParagraphFont"/>
    <w:uiPriority w:val="32"/>
    <w:qFormat/>
    <w:rsid w:val="00D76BE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3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14:ligatures w14:val="none"/>
    </w:rPr>
  </w:style>
  <w:style w:type="character" w:customStyle="1" w:styleId="HTMLPreformattedChar">
    <w:name w:val="HTML Preformatted Char"/>
    <w:basedOn w:val="DefaultParagraphFont"/>
    <w:link w:val="HTMLPreformatted"/>
    <w:uiPriority w:val="99"/>
    <w:semiHidden/>
    <w:rsid w:val="004359A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2919</TotalTime>
  <Pages>11</Pages>
  <Words>2441</Words>
  <Characters>13090</Characters>
  <Application>Microsoft Office Word</Application>
  <DocSecurity>0</DocSecurity>
  <Lines>306</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Alberto Hernandez Garcia</dc:creator>
  <cp:keywords/>
  <dc:description/>
  <cp:lastModifiedBy>Jefferson Alberto Hernandez Garcia</cp:lastModifiedBy>
  <cp:revision>731</cp:revision>
  <dcterms:created xsi:type="dcterms:W3CDTF">2025-10-04T15:02:00Z</dcterms:created>
  <dcterms:modified xsi:type="dcterms:W3CDTF">2025-10-17T16:08:00Z</dcterms:modified>
</cp:coreProperties>
</file>