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10078F8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</w:t>
            </w:r>
            <w:r w:rsidR="00F171E5">
              <w:rPr>
                <w:rFonts w:asciiTheme="minorHAnsi" w:hAnsiTheme="minorHAnsi" w:cstheme="minorHAnsi"/>
                <w:b/>
                <w:lang w:val="it-IT"/>
              </w:rPr>
              <w:t>i</w:t>
            </w:r>
          </w:p>
        </w:tc>
        <w:tc>
          <w:tcPr>
            <w:tcW w:w="3543" w:type="dxa"/>
          </w:tcPr>
          <w:p w14:paraId="44050D59" w14:textId="17942F40" w:rsidR="004D4758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D4758">
              <w:rPr>
                <w:rFonts w:asciiTheme="minorHAnsi" w:hAnsiTheme="minorHAnsi" w:cstheme="minorHAnsi"/>
                <w:lang w:val="it-IT"/>
              </w:rPr>
              <w:t>Alessandro</w:t>
            </w:r>
          </w:p>
        </w:tc>
        <w:tc>
          <w:tcPr>
            <w:tcW w:w="3969" w:type="dxa"/>
          </w:tcPr>
          <w:p w14:paraId="2D720135" w14:textId="21D323F0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D4758">
              <w:rPr>
                <w:rFonts w:asciiTheme="minorHAnsi" w:hAnsiTheme="minorHAnsi" w:cstheme="minorHAnsi"/>
                <w:lang w:val="it-IT"/>
              </w:rPr>
              <w:t>Perri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1ADC7E6" w:rsidR="00742345" w:rsidRPr="00742345" w:rsidRDefault="004D475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Diego</w:t>
            </w:r>
          </w:p>
        </w:tc>
        <w:tc>
          <w:tcPr>
            <w:tcW w:w="3969" w:type="dxa"/>
          </w:tcPr>
          <w:p w14:paraId="57772204" w14:textId="5EA4EFD8" w:rsidR="00742345" w:rsidRPr="00742345" w:rsidRDefault="004D4758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Pr="004D4758">
              <w:rPr>
                <w:rFonts w:asciiTheme="minorHAnsi" w:hAnsiTheme="minorHAnsi" w:cstheme="minorHAnsi"/>
                <w:lang w:val="it-IT"/>
              </w:rPr>
              <w:t>Mu</w:t>
            </w:r>
            <w:r w:rsidRPr="004D4758">
              <w:rPr>
                <w:rFonts w:cs="Arial"/>
                <w:sz w:val="21"/>
                <w:szCs w:val="21"/>
                <w:shd w:val="clear" w:color="auto" w:fill="FFFFFF"/>
              </w:rPr>
              <w:t>ñ</w:t>
            </w:r>
            <w:proofErr w:type="spellStart"/>
            <w:r w:rsidRPr="004D4758">
              <w:rPr>
                <w:rFonts w:asciiTheme="minorHAnsi" w:hAnsiTheme="minorHAnsi" w:cstheme="minorHAnsi"/>
                <w:lang w:val="it-IT"/>
              </w:rPr>
              <w:t>iz</w:t>
            </w:r>
            <w:proofErr w:type="spellEnd"/>
          </w:p>
        </w:tc>
      </w:tr>
      <w:tr w:rsidR="004D4758" w:rsidRPr="00742345" w14:paraId="68CAEA91" w14:textId="77777777" w:rsidTr="00E50F9A">
        <w:trPr>
          <w:trHeight w:val="260"/>
          <w:jc w:val="center"/>
        </w:trPr>
        <w:tc>
          <w:tcPr>
            <w:tcW w:w="2050" w:type="dxa"/>
          </w:tcPr>
          <w:p w14:paraId="1565A25B" w14:textId="77777777" w:rsidR="004D4758" w:rsidRPr="00742345" w:rsidRDefault="004D4758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77123C25" w14:textId="38A50934" w:rsidR="004D4758" w:rsidRPr="00742345" w:rsidRDefault="00391B67" w:rsidP="00DA45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Alex</w:t>
            </w:r>
          </w:p>
        </w:tc>
        <w:tc>
          <w:tcPr>
            <w:tcW w:w="3969" w:type="dxa"/>
          </w:tcPr>
          <w:p w14:paraId="119A5566" w14:textId="38A3D754" w:rsidR="004D4758" w:rsidRPr="00742345" w:rsidRDefault="00391B67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Ierardi</w:t>
            </w:r>
            <w:proofErr w:type="spellEnd"/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AB7DB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AB7DB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AB7DB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C119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5DA98E3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D16F335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2154F0C0" w:rsidR="00467548" w:rsidRPr="00742345" w:rsidRDefault="00CC7A92" w:rsidP="00CC7A92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27 genn</w:t>
            </w:r>
            <w:r w:rsidR="00A261BC">
              <w:rPr>
                <w:rFonts w:cstheme="minorHAnsi"/>
                <w:b/>
                <w:lang w:val="it-IT"/>
              </w:rPr>
              <w:t>a</w:t>
            </w:r>
            <w:r>
              <w:rPr>
                <w:rFonts w:cstheme="minorHAnsi"/>
                <w:b/>
                <w:lang w:val="it-IT"/>
              </w:rPr>
              <w:t>io 202</w:t>
            </w:r>
            <w:r w:rsidR="007C4817"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– </w:t>
            </w:r>
            <w:r>
              <w:rPr>
                <w:rFonts w:cstheme="minorHAnsi"/>
                <w:b/>
                <w:lang w:val="it-IT"/>
              </w:rPr>
              <w:t xml:space="preserve">5 maggio 2022 </w:t>
            </w:r>
            <w:r w:rsidR="00467548">
              <w:rPr>
                <w:rFonts w:cstheme="minorHAnsi"/>
                <w:b/>
                <w:lang w:val="it-IT"/>
              </w:rPr>
              <w:t xml:space="preserve">(presentazioni: </w:t>
            </w:r>
            <w:r>
              <w:rPr>
                <w:rFonts w:cstheme="minorHAnsi"/>
                <w:b/>
                <w:lang w:val="it-IT"/>
              </w:rPr>
              <w:t>12 – 15 maggio 2022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75A000C1" w:rsidR="00DA4526" w:rsidRPr="00742345" w:rsidRDefault="00864796" w:rsidP="00CC7A9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CC7A92">
              <w:rPr>
                <w:rFonts w:cstheme="minorHAnsi"/>
                <w:lang w:val="it-IT"/>
              </w:rPr>
              <w:t>96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6C50EA7E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6A95A705" w:rsidR="002803BE" w:rsidRPr="00742345" w:rsidRDefault="007C4817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Sensore cassetta delle lettere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0DF60061" w:rsidR="002803BE" w:rsidRDefault="007C4817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Arduino/</w:t>
      </w:r>
      <w:proofErr w:type="spellStart"/>
      <w:r w:rsidR="00750676">
        <w:rPr>
          <w:rFonts w:asciiTheme="minorHAnsi" w:hAnsiTheme="minorHAnsi" w:cstheme="minorHAnsi"/>
          <w:lang w:val="it-IT"/>
        </w:rPr>
        <w:t>Fishino</w:t>
      </w:r>
      <w:proofErr w:type="spellEnd"/>
      <w:r w:rsidR="00750676">
        <w:rPr>
          <w:rFonts w:asciiTheme="minorHAnsi" w:hAnsiTheme="minorHAnsi" w:cstheme="minorHAnsi"/>
          <w:lang w:val="it-IT"/>
        </w:rPr>
        <w:t xml:space="preserve"> + sensori + connettori</w:t>
      </w:r>
      <w:r w:rsidR="00522862">
        <w:rPr>
          <w:rFonts w:asciiTheme="minorHAnsi" w:hAnsiTheme="minorHAnsi" w:cstheme="minorHAnsi"/>
          <w:lang w:val="it-IT"/>
        </w:rPr>
        <w:t xml:space="preserve"> + alimentatore</w:t>
      </w:r>
      <w:r>
        <w:rPr>
          <w:rFonts w:asciiTheme="minorHAnsi" w:hAnsiTheme="minorHAnsi" w:cstheme="minorHAnsi"/>
          <w:lang w:val="it-IT"/>
        </w:rPr>
        <w:t xml:space="preserve"> + batterie</w:t>
      </w:r>
    </w:p>
    <w:p w14:paraId="7B435337" w14:textId="06AB6932" w:rsidR="00750676" w:rsidRPr="00742345" w:rsidRDefault="00750676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WIFI</w:t>
      </w:r>
    </w:p>
    <w:p w14:paraId="0D031F4C" w14:textId="63208F1D" w:rsidR="002803BE" w:rsidRPr="00742345" w:rsidRDefault="002803BE" w:rsidP="00C50B12">
      <w:pPr>
        <w:pStyle w:val="Corpotesto"/>
        <w:spacing w:after="0"/>
        <w:rPr>
          <w:rFonts w:asciiTheme="minorHAnsi" w:hAnsiTheme="minorHAnsi" w:cstheme="minorHAnsi"/>
          <w:lang w:val="it-IT"/>
        </w:rPr>
      </w:pP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6C605B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586FF84" w14:textId="31794508" w:rsidR="00FF7587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Lo scopo di questo progetto è la realizzazione di un sistema </w:t>
      </w:r>
      <w:r w:rsidR="007C4817">
        <w:rPr>
          <w:rFonts w:asciiTheme="minorHAnsi" w:hAnsiTheme="minorHAnsi" w:cstheme="minorHAnsi"/>
          <w:lang w:val="it-IT"/>
        </w:rPr>
        <w:t>per il rilevamento di posta e pacchi in una cassetta delle lettere</w:t>
      </w:r>
      <w:r w:rsidR="00750676">
        <w:rPr>
          <w:rFonts w:asciiTheme="minorHAnsi" w:hAnsiTheme="minorHAnsi" w:cstheme="minorHAnsi"/>
          <w:lang w:val="it-IT"/>
        </w:rPr>
        <w:t>.</w:t>
      </w:r>
    </w:p>
    <w:p w14:paraId="08AE0966" w14:textId="359BE987" w:rsidR="00750676" w:rsidRDefault="00750676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</w:p>
    <w:p w14:paraId="395ABCA8" w14:textId="5F1BE889" w:rsidR="001E7F97" w:rsidRDefault="00522862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Siccome il progetto è diviso in macro blocchi i requisiti sono i seguenti.</w:t>
      </w:r>
    </w:p>
    <w:p w14:paraId="23635C14" w14:textId="77777777" w:rsidR="00522862" w:rsidRDefault="00522862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</w:p>
    <w:p w14:paraId="0A9C4CBE" w14:textId="5FE93D6B" w:rsidR="001E7F97" w:rsidRDefault="001E7F97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Dispositiv</w:t>
      </w:r>
      <w:r w:rsidR="007C4817">
        <w:rPr>
          <w:rFonts w:asciiTheme="minorHAnsi" w:hAnsiTheme="minorHAnsi" w:cstheme="minorHAnsi"/>
          <w:lang w:val="it-IT"/>
        </w:rPr>
        <w:t>o</w:t>
      </w:r>
      <w:r>
        <w:rPr>
          <w:rFonts w:asciiTheme="minorHAnsi" w:hAnsiTheme="minorHAnsi" w:cstheme="minorHAnsi"/>
          <w:lang w:val="it-IT"/>
        </w:rPr>
        <w:t>:</w:t>
      </w:r>
    </w:p>
    <w:p w14:paraId="216DBF87" w14:textId="1004F735" w:rsidR="00750676" w:rsidRDefault="00750676" w:rsidP="001E7F97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Scrivere il codice per la raccolta e trasmissione dei dati al server</w:t>
      </w:r>
      <w:r w:rsidR="001E7F97">
        <w:rPr>
          <w:rFonts w:asciiTheme="minorHAnsi" w:hAnsiTheme="minorHAnsi" w:cstheme="minorHAnsi"/>
          <w:lang w:val="it-IT"/>
        </w:rPr>
        <w:t xml:space="preserve"> tenendo conto della capacità di elaborazione e memoria del dispositivo</w:t>
      </w:r>
      <w:bookmarkStart w:id="4" w:name="_GoBack"/>
      <w:bookmarkEnd w:id="4"/>
    </w:p>
    <w:p w14:paraId="43D60199" w14:textId="298C540B" w:rsidR="00750676" w:rsidRDefault="00750676" w:rsidP="001E7F97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Elaborare un protocollo di trasmissione dati adeguato</w:t>
      </w:r>
    </w:p>
    <w:p w14:paraId="24A20BEB" w14:textId="0780EEC9" w:rsidR="001E7F97" w:rsidRDefault="001E7F97" w:rsidP="001E7F97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Progettare </w:t>
      </w:r>
      <w:r w:rsidR="007C4817">
        <w:rPr>
          <w:rFonts w:asciiTheme="minorHAnsi" w:hAnsiTheme="minorHAnsi" w:cstheme="minorHAnsi"/>
          <w:lang w:val="it-IT"/>
        </w:rPr>
        <w:t xml:space="preserve">(diagramma) </w:t>
      </w:r>
      <w:r>
        <w:rPr>
          <w:rFonts w:asciiTheme="minorHAnsi" w:hAnsiTheme="minorHAnsi" w:cstheme="minorHAnsi"/>
          <w:lang w:val="it-IT"/>
        </w:rPr>
        <w:t xml:space="preserve">e realizzare </w:t>
      </w:r>
      <w:r w:rsidR="007C4817">
        <w:rPr>
          <w:rFonts w:asciiTheme="minorHAnsi" w:hAnsiTheme="minorHAnsi" w:cstheme="minorHAnsi"/>
          <w:lang w:val="it-IT"/>
        </w:rPr>
        <w:t xml:space="preserve">l’hardware </w:t>
      </w:r>
      <w:r w:rsidR="000B7055">
        <w:rPr>
          <w:rFonts w:asciiTheme="minorHAnsi" w:hAnsiTheme="minorHAnsi" w:cstheme="minorHAnsi"/>
          <w:lang w:val="it-IT"/>
        </w:rPr>
        <w:t>adeguato</w:t>
      </w:r>
    </w:p>
    <w:p w14:paraId="30A2042D" w14:textId="797BBD3B" w:rsidR="001E7F97" w:rsidRDefault="001E7F97" w:rsidP="001E7F97">
      <w:pPr>
        <w:pStyle w:val="Corpotesto"/>
        <w:spacing w:after="0"/>
        <w:ind w:left="709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Server:</w:t>
      </w:r>
    </w:p>
    <w:p w14:paraId="6BFF2573" w14:textId="2C280634" w:rsidR="001E7F97" w:rsidRDefault="001E7F97" w:rsidP="001E7F97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Salvataggio dei dati in un </w:t>
      </w:r>
      <w:proofErr w:type="spellStart"/>
      <w:r>
        <w:rPr>
          <w:rFonts w:asciiTheme="minorHAnsi" w:hAnsiTheme="minorHAnsi" w:cstheme="minorHAnsi"/>
          <w:lang w:val="it-IT"/>
        </w:rPr>
        <w:t>db</w:t>
      </w:r>
      <w:proofErr w:type="spellEnd"/>
      <w:r>
        <w:rPr>
          <w:rFonts w:asciiTheme="minorHAnsi" w:hAnsiTheme="minorHAnsi" w:cstheme="minorHAnsi"/>
          <w:lang w:val="it-IT"/>
        </w:rPr>
        <w:t xml:space="preserve"> adeguato (relazionale o ad oggetti)</w:t>
      </w:r>
    </w:p>
    <w:p w14:paraId="1682C432" w14:textId="3EF0B258" w:rsidR="007C4817" w:rsidRDefault="007C4817" w:rsidP="001E7F97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GUI web per la configurazione dei sensori e delle notifiche</w:t>
      </w:r>
    </w:p>
    <w:p w14:paraId="53EC06DC" w14:textId="0DE1E436" w:rsidR="00522862" w:rsidRDefault="00327B94" w:rsidP="00522862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Pagina per visualizzare lo storico delle notifiche (ed eliminarle)</w:t>
      </w:r>
    </w:p>
    <w:p w14:paraId="2DFC9C3F" w14:textId="217904C1" w:rsidR="00327B94" w:rsidRDefault="00327B94" w:rsidP="00327B94">
      <w:pPr>
        <w:pStyle w:val="Corpotesto"/>
        <w:numPr>
          <w:ilvl w:val="1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Visualizzazione come lista</w:t>
      </w:r>
    </w:p>
    <w:p w14:paraId="3AB82A4B" w14:textId="58C9288E" w:rsidR="00327B94" w:rsidRDefault="00327B94" w:rsidP="00327B94">
      <w:pPr>
        <w:pStyle w:val="Corpotesto"/>
        <w:numPr>
          <w:ilvl w:val="1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Visualizzazione in calendario</w:t>
      </w:r>
    </w:p>
    <w:p w14:paraId="199C385B" w14:textId="77777777" w:rsidR="00327B94" w:rsidRDefault="00327B94" w:rsidP="00327B94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server web e il </w:t>
      </w:r>
      <w:proofErr w:type="spellStart"/>
      <w:r>
        <w:rPr>
          <w:rFonts w:asciiTheme="minorHAnsi" w:hAnsiTheme="minorHAnsi" w:cstheme="minorHAnsi"/>
          <w:lang w:val="it-IT"/>
        </w:rPr>
        <w:t>db</w:t>
      </w:r>
      <w:proofErr w:type="spellEnd"/>
      <w:r>
        <w:rPr>
          <w:rFonts w:asciiTheme="minorHAnsi" w:hAnsiTheme="minorHAnsi" w:cstheme="minorHAnsi"/>
          <w:lang w:val="it-IT"/>
        </w:rPr>
        <w:t xml:space="preserve"> devono risiedere su due </w:t>
      </w:r>
      <w:proofErr w:type="spellStart"/>
      <w:r>
        <w:rPr>
          <w:rFonts w:asciiTheme="minorHAnsi" w:hAnsiTheme="minorHAnsi" w:cstheme="minorHAnsi"/>
          <w:lang w:val="it-IT"/>
        </w:rPr>
        <w:t>host</w:t>
      </w:r>
      <w:proofErr w:type="spellEnd"/>
      <w:r>
        <w:rPr>
          <w:rFonts w:asciiTheme="minorHAnsi" w:hAnsiTheme="minorHAnsi" w:cstheme="minorHAnsi"/>
          <w:lang w:val="it-IT"/>
        </w:rPr>
        <w:t xml:space="preserve"> separati (no XAMPP)</w:t>
      </w:r>
    </w:p>
    <w:p w14:paraId="669E4DD6" w14:textId="4C1DBEA8" w:rsidR="001E7F97" w:rsidRDefault="007C4817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Notifica</w:t>
      </w:r>
      <w:r w:rsidR="00522862">
        <w:rPr>
          <w:rFonts w:asciiTheme="minorHAnsi" w:hAnsiTheme="minorHAnsi" w:cstheme="minorHAnsi"/>
          <w:lang w:val="it-IT"/>
        </w:rPr>
        <w:t>:</w:t>
      </w:r>
    </w:p>
    <w:p w14:paraId="3F676739" w14:textId="4512F8E2" w:rsidR="00522862" w:rsidRDefault="00D16828" w:rsidP="00522862">
      <w:pPr>
        <w:pStyle w:val="Corpotesto"/>
        <w:numPr>
          <w:ilvl w:val="0"/>
          <w:numId w:val="13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notifica all’utente deve avvenire una sola volta per rilevamento (non deve essere continuo)</w:t>
      </w:r>
    </w:p>
    <w:p w14:paraId="03E2D7BD" w14:textId="35849796" w:rsidR="00D16828" w:rsidRDefault="00D16828" w:rsidP="00522862">
      <w:pPr>
        <w:pStyle w:val="Corpotesto"/>
        <w:numPr>
          <w:ilvl w:val="0"/>
          <w:numId w:val="13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La notifica deve avvenire tramite email o </w:t>
      </w:r>
      <w:proofErr w:type="spellStart"/>
      <w:r>
        <w:rPr>
          <w:rFonts w:asciiTheme="minorHAnsi" w:hAnsiTheme="minorHAnsi" w:cstheme="minorHAnsi"/>
          <w:lang w:val="it-IT"/>
        </w:rPr>
        <w:t>push</w:t>
      </w:r>
      <w:proofErr w:type="spellEnd"/>
      <w:r>
        <w:rPr>
          <w:rFonts w:asciiTheme="minorHAnsi" w:hAnsiTheme="minorHAnsi" w:cstheme="minorHAnsi"/>
          <w:lang w:val="it-IT"/>
        </w:rPr>
        <w:t xml:space="preserve"> </w:t>
      </w:r>
      <w:proofErr w:type="spellStart"/>
      <w:r>
        <w:rPr>
          <w:rFonts w:asciiTheme="minorHAnsi" w:hAnsiTheme="minorHAnsi" w:cstheme="minorHAnsi"/>
          <w:lang w:val="it-IT"/>
        </w:rPr>
        <w:t>notification</w:t>
      </w:r>
      <w:proofErr w:type="spellEnd"/>
    </w:p>
    <w:p w14:paraId="160C01AE" w14:textId="0A38410F" w:rsidR="00EB750A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</w:p>
    <w:p w14:paraId="6C89AA68" w14:textId="77777777" w:rsidR="008E62E7" w:rsidRPr="00742345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lastRenderedPageBreak/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A6EF284" w14:textId="5B3DE70A" w:rsidR="00602D71" w:rsidRPr="00742345" w:rsidRDefault="00602D71" w:rsidP="00602D71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9" w:name="OLE_LINK24"/>
      <w:bookmarkStart w:id="10" w:name="OLE_LINK25"/>
      <w:bookmarkStart w:id="11" w:name="_Hlk94115048"/>
      <w:r>
        <w:rPr>
          <w:rFonts w:asciiTheme="minorHAnsi" w:hAnsiTheme="minorHAnsi" w:cstheme="minorHAnsi"/>
          <w:i/>
          <w:iCs/>
          <w:lang w:val="it-IT"/>
        </w:rPr>
        <w:t xml:space="preserve">193 – </w:t>
      </w:r>
      <w:bookmarkEnd w:id="9"/>
      <w:bookmarkEnd w:id="10"/>
      <w:r>
        <w:rPr>
          <w:rFonts w:asciiTheme="minorHAnsi" w:hAnsiTheme="minorHAnsi" w:cstheme="minorHAnsi"/>
          <w:i/>
          <w:iCs/>
          <w:lang w:val="it-IT"/>
        </w:rPr>
        <w:t>Design GUI</w:t>
      </w:r>
    </w:p>
    <w:bookmarkEnd w:id="11"/>
    <w:p w14:paraId="75EAC408" w14:textId="77777777" w:rsidR="00602D71" w:rsidRPr="00742345" w:rsidRDefault="00602D71" w:rsidP="00602D71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224 – Registro eventi/</w:t>
      </w:r>
      <w:proofErr w:type="spellStart"/>
      <w:r>
        <w:rPr>
          <w:rFonts w:asciiTheme="minorHAnsi" w:hAnsiTheme="minorHAnsi" w:cstheme="minorHAnsi"/>
          <w:i/>
          <w:iCs/>
          <w:lang w:val="it-IT"/>
        </w:rPr>
        <w:t>logging</w:t>
      </w:r>
      <w:proofErr w:type="spellEnd"/>
    </w:p>
    <w:p w14:paraId="327DA43F" w14:textId="4CE4A179" w:rsidR="00123706" w:rsidRPr="00742345" w:rsidRDefault="00602D71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12" w:name="_Hlk94114709"/>
      <w:r>
        <w:rPr>
          <w:rFonts w:asciiTheme="minorHAnsi" w:hAnsiTheme="minorHAnsi" w:cstheme="minorHAnsi"/>
          <w:i/>
          <w:iCs/>
          <w:lang w:val="it-IT"/>
        </w:rPr>
        <w:t>176 – Schema della rete</w:t>
      </w:r>
    </w:p>
    <w:bookmarkEnd w:id="12"/>
    <w:p w14:paraId="1912E5B2" w14:textId="2967187D" w:rsidR="00123706" w:rsidRPr="00742345" w:rsidRDefault="00602D71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216 – Performance (client/server) – particolare attenzione a</w:t>
      </w:r>
      <w:r w:rsidR="009D6240">
        <w:rPr>
          <w:rFonts w:asciiTheme="minorHAnsi" w:hAnsiTheme="minorHAnsi" w:cstheme="minorHAnsi"/>
          <w:i/>
          <w:iCs/>
          <w:lang w:val="it-IT"/>
        </w:rPr>
        <w:t>l traffico e al consumo energetico</w:t>
      </w:r>
    </w:p>
    <w:p w14:paraId="0502AB38" w14:textId="09380719" w:rsidR="00123706" w:rsidRPr="00742345" w:rsidRDefault="00602D71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13" w:name="_Hlk94115113"/>
      <w:r>
        <w:rPr>
          <w:rFonts w:asciiTheme="minorHAnsi" w:hAnsiTheme="minorHAnsi" w:cstheme="minorHAnsi"/>
          <w:i/>
          <w:iCs/>
          <w:lang w:val="it-IT"/>
        </w:rPr>
        <w:t>237 – Analisi della sicurezza</w:t>
      </w:r>
    </w:p>
    <w:bookmarkEnd w:id="13"/>
    <w:p w14:paraId="526F36BE" w14:textId="5348E503" w:rsidR="00123706" w:rsidRPr="00742345" w:rsidRDefault="00602D71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119</w:t>
      </w:r>
      <w:r w:rsidR="00776BCE">
        <w:rPr>
          <w:rFonts w:asciiTheme="minorHAnsi" w:hAnsiTheme="minorHAnsi" w:cstheme="minorHAnsi"/>
          <w:i/>
          <w:iCs/>
          <w:lang w:val="it-IT"/>
        </w:rPr>
        <w:t xml:space="preserve"> – </w:t>
      </w:r>
      <w:r>
        <w:rPr>
          <w:rFonts w:asciiTheme="minorHAnsi" w:hAnsiTheme="minorHAnsi" w:cstheme="minorHAnsi"/>
          <w:i/>
          <w:iCs/>
          <w:lang w:val="it-IT"/>
        </w:rPr>
        <w:t>Utilità</w:t>
      </w:r>
    </w:p>
    <w:p w14:paraId="0F940818" w14:textId="29F71FB4" w:rsidR="008F3197" w:rsidRDefault="00602D71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14" w:name="_Hlk94115078"/>
      <w:r>
        <w:rPr>
          <w:rFonts w:asciiTheme="minorHAnsi" w:hAnsiTheme="minorHAnsi" w:cstheme="minorHAnsi"/>
          <w:i/>
          <w:iCs/>
          <w:lang w:val="it-IT"/>
        </w:rPr>
        <w:t>232</w:t>
      </w:r>
      <w:r w:rsidR="00776BCE">
        <w:rPr>
          <w:rFonts w:asciiTheme="minorHAnsi" w:hAnsiTheme="minorHAnsi" w:cstheme="minorHAnsi"/>
          <w:i/>
          <w:iCs/>
          <w:lang w:val="it-IT"/>
        </w:rPr>
        <w:t xml:space="preserve"> – </w:t>
      </w:r>
      <w:r>
        <w:rPr>
          <w:rFonts w:asciiTheme="minorHAnsi" w:hAnsiTheme="minorHAnsi" w:cstheme="minorHAnsi"/>
          <w:i/>
          <w:iCs/>
          <w:lang w:val="it-IT"/>
        </w:rPr>
        <w:t>Programmazione web professionale</w:t>
      </w:r>
    </w:p>
    <w:bookmarkEnd w:id="14"/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5" w:name="OLE_LINK53"/>
            <w:bookmarkStart w:id="16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5"/>
      <w:bookmarkEnd w:id="16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798C1" w14:textId="77777777" w:rsidR="00C91439" w:rsidRDefault="00C91439" w:rsidP="004B5859">
      <w:pPr>
        <w:spacing w:after="0" w:line="240" w:lineRule="auto"/>
      </w:pPr>
      <w:r>
        <w:separator/>
      </w:r>
    </w:p>
  </w:endnote>
  <w:endnote w:type="continuationSeparator" w:id="0">
    <w:p w14:paraId="12E2A476" w14:textId="77777777" w:rsidR="00C91439" w:rsidRDefault="00C91439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CA15C7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CA15C7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07714" w14:textId="77777777" w:rsidR="00C91439" w:rsidRDefault="00C91439" w:rsidP="004B5859">
      <w:pPr>
        <w:spacing w:after="0" w:line="240" w:lineRule="auto"/>
      </w:pPr>
      <w:r>
        <w:separator/>
      </w:r>
    </w:p>
  </w:footnote>
  <w:footnote w:type="continuationSeparator" w:id="0">
    <w:p w14:paraId="7F27087A" w14:textId="77777777" w:rsidR="00C91439" w:rsidRDefault="00C91439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2E3B36BC"/>
    <w:multiLevelType w:val="hybridMultilevel"/>
    <w:tmpl w:val="ED963BE4"/>
    <w:lvl w:ilvl="0" w:tplc="72DE2ED4">
      <w:numFmt w:val="bullet"/>
      <w:lvlText w:val="-"/>
      <w:lvlJc w:val="left"/>
      <w:pPr>
        <w:ind w:left="114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31360"/>
    <w:multiLevelType w:val="hybridMultilevel"/>
    <w:tmpl w:val="682E093E"/>
    <w:lvl w:ilvl="0" w:tplc="112E904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52A33"/>
    <w:multiLevelType w:val="hybridMultilevel"/>
    <w:tmpl w:val="32D6B9A8"/>
    <w:lvl w:ilvl="0" w:tplc="5C9A108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531A5A4C"/>
    <w:multiLevelType w:val="hybridMultilevel"/>
    <w:tmpl w:val="D2186FA6"/>
    <w:lvl w:ilvl="0" w:tplc="081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6E1D0F71"/>
    <w:multiLevelType w:val="hybridMultilevel"/>
    <w:tmpl w:val="125C8F3A"/>
    <w:lvl w:ilvl="0" w:tplc="081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1"/>
  </w:num>
  <w:num w:numId="5">
    <w:abstractNumId w:val="1"/>
  </w:num>
  <w:num w:numId="6">
    <w:abstractNumId w:val="0"/>
  </w:num>
  <w:num w:numId="7">
    <w:abstractNumId w:val="10"/>
  </w:num>
  <w:num w:numId="8">
    <w:abstractNumId w:val="1"/>
  </w:num>
  <w:num w:numId="9">
    <w:abstractNumId w:val="6"/>
  </w:num>
  <w:num w:numId="10">
    <w:abstractNumId w:val="4"/>
  </w:num>
  <w:num w:numId="11">
    <w:abstractNumId w:val="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59"/>
    <w:rsid w:val="00020CB5"/>
    <w:rsid w:val="000417BA"/>
    <w:rsid w:val="00051600"/>
    <w:rsid w:val="000B7055"/>
    <w:rsid w:val="000D139C"/>
    <w:rsid w:val="000E200C"/>
    <w:rsid w:val="000F1AC5"/>
    <w:rsid w:val="000F5290"/>
    <w:rsid w:val="000F6ABD"/>
    <w:rsid w:val="0010673B"/>
    <w:rsid w:val="001077A9"/>
    <w:rsid w:val="00123706"/>
    <w:rsid w:val="00172D49"/>
    <w:rsid w:val="001C2B5D"/>
    <w:rsid w:val="001D0685"/>
    <w:rsid w:val="001E1B95"/>
    <w:rsid w:val="001E7F97"/>
    <w:rsid w:val="001F4F5A"/>
    <w:rsid w:val="00216960"/>
    <w:rsid w:val="00216BCA"/>
    <w:rsid w:val="00242C09"/>
    <w:rsid w:val="00274C93"/>
    <w:rsid w:val="002803BE"/>
    <w:rsid w:val="002A2593"/>
    <w:rsid w:val="002B12F8"/>
    <w:rsid w:val="002C5C08"/>
    <w:rsid w:val="002D096D"/>
    <w:rsid w:val="002E0507"/>
    <w:rsid w:val="00320AE8"/>
    <w:rsid w:val="00327B94"/>
    <w:rsid w:val="00391B67"/>
    <w:rsid w:val="003A7242"/>
    <w:rsid w:val="003D62CD"/>
    <w:rsid w:val="004002EC"/>
    <w:rsid w:val="00400DB0"/>
    <w:rsid w:val="00467548"/>
    <w:rsid w:val="004A6C02"/>
    <w:rsid w:val="004B574C"/>
    <w:rsid w:val="004B5859"/>
    <w:rsid w:val="004D4758"/>
    <w:rsid w:val="004E11AE"/>
    <w:rsid w:val="00512570"/>
    <w:rsid w:val="00513E0A"/>
    <w:rsid w:val="00522862"/>
    <w:rsid w:val="00530EDA"/>
    <w:rsid w:val="00566389"/>
    <w:rsid w:val="005731F1"/>
    <w:rsid w:val="005878B6"/>
    <w:rsid w:val="005A65F2"/>
    <w:rsid w:val="005B4006"/>
    <w:rsid w:val="005D072F"/>
    <w:rsid w:val="005D1D9B"/>
    <w:rsid w:val="005E3264"/>
    <w:rsid w:val="00602D71"/>
    <w:rsid w:val="00651C26"/>
    <w:rsid w:val="00666BEC"/>
    <w:rsid w:val="00681DDA"/>
    <w:rsid w:val="00695C9A"/>
    <w:rsid w:val="00696CCC"/>
    <w:rsid w:val="006B7429"/>
    <w:rsid w:val="006C1812"/>
    <w:rsid w:val="006C1D63"/>
    <w:rsid w:val="006C605B"/>
    <w:rsid w:val="006E1D7F"/>
    <w:rsid w:val="006F1F01"/>
    <w:rsid w:val="00702F8F"/>
    <w:rsid w:val="00742345"/>
    <w:rsid w:val="00750676"/>
    <w:rsid w:val="007550E3"/>
    <w:rsid w:val="00773F45"/>
    <w:rsid w:val="00774422"/>
    <w:rsid w:val="00776BCE"/>
    <w:rsid w:val="007B6569"/>
    <w:rsid w:val="007C4817"/>
    <w:rsid w:val="007E5A5A"/>
    <w:rsid w:val="00825820"/>
    <w:rsid w:val="00840D0E"/>
    <w:rsid w:val="008460A8"/>
    <w:rsid w:val="00863103"/>
    <w:rsid w:val="00864796"/>
    <w:rsid w:val="00865F61"/>
    <w:rsid w:val="00895E80"/>
    <w:rsid w:val="008B0C3A"/>
    <w:rsid w:val="008D2F78"/>
    <w:rsid w:val="008D4480"/>
    <w:rsid w:val="008D5539"/>
    <w:rsid w:val="008E62E7"/>
    <w:rsid w:val="008F3197"/>
    <w:rsid w:val="00950684"/>
    <w:rsid w:val="0095430C"/>
    <w:rsid w:val="009718A7"/>
    <w:rsid w:val="00983680"/>
    <w:rsid w:val="00997748"/>
    <w:rsid w:val="009A3B58"/>
    <w:rsid w:val="009B199A"/>
    <w:rsid w:val="009B71C3"/>
    <w:rsid w:val="009C27A0"/>
    <w:rsid w:val="009D6240"/>
    <w:rsid w:val="00A10FDA"/>
    <w:rsid w:val="00A132B0"/>
    <w:rsid w:val="00A261BC"/>
    <w:rsid w:val="00A43BF0"/>
    <w:rsid w:val="00A46CF6"/>
    <w:rsid w:val="00A96B02"/>
    <w:rsid w:val="00AB7DB5"/>
    <w:rsid w:val="00AC2518"/>
    <w:rsid w:val="00AC2B47"/>
    <w:rsid w:val="00AE69B5"/>
    <w:rsid w:val="00B00DDB"/>
    <w:rsid w:val="00B2399C"/>
    <w:rsid w:val="00B30C0A"/>
    <w:rsid w:val="00B3769A"/>
    <w:rsid w:val="00B762FC"/>
    <w:rsid w:val="00BD0376"/>
    <w:rsid w:val="00C007A2"/>
    <w:rsid w:val="00C227D3"/>
    <w:rsid w:val="00C50B12"/>
    <w:rsid w:val="00C737A4"/>
    <w:rsid w:val="00C827D6"/>
    <w:rsid w:val="00C91439"/>
    <w:rsid w:val="00CA15C7"/>
    <w:rsid w:val="00CC2EC7"/>
    <w:rsid w:val="00CC76B4"/>
    <w:rsid w:val="00CC7A92"/>
    <w:rsid w:val="00CE3AD0"/>
    <w:rsid w:val="00D15458"/>
    <w:rsid w:val="00D16828"/>
    <w:rsid w:val="00D36DBA"/>
    <w:rsid w:val="00D53D03"/>
    <w:rsid w:val="00DA0A0D"/>
    <w:rsid w:val="00DA4526"/>
    <w:rsid w:val="00E2735D"/>
    <w:rsid w:val="00E50F9A"/>
    <w:rsid w:val="00E70172"/>
    <w:rsid w:val="00E95967"/>
    <w:rsid w:val="00EA1612"/>
    <w:rsid w:val="00EA1E00"/>
    <w:rsid w:val="00EA4487"/>
    <w:rsid w:val="00EB0251"/>
    <w:rsid w:val="00EB750A"/>
    <w:rsid w:val="00EC60C2"/>
    <w:rsid w:val="00EE4AC8"/>
    <w:rsid w:val="00F035D4"/>
    <w:rsid w:val="00F171E5"/>
    <w:rsid w:val="00F21AF3"/>
    <w:rsid w:val="00F21E8D"/>
    <w:rsid w:val="00F22093"/>
    <w:rsid w:val="00F33A55"/>
    <w:rsid w:val="00F42A0D"/>
    <w:rsid w:val="00F73F2B"/>
    <w:rsid w:val="00F838DC"/>
    <w:rsid w:val="00F85403"/>
    <w:rsid w:val="00F91350"/>
    <w:rsid w:val="00FC3E20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19ECE-AA3F-4249-A743-E7F2559B7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2023-01-27T12:23:00Z</dcterms:modified>
</cp:coreProperties>
</file>