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Dado que al dividir la data del dataset generado de la base de datos de la StartUP de los cuales solo los datos no históricos eran pertinentes para el análisis ya que los datos históricos debido a la metodología de trabajo era diferente.</w:t>
      </w:r>
    </w:p>
    <w:p w:rsidR="00000000" w:rsidDel="00000000" w:rsidP="00000000" w:rsidRDefault="00000000" w:rsidRPr="00000000" w14:paraId="00000002">
      <w:pPr>
        <w:rPr/>
      </w:pPr>
      <w:r w:rsidDel="00000000" w:rsidR="00000000" w:rsidRPr="00000000">
        <w:rPr>
          <w:rtl w:val="0"/>
        </w:rPr>
        <w:t xml:space="preserve">Al dividir la data por:</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Medico (Practice)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Vacunas (Vaccine) .</w:t>
      </w:r>
    </w:p>
    <w:p w:rsidR="00000000" w:rsidDel="00000000" w:rsidP="00000000" w:rsidRDefault="00000000" w:rsidRPr="00000000" w14:paraId="00000005">
      <w:pPr>
        <w:rPr/>
      </w:pPr>
      <w:r w:rsidDel="00000000" w:rsidR="00000000" w:rsidRPr="00000000">
        <w:rPr>
          <w:rtl w:val="0"/>
        </w:rPr>
        <w:t xml:space="preserve">Nos encontramos con subconjuntos de datos muy acotados por lo cual luego de probar por los métodos: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Regresion Lineal.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Red Neuronal.</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Regresion Logistica.</w:t>
      </w:r>
    </w:p>
    <w:p w:rsidR="00000000" w:rsidDel="00000000" w:rsidP="00000000" w:rsidRDefault="00000000" w:rsidRPr="00000000" w14:paraId="00000009">
      <w:pPr>
        <w:ind w:left="0" w:firstLine="0"/>
        <w:rPr/>
      </w:pPr>
      <w:r w:rsidDel="00000000" w:rsidR="00000000" w:rsidRPr="00000000">
        <w:rPr>
          <w:rtl w:val="0"/>
        </w:rPr>
        <w:t xml:space="preserve">Se pudo deducir que dichos métodos no solo no poseían buena tasa de acierto, sino que de hecho no era posible determinar con exactitud ningún valor.</w:t>
      </w:r>
    </w:p>
    <w:p w:rsidR="00000000" w:rsidDel="00000000" w:rsidP="00000000" w:rsidRDefault="00000000" w:rsidRPr="00000000" w14:paraId="0000000A">
      <w:pPr>
        <w:ind w:left="0" w:firstLine="0"/>
        <w:rPr/>
      </w:pPr>
      <w:r w:rsidDel="00000000" w:rsidR="00000000" w:rsidRPr="00000000">
        <w:rPr>
          <w:rtl w:val="0"/>
        </w:rPr>
        <w:t xml:space="preserve">Posteriormente,luego de probar una Interpolación de grado 2 a 10,mediante el método de Mínimos Cuadrados se determinó el grado del polinomio de interpolación que mejor se ajustaba a cada vacuna para cada médico lo cual dados los escasos datos para estas dos secciones, se logra obtener una mejor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