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81FDD" w14:textId="224EA887" w:rsidR="00BE5815" w:rsidRPr="00BE5815" w:rsidRDefault="00BE5815" w:rsidP="00BE5815">
      <w:pPr>
        <w:spacing w:before="200" w:after="160"/>
        <w:jc w:val="center"/>
        <w:rPr>
          <w:rFonts w:ascii="Arial" w:hAnsi="Arial" w:cs="Arial"/>
          <w:lang w:val="es-CL"/>
        </w:rPr>
      </w:pPr>
      <w:r w:rsidRPr="00BE5815">
        <w:rPr>
          <w:rFonts w:ascii="Arial" w:hAnsi="Arial" w:cs="Arial"/>
          <w:noProof/>
          <w:lang w:val="es-CL"/>
        </w:rPr>
        <w:t xml:space="preserve"> </w:t>
      </w:r>
    </w:p>
    <w:p w14:paraId="5BEB2AB7" w14:textId="063445D3" w:rsidR="00BE5815" w:rsidRPr="00BE5815" w:rsidRDefault="00BE5815" w:rsidP="00BE5815">
      <w:pPr>
        <w:spacing w:before="500" w:after="160"/>
        <w:jc w:val="center"/>
        <w:rPr>
          <w:rFonts w:ascii="Arial" w:hAnsi="Arial" w:cs="Arial"/>
          <w:lang w:val="es-CL"/>
        </w:rPr>
      </w:pPr>
      <w:r w:rsidRPr="00BE5815">
        <w:rPr>
          <w:rFonts w:ascii="Arial" w:hAnsi="Arial" w:cs="Arial"/>
          <w:lang w:val="es-CL"/>
        </w:rPr>
        <w:br w:type="textWrapping" w:clear="all"/>
      </w:r>
    </w:p>
    <w:p w14:paraId="67D2889E" w14:textId="77777777" w:rsidR="00BE5815" w:rsidRPr="00BE5815" w:rsidRDefault="00BE5815" w:rsidP="00BE5815">
      <w:pPr>
        <w:spacing w:after="60"/>
        <w:jc w:val="center"/>
        <w:rPr>
          <w:rFonts w:ascii="Arial" w:hAnsi="Arial" w:cs="Arial"/>
          <w:lang w:val="es-CL"/>
        </w:rPr>
      </w:pPr>
      <w:r w:rsidRPr="00BE5815">
        <w:rPr>
          <w:rFonts w:ascii="Arial" w:hAnsi="Arial" w:cs="Arial"/>
          <w:b/>
          <w:bCs/>
          <w:color w:val="1A1A1A"/>
          <w:sz w:val="34"/>
          <w:szCs w:val="34"/>
          <w:lang w:val="es-CL"/>
        </w:rPr>
        <w:t>PROYECTO CRM EASY OFFICE</w:t>
      </w:r>
    </w:p>
    <w:p w14:paraId="12D002F2" w14:textId="016B0D99" w:rsidR="00BE5815" w:rsidRPr="00BE5815" w:rsidRDefault="00BE5815" w:rsidP="00BE5815">
      <w:pPr>
        <w:spacing w:before="300"/>
        <w:jc w:val="center"/>
        <w:rPr>
          <w:rFonts w:ascii="Arial" w:hAnsi="Arial" w:cs="Arial"/>
          <w:b/>
          <w:bCs/>
          <w:color w:val="1FAA4E"/>
          <w:sz w:val="44"/>
          <w:szCs w:val="44"/>
          <w:lang w:val="es-CL"/>
        </w:rPr>
      </w:pPr>
      <w:r w:rsidRPr="00BE5815">
        <w:rPr>
          <w:rFonts w:ascii="Arial" w:hAnsi="Arial" w:cs="Arial"/>
          <w:b/>
          <w:bCs/>
          <w:color w:val="1FAA4E"/>
          <w:sz w:val="44"/>
          <w:szCs w:val="44"/>
          <w:lang w:val="es-CL"/>
        </w:rPr>
        <w:t>AUTOEVALUACIÓN FASE 1</w:t>
      </w:r>
    </w:p>
    <w:p w14:paraId="510DC6D2" w14:textId="77777777" w:rsidR="00BE5815" w:rsidRPr="00BE5815" w:rsidRDefault="00BE5815" w:rsidP="00BE5815">
      <w:pPr>
        <w:spacing w:before="300"/>
        <w:jc w:val="center"/>
        <w:rPr>
          <w:rFonts w:ascii="Arial" w:hAnsi="Arial" w:cs="Arial"/>
          <w:lang w:val="es-CL"/>
        </w:rPr>
      </w:pPr>
      <w:r w:rsidRPr="00BE5815">
        <w:rPr>
          <w:rFonts w:ascii="Arial" w:hAnsi="Arial" w:cs="Arial"/>
          <w:b/>
          <w:bCs/>
          <w:color w:val="1FAA4E"/>
          <w:sz w:val="44"/>
          <w:szCs w:val="44"/>
          <w:lang w:val="es-CL"/>
        </w:rPr>
        <w:t>Definición Proyecto APT</w:t>
      </w:r>
    </w:p>
    <w:p w14:paraId="18913604" w14:textId="77777777" w:rsidR="00BE5815" w:rsidRPr="00BE5815" w:rsidRDefault="00BE5815" w:rsidP="00BE5815">
      <w:pPr>
        <w:spacing w:before="100"/>
        <w:jc w:val="center"/>
        <w:rPr>
          <w:rFonts w:ascii="Arial" w:hAnsi="Arial" w:cs="Arial"/>
          <w:lang w:val="es-CL"/>
        </w:rPr>
      </w:pPr>
      <w:r w:rsidRPr="00BE5815">
        <w:rPr>
          <w:rFonts w:ascii="Arial" w:hAnsi="Arial" w:cs="Arial"/>
          <w:i/>
          <w:iCs/>
          <w:color w:val="555555"/>
          <w:sz w:val="22"/>
          <w:szCs w:val="22"/>
          <w:lang w:val="es-CL"/>
        </w:rPr>
        <w:t xml:space="preserve"> </w:t>
      </w:r>
    </w:p>
    <w:p w14:paraId="15D1F51F" w14:textId="77777777" w:rsidR="00BE5815" w:rsidRPr="00BE5815" w:rsidRDefault="00BE5815" w:rsidP="00BE5815">
      <w:pPr>
        <w:spacing w:before="900"/>
        <w:rPr>
          <w:rFonts w:ascii="Arial" w:hAnsi="Arial" w:cs="Arial"/>
          <w:lang w:val="es-CL"/>
        </w:rPr>
      </w:pPr>
    </w:p>
    <w:p w14:paraId="32B56C8C" w14:textId="77777777" w:rsidR="00BE5815" w:rsidRPr="00BE5815" w:rsidRDefault="00BE5815" w:rsidP="00BE5815">
      <w:pPr>
        <w:spacing w:after="60"/>
        <w:jc w:val="center"/>
        <w:rPr>
          <w:rFonts w:ascii="Arial" w:hAnsi="Arial" w:cs="Arial"/>
          <w:lang w:val="es-CL"/>
        </w:rPr>
      </w:pPr>
      <w:r w:rsidRPr="00BE5815">
        <w:rPr>
          <w:rFonts w:ascii="Arial" w:hAnsi="Arial" w:cs="Arial"/>
          <w:b/>
          <w:bCs/>
          <w:color w:val="1A1A1A"/>
          <w:lang w:val="es-CL"/>
        </w:rPr>
        <w:t xml:space="preserve"> </w:t>
      </w:r>
    </w:p>
    <w:p w14:paraId="7511F8DE"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Estudiante:</w:t>
      </w:r>
      <w:r w:rsidRPr="00BE5815">
        <w:rPr>
          <w:rFonts w:ascii="Arial" w:hAnsi="Arial" w:cs="Arial"/>
          <w:color w:val="1A1A1A"/>
          <w:sz w:val="24"/>
          <w:szCs w:val="24"/>
          <w:lang w:val="es-CL"/>
        </w:rPr>
        <w:t xml:space="preserve"> Andrés Fernández Guerrero </w:t>
      </w:r>
    </w:p>
    <w:p w14:paraId="4D855DD3"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RUN:</w:t>
      </w:r>
      <w:r w:rsidRPr="00BE5815">
        <w:rPr>
          <w:rFonts w:ascii="Arial" w:hAnsi="Arial" w:cs="Arial"/>
          <w:color w:val="1A1A1A"/>
          <w:sz w:val="24"/>
          <w:szCs w:val="24"/>
          <w:lang w:val="es-CL"/>
        </w:rPr>
        <w:t>15.417.074-K</w:t>
      </w:r>
    </w:p>
    <w:p w14:paraId="106D4730" w14:textId="77777777" w:rsidR="00BE5815" w:rsidRPr="00BE5815" w:rsidRDefault="00BE5815" w:rsidP="00BE5815">
      <w:pPr>
        <w:spacing w:after="30"/>
        <w:rPr>
          <w:rFonts w:ascii="Arial" w:hAnsi="Arial" w:cs="Arial"/>
          <w:sz w:val="24"/>
          <w:szCs w:val="24"/>
          <w:lang w:val="es-CL"/>
        </w:rPr>
      </w:pPr>
      <w:r w:rsidRPr="00BE5815">
        <w:rPr>
          <w:rFonts w:ascii="Arial" w:hAnsi="Arial" w:cs="Arial"/>
          <w:b/>
          <w:bCs/>
          <w:color w:val="1A1A1A"/>
          <w:sz w:val="24"/>
          <w:szCs w:val="24"/>
          <w:lang w:val="es-CL"/>
        </w:rPr>
        <w:t xml:space="preserve">Docente: </w:t>
      </w:r>
      <w:r w:rsidRPr="00BE5815">
        <w:rPr>
          <w:rFonts w:ascii="Arial" w:hAnsi="Arial" w:cs="Arial"/>
          <w:color w:val="1A1A1A"/>
          <w:sz w:val="24"/>
          <w:szCs w:val="24"/>
          <w:lang w:val="es-CL"/>
        </w:rPr>
        <w:t>Fabián Alcántara Guajardo</w:t>
      </w:r>
    </w:p>
    <w:p w14:paraId="4B50C69E" w14:textId="77777777" w:rsidR="00BE5815" w:rsidRPr="00BE5815" w:rsidRDefault="00BE5815" w:rsidP="00BE5815">
      <w:pPr>
        <w:spacing w:after="30"/>
        <w:rPr>
          <w:rFonts w:ascii="Arial" w:hAnsi="Arial" w:cs="Arial"/>
          <w:color w:val="1A1A1A"/>
          <w:sz w:val="24"/>
          <w:szCs w:val="24"/>
        </w:rPr>
      </w:pPr>
      <w:r w:rsidRPr="00BE5815">
        <w:rPr>
          <w:rFonts w:ascii="Arial" w:hAnsi="Arial" w:cs="Arial"/>
          <w:b/>
          <w:bCs/>
          <w:color w:val="1A1A1A"/>
          <w:sz w:val="24"/>
          <w:szCs w:val="24"/>
        </w:rPr>
        <w:t>Mail</w:t>
      </w:r>
      <w:r w:rsidRPr="00BE5815">
        <w:rPr>
          <w:rFonts w:ascii="Arial" w:hAnsi="Arial" w:cs="Arial"/>
          <w:color w:val="1A1A1A"/>
          <w:sz w:val="24"/>
          <w:szCs w:val="24"/>
        </w:rPr>
        <w:t>: f.alcantara@profesor.duoc.cl</w:t>
      </w:r>
    </w:p>
    <w:p w14:paraId="74E06E7E" w14:textId="77777777" w:rsidR="00BE5815" w:rsidRPr="00BE5815" w:rsidRDefault="00BE5815" w:rsidP="00BE5815">
      <w:pPr>
        <w:rPr>
          <w:rFonts w:ascii="Arial" w:hAnsi="Arial" w:cs="Arial"/>
          <w:color w:val="1A1A1A"/>
          <w:sz w:val="24"/>
          <w:szCs w:val="24"/>
          <w:lang w:val="es-CL"/>
        </w:rPr>
      </w:pPr>
      <w:r w:rsidRPr="00BE5815">
        <w:rPr>
          <w:rFonts w:ascii="Arial" w:hAnsi="Arial" w:cs="Arial"/>
          <w:b/>
          <w:bCs/>
          <w:color w:val="1A1A1A"/>
          <w:sz w:val="24"/>
          <w:szCs w:val="24"/>
          <w:lang w:val="es-CL"/>
        </w:rPr>
        <w:t xml:space="preserve">Fecha: </w:t>
      </w:r>
      <w:r w:rsidRPr="00BE5815">
        <w:rPr>
          <w:rFonts w:ascii="Arial" w:hAnsi="Arial" w:cs="Arial"/>
          <w:color w:val="1A1A1A"/>
          <w:sz w:val="24"/>
          <w:szCs w:val="24"/>
          <w:lang w:val="es-CL"/>
        </w:rPr>
        <w:t>septiembre 2026</w:t>
      </w:r>
    </w:p>
    <w:p w14:paraId="60FBC278" w14:textId="77777777" w:rsidR="00BE5815" w:rsidRPr="00BE5815" w:rsidRDefault="00BE5815" w:rsidP="00BE5815">
      <w:pPr>
        <w:spacing w:after="30"/>
        <w:rPr>
          <w:rFonts w:ascii="Arial" w:hAnsi="Arial" w:cs="Arial"/>
          <w:b/>
          <w:bCs/>
          <w:color w:val="1A1A1A"/>
          <w:sz w:val="24"/>
          <w:szCs w:val="24"/>
          <w:lang w:val="es-CL"/>
        </w:rPr>
      </w:pPr>
      <w:r w:rsidRPr="00BE5815">
        <w:rPr>
          <w:rFonts w:ascii="Arial" w:hAnsi="Arial" w:cs="Arial"/>
          <w:b/>
          <w:bCs/>
          <w:color w:val="1A1A1A"/>
          <w:sz w:val="24"/>
          <w:szCs w:val="24"/>
          <w:lang w:val="es-CL"/>
        </w:rPr>
        <w:t xml:space="preserve">Carrera: </w:t>
      </w:r>
      <w:r w:rsidRPr="00BE5815">
        <w:rPr>
          <w:rFonts w:ascii="Arial" w:hAnsi="Arial" w:cs="Arial"/>
          <w:color w:val="1A1A1A"/>
          <w:sz w:val="24"/>
          <w:szCs w:val="24"/>
          <w:lang w:val="es-CL"/>
        </w:rPr>
        <w:t>Ingeniería En Informática</w:t>
      </w:r>
    </w:p>
    <w:p w14:paraId="3560689C"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Asignatura:</w:t>
      </w:r>
      <w:r w:rsidRPr="00BE5815">
        <w:rPr>
          <w:rFonts w:ascii="Arial" w:hAnsi="Arial" w:cs="Arial"/>
          <w:color w:val="1A1A1A"/>
          <w:sz w:val="24"/>
          <w:szCs w:val="24"/>
          <w:lang w:val="es-CL"/>
        </w:rPr>
        <w:t xml:space="preserve"> </w:t>
      </w:r>
      <w:proofErr w:type="spellStart"/>
      <w:r w:rsidRPr="00BE5815">
        <w:rPr>
          <w:rFonts w:ascii="Arial" w:hAnsi="Arial" w:cs="Arial"/>
          <w:color w:val="1A1A1A"/>
          <w:sz w:val="24"/>
          <w:szCs w:val="24"/>
          <w:lang w:val="es-CL"/>
        </w:rPr>
        <w:t>Capstone</w:t>
      </w:r>
      <w:proofErr w:type="spellEnd"/>
      <w:r w:rsidRPr="00BE5815">
        <w:rPr>
          <w:rFonts w:ascii="Arial" w:hAnsi="Arial" w:cs="Arial"/>
          <w:color w:val="1A1A1A"/>
          <w:sz w:val="24"/>
          <w:szCs w:val="24"/>
          <w:lang w:val="es-CL"/>
        </w:rPr>
        <w:t xml:space="preserve"> PTY4614-001V</w:t>
      </w:r>
    </w:p>
    <w:p w14:paraId="4E99FB8B"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 xml:space="preserve">Sede: </w:t>
      </w:r>
      <w:r w:rsidRPr="00BE5815">
        <w:rPr>
          <w:rFonts w:ascii="Arial" w:hAnsi="Arial" w:cs="Arial"/>
          <w:color w:val="1A1A1A"/>
          <w:sz w:val="24"/>
          <w:szCs w:val="24"/>
          <w:lang w:val="es-CL"/>
        </w:rPr>
        <w:t>San Bernardo</w:t>
      </w:r>
    </w:p>
    <w:p w14:paraId="0453D94B" w14:textId="77777777" w:rsidR="00BE5815" w:rsidRPr="00BE5815" w:rsidRDefault="00BE5815" w:rsidP="00BE5815">
      <w:pPr>
        <w:jc w:val="center"/>
        <w:rPr>
          <w:rFonts w:ascii="Arial" w:hAnsi="Arial" w:cs="Arial"/>
          <w:lang w:val="es-CL"/>
        </w:rPr>
      </w:pPr>
    </w:p>
    <w:p w14:paraId="1FC3C4E6" w14:textId="77777777" w:rsidR="00BE5815" w:rsidRPr="00BE5815" w:rsidRDefault="00BE5815" w:rsidP="00BE5815">
      <w:pPr>
        <w:rPr>
          <w:rFonts w:ascii="Arial" w:hAnsi="Arial" w:cs="Arial"/>
          <w:lang w:val="es-CL"/>
        </w:rPr>
      </w:pPr>
      <w:r w:rsidRPr="00BE5815">
        <w:rPr>
          <w:rFonts w:ascii="Arial" w:hAnsi="Arial" w:cs="Arial"/>
          <w:lang w:val="es-CL"/>
        </w:rPr>
        <w:br w:type="page"/>
      </w:r>
    </w:p>
    <w:p w14:paraId="1B477189" w14:textId="211E28B9" w:rsidR="00EC6FD0" w:rsidRPr="00BE5815" w:rsidRDefault="00EC6FD0">
      <w:pPr>
        <w:rPr>
          <w:rFonts w:ascii="Arial" w:hAnsi="Arial" w:cs="Arial"/>
          <w:lang w:val="es-CL"/>
        </w:rPr>
      </w:pPr>
    </w:p>
    <w:sdt>
      <w:sdtPr>
        <w:rPr>
          <w:rFonts w:ascii="Arial" w:eastAsia="Times New Roman" w:hAnsi="Arial" w:cs="Arial"/>
          <w:color w:val="auto"/>
          <w:sz w:val="20"/>
          <w:szCs w:val="20"/>
          <w:lang w:val="es-ES"/>
        </w:rPr>
        <w:id w:val="96997744"/>
        <w:docPartObj>
          <w:docPartGallery w:val="Table of Contents"/>
          <w:docPartUnique/>
        </w:docPartObj>
      </w:sdtPr>
      <w:sdtEndPr>
        <w:rPr>
          <w:b/>
          <w:bCs/>
          <w:sz w:val="24"/>
          <w:szCs w:val="24"/>
        </w:rPr>
      </w:sdtEndPr>
      <w:sdtContent>
        <w:p w14:paraId="161D2884" w14:textId="66025783" w:rsidR="00BE5815" w:rsidRPr="00BE5815" w:rsidRDefault="00BE5815">
          <w:pPr>
            <w:pStyle w:val="TtuloTDC"/>
            <w:rPr>
              <w:rFonts w:ascii="Arial" w:hAnsi="Arial" w:cs="Arial"/>
              <w:sz w:val="24"/>
              <w:szCs w:val="24"/>
            </w:rPr>
          </w:pPr>
          <w:r w:rsidRPr="00BE5815">
            <w:rPr>
              <w:rFonts w:ascii="Arial" w:hAnsi="Arial" w:cs="Arial"/>
              <w:sz w:val="24"/>
              <w:szCs w:val="24"/>
              <w:lang w:val="es-ES"/>
            </w:rPr>
            <w:t>Contenido</w:t>
          </w:r>
        </w:p>
        <w:p w14:paraId="3A492C67" w14:textId="1BACA1A7" w:rsidR="00BE5815" w:rsidRPr="00BE5815" w:rsidRDefault="00BE5815">
          <w:pPr>
            <w:pStyle w:val="TDC1"/>
            <w:tabs>
              <w:tab w:val="right" w:leader="dot" w:pos="9696"/>
            </w:tabs>
            <w:rPr>
              <w:rFonts w:ascii="Arial" w:hAnsi="Arial" w:cs="Arial"/>
              <w:noProof/>
              <w:sz w:val="24"/>
              <w:szCs w:val="24"/>
            </w:rPr>
          </w:pPr>
          <w:r w:rsidRPr="00BE5815">
            <w:rPr>
              <w:rFonts w:ascii="Arial" w:hAnsi="Arial" w:cs="Arial"/>
              <w:sz w:val="24"/>
              <w:szCs w:val="24"/>
            </w:rPr>
            <w:fldChar w:fldCharType="begin"/>
          </w:r>
          <w:r w:rsidRPr="00BE5815">
            <w:rPr>
              <w:rFonts w:ascii="Arial" w:hAnsi="Arial" w:cs="Arial"/>
              <w:sz w:val="24"/>
              <w:szCs w:val="24"/>
            </w:rPr>
            <w:instrText xml:space="preserve"> TOC \o "1-3" \h \z \u </w:instrText>
          </w:r>
          <w:r w:rsidRPr="00BE5815">
            <w:rPr>
              <w:rFonts w:ascii="Arial" w:hAnsi="Arial" w:cs="Arial"/>
              <w:sz w:val="24"/>
              <w:szCs w:val="24"/>
            </w:rPr>
            <w:fldChar w:fldCharType="separate"/>
          </w:r>
          <w:hyperlink w:anchor="_Toc239183059" w:history="1">
            <w:r w:rsidRPr="00BE5815">
              <w:rPr>
                <w:rStyle w:val="Hipervnculo"/>
                <w:rFonts w:ascii="Arial" w:hAnsi="Arial" w:cs="Arial"/>
                <w:b/>
                <w:bCs/>
                <w:noProof/>
                <w:sz w:val="24"/>
                <w:szCs w:val="24"/>
                <w:lang w:val="es-CL"/>
              </w:rPr>
              <w:t>2. Relación con mis intereses profesionales</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_Toc239183059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3</w:t>
            </w:r>
            <w:r w:rsidRPr="00BE5815">
              <w:rPr>
                <w:rFonts w:ascii="Arial" w:hAnsi="Arial" w:cs="Arial"/>
                <w:noProof/>
                <w:webHidden/>
                <w:sz w:val="24"/>
                <w:szCs w:val="24"/>
              </w:rPr>
              <w:fldChar w:fldCharType="end"/>
            </w:r>
          </w:hyperlink>
        </w:p>
        <w:p w14:paraId="24392EC8" w14:textId="25535F03" w:rsidR="00BE5815" w:rsidRPr="00BE5815" w:rsidRDefault="00BE5815">
          <w:pPr>
            <w:pStyle w:val="TDC1"/>
            <w:tabs>
              <w:tab w:val="right" w:leader="dot" w:pos="9696"/>
            </w:tabs>
            <w:rPr>
              <w:rFonts w:ascii="Arial" w:hAnsi="Arial" w:cs="Arial"/>
              <w:noProof/>
              <w:sz w:val="24"/>
              <w:szCs w:val="24"/>
            </w:rPr>
          </w:pPr>
          <w:hyperlink w:anchor="_Toc239183060" w:history="1">
            <w:r w:rsidRPr="00BE5815">
              <w:rPr>
                <w:rStyle w:val="Hipervnculo"/>
                <w:rFonts w:ascii="Arial" w:hAnsi="Arial" w:cs="Arial"/>
                <w:b/>
                <w:bCs/>
                <w:noProof/>
                <w:sz w:val="24"/>
                <w:szCs w:val="24"/>
                <w:lang w:val="es-CL"/>
              </w:rPr>
              <w:t>3. Factibilidad del proyecto</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_Toc239183060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3</w:t>
            </w:r>
            <w:r w:rsidRPr="00BE5815">
              <w:rPr>
                <w:rFonts w:ascii="Arial" w:hAnsi="Arial" w:cs="Arial"/>
                <w:noProof/>
                <w:webHidden/>
                <w:sz w:val="24"/>
                <w:szCs w:val="24"/>
              </w:rPr>
              <w:fldChar w:fldCharType="end"/>
            </w:r>
          </w:hyperlink>
        </w:p>
        <w:p w14:paraId="40C46D72" w14:textId="3AE06C98" w:rsidR="00BE5815" w:rsidRPr="00BE5815" w:rsidRDefault="00BE5815">
          <w:pPr>
            <w:pStyle w:val="TDC1"/>
            <w:tabs>
              <w:tab w:val="right" w:leader="dot" w:pos="9696"/>
            </w:tabs>
            <w:rPr>
              <w:rFonts w:ascii="Arial" w:hAnsi="Arial" w:cs="Arial"/>
              <w:noProof/>
              <w:sz w:val="24"/>
              <w:szCs w:val="24"/>
            </w:rPr>
          </w:pPr>
          <w:hyperlink w:anchor="_Toc239183061" w:history="1">
            <w:r w:rsidRPr="00BE5815">
              <w:rPr>
                <w:rStyle w:val="Hipervnculo"/>
                <w:rFonts w:ascii="Arial" w:hAnsi="Arial" w:cs="Arial"/>
                <w:b/>
                <w:bCs/>
                <w:noProof/>
                <w:sz w:val="24"/>
                <w:szCs w:val="24"/>
                <w:lang w:val="es-CL"/>
              </w:rPr>
              <w:t>4. Objetivos del Proyecto</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_Toc239183061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4</w:t>
            </w:r>
            <w:r w:rsidRPr="00BE5815">
              <w:rPr>
                <w:rFonts w:ascii="Arial" w:hAnsi="Arial" w:cs="Arial"/>
                <w:noProof/>
                <w:webHidden/>
                <w:sz w:val="24"/>
                <w:szCs w:val="24"/>
              </w:rPr>
              <w:fldChar w:fldCharType="end"/>
            </w:r>
          </w:hyperlink>
        </w:p>
        <w:p w14:paraId="4AA7907F" w14:textId="03BC44E6" w:rsidR="00BE5815" w:rsidRPr="00BE5815" w:rsidRDefault="00BE5815">
          <w:pPr>
            <w:pStyle w:val="TDC1"/>
            <w:tabs>
              <w:tab w:val="right" w:leader="dot" w:pos="9696"/>
            </w:tabs>
            <w:rPr>
              <w:rFonts w:ascii="Arial" w:hAnsi="Arial" w:cs="Arial"/>
              <w:noProof/>
              <w:sz w:val="24"/>
              <w:szCs w:val="24"/>
            </w:rPr>
          </w:pPr>
          <w:hyperlink w:anchor="_Toc239183062" w:history="1">
            <w:r w:rsidRPr="00BE5815">
              <w:rPr>
                <w:rStyle w:val="Hipervnculo"/>
                <w:rFonts w:ascii="Arial" w:hAnsi="Arial" w:cs="Arial"/>
                <w:b/>
                <w:bCs/>
                <w:noProof/>
                <w:sz w:val="24"/>
                <w:szCs w:val="24"/>
                <w:lang w:val="es-CL"/>
              </w:rPr>
              <w:t>5. Metodología</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_Toc239183062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4</w:t>
            </w:r>
            <w:r w:rsidRPr="00BE5815">
              <w:rPr>
                <w:rFonts w:ascii="Arial" w:hAnsi="Arial" w:cs="Arial"/>
                <w:noProof/>
                <w:webHidden/>
                <w:sz w:val="24"/>
                <w:szCs w:val="24"/>
              </w:rPr>
              <w:fldChar w:fldCharType="end"/>
            </w:r>
          </w:hyperlink>
        </w:p>
        <w:p w14:paraId="195F2910" w14:textId="6F53F0A2" w:rsidR="00BE5815" w:rsidRPr="00BE5815" w:rsidRDefault="00BE5815">
          <w:pPr>
            <w:pStyle w:val="TDC1"/>
            <w:tabs>
              <w:tab w:val="right" w:leader="dot" w:pos="9696"/>
            </w:tabs>
            <w:rPr>
              <w:rFonts w:ascii="Arial" w:hAnsi="Arial" w:cs="Arial"/>
              <w:noProof/>
              <w:sz w:val="24"/>
              <w:szCs w:val="24"/>
            </w:rPr>
          </w:pPr>
          <w:hyperlink w:anchor="_Toc239183063" w:history="1">
            <w:r w:rsidRPr="00BE5815">
              <w:rPr>
                <w:rStyle w:val="Hipervnculo"/>
                <w:rFonts w:ascii="Arial" w:hAnsi="Arial" w:cs="Arial"/>
                <w:b/>
                <w:bCs/>
                <w:noProof/>
                <w:sz w:val="24"/>
                <w:szCs w:val="24"/>
              </w:rPr>
              <w:t>6. Plan de Trabajo</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_Toc239183063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5</w:t>
            </w:r>
            <w:r w:rsidRPr="00BE5815">
              <w:rPr>
                <w:rFonts w:ascii="Arial" w:hAnsi="Arial" w:cs="Arial"/>
                <w:noProof/>
                <w:webHidden/>
                <w:sz w:val="24"/>
                <w:szCs w:val="24"/>
              </w:rPr>
              <w:fldChar w:fldCharType="end"/>
            </w:r>
          </w:hyperlink>
        </w:p>
        <w:p w14:paraId="72B704E1" w14:textId="14A0747D" w:rsidR="00BE5815" w:rsidRPr="00BE5815" w:rsidRDefault="00BE5815">
          <w:pPr>
            <w:pStyle w:val="TDC1"/>
            <w:tabs>
              <w:tab w:val="right" w:leader="dot" w:pos="9696"/>
            </w:tabs>
            <w:rPr>
              <w:rFonts w:ascii="Arial" w:hAnsi="Arial" w:cs="Arial"/>
              <w:noProof/>
              <w:sz w:val="24"/>
              <w:szCs w:val="24"/>
            </w:rPr>
          </w:pPr>
          <w:hyperlink w:anchor="_Toc239183064" w:history="1">
            <w:r w:rsidRPr="00BE5815">
              <w:rPr>
                <w:rStyle w:val="Hipervnculo"/>
                <w:rFonts w:ascii="Arial" w:hAnsi="Arial" w:cs="Arial"/>
                <w:b/>
                <w:bCs/>
                <w:noProof/>
                <w:sz w:val="24"/>
                <w:szCs w:val="24"/>
              </w:rPr>
              <w:t>7. Evidencias</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_Toc239183064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6</w:t>
            </w:r>
            <w:r w:rsidRPr="00BE5815">
              <w:rPr>
                <w:rFonts w:ascii="Arial" w:hAnsi="Arial" w:cs="Arial"/>
                <w:noProof/>
                <w:webHidden/>
                <w:sz w:val="24"/>
                <w:szCs w:val="24"/>
              </w:rPr>
              <w:fldChar w:fldCharType="end"/>
            </w:r>
          </w:hyperlink>
        </w:p>
        <w:p w14:paraId="7243232C" w14:textId="29604DAB" w:rsidR="00BE5815" w:rsidRPr="00BE5815" w:rsidRDefault="00BE5815">
          <w:pPr>
            <w:pStyle w:val="TDC1"/>
            <w:tabs>
              <w:tab w:val="right" w:leader="dot" w:pos="9696"/>
            </w:tabs>
            <w:rPr>
              <w:rFonts w:ascii="Arial" w:hAnsi="Arial" w:cs="Arial"/>
              <w:noProof/>
              <w:sz w:val="24"/>
              <w:szCs w:val="24"/>
            </w:rPr>
          </w:pPr>
          <w:hyperlink w:anchor="_Toc239183065" w:history="1">
            <w:r w:rsidRPr="00BE5815">
              <w:rPr>
                <w:rStyle w:val="Hipervnculo"/>
                <w:rFonts w:ascii="Arial" w:hAnsi="Arial" w:cs="Arial"/>
                <w:b/>
                <w:bCs/>
                <w:noProof/>
                <w:sz w:val="24"/>
                <w:szCs w:val="24"/>
                <w:lang w:val="es-CL"/>
              </w:rPr>
              <w:t>8. Autoevaluación según pauta de evaluación</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_Toc239183065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7</w:t>
            </w:r>
            <w:r w:rsidRPr="00BE5815">
              <w:rPr>
                <w:rFonts w:ascii="Arial" w:hAnsi="Arial" w:cs="Arial"/>
                <w:noProof/>
                <w:webHidden/>
                <w:sz w:val="24"/>
                <w:szCs w:val="24"/>
              </w:rPr>
              <w:fldChar w:fldCharType="end"/>
            </w:r>
          </w:hyperlink>
        </w:p>
        <w:p w14:paraId="14A93D82" w14:textId="1FDF1B38" w:rsidR="00BE5815" w:rsidRPr="00BE5815" w:rsidRDefault="00BE5815">
          <w:pPr>
            <w:pStyle w:val="TDC1"/>
            <w:tabs>
              <w:tab w:val="right" w:leader="dot" w:pos="9696"/>
            </w:tabs>
            <w:rPr>
              <w:rFonts w:ascii="Arial" w:hAnsi="Arial" w:cs="Arial"/>
              <w:noProof/>
              <w:sz w:val="24"/>
              <w:szCs w:val="24"/>
            </w:rPr>
          </w:pPr>
          <w:hyperlink w:anchor="_Toc239183066" w:history="1">
            <w:r w:rsidRPr="00BE5815">
              <w:rPr>
                <w:rStyle w:val="Hipervnculo"/>
                <w:rFonts w:ascii="Arial" w:hAnsi="Arial" w:cs="Arial"/>
                <w:b/>
                <w:bCs/>
                <w:noProof/>
                <w:sz w:val="24"/>
                <w:szCs w:val="24"/>
                <w:lang w:val="es-CL"/>
              </w:rPr>
              <w:t>9. Conclusiones</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_Toc239183066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9</w:t>
            </w:r>
            <w:r w:rsidRPr="00BE5815">
              <w:rPr>
                <w:rFonts w:ascii="Arial" w:hAnsi="Arial" w:cs="Arial"/>
                <w:noProof/>
                <w:webHidden/>
                <w:sz w:val="24"/>
                <w:szCs w:val="24"/>
              </w:rPr>
              <w:fldChar w:fldCharType="end"/>
            </w:r>
          </w:hyperlink>
        </w:p>
        <w:p w14:paraId="3BA954B5" w14:textId="789EB57B" w:rsidR="00BE5815" w:rsidRPr="00BE5815" w:rsidRDefault="00BE5815">
          <w:pPr>
            <w:pStyle w:val="TDC1"/>
            <w:tabs>
              <w:tab w:val="right" w:leader="dot" w:pos="9696"/>
            </w:tabs>
            <w:rPr>
              <w:rFonts w:ascii="Arial" w:hAnsi="Arial" w:cs="Arial"/>
              <w:noProof/>
              <w:sz w:val="24"/>
              <w:szCs w:val="24"/>
            </w:rPr>
          </w:pPr>
          <w:hyperlink w:anchor="_Toc239183067" w:history="1">
            <w:r w:rsidRPr="00BE5815">
              <w:rPr>
                <w:rStyle w:val="Hipervnculo"/>
                <w:rFonts w:ascii="Arial" w:hAnsi="Arial" w:cs="Arial"/>
                <w:b/>
                <w:bCs/>
                <w:noProof/>
                <w:sz w:val="24"/>
                <w:szCs w:val="24"/>
                <w:lang w:val="es-CL"/>
              </w:rPr>
              <w:t>10. Reflexión</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_Toc239183067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9</w:t>
            </w:r>
            <w:r w:rsidRPr="00BE5815">
              <w:rPr>
                <w:rFonts w:ascii="Arial" w:hAnsi="Arial" w:cs="Arial"/>
                <w:noProof/>
                <w:webHidden/>
                <w:sz w:val="24"/>
                <w:szCs w:val="24"/>
              </w:rPr>
              <w:fldChar w:fldCharType="end"/>
            </w:r>
          </w:hyperlink>
        </w:p>
        <w:p w14:paraId="77A81C27" w14:textId="63699EEA" w:rsidR="00BE5815" w:rsidRPr="00BE5815" w:rsidRDefault="00BE5815">
          <w:pPr>
            <w:rPr>
              <w:rFonts w:ascii="Arial" w:hAnsi="Arial" w:cs="Arial"/>
              <w:sz w:val="24"/>
              <w:szCs w:val="24"/>
            </w:rPr>
          </w:pPr>
          <w:r w:rsidRPr="00BE5815">
            <w:rPr>
              <w:rFonts w:ascii="Arial" w:hAnsi="Arial" w:cs="Arial"/>
              <w:b/>
              <w:bCs/>
              <w:sz w:val="24"/>
              <w:szCs w:val="24"/>
              <w:lang w:val="es-ES"/>
            </w:rPr>
            <w:fldChar w:fldCharType="end"/>
          </w:r>
        </w:p>
      </w:sdtContent>
    </w:sdt>
    <w:p w14:paraId="15AD1D08" w14:textId="77777777" w:rsidR="00BE5815" w:rsidRPr="00BE5815" w:rsidRDefault="00BE5815">
      <w:pPr>
        <w:rPr>
          <w:rFonts w:ascii="Arial" w:hAnsi="Arial" w:cs="Arial"/>
          <w:color w:val="1A1A1A"/>
          <w:sz w:val="24"/>
          <w:szCs w:val="24"/>
          <w:lang w:val="es-CL"/>
        </w:rPr>
      </w:pPr>
      <w:r w:rsidRPr="00BE5815">
        <w:rPr>
          <w:rFonts w:ascii="Arial" w:hAnsi="Arial" w:cs="Arial"/>
          <w:color w:val="1A1A1A"/>
          <w:sz w:val="24"/>
          <w:szCs w:val="24"/>
          <w:lang w:val="es-CL"/>
        </w:rPr>
        <w:br w:type="page"/>
      </w:r>
    </w:p>
    <w:p w14:paraId="287E1D46" w14:textId="56B916D0" w:rsidR="00EC6FD0" w:rsidRPr="00BE5815" w:rsidRDefault="00BE5815"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lastRenderedPageBreak/>
        <w:t xml:space="preserve"> </w:t>
      </w:r>
      <w:r w:rsidRPr="00BE5815">
        <w:rPr>
          <w:rFonts w:ascii="Arial" w:hAnsi="Arial" w:cs="Arial"/>
          <w:b/>
          <w:bCs/>
          <w:color w:val="1A1A1A"/>
          <w:sz w:val="24"/>
          <w:szCs w:val="24"/>
          <w:lang w:val="es-CL"/>
        </w:rPr>
        <w:t>1. Descripción del Proyecto APT</w:t>
      </w:r>
    </w:p>
    <w:p w14:paraId="0935C9B8"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El proyecto que estoy desarrollando es CRM Easy Office, un sistema que centraliza la gestión de clientes de Easy Office y automatiza la generación, firma electrónica y entrega de documentos que hoy la empresa gestiona de forma manual, comenzando por el contrato de prestación de servicios y la autorización de domicilio tributario, priorizados por el propio cliente.</w:t>
      </w:r>
    </w:p>
    <w:p w14:paraId="6F884FAA"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Mi rol en el equipo es Scrum Master: coordino el levantamiento de requerimientos con el cliente, facilito la planificación de cada sprint, valido los criterios de aceptación de cada historia de usuario y consolido la documentación formal del proyecto. Esto se relaciona directamente con las competencias de mi perfil de egreso Evaluar y gestionar proyectos en su área de especialización profesional y Diseñar y adaptar los procesos de ingeniería de requisitos, que son las que marqué como mis mayores fortalezas en mi autoevaluación de competencias.</w:t>
      </w:r>
    </w:p>
    <w:p w14:paraId="170C3795"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Este proyecto es relevante para mi campo laboral porque combina gestión de proyectos, aseguramiento de calidad y levantamiento de requisitos en un contexto real: un cliente externo (Easy Office), con procesos de negocio reales y un alcance que se fue afinando junto al cliente en vez de partir desde un enunciado cerrado.</w:t>
      </w:r>
      <w:bookmarkStart w:id="0" w:name="_Toc239183059"/>
    </w:p>
    <w:p w14:paraId="4F9537EA" w14:textId="71D51825" w:rsidR="00EC6FD0" w:rsidRPr="00EC42A4" w:rsidRDefault="00000000" w:rsidP="00BE5815">
      <w:pPr>
        <w:spacing w:after="140" w:line="276" w:lineRule="auto"/>
        <w:jc w:val="both"/>
        <w:rPr>
          <w:rFonts w:ascii="Arial" w:hAnsi="Arial" w:cs="Arial"/>
          <w:b/>
          <w:bCs/>
          <w:color w:val="1A1A1A"/>
          <w:sz w:val="24"/>
          <w:szCs w:val="24"/>
          <w:lang w:val="es-CL"/>
        </w:rPr>
      </w:pPr>
      <w:r w:rsidRPr="00EC42A4">
        <w:rPr>
          <w:rFonts w:ascii="Arial" w:hAnsi="Arial" w:cs="Arial"/>
          <w:b/>
          <w:bCs/>
          <w:color w:val="1A1A1A"/>
          <w:sz w:val="24"/>
          <w:szCs w:val="24"/>
          <w:lang w:val="es-CL"/>
        </w:rPr>
        <w:t>2. Relación con mis intereses profesionales</w:t>
      </w:r>
      <w:bookmarkEnd w:id="0"/>
    </w:p>
    <w:p w14:paraId="2A8EEFF7"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Mi principal interés profesional es la gestión de proyectos TI, particularmente en roles como Project Manager o Scrum Master. En este proyecto, mi rol de Scrum Master me permite practicar exactamente eso: coordino requerimientos con el cliente, participo en la planificación del trabajo del equipo bajo Scrum, y me aseguro de que lo construido cumpla con lo acordado antes de darlo por terminado.</w:t>
      </w:r>
    </w:p>
    <w:p w14:paraId="2D1A1836"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Es justamente el tipo de trabajo que me gustaría hacer a futuro, por lo que este proyecto me sirve como una instancia real de práctica: me permite seguir desarrollando la competencia de evaluar y gestionar proyectos, donde me siento más seguro, y fortalecer específicamente la gestión ágil de proyectos (Scrum, Kanban), que es lo que quiero reforzar de cara a mi desarrollo como Project Manager.</w:t>
      </w:r>
      <w:bookmarkStart w:id="1" w:name="_Toc239183060"/>
    </w:p>
    <w:p w14:paraId="20C1107F" w14:textId="2305B5BF" w:rsidR="00EC6FD0" w:rsidRPr="00EC42A4" w:rsidRDefault="00000000" w:rsidP="00BE5815">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t>3. Factibilidad del proyecto</w:t>
      </w:r>
      <w:bookmarkEnd w:id="1"/>
    </w:p>
    <w:p w14:paraId="29A28C37"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El proyecto es factible de realizar en el marco de la asignatura porque el alcance que acordamos con el cliente es acotado: partimos con dos documentos de alto flujo (el contrato de prestación de servicios y la autorización de domicilio tributario), dejando otros tipos de documentos para etapas posteriores. Además, Easy Office ya cuenta con un proveedor de firma electrónica con integración vía API disponible, lo que reduce la incertidumbre técnica del desarrollo.</w:t>
      </w:r>
    </w:p>
    <w:p w14:paraId="573CF54D"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 xml:space="preserve">El plazo de la asignatura (18 semanas, cierre entre septiembre y octubre) es coherente con este alcance reducido, y contamos con un equipo de 3 integrantes con roles definidos y acceso directo al cliente vía </w:t>
      </w:r>
      <w:proofErr w:type="spellStart"/>
      <w:r w:rsidRPr="00BE5815">
        <w:rPr>
          <w:rFonts w:ascii="Arial" w:hAnsi="Arial" w:cs="Arial"/>
          <w:color w:val="1A1A1A"/>
          <w:sz w:val="24"/>
          <w:szCs w:val="24"/>
          <w:lang w:val="es-CL"/>
        </w:rPr>
        <w:t>Teams</w:t>
      </w:r>
      <w:proofErr w:type="spellEnd"/>
      <w:r w:rsidRPr="00BE5815">
        <w:rPr>
          <w:rFonts w:ascii="Arial" w:hAnsi="Arial" w:cs="Arial"/>
          <w:color w:val="1A1A1A"/>
          <w:sz w:val="24"/>
          <w:szCs w:val="24"/>
          <w:lang w:val="es-CL"/>
        </w:rPr>
        <w:t xml:space="preserve"> para resolver dudas durante el desarrollo.</w:t>
      </w:r>
      <w:bookmarkStart w:id="2" w:name="_Toc239183061"/>
    </w:p>
    <w:p w14:paraId="34DD6345" w14:textId="56A37143" w:rsidR="00EC6FD0" w:rsidRPr="00EC42A4" w:rsidRDefault="00000000" w:rsidP="00BE5815">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lastRenderedPageBreak/>
        <w:t>4. Objetivos del Proyecto</w:t>
      </w:r>
      <w:bookmarkEnd w:id="2"/>
    </w:p>
    <w:p w14:paraId="2C361F4A"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Diseñar e implementar un ecosistema digital (CRM) que centralice la gestión de clientes de Easy Office y automatice la venta, la generación y firma electrónica de documentos, y el seguimiento de los procesos operativos, reduciendo la intervención manual y los tiempos de respuesta al cliente.</w:t>
      </w:r>
    </w:p>
    <w:p w14:paraId="335B2FD4"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Automatizar la generación y firma electrónica del contrato de prestación de servicios y su autorización de domicilio tributario.</w:t>
      </w:r>
    </w:p>
    <w:p w14:paraId="4C46989A"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Centralizar la información de clientes en una base de datos única y accesible para el equipo operativo.</w:t>
      </w:r>
    </w:p>
    <w:p w14:paraId="4B593BD0"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Registrar la trazabilidad de cada gestión realizada por los ejecutivos.</w:t>
      </w:r>
    </w:p>
    <w:p w14:paraId="39587BAC"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Diferenciar roles y permisos de acceso (administrador / operador).</w:t>
      </w:r>
    </w:p>
    <w:p w14:paraId="57B0120E" w14:textId="77777777" w:rsidR="00BE5815"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Entregar un MVP funcional desplegable en un servidor local (Docker).</w:t>
      </w:r>
      <w:bookmarkStart w:id="3" w:name="_Toc239183062"/>
    </w:p>
    <w:p w14:paraId="4EBF1C24" w14:textId="1D86CE96"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t>5. Metodología</w:t>
      </w:r>
      <w:bookmarkEnd w:id="3"/>
    </w:p>
    <w:p w14:paraId="14A75D48"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 xml:space="preserve">Trabajamos bajo el marco ágil Scrum, en </w:t>
      </w:r>
      <w:proofErr w:type="spellStart"/>
      <w:r w:rsidRPr="00BE5815">
        <w:rPr>
          <w:rFonts w:ascii="Arial" w:hAnsi="Arial" w:cs="Arial"/>
          <w:color w:val="1A1A1A"/>
          <w:sz w:val="24"/>
          <w:szCs w:val="24"/>
          <w:lang w:val="es-CL"/>
        </w:rPr>
        <w:t>sprints</w:t>
      </w:r>
      <w:proofErr w:type="spellEnd"/>
      <w:r w:rsidRPr="00BE5815">
        <w:rPr>
          <w:rFonts w:ascii="Arial" w:hAnsi="Arial" w:cs="Arial"/>
          <w:color w:val="1A1A1A"/>
          <w:sz w:val="24"/>
          <w:szCs w:val="24"/>
          <w:lang w:val="es-CL"/>
        </w:rPr>
        <w:t xml:space="preserve"> de aproximadamente tres semanas, con reuniones periódicas de seguimiento con el cliente (Marco Escobar y Natanael Escobar) para revisar avances y levantar nuevos requerimientos. Como Scrum Master, mi función dentro de esta metodología es facilitar la planificación de cada sprint, validar que cada historia de usuario cumpla sus criterios de aceptación antes de cerrarla, y mantener ordenada la documentación formal del proyecto a lo largo de cada sprint.</w:t>
      </w:r>
    </w:p>
    <w:p w14:paraId="71E01DFF"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 xml:space="preserve">El resto del equipo se organiza así: Diego Navarrete es Product Owner y desarrolla el </w:t>
      </w:r>
      <w:proofErr w:type="spellStart"/>
      <w:r w:rsidRPr="00BE5815">
        <w:rPr>
          <w:rFonts w:ascii="Arial" w:hAnsi="Arial" w:cs="Arial"/>
          <w:color w:val="1A1A1A"/>
          <w:sz w:val="24"/>
          <w:szCs w:val="24"/>
          <w:lang w:val="es-CL"/>
        </w:rPr>
        <w:t>backend</w:t>
      </w:r>
      <w:proofErr w:type="spellEnd"/>
      <w:r w:rsidRPr="00BE5815">
        <w:rPr>
          <w:rFonts w:ascii="Arial" w:hAnsi="Arial" w:cs="Arial"/>
          <w:color w:val="1A1A1A"/>
          <w:sz w:val="24"/>
          <w:szCs w:val="24"/>
          <w:lang w:val="es-CL"/>
        </w:rPr>
        <w:t xml:space="preserve">, siendo el punto de contacto principal con el cliente; Dunkan Hernández desarrolla el </w:t>
      </w:r>
      <w:proofErr w:type="spellStart"/>
      <w:r w:rsidRPr="00BE5815">
        <w:rPr>
          <w:rFonts w:ascii="Arial" w:hAnsi="Arial" w:cs="Arial"/>
          <w:color w:val="1A1A1A"/>
          <w:sz w:val="24"/>
          <w:szCs w:val="24"/>
          <w:lang w:val="es-CL"/>
        </w:rPr>
        <w:t>frontend</w:t>
      </w:r>
      <w:proofErr w:type="spellEnd"/>
      <w:r w:rsidRPr="00BE5815">
        <w:rPr>
          <w:rFonts w:ascii="Arial" w:hAnsi="Arial" w:cs="Arial"/>
          <w:color w:val="1A1A1A"/>
          <w:sz w:val="24"/>
          <w:szCs w:val="24"/>
          <w:lang w:val="es-CL"/>
        </w:rPr>
        <w:t xml:space="preserve"> del CRM y del e-</w:t>
      </w:r>
      <w:proofErr w:type="spellStart"/>
      <w:r w:rsidRPr="00BE5815">
        <w:rPr>
          <w:rFonts w:ascii="Arial" w:hAnsi="Arial" w:cs="Arial"/>
          <w:color w:val="1A1A1A"/>
          <w:sz w:val="24"/>
          <w:szCs w:val="24"/>
          <w:lang w:val="es-CL"/>
        </w:rPr>
        <w:t>commerce</w:t>
      </w:r>
      <w:proofErr w:type="spellEnd"/>
      <w:r w:rsidRPr="00BE5815">
        <w:rPr>
          <w:rFonts w:ascii="Arial" w:hAnsi="Arial" w:cs="Arial"/>
          <w:color w:val="1A1A1A"/>
          <w:sz w:val="24"/>
          <w:szCs w:val="24"/>
          <w:lang w:val="es-CL"/>
        </w:rPr>
        <w:t xml:space="preserve"> de compra/firma de documentos, además de apoyar en pruebas.</w:t>
      </w:r>
      <w:bookmarkStart w:id="4" w:name="_Toc239183063"/>
    </w:p>
    <w:p w14:paraId="13BB90F3" w14:textId="77777777" w:rsidR="00BE5815" w:rsidRPr="00F86AD7" w:rsidRDefault="00BE5815">
      <w:pPr>
        <w:rPr>
          <w:rFonts w:ascii="Arial" w:hAnsi="Arial" w:cs="Arial"/>
          <w:b/>
          <w:bCs/>
          <w:color w:val="1A1A1A"/>
          <w:sz w:val="24"/>
          <w:szCs w:val="24"/>
          <w:lang w:val="es-CL"/>
        </w:rPr>
      </w:pPr>
      <w:r w:rsidRPr="00F86AD7">
        <w:rPr>
          <w:rFonts w:ascii="Arial" w:hAnsi="Arial" w:cs="Arial"/>
          <w:b/>
          <w:bCs/>
          <w:color w:val="1A1A1A"/>
          <w:sz w:val="24"/>
          <w:szCs w:val="24"/>
          <w:lang w:val="es-CL"/>
        </w:rPr>
        <w:br w:type="page"/>
      </w:r>
    </w:p>
    <w:p w14:paraId="1D7CB64A" w14:textId="793F7D6C" w:rsidR="00EC6FD0" w:rsidRPr="00EC42A4" w:rsidRDefault="00000000" w:rsidP="00BE5815">
      <w:pPr>
        <w:spacing w:after="140" w:line="276" w:lineRule="auto"/>
        <w:jc w:val="both"/>
        <w:rPr>
          <w:rFonts w:ascii="Arial" w:hAnsi="Arial" w:cs="Arial"/>
          <w:b/>
          <w:bCs/>
          <w:color w:val="1A1A1A"/>
          <w:sz w:val="24"/>
          <w:szCs w:val="24"/>
          <w:lang w:val="es-CL"/>
        </w:rPr>
      </w:pPr>
      <w:r w:rsidRPr="00EC42A4">
        <w:rPr>
          <w:rFonts w:ascii="Arial" w:hAnsi="Arial" w:cs="Arial"/>
          <w:b/>
          <w:bCs/>
          <w:color w:val="1A1A1A"/>
          <w:sz w:val="24"/>
          <w:szCs w:val="24"/>
          <w:lang w:val="es-CL"/>
        </w:rPr>
        <w:lastRenderedPageBreak/>
        <w:t>6. Plan de Trabajo</w:t>
      </w:r>
      <w:bookmarkEnd w:id="4"/>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300"/>
        <w:gridCol w:w="1900"/>
        <w:gridCol w:w="2850"/>
      </w:tblGrid>
      <w:tr w:rsidR="00EC6FD0" w:rsidRPr="00BE5815" w14:paraId="77A93EEA" w14:textId="77777777" w:rsidTr="00F86AD7">
        <w:tc>
          <w:tcPr>
            <w:tcW w:w="1300" w:type="dxa"/>
            <w:shd w:val="clear" w:color="auto" w:fill="FFFF00"/>
            <w:tcMar>
              <w:top w:w="100" w:type="dxa"/>
              <w:left w:w="120" w:type="dxa"/>
              <w:bottom w:w="100" w:type="dxa"/>
              <w:right w:w="120" w:type="dxa"/>
            </w:tcMar>
            <w:vAlign w:val="center"/>
          </w:tcPr>
          <w:p w14:paraId="5469E55C" w14:textId="77777777" w:rsidR="00EC6FD0" w:rsidRPr="00F86AD7" w:rsidRDefault="00000000" w:rsidP="00BE5815">
            <w:pPr>
              <w:jc w:val="both"/>
              <w:rPr>
                <w:rFonts w:ascii="Arial" w:hAnsi="Arial" w:cs="Arial"/>
                <w:sz w:val="24"/>
                <w:szCs w:val="24"/>
              </w:rPr>
            </w:pPr>
            <w:r w:rsidRPr="00F86AD7">
              <w:rPr>
                <w:rFonts w:ascii="Arial" w:hAnsi="Arial" w:cs="Arial"/>
                <w:b/>
                <w:bCs/>
                <w:sz w:val="24"/>
                <w:szCs w:val="24"/>
              </w:rPr>
              <w:t>Fase</w:t>
            </w:r>
          </w:p>
        </w:tc>
        <w:tc>
          <w:tcPr>
            <w:tcW w:w="4300" w:type="dxa"/>
            <w:shd w:val="clear" w:color="auto" w:fill="FFFF00"/>
            <w:tcMar>
              <w:top w:w="100" w:type="dxa"/>
              <w:left w:w="120" w:type="dxa"/>
              <w:bottom w:w="100" w:type="dxa"/>
              <w:right w:w="120" w:type="dxa"/>
            </w:tcMar>
            <w:vAlign w:val="center"/>
          </w:tcPr>
          <w:p w14:paraId="7D90E843" w14:textId="77777777" w:rsidR="00EC6FD0" w:rsidRPr="00F86AD7" w:rsidRDefault="00000000" w:rsidP="00BE5815">
            <w:pPr>
              <w:jc w:val="both"/>
              <w:rPr>
                <w:rFonts w:ascii="Arial" w:hAnsi="Arial" w:cs="Arial"/>
                <w:sz w:val="24"/>
                <w:szCs w:val="24"/>
              </w:rPr>
            </w:pPr>
            <w:proofErr w:type="spellStart"/>
            <w:r w:rsidRPr="00F86AD7">
              <w:rPr>
                <w:rFonts w:ascii="Arial" w:hAnsi="Arial" w:cs="Arial"/>
                <w:b/>
                <w:bCs/>
                <w:sz w:val="24"/>
                <w:szCs w:val="24"/>
              </w:rPr>
              <w:t>Actividad</w:t>
            </w:r>
            <w:proofErr w:type="spellEnd"/>
          </w:p>
        </w:tc>
        <w:tc>
          <w:tcPr>
            <w:tcW w:w="1900" w:type="dxa"/>
            <w:shd w:val="clear" w:color="auto" w:fill="FFFF00"/>
            <w:tcMar>
              <w:top w:w="100" w:type="dxa"/>
              <w:left w:w="120" w:type="dxa"/>
              <w:bottom w:w="100" w:type="dxa"/>
              <w:right w:w="120" w:type="dxa"/>
            </w:tcMar>
            <w:vAlign w:val="center"/>
          </w:tcPr>
          <w:p w14:paraId="3B2B5D7B" w14:textId="77777777" w:rsidR="00EC6FD0" w:rsidRPr="00F86AD7" w:rsidRDefault="00000000" w:rsidP="00BE5815">
            <w:pPr>
              <w:jc w:val="both"/>
              <w:rPr>
                <w:rFonts w:ascii="Arial" w:hAnsi="Arial" w:cs="Arial"/>
                <w:sz w:val="24"/>
                <w:szCs w:val="24"/>
              </w:rPr>
            </w:pPr>
            <w:proofErr w:type="spellStart"/>
            <w:r w:rsidRPr="00F86AD7">
              <w:rPr>
                <w:rFonts w:ascii="Arial" w:hAnsi="Arial" w:cs="Arial"/>
                <w:b/>
                <w:bCs/>
                <w:sz w:val="24"/>
                <w:szCs w:val="24"/>
              </w:rPr>
              <w:t>Duración</w:t>
            </w:r>
            <w:proofErr w:type="spellEnd"/>
          </w:p>
        </w:tc>
        <w:tc>
          <w:tcPr>
            <w:tcW w:w="2850" w:type="dxa"/>
            <w:shd w:val="clear" w:color="auto" w:fill="FFFF00"/>
            <w:tcMar>
              <w:top w:w="100" w:type="dxa"/>
              <w:left w:w="120" w:type="dxa"/>
              <w:bottom w:w="100" w:type="dxa"/>
              <w:right w:w="120" w:type="dxa"/>
            </w:tcMar>
            <w:vAlign w:val="center"/>
          </w:tcPr>
          <w:p w14:paraId="09AE1D5D" w14:textId="77777777" w:rsidR="00EC6FD0" w:rsidRPr="00F86AD7" w:rsidRDefault="00000000" w:rsidP="00F86AD7">
            <w:pPr>
              <w:jc w:val="center"/>
              <w:rPr>
                <w:rFonts w:ascii="Arial" w:hAnsi="Arial" w:cs="Arial"/>
                <w:sz w:val="24"/>
                <w:szCs w:val="24"/>
              </w:rPr>
            </w:pPr>
            <w:proofErr w:type="spellStart"/>
            <w:r w:rsidRPr="00F86AD7">
              <w:rPr>
                <w:rFonts w:ascii="Arial" w:hAnsi="Arial" w:cs="Arial"/>
                <w:b/>
                <w:bCs/>
                <w:sz w:val="24"/>
                <w:szCs w:val="24"/>
              </w:rPr>
              <w:t>Responsable</w:t>
            </w:r>
            <w:proofErr w:type="spellEnd"/>
          </w:p>
        </w:tc>
      </w:tr>
      <w:tr w:rsidR="00EC6FD0" w:rsidRPr="00BE5815" w14:paraId="68C886F0" w14:textId="77777777">
        <w:tc>
          <w:tcPr>
            <w:tcW w:w="1300" w:type="dxa"/>
            <w:tcMar>
              <w:top w:w="100" w:type="dxa"/>
              <w:left w:w="120" w:type="dxa"/>
              <w:bottom w:w="100" w:type="dxa"/>
              <w:right w:w="120" w:type="dxa"/>
            </w:tcMar>
            <w:vAlign w:val="center"/>
          </w:tcPr>
          <w:p w14:paraId="32DF97D0"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1</w:t>
            </w:r>
          </w:p>
        </w:tc>
        <w:tc>
          <w:tcPr>
            <w:tcW w:w="4300" w:type="dxa"/>
            <w:tcMar>
              <w:top w:w="100" w:type="dxa"/>
              <w:left w:w="120" w:type="dxa"/>
              <w:bottom w:w="100" w:type="dxa"/>
              <w:right w:w="120" w:type="dxa"/>
            </w:tcMar>
            <w:vAlign w:val="center"/>
          </w:tcPr>
          <w:p w14:paraId="46CFC354"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Definición del proyecto y levantamiento inicial con Easy Office</w:t>
            </w:r>
          </w:p>
        </w:tc>
        <w:tc>
          <w:tcPr>
            <w:tcW w:w="1900" w:type="dxa"/>
            <w:tcMar>
              <w:top w:w="100" w:type="dxa"/>
              <w:left w:w="120" w:type="dxa"/>
              <w:bottom w:w="100" w:type="dxa"/>
              <w:right w:w="120" w:type="dxa"/>
            </w:tcMar>
            <w:vAlign w:val="center"/>
          </w:tcPr>
          <w:p w14:paraId="2B855345"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1-2</w:t>
            </w:r>
          </w:p>
        </w:tc>
        <w:tc>
          <w:tcPr>
            <w:tcW w:w="2850" w:type="dxa"/>
            <w:tcMar>
              <w:top w:w="100" w:type="dxa"/>
              <w:left w:w="120" w:type="dxa"/>
              <w:bottom w:w="100" w:type="dxa"/>
              <w:right w:w="120" w:type="dxa"/>
            </w:tcMar>
            <w:vAlign w:val="center"/>
          </w:tcPr>
          <w:p w14:paraId="34D84B2B" w14:textId="2EE3210C"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48AD576D" w14:textId="77777777">
        <w:tc>
          <w:tcPr>
            <w:tcW w:w="1300" w:type="dxa"/>
            <w:tcMar>
              <w:top w:w="100" w:type="dxa"/>
              <w:left w:w="120" w:type="dxa"/>
              <w:bottom w:w="100" w:type="dxa"/>
              <w:right w:w="120" w:type="dxa"/>
            </w:tcMar>
            <w:vAlign w:val="center"/>
          </w:tcPr>
          <w:p w14:paraId="6FED889D"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1</w:t>
            </w:r>
          </w:p>
        </w:tc>
        <w:tc>
          <w:tcPr>
            <w:tcW w:w="4300" w:type="dxa"/>
            <w:tcMar>
              <w:top w:w="100" w:type="dxa"/>
              <w:left w:w="120" w:type="dxa"/>
              <w:bottom w:w="100" w:type="dxa"/>
              <w:right w:w="120" w:type="dxa"/>
            </w:tcMar>
            <w:vAlign w:val="center"/>
          </w:tcPr>
          <w:p w14:paraId="069EF0AA"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Mockup y Product Backlog </w:t>
            </w:r>
            <w:proofErr w:type="spellStart"/>
            <w:r w:rsidRPr="00BE5815">
              <w:rPr>
                <w:rFonts w:ascii="Arial" w:hAnsi="Arial" w:cs="Arial"/>
                <w:color w:val="1A1A1A"/>
                <w:sz w:val="24"/>
                <w:szCs w:val="24"/>
              </w:rPr>
              <w:t>priorizado</w:t>
            </w:r>
            <w:proofErr w:type="spellEnd"/>
          </w:p>
        </w:tc>
        <w:tc>
          <w:tcPr>
            <w:tcW w:w="1900" w:type="dxa"/>
            <w:tcMar>
              <w:top w:w="100" w:type="dxa"/>
              <w:left w:w="120" w:type="dxa"/>
              <w:bottom w:w="100" w:type="dxa"/>
              <w:right w:w="120" w:type="dxa"/>
            </w:tcMar>
            <w:vAlign w:val="center"/>
          </w:tcPr>
          <w:p w14:paraId="1A836687"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2-4</w:t>
            </w:r>
          </w:p>
        </w:tc>
        <w:tc>
          <w:tcPr>
            <w:tcW w:w="2850" w:type="dxa"/>
            <w:tcMar>
              <w:top w:w="100" w:type="dxa"/>
              <w:left w:w="120" w:type="dxa"/>
              <w:bottom w:w="100" w:type="dxa"/>
              <w:right w:w="120" w:type="dxa"/>
            </w:tcMar>
            <w:vAlign w:val="center"/>
          </w:tcPr>
          <w:p w14:paraId="3E01086F" w14:textId="0A3DB342"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sidR="00BE5815">
              <w:rPr>
                <w:rFonts w:ascii="Arial" w:hAnsi="Arial" w:cs="Arial"/>
                <w:color w:val="1A1A1A"/>
                <w:sz w:val="24"/>
                <w:szCs w:val="24"/>
              </w:rPr>
              <w:t>complet</w:t>
            </w:r>
            <w:r w:rsidR="00EC42A4">
              <w:rPr>
                <w:rFonts w:ascii="Arial" w:hAnsi="Arial" w:cs="Arial"/>
                <w:color w:val="1A1A1A"/>
                <w:sz w:val="24"/>
                <w:szCs w:val="24"/>
              </w:rPr>
              <w:t>o</w:t>
            </w:r>
            <w:proofErr w:type="spellEnd"/>
          </w:p>
        </w:tc>
      </w:tr>
      <w:tr w:rsidR="00EC6FD0" w:rsidRPr="00BE5815" w14:paraId="261419CB" w14:textId="77777777">
        <w:tc>
          <w:tcPr>
            <w:tcW w:w="1300" w:type="dxa"/>
            <w:tcMar>
              <w:top w:w="100" w:type="dxa"/>
              <w:left w:w="120" w:type="dxa"/>
              <w:bottom w:w="100" w:type="dxa"/>
              <w:right w:w="120" w:type="dxa"/>
            </w:tcMar>
            <w:vAlign w:val="center"/>
          </w:tcPr>
          <w:p w14:paraId="3CFFC6EA"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1</w:t>
            </w:r>
          </w:p>
        </w:tc>
        <w:tc>
          <w:tcPr>
            <w:tcW w:w="4300" w:type="dxa"/>
            <w:tcMar>
              <w:top w:w="100" w:type="dxa"/>
              <w:left w:w="120" w:type="dxa"/>
              <w:bottom w:w="100" w:type="dxa"/>
              <w:right w:w="120" w:type="dxa"/>
            </w:tcMar>
            <w:vAlign w:val="center"/>
          </w:tcPr>
          <w:p w14:paraId="3B7EE270"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Diagramas, arquitectura y modelo de datos</w:t>
            </w:r>
          </w:p>
        </w:tc>
        <w:tc>
          <w:tcPr>
            <w:tcW w:w="1900" w:type="dxa"/>
            <w:tcMar>
              <w:top w:w="100" w:type="dxa"/>
              <w:left w:w="120" w:type="dxa"/>
              <w:bottom w:w="100" w:type="dxa"/>
              <w:right w:w="120" w:type="dxa"/>
            </w:tcMar>
            <w:vAlign w:val="center"/>
          </w:tcPr>
          <w:p w14:paraId="0DC1BDF4"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 4</w:t>
            </w:r>
          </w:p>
        </w:tc>
        <w:tc>
          <w:tcPr>
            <w:tcW w:w="2850" w:type="dxa"/>
            <w:tcMar>
              <w:top w:w="100" w:type="dxa"/>
              <w:left w:w="120" w:type="dxa"/>
              <w:bottom w:w="100" w:type="dxa"/>
              <w:right w:w="120" w:type="dxa"/>
            </w:tcMar>
            <w:vAlign w:val="center"/>
          </w:tcPr>
          <w:p w14:paraId="5CA0F642" w14:textId="385B489E"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1538F6CE" w14:textId="77777777">
        <w:tc>
          <w:tcPr>
            <w:tcW w:w="1300" w:type="dxa"/>
            <w:tcMar>
              <w:top w:w="100" w:type="dxa"/>
              <w:left w:w="120" w:type="dxa"/>
              <w:bottom w:w="100" w:type="dxa"/>
              <w:right w:w="120" w:type="dxa"/>
            </w:tcMar>
            <w:vAlign w:val="center"/>
          </w:tcPr>
          <w:p w14:paraId="6C2E561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r>
              <w:t>Sprint 1: mockups + clientes y backend base</w:t>
            </w:r>
          </w:p>
        </w:tc>
        <w:tc>
          <w:tcPr>
            <w:tcW w:w="1900" w:type="dxa"/>
            <w:tcMar>
              <w:top w:w="100" w:type="dxa"/>
              <w:left w:w="120" w:type="dxa"/>
              <w:bottom w:w="100" w:type="dxa"/>
              <w:right w:w="120" w:type="dxa"/>
            </w:tcMar>
            <w:vAlign w:val="center"/>
          </w:tcPr>
          <w:p>
            <w:r>
              <w:t>Semanas 5-7</w:t>
            </w:r>
          </w:p>
        </w:tc>
        <w:tc>
          <w:tcPr>
            <w:tcW w:w="2850" w:type="dxa"/>
            <w:tcMar>
              <w:top w:w="100" w:type="dxa"/>
              <w:left w:w="120" w:type="dxa"/>
              <w:bottom w:w="100" w:type="dxa"/>
              <w:right w:w="120" w:type="dxa"/>
            </w:tcMar>
            <w:vAlign w:val="center"/>
          </w:tcPr>
          <w:p w14:paraId="159F241C" w14:textId="3DD9D89C"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70170D3D" w14:textId="77777777">
        <w:tc>
          <w:tcPr>
            <w:tcW w:w="1300" w:type="dxa"/>
            <w:tcMar>
              <w:top w:w="100" w:type="dxa"/>
              <w:left w:w="120" w:type="dxa"/>
              <w:bottom w:w="100" w:type="dxa"/>
              <w:right w:w="120" w:type="dxa"/>
            </w:tcMar>
            <w:vAlign w:val="center"/>
          </w:tcPr>
          <w:p w14:paraId="4560EBE4"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3246665E"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Sprint 2: contrato y firma electrónica</w:t>
            </w:r>
          </w:p>
        </w:tc>
        <w:tc>
          <w:tcPr>
            <w:tcW w:w="1900" w:type="dxa"/>
            <w:tcMar>
              <w:top w:w="100" w:type="dxa"/>
              <w:left w:w="120" w:type="dxa"/>
              <w:bottom w:w="100" w:type="dxa"/>
              <w:right w:w="120" w:type="dxa"/>
            </w:tcMar>
            <w:vAlign w:val="center"/>
          </w:tcPr>
          <w:p>
            <w:r>
              <w:t>Semanas 8-10</w:t>
            </w:r>
          </w:p>
        </w:tc>
        <w:tc>
          <w:tcPr>
            <w:tcW w:w="2850" w:type="dxa"/>
            <w:tcMar>
              <w:top w:w="100" w:type="dxa"/>
              <w:left w:w="120" w:type="dxa"/>
              <w:bottom w:w="100" w:type="dxa"/>
              <w:right w:w="120" w:type="dxa"/>
            </w:tcMar>
            <w:vAlign w:val="center"/>
          </w:tcPr>
          <w:p w14:paraId="7C29F132" w14:textId="64F2170D"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3C3D1BA2" w14:textId="77777777">
        <w:tc>
          <w:tcPr>
            <w:tcW w:w="1300" w:type="dxa"/>
            <w:tcMar>
              <w:top w:w="100" w:type="dxa"/>
              <w:left w:w="120" w:type="dxa"/>
              <w:bottom w:w="100" w:type="dxa"/>
              <w:right w:w="120" w:type="dxa"/>
            </w:tcMar>
            <w:vAlign w:val="center"/>
          </w:tcPr>
          <w:p w14:paraId="3F63C39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71533704"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Sprint 3: </w:t>
            </w:r>
            <w:proofErr w:type="spellStart"/>
            <w:r w:rsidRPr="00BE5815">
              <w:rPr>
                <w:rFonts w:ascii="Arial" w:hAnsi="Arial" w:cs="Arial"/>
                <w:color w:val="1A1A1A"/>
                <w:sz w:val="24"/>
                <w:szCs w:val="24"/>
              </w:rPr>
              <w:t>trazabilidad</w:t>
            </w:r>
            <w:proofErr w:type="spellEnd"/>
            <w:r w:rsidRPr="00BE5815">
              <w:rPr>
                <w:rFonts w:ascii="Arial" w:hAnsi="Arial" w:cs="Arial"/>
                <w:color w:val="1A1A1A"/>
                <w:sz w:val="24"/>
                <w:szCs w:val="24"/>
              </w:rPr>
              <w:t xml:space="preserve"> y roles</w:t>
            </w:r>
          </w:p>
        </w:tc>
        <w:tc>
          <w:tcPr>
            <w:tcW w:w="1900" w:type="dxa"/>
            <w:tcMar>
              <w:top w:w="100" w:type="dxa"/>
              <w:left w:w="120" w:type="dxa"/>
              <w:bottom w:w="100" w:type="dxa"/>
              <w:right w:w="120" w:type="dxa"/>
            </w:tcMar>
            <w:vAlign w:val="center"/>
          </w:tcPr>
          <w:p>
            <w:r>
              <w:t>Semanas 11-13</w:t>
            </w:r>
          </w:p>
        </w:tc>
        <w:tc>
          <w:tcPr>
            <w:tcW w:w="2850" w:type="dxa"/>
            <w:tcMar>
              <w:top w:w="100" w:type="dxa"/>
              <w:left w:w="120" w:type="dxa"/>
              <w:bottom w:w="100" w:type="dxa"/>
              <w:right w:w="120" w:type="dxa"/>
            </w:tcMar>
            <w:vAlign w:val="center"/>
          </w:tcPr>
          <w:p w14:paraId="6772DAB4" w14:textId="4CA219E4"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0A3B45A8" w14:textId="77777777">
        <w:tc>
          <w:tcPr>
            <w:tcW w:w="1300" w:type="dxa"/>
            <w:tcMar>
              <w:top w:w="100" w:type="dxa"/>
              <w:left w:w="120" w:type="dxa"/>
              <w:bottom w:w="100" w:type="dxa"/>
              <w:right w:w="120" w:type="dxa"/>
            </w:tcMar>
            <w:vAlign w:val="center"/>
          </w:tcPr>
          <w:p w14:paraId="0F59F37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08DCE483"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Sprint 4: pruebas, Docker y manual técnico</w:t>
            </w:r>
          </w:p>
        </w:tc>
        <w:tc>
          <w:tcPr>
            <w:tcW w:w="1900" w:type="dxa"/>
            <w:tcMar>
              <w:top w:w="100" w:type="dxa"/>
              <w:left w:w="120" w:type="dxa"/>
              <w:bottom w:w="100" w:type="dxa"/>
              <w:right w:w="120" w:type="dxa"/>
            </w:tcMar>
            <w:vAlign w:val="center"/>
          </w:tcPr>
          <w:p>
            <w:r>
              <w:t>Semanas 14-16</w:t>
            </w:r>
          </w:p>
        </w:tc>
        <w:tc>
          <w:tcPr>
            <w:tcW w:w="2850" w:type="dxa"/>
            <w:tcMar>
              <w:top w:w="100" w:type="dxa"/>
              <w:left w:w="120" w:type="dxa"/>
              <w:bottom w:w="100" w:type="dxa"/>
              <w:right w:w="120" w:type="dxa"/>
            </w:tcMar>
            <w:vAlign w:val="center"/>
          </w:tcPr>
          <w:p w14:paraId="65FBDC32" w14:textId="75DAF7CA"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0EA265E0" w14:textId="77777777">
        <w:tc>
          <w:tcPr>
            <w:tcW w:w="1300" w:type="dxa"/>
            <w:tcMar>
              <w:top w:w="100" w:type="dxa"/>
              <w:left w:w="120" w:type="dxa"/>
              <w:bottom w:w="100" w:type="dxa"/>
              <w:right w:w="120" w:type="dxa"/>
            </w:tcMar>
            <w:vAlign w:val="center"/>
          </w:tcPr>
          <w:p w14:paraId="1EEBE93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r>
              <w:t>Pruebas unitarias, de integración, rendimiento y seguridad (continuo durante los 4 sprints)</w:t>
            </w:r>
          </w:p>
        </w:tc>
        <w:tc>
          <w:tcPr>
            <w:tcW w:w="1900" w:type="dxa"/>
            <w:tcMar>
              <w:top w:w="100" w:type="dxa"/>
              <w:left w:w="120" w:type="dxa"/>
              <w:bottom w:w="100" w:type="dxa"/>
              <w:right w:w="120" w:type="dxa"/>
            </w:tcMar>
            <w:vAlign w:val="center"/>
          </w:tcPr>
          <w:p>
            <w:r>
              <w:t>Continuo</w:t>
            </w:r>
          </w:p>
        </w:tc>
        <w:tc>
          <w:tcPr>
            <w:tcW w:w="2850" w:type="dxa"/>
            <w:tcMar>
              <w:top w:w="100" w:type="dxa"/>
              <w:left w:w="120" w:type="dxa"/>
              <w:bottom w:w="100" w:type="dxa"/>
              <w:right w:w="120" w:type="dxa"/>
            </w:tcMar>
            <w:vAlign w:val="center"/>
          </w:tcPr>
          <w:p w14:paraId="7D85BCA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sidRPr="00BE5815">
              <w:rPr>
                <w:rFonts w:ascii="Arial" w:hAnsi="Arial" w:cs="Arial"/>
                <w:color w:val="1A1A1A"/>
                <w:sz w:val="24"/>
                <w:szCs w:val="24"/>
              </w:rPr>
              <w:t>completo</w:t>
            </w:r>
            <w:proofErr w:type="spellEnd"/>
          </w:p>
        </w:tc>
      </w:tr>
      <w:tr w:rsidR="00EC6FD0" w:rsidRPr="00BE5815" w14:paraId="4680C862" w14:textId="77777777">
        <w:tc>
          <w:tcPr>
            <w:tcW w:w="1300" w:type="dxa"/>
            <w:tcMar>
              <w:top w:w="100" w:type="dxa"/>
              <w:left w:w="120" w:type="dxa"/>
              <w:bottom w:w="100" w:type="dxa"/>
              <w:right w:w="120" w:type="dxa"/>
            </w:tcMar>
            <w:vAlign w:val="center"/>
          </w:tcPr>
          <w:p w14:paraId="072AFFBF"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3</w:t>
            </w:r>
          </w:p>
        </w:tc>
        <w:tc>
          <w:tcPr>
            <w:tcW w:w="4300" w:type="dxa"/>
            <w:tcMar>
              <w:top w:w="100" w:type="dxa"/>
              <w:left w:w="120" w:type="dxa"/>
              <w:bottom w:w="100" w:type="dxa"/>
              <w:right w:w="120" w:type="dxa"/>
            </w:tcMar>
            <w:vAlign w:val="center"/>
          </w:tcPr>
          <w:p w14:paraId="17A1ECCD"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Cierre y </w:t>
            </w:r>
            <w:proofErr w:type="spellStart"/>
            <w:r w:rsidRPr="00BE5815">
              <w:rPr>
                <w:rFonts w:ascii="Arial" w:hAnsi="Arial" w:cs="Arial"/>
                <w:color w:val="1A1A1A"/>
                <w:sz w:val="24"/>
                <w:szCs w:val="24"/>
              </w:rPr>
              <w:t>presentación</w:t>
            </w:r>
            <w:proofErr w:type="spellEnd"/>
            <w:r w:rsidRPr="00BE5815">
              <w:rPr>
                <w:rFonts w:ascii="Arial" w:hAnsi="Arial" w:cs="Arial"/>
                <w:color w:val="1A1A1A"/>
                <w:sz w:val="24"/>
                <w:szCs w:val="24"/>
              </w:rPr>
              <w:t xml:space="preserve"> final</w:t>
            </w:r>
          </w:p>
        </w:tc>
        <w:tc>
          <w:tcPr>
            <w:tcW w:w="1900" w:type="dxa"/>
            <w:tcMar>
              <w:top w:w="100" w:type="dxa"/>
              <w:left w:w="120" w:type="dxa"/>
              <w:bottom w:w="100" w:type="dxa"/>
              <w:right w:w="120" w:type="dxa"/>
            </w:tcMar>
            <w:vAlign w:val="center"/>
          </w:tcPr>
          <w:p w14:paraId="3A06209B"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17-18</w:t>
            </w:r>
          </w:p>
        </w:tc>
        <w:tc>
          <w:tcPr>
            <w:tcW w:w="2850" w:type="dxa"/>
            <w:tcMar>
              <w:top w:w="100" w:type="dxa"/>
              <w:left w:w="120" w:type="dxa"/>
              <w:bottom w:w="100" w:type="dxa"/>
              <w:right w:w="120" w:type="dxa"/>
            </w:tcMar>
            <w:vAlign w:val="center"/>
          </w:tcPr>
          <w:p w14:paraId="181DB3A0"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sidRPr="00BE5815">
              <w:rPr>
                <w:rFonts w:ascii="Arial" w:hAnsi="Arial" w:cs="Arial"/>
                <w:color w:val="1A1A1A"/>
                <w:sz w:val="24"/>
                <w:szCs w:val="24"/>
              </w:rPr>
              <w:t>completo</w:t>
            </w:r>
            <w:proofErr w:type="spellEnd"/>
          </w:p>
        </w:tc>
      </w:tr>
    </w:tbl>
    <w:p w14:paraId="607979C3" w14:textId="77777777" w:rsidR="00EC42A4" w:rsidRDefault="00EC42A4">
      <w:pPr>
        <w:rPr>
          <w:rFonts w:ascii="Arial" w:hAnsi="Arial" w:cs="Arial"/>
          <w:b/>
          <w:bCs/>
          <w:color w:val="1A1A1A"/>
          <w:sz w:val="24"/>
          <w:szCs w:val="24"/>
        </w:rPr>
      </w:pPr>
      <w:bookmarkStart w:id="5" w:name="_Toc239183064"/>
      <w:r>
        <w:rPr>
          <w:rFonts w:ascii="Arial" w:hAnsi="Arial" w:cs="Arial"/>
          <w:b/>
          <w:bCs/>
          <w:color w:val="1A1A1A"/>
          <w:sz w:val="24"/>
          <w:szCs w:val="24"/>
        </w:rPr>
        <w:br w:type="page"/>
      </w:r>
    </w:p>
    <w:p w14:paraId="55942779" w14:textId="2E391F7B" w:rsidR="00EC6FD0" w:rsidRPr="00EC42A4" w:rsidRDefault="00000000" w:rsidP="00EC42A4">
      <w:pPr>
        <w:spacing w:after="140" w:line="276" w:lineRule="auto"/>
        <w:jc w:val="both"/>
        <w:rPr>
          <w:rFonts w:ascii="Arial" w:hAnsi="Arial" w:cs="Arial"/>
          <w:b/>
          <w:bCs/>
          <w:color w:val="1A1A1A"/>
          <w:sz w:val="24"/>
          <w:szCs w:val="24"/>
          <w:lang w:val="es-CL"/>
        </w:rPr>
      </w:pPr>
      <w:r w:rsidRPr="00EC42A4">
        <w:rPr>
          <w:rFonts w:ascii="Arial" w:hAnsi="Arial" w:cs="Arial"/>
          <w:b/>
          <w:bCs/>
          <w:color w:val="1A1A1A"/>
          <w:sz w:val="24"/>
          <w:szCs w:val="24"/>
          <w:lang w:val="es-CL"/>
        </w:rPr>
        <w:lastRenderedPageBreak/>
        <w:t>7. Evidencias</w:t>
      </w:r>
      <w:bookmarkEnd w:id="5"/>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900"/>
        <w:gridCol w:w="6050"/>
      </w:tblGrid>
      <w:tr w:rsidR="00EC6FD0" w:rsidRPr="00BE5815" w14:paraId="2B453EE0" w14:textId="77777777" w:rsidTr="008C3344">
        <w:tc>
          <w:tcPr>
            <w:tcW w:w="1400" w:type="dxa"/>
            <w:shd w:val="clear" w:color="auto" w:fill="FFFF00"/>
            <w:tcMar>
              <w:top w:w="100" w:type="dxa"/>
              <w:left w:w="120" w:type="dxa"/>
              <w:bottom w:w="100" w:type="dxa"/>
              <w:right w:w="120" w:type="dxa"/>
            </w:tcMar>
            <w:vAlign w:val="center"/>
          </w:tcPr>
          <w:p w14:paraId="2FBB3EED" w14:textId="58808B9B" w:rsidR="00EC6FD0" w:rsidRPr="008C3344" w:rsidRDefault="00000000" w:rsidP="008C3344">
            <w:pPr>
              <w:jc w:val="center"/>
              <w:rPr>
                <w:rFonts w:ascii="Arial" w:hAnsi="Arial" w:cs="Arial"/>
                <w:sz w:val="24"/>
                <w:szCs w:val="24"/>
              </w:rPr>
            </w:pPr>
            <w:r w:rsidRPr="008C3344">
              <w:rPr>
                <w:rFonts w:ascii="Arial" w:hAnsi="Arial" w:cs="Arial"/>
                <w:b/>
                <w:bCs/>
                <w:sz w:val="24"/>
                <w:szCs w:val="24"/>
              </w:rPr>
              <w:t>Tipo</w:t>
            </w:r>
          </w:p>
        </w:tc>
        <w:tc>
          <w:tcPr>
            <w:tcW w:w="2900" w:type="dxa"/>
            <w:shd w:val="clear" w:color="auto" w:fill="FFFF00"/>
            <w:tcMar>
              <w:top w:w="100" w:type="dxa"/>
              <w:left w:w="120" w:type="dxa"/>
              <w:bottom w:w="100" w:type="dxa"/>
              <w:right w:w="120" w:type="dxa"/>
            </w:tcMar>
            <w:vAlign w:val="center"/>
          </w:tcPr>
          <w:p w14:paraId="3D69C824" w14:textId="77777777"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Evidencia</w:t>
            </w:r>
            <w:proofErr w:type="spellEnd"/>
          </w:p>
        </w:tc>
        <w:tc>
          <w:tcPr>
            <w:tcW w:w="6050" w:type="dxa"/>
            <w:shd w:val="clear" w:color="auto" w:fill="FFFF00"/>
            <w:tcMar>
              <w:top w:w="100" w:type="dxa"/>
              <w:left w:w="120" w:type="dxa"/>
              <w:bottom w:w="100" w:type="dxa"/>
              <w:right w:w="120" w:type="dxa"/>
            </w:tcMar>
            <w:vAlign w:val="center"/>
          </w:tcPr>
          <w:p w14:paraId="1E2FCFD7" w14:textId="77777777"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Descripción</w:t>
            </w:r>
            <w:proofErr w:type="spellEnd"/>
          </w:p>
        </w:tc>
      </w:tr>
      <w:tr w:rsidR="00EC6FD0" w:rsidRPr="00F86AD7" w14:paraId="00FAD162" w14:textId="77777777">
        <w:tc>
          <w:tcPr>
            <w:tcW w:w="1400" w:type="dxa"/>
            <w:tcMar>
              <w:top w:w="100" w:type="dxa"/>
              <w:left w:w="120" w:type="dxa"/>
              <w:bottom w:w="100" w:type="dxa"/>
              <w:right w:w="120" w:type="dxa"/>
            </w:tcMar>
            <w:vAlign w:val="center"/>
          </w:tcPr>
          <w:p w14:paraId="1A89F410"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Avance</w:t>
            </w:r>
          </w:p>
        </w:tc>
        <w:tc>
          <w:tcPr>
            <w:tcW w:w="2900" w:type="dxa"/>
            <w:tcMar>
              <w:top w:w="100" w:type="dxa"/>
              <w:left w:w="120" w:type="dxa"/>
              <w:bottom w:w="100" w:type="dxa"/>
              <w:right w:w="120" w:type="dxa"/>
            </w:tcMar>
            <w:vAlign w:val="center"/>
          </w:tcPr>
          <w:p w14:paraId="3964D7BD"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Documento de Inicio + </w:t>
            </w:r>
            <w:proofErr w:type="spellStart"/>
            <w:r w:rsidRPr="00BE5815">
              <w:rPr>
                <w:rFonts w:ascii="Arial" w:hAnsi="Arial" w:cs="Arial"/>
                <w:color w:val="1A1A1A"/>
                <w:sz w:val="24"/>
                <w:szCs w:val="24"/>
                <w:lang w:val="es-CL"/>
              </w:rPr>
              <w:t>Product</w:t>
            </w:r>
            <w:proofErr w:type="spellEnd"/>
            <w:r w:rsidRPr="00BE5815">
              <w:rPr>
                <w:rFonts w:ascii="Arial" w:hAnsi="Arial" w:cs="Arial"/>
                <w:color w:val="1A1A1A"/>
                <w:sz w:val="24"/>
                <w:szCs w:val="24"/>
                <w:lang w:val="es-CL"/>
              </w:rPr>
              <w:t xml:space="preserve"> Vision</w:t>
            </w:r>
          </w:p>
        </w:tc>
        <w:tc>
          <w:tcPr>
            <w:tcW w:w="6050" w:type="dxa"/>
            <w:tcMar>
              <w:top w:w="100" w:type="dxa"/>
              <w:left w:w="120" w:type="dxa"/>
              <w:bottom w:w="100" w:type="dxa"/>
              <w:right w:w="120" w:type="dxa"/>
            </w:tcMar>
            <w:vAlign w:val="center"/>
          </w:tcPr>
          <w:p w14:paraId="6CB543E6"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Problema, objetivos, </w:t>
            </w:r>
            <w:proofErr w:type="spellStart"/>
            <w:r w:rsidRPr="00BE5815">
              <w:rPr>
                <w:rFonts w:ascii="Arial" w:hAnsi="Arial" w:cs="Arial"/>
                <w:color w:val="1A1A1A"/>
                <w:sz w:val="24"/>
                <w:szCs w:val="24"/>
                <w:lang w:val="es-CL"/>
              </w:rPr>
              <w:t>stakeholders</w:t>
            </w:r>
            <w:proofErr w:type="spellEnd"/>
            <w:r w:rsidRPr="00BE5815">
              <w:rPr>
                <w:rFonts w:ascii="Arial" w:hAnsi="Arial" w:cs="Arial"/>
                <w:color w:val="1A1A1A"/>
                <w:sz w:val="24"/>
                <w:szCs w:val="24"/>
                <w:lang w:val="es-CL"/>
              </w:rPr>
              <w:t>, alcance del MVP, validados con el cliente.</w:t>
            </w:r>
          </w:p>
        </w:tc>
      </w:tr>
      <w:tr w:rsidR="00EC6FD0" w:rsidRPr="00F86AD7" w14:paraId="2FD67797" w14:textId="77777777">
        <w:tc>
          <w:tcPr>
            <w:tcW w:w="1400" w:type="dxa"/>
            <w:tcMar>
              <w:top w:w="100" w:type="dxa"/>
              <w:left w:w="120" w:type="dxa"/>
              <w:bottom w:w="100" w:type="dxa"/>
              <w:right w:w="120" w:type="dxa"/>
            </w:tcMar>
            <w:vAlign w:val="center"/>
          </w:tcPr>
          <w:p w14:paraId="313F55C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Avance</w:t>
            </w:r>
          </w:p>
        </w:tc>
        <w:tc>
          <w:tcPr>
            <w:tcW w:w="2900" w:type="dxa"/>
            <w:tcMar>
              <w:top w:w="100" w:type="dxa"/>
              <w:left w:w="120" w:type="dxa"/>
              <w:bottom w:w="100" w:type="dxa"/>
              <w:right w:w="120" w:type="dxa"/>
            </w:tcMar>
            <w:vAlign w:val="center"/>
          </w:tcPr>
          <w:p w14:paraId="65CA571C"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Product Backlog </w:t>
            </w:r>
            <w:proofErr w:type="spellStart"/>
            <w:r w:rsidRPr="00BE5815">
              <w:rPr>
                <w:rFonts w:ascii="Arial" w:hAnsi="Arial" w:cs="Arial"/>
                <w:color w:val="1A1A1A"/>
                <w:sz w:val="24"/>
                <w:szCs w:val="24"/>
              </w:rPr>
              <w:t>priorizado</w:t>
            </w:r>
            <w:proofErr w:type="spellEnd"/>
          </w:p>
        </w:tc>
        <w:tc>
          <w:tcPr>
            <w:tcW w:w="6050" w:type="dxa"/>
            <w:tcMar>
              <w:top w:w="100" w:type="dxa"/>
              <w:left w:w="120" w:type="dxa"/>
              <w:bottom w:w="100" w:type="dxa"/>
              <w:right w:w="120" w:type="dxa"/>
            </w:tcMar>
            <w:vAlign w:val="center"/>
          </w:tcPr>
          <w:p w14:paraId="1E7CABC5"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Historias de usuario que traducen los requerimientos del cliente en trabajo </w:t>
            </w:r>
            <w:proofErr w:type="spellStart"/>
            <w:r w:rsidRPr="00BE5815">
              <w:rPr>
                <w:rFonts w:ascii="Arial" w:hAnsi="Arial" w:cs="Arial"/>
                <w:color w:val="1A1A1A"/>
                <w:sz w:val="24"/>
                <w:szCs w:val="24"/>
                <w:lang w:val="es-CL"/>
              </w:rPr>
              <w:t>planificable</w:t>
            </w:r>
            <w:proofErr w:type="spellEnd"/>
            <w:r w:rsidRPr="00BE5815">
              <w:rPr>
                <w:rFonts w:ascii="Arial" w:hAnsi="Arial" w:cs="Arial"/>
                <w:color w:val="1A1A1A"/>
                <w:sz w:val="24"/>
                <w:szCs w:val="24"/>
                <w:lang w:val="es-CL"/>
              </w:rPr>
              <w:t>.</w:t>
            </w:r>
          </w:p>
        </w:tc>
      </w:tr>
      <w:tr w:rsidR="00EC6FD0" w:rsidRPr="00F86AD7" w14:paraId="6120CB06" w14:textId="77777777">
        <w:tc>
          <w:tcPr>
            <w:tcW w:w="1400" w:type="dxa"/>
            <w:tcMar>
              <w:top w:w="100" w:type="dxa"/>
              <w:left w:w="120" w:type="dxa"/>
              <w:bottom w:w="100" w:type="dxa"/>
              <w:right w:w="120" w:type="dxa"/>
            </w:tcMar>
            <w:vAlign w:val="center"/>
          </w:tcPr>
          <w:p w14:paraId="51B69939"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Avance</w:t>
            </w:r>
          </w:p>
        </w:tc>
        <w:tc>
          <w:tcPr>
            <w:tcW w:w="2900" w:type="dxa"/>
            <w:tcMar>
              <w:top w:w="100" w:type="dxa"/>
              <w:left w:w="120" w:type="dxa"/>
              <w:bottom w:w="100" w:type="dxa"/>
              <w:right w:w="120" w:type="dxa"/>
            </w:tcMar>
            <w:vAlign w:val="center"/>
          </w:tcPr>
          <w:p w14:paraId="6520F07A"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Mockup / </w:t>
            </w:r>
            <w:proofErr w:type="spellStart"/>
            <w:r w:rsidRPr="00BE5815">
              <w:rPr>
                <w:rFonts w:ascii="Arial" w:hAnsi="Arial" w:cs="Arial"/>
                <w:color w:val="1A1A1A"/>
                <w:sz w:val="24"/>
                <w:szCs w:val="24"/>
              </w:rPr>
              <w:t>prototipo</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inicial</w:t>
            </w:r>
            <w:proofErr w:type="spellEnd"/>
          </w:p>
        </w:tc>
        <w:tc>
          <w:tcPr>
            <w:tcW w:w="6050" w:type="dxa"/>
            <w:tcMar>
              <w:top w:w="100" w:type="dxa"/>
              <w:left w:w="120" w:type="dxa"/>
              <w:bottom w:w="100" w:type="dxa"/>
              <w:right w:w="120" w:type="dxa"/>
            </w:tcMar>
            <w:vAlign w:val="center"/>
          </w:tcPr>
          <w:p w14:paraId="3BB6712E"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Maqueta del flujo de compra y firma de documentos.</w:t>
            </w:r>
          </w:p>
        </w:tc>
      </w:tr>
      <w:tr w:rsidR="00EC6FD0" w:rsidRPr="00F86AD7" w14:paraId="5FBA543A" w14:textId="77777777">
        <w:tc>
          <w:tcPr>
            <w:tcW w:w="1400" w:type="dxa"/>
            <w:tcMar>
              <w:top w:w="100" w:type="dxa"/>
              <w:left w:w="120" w:type="dxa"/>
              <w:bottom w:w="100" w:type="dxa"/>
              <w:right w:w="120" w:type="dxa"/>
            </w:tcMar>
            <w:vAlign w:val="center"/>
          </w:tcPr>
          <w:p w14:paraId="421992CD"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Final</w:t>
            </w:r>
          </w:p>
        </w:tc>
        <w:tc>
          <w:tcPr>
            <w:tcW w:w="2900" w:type="dxa"/>
            <w:tcMar>
              <w:top w:w="100" w:type="dxa"/>
              <w:left w:w="120" w:type="dxa"/>
              <w:bottom w:w="100" w:type="dxa"/>
              <w:right w:w="120" w:type="dxa"/>
            </w:tcMar>
            <w:vAlign w:val="center"/>
          </w:tcPr>
          <w:p w14:paraId="6A219258"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Sistema + manual técnico + plan de pruebas</w:t>
            </w:r>
          </w:p>
        </w:tc>
        <w:tc>
          <w:tcPr>
            <w:tcW w:w="6050" w:type="dxa"/>
            <w:tcMar>
              <w:top w:w="100" w:type="dxa"/>
              <w:left w:w="120" w:type="dxa"/>
              <w:bottom w:w="100" w:type="dxa"/>
              <w:right w:w="120" w:type="dxa"/>
            </w:tcMar>
            <w:vAlign w:val="center"/>
          </w:tcPr>
          <w:p w14:paraId="24F82BF0"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MVP desplegado en Docker, con evidencias de pruebas unitarias, integración, rendimiento y seguridad.</w:t>
            </w:r>
          </w:p>
        </w:tc>
      </w:tr>
    </w:tbl>
    <w:p w14:paraId="6B8ABEB8" w14:textId="77777777" w:rsidR="00EC42A4" w:rsidRDefault="00EC42A4">
      <w:pPr>
        <w:rPr>
          <w:rFonts w:ascii="Arial" w:hAnsi="Arial" w:cs="Arial"/>
          <w:b/>
          <w:bCs/>
          <w:color w:val="1A1A1A"/>
          <w:sz w:val="24"/>
          <w:szCs w:val="24"/>
          <w:lang w:val="es-CL"/>
        </w:rPr>
      </w:pPr>
      <w:bookmarkStart w:id="6" w:name="_Toc239183065"/>
      <w:r>
        <w:rPr>
          <w:rFonts w:ascii="Arial" w:hAnsi="Arial" w:cs="Arial"/>
          <w:b/>
          <w:bCs/>
          <w:color w:val="1A1A1A"/>
          <w:sz w:val="24"/>
          <w:szCs w:val="24"/>
          <w:lang w:val="es-CL"/>
        </w:rPr>
        <w:br w:type="page"/>
      </w:r>
    </w:p>
    <w:p w14:paraId="0A3E1E33" w14:textId="67596529"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lastRenderedPageBreak/>
        <w:t>8. Autoevaluación según pauta de evaluación</w:t>
      </w:r>
      <w:bookmarkEnd w:id="6"/>
    </w:p>
    <w:p w14:paraId="0C1937F0" w14:textId="19CB2A2E"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 xml:space="preserve">A </w:t>
      </w:r>
      <w:r w:rsidR="00EC42A4" w:rsidRPr="00BE5815">
        <w:rPr>
          <w:rFonts w:ascii="Arial" w:hAnsi="Arial" w:cs="Arial"/>
          <w:color w:val="1A1A1A"/>
          <w:sz w:val="24"/>
          <w:szCs w:val="24"/>
          <w:lang w:val="es-CL"/>
        </w:rPr>
        <w:t>continuación,</w:t>
      </w:r>
      <w:r w:rsidRPr="00BE5815">
        <w:rPr>
          <w:rFonts w:ascii="Arial" w:hAnsi="Arial" w:cs="Arial"/>
          <w:color w:val="1A1A1A"/>
          <w:sz w:val="24"/>
          <w:szCs w:val="24"/>
          <w:lang w:val="es-CL"/>
        </w:rPr>
        <w:t xml:space="preserve"> marco el nivel de logro que considero que alcancé en cada indicador de la pauta, con una breve justificación de cada uno.</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8"/>
        <w:gridCol w:w="1935"/>
        <w:gridCol w:w="5097"/>
      </w:tblGrid>
      <w:tr w:rsidR="00EC6FD0" w:rsidRPr="00BE5815" w14:paraId="689E2FA0" w14:textId="77777777" w:rsidTr="008C3344">
        <w:tc>
          <w:tcPr>
            <w:tcW w:w="3400" w:type="dxa"/>
            <w:shd w:val="clear" w:color="auto" w:fill="FFFF00"/>
            <w:tcMar>
              <w:top w:w="100" w:type="dxa"/>
              <w:left w:w="120" w:type="dxa"/>
              <w:bottom w:w="100" w:type="dxa"/>
              <w:right w:w="120" w:type="dxa"/>
            </w:tcMar>
            <w:vAlign w:val="center"/>
          </w:tcPr>
          <w:p w14:paraId="3E83A883" w14:textId="3EBBE7E3"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Indicador</w:t>
            </w:r>
            <w:proofErr w:type="spellEnd"/>
            <w:r w:rsidR="008C3344" w:rsidRPr="008C3344">
              <w:rPr>
                <w:rFonts w:ascii="Arial" w:hAnsi="Arial" w:cs="Arial"/>
                <w:b/>
                <w:bCs/>
                <w:sz w:val="24"/>
                <w:szCs w:val="24"/>
              </w:rPr>
              <w:t xml:space="preserve"> de </w:t>
            </w:r>
            <w:proofErr w:type="spellStart"/>
            <w:r w:rsidR="008C3344" w:rsidRPr="008C3344">
              <w:rPr>
                <w:rFonts w:ascii="Arial" w:hAnsi="Arial" w:cs="Arial"/>
                <w:b/>
                <w:bCs/>
                <w:sz w:val="24"/>
                <w:szCs w:val="24"/>
              </w:rPr>
              <w:t>Evaluación</w:t>
            </w:r>
            <w:proofErr w:type="spellEnd"/>
          </w:p>
        </w:tc>
        <w:tc>
          <w:tcPr>
            <w:tcW w:w="1700" w:type="dxa"/>
            <w:shd w:val="clear" w:color="auto" w:fill="FFFF00"/>
            <w:tcMar>
              <w:top w:w="100" w:type="dxa"/>
              <w:left w:w="120" w:type="dxa"/>
              <w:bottom w:w="100" w:type="dxa"/>
              <w:right w:w="120" w:type="dxa"/>
            </w:tcMar>
            <w:vAlign w:val="center"/>
          </w:tcPr>
          <w:p w14:paraId="5BE47784" w14:textId="4345F765" w:rsidR="00EC6FD0" w:rsidRPr="008C3344" w:rsidRDefault="00000000" w:rsidP="008C3344">
            <w:pPr>
              <w:jc w:val="center"/>
              <w:rPr>
                <w:rFonts w:ascii="Arial" w:hAnsi="Arial" w:cs="Arial"/>
                <w:sz w:val="24"/>
                <w:szCs w:val="24"/>
              </w:rPr>
            </w:pPr>
            <w:r w:rsidRPr="008C3344">
              <w:rPr>
                <w:rFonts w:ascii="Arial" w:hAnsi="Arial" w:cs="Arial"/>
                <w:b/>
                <w:bCs/>
                <w:sz w:val="24"/>
                <w:szCs w:val="24"/>
              </w:rPr>
              <w:t>Nivel</w:t>
            </w:r>
            <w:r w:rsidR="008C3344" w:rsidRPr="008C3344">
              <w:rPr>
                <w:rFonts w:ascii="Arial" w:hAnsi="Arial" w:cs="Arial"/>
                <w:b/>
                <w:bCs/>
                <w:sz w:val="24"/>
                <w:szCs w:val="24"/>
              </w:rPr>
              <w:t xml:space="preserve"> </w:t>
            </w:r>
            <w:proofErr w:type="spellStart"/>
            <w:r w:rsidR="008C3344" w:rsidRPr="008C3344">
              <w:rPr>
                <w:rFonts w:ascii="Arial" w:hAnsi="Arial" w:cs="Arial"/>
                <w:b/>
                <w:bCs/>
                <w:sz w:val="24"/>
                <w:szCs w:val="24"/>
              </w:rPr>
              <w:t>marcado</w:t>
            </w:r>
            <w:proofErr w:type="spellEnd"/>
          </w:p>
        </w:tc>
        <w:tc>
          <w:tcPr>
            <w:tcW w:w="5250" w:type="dxa"/>
            <w:shd w:val="clear" w:color="auto" w:fill="FFFF00"/>
            <w:tcMar>
              <w:top w:w="100" w:type="dxa"/>
              <w:left w:w="120" w:type="dxa"/>
              <w:bottom w:w="100" w:type="dxa"/>
              <w:right w:w="120" w:type="dxa"/>
            </w:tcMar>
            <w:vAlign w:val="center"/>
          </w:tcPr>
          <w:p w14:paraId="66C9D932" w14:textId="77777777"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Justificación</w:t>
            </w:r>
            <w:proofErr w:type="spellEnd"/>
          </w:p>
        </w:tc>
      </w:tr>
      <w:tr w:rsidR="00EC6FD0" w:rsidRPr="00F86AD7" w14:paraId="4E2FE581" w14:textId="77777777">
        <w:tc>
          <w:tcPr>
            <w:tcW w:w="3400" w:type="dxa"/>
            <w:tcMar>
              <w:top w:w="100" w:type="dxa"/>
              <w:left w:w="120" w:type="dxa"/>
              <w:bottom w:w="100" w:type="dxa"/>
              <w:right w:w="120" w:type="dxa"/>
            </w:tcMar>
            <w:vAlign w:val="center"/>
          </w:tcPr>
          <w:p w14:paraId="1795EC83"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1. Descripción del Proyecto APT y su relevancia laboral</w:t>
            </w:r>
          </w:p>
        </w:tc>
        <w:tc>
          <w:tcPr>
            <w:tcW w:w="1700" w:type="dxa"/>
            <w:tcMar>
              <w:top w:w="100" w:type="dxa"/>
              <w:left w:w="120" w:type="dxa"/>
              <w:bottom w:w="100" w:type="dxa"/>
              <w:right w:w="120" w:type="dxa"/>
            </w:tcMar>
            <w:vAlign w:val="center"/>
          </w:tcPr>
          <w:p w14:paraId="6D9F19D4"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0BAEDBB8"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Describí en qué consiste CRM Easy Office y por qué automatizar la gestión documental es relevante para el campo de TI: gestión de proyectos, aseguramiento de calidad y levantamiento de requisitos con un cliente real.</w:t>
            </w:r>
          </w:p>
        </w:tc>
      </w:tr>
      <w:tr w:rsidR="00EC6FD0" w:rsidRPr="00F86AD7" w14:paraId="4F2B2C58" w14:textId="77777777">
        <w:tc>
          <w:tcPr>
            <w:tcW w:w="3400" w:type="dxa"/>
            <w:tcMar>
              <w:top w:w="100" w:type="dxa"/>
              <w:left w:w="120" w:type="dxa"/>
              <w:bottom w:w="100" w:type="dxa"/>
              <w:right w:w="120" w:type="dxa"/>
            </w:tcMar>
            <w:vAlign w:val="center"/>
          </w:tcPr>
          <w:p w14:paraId="1E846087"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2. Relación con competencias del perfil de egreso</w:t>
            </w:r>
          </w:p>
        </w:tc>
        <w:tc>
          <w:tcPr>
            <w:tcW w:w="1700" w:type="dxa"/>
            <w:tcMar>
              <w:top w:w="100" w:type="dxa"/>
              <w:left w:w="120" w:type="dxa"/>
              <w:bottom w:w="100" w:type="dxa"/>
              <w:right w:w="120" w:type="dxa"/>
            </w:tcMar>
            <w:vAlign w:val="center"/>
          </w:tcPr>
          <w:p w14:paraId="5777ECA4"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2EBE2200"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Relacioné el proyecto con Evaluar y gestionar proyectos, Diseñar y adaptar procesos de ingeniería de requisitos, y Diseñar soluciones que resuelvan requerimientos de información, indicando en qué actividad concreta aplico cada una.</w:t>
            </w:r>
          </w:p>
        </w:tc>
      </w:tr>
      <w:tr w:rsidR="00EC6FD0" w:rsidRPr="00F86AD7" w14:paraId="1C010154" w14:textId="77777777">
        <w:tc>
          <w:tcPr>
            <w:tcW w:w="3400" w:type="dxa"/>
            <w:tcMar>
              <w:top w:w="100" w:type="dxa"/>
              <w:left w:w="120" w:type="dxa"/>
              <w:bottom w:w="100" w:type="dxa"/>
              <w:right w:w="120" w:type="dxa"/>
            </w:tcMar>
            <w:vAlign w:val="center"/>
          </w:tcPr>
          <w:p w14:paraId="46511DB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3. R</w:t>
            </w:r>
            <w:proofErr w:type="spellStart"/>
            <w:r w:rsidRPr="00BE5815">
              <w:rPr>
                <w:rFonts w:ascii="Arial" w:hAnsi="Arial" w:cs="Arial"/>
                <w:color w:val="1A1A1A"/>
                <w:sz w:val="24"/>
                <w:szCs w:val="24"/>
              </w:rPr>
              <w:t>elación</w:t>
            </w:r>
            <w:proofErr w:type="spellEnd"/>
            <w:r w:rsidRPr="00BE5815">
              <w:rPr>
                <w:rFonts w:ascii="Arial" w:hAnsi="Arial" w:cs="Arial"/>
                <w:color w:val="1A1A1A"/>
                <w:sz w:val="24"/>
                <w:szCs w:val="24"/>
              </w:rPr>
              <w:t xml:space="preserve"> con </w:t>
            </w:r>
            <w:proofErr w:type="spellStart"/>
            <w:r w:rsidRPr="00BE5815">
              <w:rPr>
                <w:rFonts w:ascii="Arial" w:hAnsi="Arial" w:cs="Arial"/>
                <w:color w:val="1A1A1A"/>
                <w:sz w:val="24"/>
                <w:szCs w:val="24"/>
              </w:rPr>
              <w:t>intereses</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profesionales</w:t>
            </w:r>
            <w:proofErr w:type="spellEnd"/>
          </w:p>
        </w:tc>
        <w:tc>
          <w:tcPr>
            <w:tcW w:w="1700" w:type="dxa"/>
            <w:tcMar>
              <w:top w:w="100" w:type="dxa"/>
              <w:left w:w="120" w:type="dxa"/>
              <w:bottom w:w="100" w:type="dxa"/>
              <w:right w:w="120" w:type="dxa"/>
            </w:tcMar>
            <w:vAlign w:val="center"/>
          </w:tcPr>
          <w:p w14:paraId="30ED9E9E"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26EAE286"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Expliqué con claridad que mi interés es la gestión de proyectos TI (PM/Scrum Master) y cómo mi rol de Scrum Master en este proyecto conecta directamente con eso.</w:t>
            </w:r>
          </w:p>
        </w:tc>
      </w:tr>
      <w:tr w:rsidR="00EC6FD0" w:rsidRPr="00F86AD7" w14:paraId="366BE2BA" w14:textId="77777777">
        <w:tc>
          <w:tcPr>
            <w:tcW w:w="3400" w:type="dxa"/>
            <w:tcMar>
              <w:top w:w="100" w:type="dxa"/>
              <w:left w:w="120" w:type="dxa"/>
              <w:bottom w:w="100" w:type="dxa"/>
              <w:right w:w="120" w:type="dxa"/>
            </w:tcMar>
            <w:vAlign w:val="center"/>
          </w:tcPr>
          <w:p w14:paraId="6D9CB467"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4. F</w:t>
            </w:r>
            <w:proofErr w:type="spellStart"/>
            <w:r w:rsidRPr="00BE5815">
              <w:rPr>
                <w:rFonts w:ascii="Arial" w:hAnsi="Arial" w:cs="Arial"/>
                <w:color w:val="1A1A1A"/>
                <w:sz w:val="24"/>
                <w:szCs w:val="24"/>
              </w:rPr>
              <w:t>actibilidad</w:t>
            </w:r>
            <w:proofErr w:type="spellEnd"/>
            <w:r w:rsidRPr="00BE5815">
              <w:rPr>
                <w:rFonts w:ascii="Arial" w:hAnsi="Arial" w:cs="Arial"/>
                <w:color w:val="1A1A1A"/>
                <w:sz w:val="24"/>
                <w:szCs w:val="24"/>
              </w:rPr>
              <w:t xml:space="preserve"> del </w:t>
            </w:r>
            <w:proofErr w:type="spellStart"/>
            <w:r w:rsidRPr="00BE5815">
              <w:rPr>
                <w:rFonts w:ascii="Arial" w:hAnsi="Arial" w:cs="Arial"/>
                <w:color w:val="1A1A1A"/>
                <w:sz w:val="24"/>
                <w:szCs w:val="24"/>
              </w:rPr>
              <w:t>proyecto</w:t>
            </w:r>
            <w:proofErr w:type="spellEnd"/>
          </w:p>
        </w:tc>
        <w:tc>
          <w:tcPr>
            <w:tcW w:w="1700" w:type="dxa"/>
            <w:tcMar>
              <w:top w:w="100" w:type="dxa"/>
              <w:left w:w="120" w:type="dxa"/>
              <w:bottom w:w="100" w:type="dxa"/>
              <w:right w:w="120" w:type="dxa"/>
            </w:tcMar>
            <w:vAlign w:val="center"/>
          </w:tcPr>
          <w:p w14:paraId="2FC1B8CC"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5DB3ACF"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Justifiqué la factibilidad considerando el plazo del ramo, el alcance acotado a dos documentos, un equipo con roles definidos y un proveedor de firma electrónica ya integrado por el cliente.</w:t>
            </w:r>
          </w:p>
        </w:tc>
      </w:tr>
      <w:tr w:rsidR="00EC6FD0" w:rsidRPr="00F86AD7" w14:paraId="20AE6E63" w14:textId="77777777">
        <w:tc>
          <w:tcPr>
            <w:tcW w:w="3400" w:type="dxa"/>
            <w:tcMar>
              <w:top w:w="100" w:type="dxa"/>
              <w:left w:w="120" w:type="dxa"/>
              <w:bottom w:w="100" w:type="dxa"/>
              <w:right w:w="120" w:type="dxa"/>
            </w:tcMar>
            <w:vAlign w:val="center"/>
          </w:tcPr>
          <w:p w14:paraId="63E5D70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5. O</w:t>
            </w:r>
            <w:proofErr w:type="spellStart"/>
            <w:r w:rsidRPr="00BE5815">
              <w:rPr>
                <w:rFonts w:ascii="Arial" w:hAnsi="Arial" w:cs="Arial"/>
                <w:color w:val="1A1A1A"/>
                <w:sz w:val="24"/>
                <w:szCs w:val="24"/>
              </w:rPr>
              <w:t>bjetivos</w:t>
            </w:r>
            <w:proofErr w:type="spellEnd"/>
            <w:r w:rsidRPr="00BE5815">
              <w:rPr>
                <w:rFonts w:ascii="Arial" w:hAnsi="Arial" w:cs="Arial"/>
                <w:color w:val="1A1A1A"/>
                <w:sz w:val="24"/>
                <w:szCs w:val="24"/>
              </w:rPr>
              <w:t xml:space="preserve"> claros y </w:t>
            </w:r>
            <w:proofErr w:type="spellStart"/>
            <w:r w:rsidRPr="00BE5815">
              <w:rPr>
                <w:rFonts w:ascii="Arial" w:hAnsi="Arial" w:cs="Arial"/>
                <w:color w:val="1A1A1A"/>
                <w:sz w:val="24"/>
                <w:szCs w:val="24"/>
              </w:rPr>
              <w:t>coherentes</w:t>
            </w:r>
            <w:proofErr w:type="spellEnd"/>
          </w:p>
        </w:tc>
        <w:tc>
          <w:tcPr>
            <w:tcW w:w="1700" w:type="dxa"/>
            <w:tcMar>
              <w:top w:w="100" w:type="dxa"/>
              <w:left w:w="120" w:type="dxa"/>
              <w:bottom w:w="100" w:type="dxa"/>
              <w:right w:w="120" w:type="dxa"/>
            </w:tcMar>
            <w:vAlign w:val="center"/>
          </w:tcPr>
          <w:p w14:paraId="03762E9D"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67E6EA11"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El objetivo general y los específicos quedaron acotados a lo acordado con el cliente en la reunión inicial, sin generalidades.</w:t>
            </w:r>
          </w:p>
        </w:tc>
      </w:tr>
      <w:tr w:rsidR="00EC6FD0" w:rsidRPr="00F86AD7" w14:paraId="10785855" w14:textId="77777777">
        <w:tc>
          <w:tcPr>
            <w:tcW w:w="3400" w:type="dxa"/>
            <w:tcMar>
              <w:top w:w="100" w:type="dxa"/>
              <w:left w:w="120" w:type="dxa"/>
              <w:bottom w:w="100" w:type="dxa"/>
              <w:right w:w="120" w:type="dxa"/>
            </w:tcMar>
            <w:vAlign w:val="center"/>
          </w:tcPr>
          <w:p w14:paraId="5ECD882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6. M</w:t>
            </w:r>
            <w:proofErr w:type="spellStart"/>
            <w:r w:rsidRPr="00BE5815">
              <w:rPr>
                <w:rFonts w:ascii="Arial" w:hAnsi="Arial" w:cs="Arial"/>
                <w:color w:val="1A1A1A"/>
                <w:sz w:val="24"/>
                <w:szCs w:val="24"/>
              </w:rPr>
              <w:t>etodología</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pertinente</w:t>
            </w:r>
            <w:proofErr w:type="spellEnd"/>
          </w:p>
        </w:tc>
        <w:tc>
          <w:tcPr>
            <w:tcW w:w="1700" w:type="dxa"/>
            <w:tcMar>
              <w:top w:w="100" w:type="dxa"/>
              <w:left w:w="120" w:type="dxa"/>
              <w:bottom w:w="100" w:type="dxa"/>
              <w:right w:w="120" w:type="dxa"/>
            </w:tcMar>
            <w:vAlign w:val="center"/>
          </w:tcPr>
          <w:p w14:paraId="0DEC54B9"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E7B04EA"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La metodología ágil (Scrum) está descrita con roles y responsabilidades del equipo, aunque el detalle de las ceremonias (retrospectivas, </w:t>
            </w:r>
            <w:proofErr w:type="spellStart"/>
            <w:r w:rsidRPr="00BE5815">
              <w:rPr>
                <w:rFonts w:ascii="Arial" w:hAnsi="Arial" w:cs="Arial"/>
                <w:color w:val="1A1A1A"/>
                <w:sz w:val="24"/>
                <w:szCs w:val="24"/>
                <w:lang w:val="es-CL"/>
              </w:rPr>
              <w:t>dailies</w:t>
            </w:r>
            <w:proofErr w:type="spellEnd"/>
            <w:r w:rsidRPr="00BE5815">
              <w:rPr>
                <w:rFonts w:ascii="Arial" w:hAnsi="Arial" w:cs="Arial"/>
                <w:color w:val="1A1A1A"/>
                <w:sz w:val="24"/>
                <w:szCs w:val="24"/>
                <w:lang w:val="es-CL"/>
              </w:rPr>
              <w:t>) se terminará de precisar al iniciar el desarrollo.</w:t>
            </w:r>
          </w:p>
        </w:tc>
      </w:tr>
      <w:tr w:rsidR="00EC6FD0" w:rsidRPr="00F86AD7" w14:paraId="5FBF9B7F" w14:textId="77777777">
        <w:tc>
          <w:tcPr>
            <w:tcW w:w="3400" w:type="dxa"/>
            <w:tcMar>
              <w:top w:w="100" w:type="dxa"/>
              <w:left w:w="120" w:type="dxa"/>
              <w:bottom w:w="100" w:type="dxa"/>
              <w:right w:w="120" w:type="dxa"/>
            </w:tcMar>
            <w:vAlign w:val="center"/>
          </w:tcPr>
          <w:p w14:paraId="73E167C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7. Plan de </w:t>
            </w:r>
            <w:proofErr w:type="spellStart"/>
            <w:r w:rsidRPr="00BE5815">
              <w:rPr>
                <w:rFonts w:ascii="Arial" w:hAnsi="Arial" w:cs="Arial"/>
                <w:color w:val="1A1A1A"/>
                <w:sz w:val="24"/>
                <w:szCs w:val="24"/>
              </w:rPr>
              <w:t>trabajo</w:t>
            </w:r>
            <w:proofErr w:type="spellEnd"/>
          </w:p>
        </w:tc>
        <w:tc>
          <w:tcPr>
            <w:tcW w:w="1700" w:type="dxa"/>
            <w:tcMar>
              <w:top w:w="100" w:type="dxa"/>
              <w:left w:w="120" w:type="dxa"/>
              <w:bottom w:w="100" w:type="dxa"/>
              <w:right w:w="120" w:type="dxa"/>
            </w:tcMar>
            <w:vAlign w:val="center"/>
          </w:tcPr>
          <w:p w14:paraId="29563DC4"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6C8C5C58"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El plan cubre las actividades principales por sprint con responsables y duración; algunos plazos podrían ajustarse una vez comience el desarrollo.</w:t>
            </w:r>
          </w:p>
        </w:tc>
      </w:tr>
      <w:tr w:rsidR="00EC6FD0" w:rsidRPr="00F86AD7" w14:paraId="6A0990C7" w14:textId="77777777">
        <w:tc>
          <w:tcPr>
            <w:tcW w:w="3400" w:type="dxa"/>
            <w:tcMar>
              <w:top w:w="100" w:type="dxa"/>
              <w:left w:w="120" w:type="dxa"/>
              <w:bottom w:w="100" w:type="dxa"/>
              <w:right w:w="120" w:type="dxa"/>
            </w:tcMar>
            <w:vAlign w:val="center"/>
          </w:tcPr>
          <w:p w14:paraId="54BD36F8"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lastRenderedPageBreak/>
              <w:t>8. E</w:t>
            </w:r>
            <w:proofErr w:type="spellStart"/>
            <w:r w:rsidRPr="00BE5815">
              <w:rPr>
                <w:rFonts w:ascii="Arial" w:hAnsi="Arial" w:cs="Arial"/>
                <w:color w:val="1A1A1A"/>
                <w:sz w:val="24"/>
                <w:szCs w:val="24"/>
              </w:rPr>
              <w:t>videncias</w:t>
            </w:r>
            <w:proofErr w:type="spellEnd"/>
          </w:p>
        </w:tc>
        <w:tc>
          <w:tcPr>
            <w:tcW w:w="1700" w:type="dxa"/>
            <w:tcMar>
              <w:top w:w="100" w:type="dxa"/>
              <w:left w:w="120" w:type="dxa"/>
              <w:bottom w:w="100" w:type="dxa"/>
              <w:right w:w="120" w:type="dxa"/>
            </w:tcMar>
            <w:vAlign w:val="center"/>
          </w:tcPr>
          <w:p w14:paraId="79F2AE25"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6E0FAA6A"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Definí qué evidencias se entregarán en cada etapa (avance y final) y por qué dan cuenta del desarrollo del proyecto.</w:t>
            </w:r>
          </w:p>
        </w:tc>
      </w:tr>
      <w:tr w:rsidR="00EC6FD0" w:rsidRPr="00F86AD7" w14:paraId="35658956" w14:textId="77777777">
        <w:tc>
          <w:tcPr>
            <w:tcW w:w="3400" w:type="dxa"/>
            <w:tcMar>
              <w:top w:w="100" w:type="dxa"/>
              <w:left w:w="120" w:type="dxa"/>
              <w:bottom w:w="100" w:type="dxa"/>
              <w:right w:w="120" w:type="dxa"/>
            </w:tcMar>
            <w:vAlign w:val="center"/>
          </w:tcPr>
          <w:p w14:paraId="0C040E45"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9. R</w:t>
            </w:r>
            <w:proofErr w:type="spellStart"/>
            <w:r w:rsidRPr="00BE5815">
              <w:rPr>
                <w:rFonts w:ascii="Arial" w:hAnsi="Arial" w:cs="Arial"/>
                <w:color w:val="1A1A1A"/>
                <w:sz w:val="24"/>
                <w:szCs w:val="24"/>
              </w:rPr>
              <w:t>edacción</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ortografía</w:t>
            </w:r>
            <w:proofErr w:type="spellEnd"/>
            <w:r w:rsidRPr="00BE5815">
              <w:rPr>
                <w:rFonts w:ascii="Arial" w:hAnsi="Arial" w:cs="Arial"/>
                <w:color w:val="1A1A1A"/>
                <w:sz w:val="24"/>
                <w:szCs w:val="24"/>
              </w:rPr>
              <w:t xml:space="preserve"> y </w:t>
            </w:r>
            <w:proofErr w:type="spellStart"/>
            <w:r w:rsidRPr="00BE5815">
              <w:rPr>
                <w:rFonts w:ascii="Arial" w:hAnsi="Arial" w:cs="Arial"/>
                <w:color w:val="1A1A1A"/>
                <w:sz w:val="24"/>
                <w:szCs w:val="24"/>
              </w:rPr>
              <w:t>citas</w:t>
            </w:r>
            <w:proofErr w:type="spellEnd"/>
          </w:p>
        </w:tc>
        <w:tc>
          <w:tcPr>
            <w:tcW w:w="1700" w:type="dxa"/>
            <w:tcMar>
              <w:top w:w="100" w:type="dxa"/>
              <w:left w:w="120" w:type="dxa"/>
              <w:bottom w:w="100" w:type="dxa"/>
              <w:right w:w="120" w:type="dxa"/>
            </w:tcMar>
            <w:vAlign w:val="center"/>
          </w:tcPr>
          <w:p w14:paraId="12A416BB"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C08B71C"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Revisé la redacción y ortografía del informe; no incluí citas externas porque el contenido proviene de la reunión con el cliente.</w:t>
            </w:r>
          </w:p>
        </w:tc>
      </w:tr>
      <w:tr w:rsidR="00EC6FD0" w:rsidRPr="00F86AD7" w14:paraId="08E3D197" w14:textId="77777777">
        <w:tc>
          <w:tcPr>
            <w:tcW w:w="3400" w:type="dxa"/>
            <w:tcMar>
              <w:top w:w="100" w:type="dxa"/>
              <w:left w:w="120" w:type="dxa"/>
              <w:bottom w:w="100" w:type="dxa"/>
              <w:right w:w="120" w:type="dxa"/>
            </w:tcMar>
            <w:vAlign w:val="center"/>
          </w:tcPr>
          <w:p w14:paraId="13526BC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10. Formato del </w:t>
            </w:r>
            <w:proofErr w:type="spellStart"/>
            <w:r w:rsidRPr="00BE5815">
              <w:rPr>
                <w:rFonts w:ascii="Arial" w:hAnsi="Arial" w:cs="Arial"/>
                <w:color w:val="1A1A1A"/>
                <w:sz w:val="24"/>
                <w:szCs w:val="24"/>
              </w:rPr>
              <w:t>informe</w:t>
            </w:r>
            <w:proofErr w:type="spellEnd"/>
          </w:p>
        </w:tc>
        <w:tc>
          <w:tcPr>
            <w:tcW w:w="1700" w:type="dxa"/>
            <w:tcMar>
              <w:top w:w="100" w:type="dxa"/>
              <w:left w:w="120" w:type="dxa"/>
              <w:bottom w:w="100" w:type="dxa"/>
              <w:right w:w="120" w:type="dxa"/>
            </w:tcMar>
            <w:vAlign w:val="center"/>
          </w:tcPr>
          <w:p w14:paraId="5BFC97D7"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0459ECF3"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Seguí una estructura clara con las secciones solicitadas y los antecedentes personales completos.</w:t>
            </w:r>
          </w:p>
        </w:tc>
      </w:tr>
      <w:tr w:rsidR="00EC6FD0" w:rsidRPr="00F86AD7" w14:paraId="6D1A090B" w14:textId="77777777">
        <w:tc>
          <w:tcPr>
            <w:tcW w:w="3400" w:type="dxa"/>
            <w:tcMar>
              <w:top w:w="100" w:type="dxa"/>
              <w:left w:w="120" w:type="dxa"/>
              <w:bottom w:w="100" w:type="dxa"/>
              <w:right w:w="120" w:type="dxa"/>
            </w:tcMar>
            <w:vAlign w:val="center"/>
          </w:tcPr>
          <w:p w14:paraId="26EC40E2"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11. Indicadores de calidad del perfil de egreso</w:t>
            </w:r>
          </w:p>
        </w:tc>
        <w:tc>
          <w:tcPr>
            <w:tcW w:w="1700" w:type="dxa"/>
            <w:tcMar>
              <w:top w:w="100" w:type="dxa"/>
              <w:left w:w="120" w:type="dxa"/>
              <w:bottom w:w="100" w:type="dxa"/>
              <w:right w:w="120" w:type="dxa"/>
            </w:tcMar>
            <w:vAlign w:val="center"/>
          </w:tcPr>
          <w:p w14:paraId="5081EC53"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23541E45"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Revisé los indicadores de calidad de las competencias que uso en el proyecto; la mayoría están presentes, aunque algunos (pruebas de certificación) se evidenciarán recién en </w:t>
            </w:r>
            <w:proofErr w:type="spellStart"/>
            <w:r w:rsidRPr="00BE5815">
              <w:rPr>
                <w:rFonts w:ascii="Arial" w:hAnsi="Arial" w:cs="Arial"/>
                <w:color w:val="1A1A1A"/>
                <w:sz w:val="24"/>
                <w:szCs w:val="24"/>
                <w:lang w:val="es-CL"/>
              </w:rPr>
              <w:t>sprints</w:t>
            </w:r>
            <w:proofErr w:type="spellEnd"/>
            <w:r w:rsidRPr="00BE5815">
              <w:rPr>
                <w:rFonts w:ascii="Arial" w:hAnsi="Arial" w:cs="Arial"/>
                <w:color w:val="1A1A1A"/>
                <w:sz w:val="24"/>
                <w:szCs w:val="24"/>
                <w:lang w:val="es-CL"/>
              </w:rPr>
              <w:t xml:space="preserve"> posteriores.</w:t>
            </w:r>
          </w:p>
        </w:tc>
      </w:tr>
      <w:tr w:rsidR="00EC6FD0" w:rsidRPr="00F86AD7" w14:paraId="66E320BA" w14:textId="77777777">
        <w:tc>
          <w:tcPr>
            <w:tcW w:w="3400" w:type="dxa"/>
            <w:tcMar>
              <w:top w:w="100" w:type="dxa"/>
              <w:left w:w="120" w:type="dxa"/>
              <w:bottom w:w="100" w:type="dxa"/>
              <w:right w:w="120" w:type="dxa"/>
            </w:tcMar>
            <w:vAlign w:val="center"/>
          </w:tcPr>
          <w:p w14:paraId="1AD9CBE2"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12. C</w:t>
            </w:r>
            <w:proofErr w:type="spellStart"/>
            <w:r w:rsidRPr="00BE5815">
              <w:rPr>
                <w:rFonts w:ascii="Arial" w:hAnsi="Arial" w:cs="Arial"/>
                <w:color w:val="1A1A1A"/>
                <w:sz w:val="24"/>
                <w:szCs w:val="24"/>
              </w:rPr>
              <w:t>omunicación</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escrita</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en</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inglés</w:t>
            </w:r>
            <w:proofErr w:type="spellEnd"/>
          </w:p>
        </w:tc>
        <w:tc>
          <w:tcPr>
            <w:tcW w:w="1700" w:type="dxa"/>
            <w:tcMar>
              <w:top w:w="100" w:type="dxa"/>
              <w:left w:w="120" w:type="dxa"/>
              <w:bottom w:w="100" w:type="dxa"/>
              <w:right w:w="120" w:type="dxa"/>
            </w:tcMar>
            <w:vAlign w:val="center"/>
          </w:tcPr>
          <w:p w14:paraId="306F4B55"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No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8A9D87E"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No desarrollé los apartados en inglés porque entiendo que es opcional según lo indicado por el docente.</w:t>
            </w:r>
          </w:p>
        </w:tc>
      </w:tr>
    </w:tbl>
    <w:p w14:paraId="38F780C3" w14:textId="77777777" w:rsidR="00EC42A4" w:rsidRDefault="00EC42A4">
      <w:pPr>
        <w:rPr>
          <w:rFonts w:ascii="Arial" w:hAnsi="Arial" w:cs="Arial"/>
          <w:b/>
          <w:bCs/>
          <w:color w:val="1A1A1A"/>
          <w:sz w:val="24"/>
          <w:szCs w:val="24"/>
          <w:lang w:val="es-CL"/>
        </w:rPr>
      </w:pPr>
      <w:bookmarkStart w:id="7" w:name="_Toc239183066"/>
      <w:r>
        <w:rPr>
          <w:rFonts w:ascii="Arial" w:hAnsi="Arial" w:cs="Arial"/>
          <w:b/>
          <w:bCs/>
          <w:color w:val="1A1A1A"/>
          <w:sz w:val="24"/>
          <w:szCs w:val="24"/>
          <w:lang w:val="es-CL"/>
        </w:rPr>
        <w:br w:type="page"/>
      </w:r>
    </w:p>
    <w:p w14:paraId="326B804C" w14:textId="04C5F292"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lastRenderedPageBreak/>
        <w:t>9. Conclusiones</w:t>
      </w:r>
      <w:bookmarkEnd w:id="7"/>
    </w:p>
    <w:p w14:paraId="2D4ABF3C" w14:textId="2C0A385C" w:rsidR="00EC42A4" w:rsidRDefault="00000000" w:rsidP="008C3344">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 xml:space="preserve">Llegar a esta primera definición de proyecto me permitió confirmar que mi perfil está efectivamente orientado a la gestión de proyectos y al aseguramiento de calidad, más que al desarrollo técnico puro. Coordinar el levantamiento de requerimientos con Easy Office y estructurar la documentación del proyecto fue la parte que más disfruté de esta fase, lo que confirma mi interés en seguir el camino de Project Manager o Scrum Master. El mayor pendiente ahora es acompañar de cerca los </w:t>
      </w:r>
      <w:proofErr w:type="spellStart"/>
      <w:r w:rsidRPr="00BE5815">
        <w:rPr>
          <w:rFonts w:ascii="Arial" w:hAnsi="Arial" w:cs="Arial"/>
          <w:color w:val="1A1A1A"/>
          <w:sz w:val="24"/>
          <w:szCs w:val="24"/>
          <w:lang w:val="es-CL"/>
        </w:rPr>
        <w:t>sprints</w:t>
      </w:r>
      <w:proofErr w:type="spellEnd"/>
      <w:r w:rsidRPr="00BE5815">
        <w:rPr>
          <w:rFonts w:ascii="Arial" w:hAnsi="Arial" w:cs="Arial"/>
          <w:color w:val="1A1A1A"/>
          <w:sz w:val="24"/>
          <w:szCs w:val="24"/>
          <w:lang w:val="es-CL"/>
        </w:rPr>
        <w:t xml:space="preserve"> de desarrollo para ir validando que cada entrega cumpla los criterios de aceptación definidos.</w:t>
      </w:r>
      <w:bookmarkStart w:id="8" w:name="_Toc239183067"/>
    </w:p>
    <w:p w14:paraId="4E6295E0" w14:textId="77777777" w:rsidR="008C3344" w:rsidRDefault="008C3344" w:rsidP="008C3344">
      <w:pPr>
        <w:spacing w:after="140" w:line="276" w:lineRule="auto"/>
        <w:jc w:val="both"/>
        <w:rPr>
          <w:rFonts w:ascii="Arial" w:hAnsi="Arial" w:cs="Arial"/>
          <w:b/>
          <w:bCs/>
          <w:color w:val="1A1A1A"/>
          <w:sz w:val="24"/>
          <w:szCs w:val="24"/>
          <w:lang w:val="es-CL"/>
        </w:rPr>
      </w:pPr>
    </w:p>
    <w:p w14:paraId="0037F293" w14:textId="0A139BC0"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t>10. Reflexión</w:t>
      </w:r>
      <w:bookmarkEnd w:id="8"/>
    </w:p>
    <w:p w14:paraId="7D619BE2"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Esta primera fase me dejó claro que gran parte de mi aporte al equipo no va a estar en programar, sino en asegurarme de que entendamos bien lo que el cliente necesita antes de construirlo, y de que lo construido efectivamente cumpla con eso. Marcar mis fortalezas y debilidades en verde y rojo durante este ejercicio también me ayudó a ver con más claridad que mi seguridad está en gestión de proyectos y evaluación de riesgos, y que la programación es un área que debo seguir reforzando, aunque no sea la que más disfruto. De cara a las siguientes fases, quiero enfocarme en mantener una documentación ordenada y en validar tempranamente los criterios de aceptación de cada historia de usuario, para que el aseguramiento de calidad no quede solo para el final del proyecto.</w:t>
      </w:r>
    </w:p>
    <w:sectPr w:rsidR="00EC6FD0" w:rsidRPr="00BE5815">
      <w:headerReference w:type="default" r:id="rId8"/>
      <w:footerReference w:type="default" r:id="rId9"/>
      <w:pgSz w:w="11906" w:h="16838"/>
      <w:pgMar w:top="900" w:right="1100" w:bottom="9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C114D" w14:textId="77777777" w:rsidR="009F2C3C" w:rsidRDefault="009F2C3C">
      <w:r>
        <w:separator/>
      </w:r>
    </w:p>
  </w:endnote>
  <w:endnote w:type="continuationSeparator" w:id="0">
    <w:p w14:paraId="16D77DDD" w14:textId="77777777" w:rsidR="009F2C3C" w:rsidRDefault="009F2C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71664" w14:textId="1B0EB13A" w:rsidR="00EC6FD0" w:rsidRDefault="00BE5815" w:rsidP="00BE5815">
    <w:pPr>
      <w:jc w:val="right"/>
    </w:pPr>
    <w:r>
      <w:rPr>
        <w:noProof/>
      </w:rPr>
      <w:drawing>
        <wp:inline distT="0" distB="0" distL="0" distR="0" wp14:anchorId="5962B492" wp14:editId="3AB619A3">
          <wp:extent cx="1028700" cy="552450"/>
          <wp:effectExtent l="0" t="0" r="0" b="0"/>
          <wp:docPr id="523755298" name="Imagen 52375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
                    <a:extLst>
                      <a:ext uri="{28A0092B-C50C-407E-A947-70E740481C1C}">
                        <a14:useLocalDpi xmlns:a14="http://schemas.microsoft.com/office/drawing/2010/main" val="0"/>
                      </a:ext>
                    </a:extLst>
                  </a:blip>
                  <a:srcRect t="15001" b="12499"/>
                  <a:stretch>
                    <a:fillRect/>
                  </a:stretch>
                </pic:blipFill>
                <pic:spPr bwMode="auto">
                  <a:xfrm>
                    <a:off x="0" y="0"/>
                    <a:ext cx="1028700" cy="552450"/>
                  </a:xfrm>
                  <a:prstGeom prst="rect">
                    <a:avLst/>
                  </a:prstGeom>
                  <a:ln>
                    <a:noFill/>
                  </a:ln>
                  <a:extLst>
                    <a:ext uri="{53640926-AAD7-44D8-BBD7-CCE9431645EC}">
                      <a14:shadowObscured xmlns:a14="http://schemas.microsoft.com/office/drawing/2010/main"/>
                    </a:ext>
                  </a:extLst>
                </pic:spPr>
              </pic:pic>
            </a:graphicData>
          </a:graphic>
        </wp:inline>
      </w:drawing>
    </w:r>
  </w:p>
  <w:p w14:paraId="7EBDB364" w14:textId="77777777" w:rsidR="00BE5815" w:rsidRDefault="00BE5815" w:rsidP="00BE5815">
    <w:pPr>
      <w:jc w:val="center"/>
      <w:rPr>
        <w:color w:val="555555"/>
        <w:sz w:val="16"/>
        <w:szCs w:val="16"/>
      </w:rPr>
    </w:pPr>
    <w:r>
      <w:rPr>
        <w:color w:val="555555"/>
        <w:sz w:val="16"/>
        <w:szCs w:val="16"/>
      </w:rPr>
      <w:t xml:space="preserve">Página </w:t>
    </w:r>
    <w:r>
      <w:rPr>
        <w:color w:val="555555"/>
        <w:sz w:val="16"/>
        <w:szCs w:val="16"/>
      </w:rPr>
      <w:fldChar w:fldCharType="begin"/>
    </w:r>
    <w:r>
      <w:rPr>
        <w:color w:val="555555"/>
        <w:sz w:val="16"/>
        <w:szCs w:val="16"/>
      </w:rPr>
      <w:instrText>PAGE</w:instrText>
    </w:r>
    <w:r>
      <w:rPr>
        <w:color w:val="555555"/>
        <w:sz w:val="16"/>
        <w:szCs w:val="16"/>
      </w:rPr>
      <w:fldChar w:fldCharType="separate"/>
    </w:r>
    <w:r>
      <w:rPr>
        <w:color w:val="555555"/>
        <w:sz w:val="16"/>
        <w:szCs w:val="16"/>
      </w:rPr>
      <w:t>1</w:t>
    </w:r>
    <w:r>
      <w:rPr>
        <w:color w:val="555555"/>
        <w:sz w:val="16"/>
        <w:szCs w:val="16"/>
      </w:rPr>
      <w:fldChar w:fldCharType="end"/>
    </w:r>
    <w:r>
      <w:rPr>
        <w:color w:val="555555"/>
        <w:sz w:val="16"/>
        <w:szCs w:val="16"/>
      </w:rPr>
      <w:t xml:space="preserve"> de </w:t>
    </w:r>
    <w:r>
      <w:rPr>
        <w:color w:val="555555"/>
        <w:sz w:val="16"/>
        <w:szCs w:val="16"/>
      </w:rPr>
      <w:fldChar w:fldCharType="begin"/>
    </w:r>
    <w:r>
      <w:rPr>
        <w:color w:val="555555"/>
        <w:sz w:val="16"/>
        <w:szCs w:val="16"/>
      </w:rPr>
      <w:instrText>NUMPAGES</w:instrText>
    </w:r>
    <w:r>
      <w:rPr>
        <w:color w:val="555555"/>
        <w:sz w:val="16"/>
        <w:szCs w:val="16"/>
      </w:rPr>
      <w:fldChar w:fldCharType="separate"/>
    </w:r>
    <w:r>
      <w:rPr>
        <w:color w:val="555555"/>
        <w:sz w:val="16"/>
        <w:szCs w:val="16"/>
      </w:rPr>
      <w:t>6</w:t>
    </w:r>
    <w:r>
      <w:rPr>
        <w:color w:val="555555"/>
        <w:sz w:val="16"/>
        <w:szCs w:val="16"/>
      </w:rPr>
      <w:fldChar w:fldCharType="end"/>
    </w:r>
  </w:p>
  <w:p w14:paraId="6E70F6EC" w14:textId="77777777" w:rsidR="00BE5815" w:rsidRDefault="00BE5815" w:rsidP="00BE581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8AF3A" w14:textId="77777777" w:rsidR="009F2C3C" w:rsidRDefault="009F2C3C">
      <w:r>
        <w:separator/>
      </w:r>
    </w:p>
  </w:footnote>
  <w:footnote w:type="continuationSeparator" w:id="0">
    <w:p w14:paraId="09C2F473" w14:textId="77777777" w:rsidR="009F2C3C" w:rsidRDefault="009F2C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0182" w14:textId="267162D1" w:rsidR="00EC6FD0" w:rsidRPr="00BE5815" w:rsidRDefault="00BE5815" w:rsidP="00BE5815">
    <w:pPr>
      <w:pStyle w:val="Encabezado"/>
      <w:jc w:val="right"/>
    </w:pPr>
    <w:r>
      <w:rPr>
        <w:noProof/>
      </w:rPr>
      <w:drawing>
        <wp:inline distT="0" distB="0" distL="0" distR="0" wp14:anchorId="66E8B6ED" wp14:editId="08BE9B7C">
          <wp:extent cx="1800000" cy="39831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
                  <a:srcRect t="41112" b="36760"/>
                  <a:stretch>
                    <a:fillRect/>
                  </a:stretch>
                </pic:blipFill>
                <pic:spPr bwMode="auto">
                  <a:xfrm>
                    <a:off x="0" y="0"/>
                    <a:ext cx="1800000" cy="398316"/>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CE7"/>
    <w:multiLevelType w:val="hybridMultilevel"/>
    <w:tmpl w:val="A29CA4F2"/>
    <w:lvl w:ilvl="0" w:tplc="89D65EC6">
      <w:start w:val="1"/>
      <w:numFmt w:val="bullet"/>
      <w:lvlText w:val="●"/>
      <w:lvlJc w:val="left"/>
      <w:pPr>
        <w:ind w:left="720" w:hanging="360"/>
      </w:pPr>
    </w:lvl>
    <w:lvl w:ilvl="1" w:tplc="6F36DC76">
      <w:start w:val="1"/>
      <w:numFmt w:val="bullet"/>
      <w:lvlText w:val="○"/>
      <w:lvlJc w:val="left"/>
      <w:pPr>
        <w:ind w:left="1440" w:hanging="360"/>
      </w:pPr>
    </w:lvl>
    <w:lvl w:ilvl="2" w:tplc="515EF5B6">
      <w:start w:val="1"/>
      <w:numFmt w:val="bullet"/>
      <w:lvlText w:val="■"/>
      <w:lvlJc w:val="left"/>
      <w:pPr>
        <w:ind w:left="2160" w:hanging="360"/>
      </w:pPr>
    </w:lvl>
    <w:lvl w:ilvl="3" w:tplc="0E92492A">
      <w:start w:val="1"/>
      <w:numFmt w:val="bullet"/>
      <w:lvlText w:val="●"/>
      <w:lvlJc w:val="left"/>
      <w:pPr>
        <w:ind w:left="2880" w:hanging="360"/>
      </w:pPr>
    </w:lvl>
    <w:lvl w:ilvl="4" w:tplc="5066CCAE">
      <w:start w:val="1"/>
      <w:numFmt w:val="bullet"/>
      <w:lvlText w:val="○"/>
      <w:lvlJc w:val="left"/>
      <w:pPr>
        <w:ind w:left="3600" w:hanging="360"/>
      </w:pPr>
    </w:lvl>
    <w:lvl w:ilvl="5" w:tplc="DFC2B69C">
      <w:start w:val="1"/>
      <w:numFmt w:val="bullet"/>
      <w:lvlText w:val="■"/>
      <w:lvlJc w:val="left"/>
      <w:pPr>
        <w:ind w:left="4320" w:hanging="360"/>
      </w:pPr>
    </w:lvl>
    <w:lvl w:ilvl="6" w:tplc="05C0D8CA">
      <w:start w:val="1"/>
      <w:numFmt w:val="bullet"/>
      <w:lvlText w:val="●"/>
      <w:lvlJc w:val="left"/>
      <w:pPr>
        <w:ind w:left="5040" w:hanging="360"/>
      </w:pPr>
    </w:lvl>
    <w:lvl w:ilvl="7" w:tplc="5F1AC49A">
      <w:start w:val="1"/>
      <w:numFmt w:val="bullet"/>
      <w:lvlText w:val="●"/>
      <w:lvlJc w:val="left"/>
      <w:pPr>
        <w:ind w:left="5760" w:hanging="360"/>
      </w:pPr>
    </w:lvl>
    <w:lvl w:ilvl="8" w:tplc="CB9CCC48">
      <w:start w:val="1"/>
      <w:numFmt w:val="bullet"/>
      <w:lvlText w:val="●"/>
      <w:lvlJc w:val="left"/>
      <w:pPr>
        <w:ind w:left="6480" w:hanging="360"/>
      </w:pPr>
    </w:lvl>
  </w:abstractNum>
  <w:abstractNum w:abstractNumId="1" w15:restartNumberingAfterBreak="0">
    <w:nsid w:val="3653490D"/>
    <w:multiLevelType w:val="hybridMultilevel"/>
    <w:tmpl w:val="95823664"/>
    <w:lvl w:ilvl="0" w:tplc="1CFE8CA6">
      <w:start w:val="1"/>
      <w:numFmt w:val="bullet"/>
      <w:lvlText w:val="•"/>
      <w:lvlJc w:val="left"/>
      <w:pPr>
        <w:ind w:left="360" w:hanging="260"/>
      </w:pPr>
    </w:lvl>
    <w:lvl w:ilvl="1" w:tplc="36E415F2">
      <w:numFmt w:val="decimal"/>
      <w:lvlText w:val=""/>
      <w:lvlJc w:val="left"/>
    </w:lvl>
    <w:lvl w:ilvl="2" w:tplc="3954B362">
      <w:numFmt w:val="decimal"/>
      <w:lvlText w:val=""/>
      <w:lvlJc w:val="left"/>
    </w:lvl>
    <w:lvl w:ilvl="3" w:tplc="26BC7A98">
      <w:numFmt w:val="decimal"/>
      <w:lvlText w:val=""/>
      <w:lvlJc w:val="left"/>
    </w:lvl>
    <w:lvl w:ilvl="4" w:tplc="A5AAE55C">
      <w:numFmt w:val="decimal"/>
      <w:lvlText w:val=""/>
      <w:lvlJc w:val="left"/>
    </w:lvl>
    <w:lvl w:ilvl="5" w:tplc="7CFA0E8A">
      <w:numFmt w:val="decimal"/>
      <w:lvlText w:val=""/>
      <w:lvlJc w:val="left"/>
    </w:lvl>
    <w:lvl w:ilvl="6" w:tplc="1E6A543E">
      <w:numFmt w:val="decimal"/>
      <w:lvlText w:val=""/>
      <w:lvlJc w:val="left"/>
    </w:lvl>
    <w:lvl w:ilvl="7" w:tplc="3C68E28C">
      <w:numFmt w:val="decimal"/>
      <w:lvlText w:val=""/>
      <w:lvlJc w:val="left"/>
    </w:lvl>
    <w:lvl w:ilvl="8" w:tplc="A724A262">
      <w:numFmt w:val="decimal"/>
      <w:lvlText w:val=""/>
      <w:lvlJc w:val="left"/>
    </w:lvl>
  </w:abstractNum>
  <w:num w:numId="1" w16cid:durableId="200292960">
    <w:abstractNumId w:val="0"/>
    <w:lvlOverride w:ilvl="0">
      <w:startOverride w:val="1"/>
    </w:lvlOverride>
  </w:num>
  <w:num w:numId="2" w16cid:durableId="10061328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6FD0"/>
    <w:rsid w:val="001F2FFB"/>
    <w:rsid w:val="008C3344"/>
    <w:rsid w:val="009B4C58"/>
    <w:rsid w:val="009F2C3C"/>
    <w:rsid w:val="00BA71C8"/>
    <w:rsid w:val="00BE5815"/>
    <w:rsid w:val="00EC42A4"/>
    <w:rsid w:val="00EC6FD0"/>
    <w:rsid w:val="00F86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D1F98"/>
  <w15:docId w15:val="{FE386081-73ED-41C2-8802-216EB3322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E5815"/>
    <w:pPr>
      <w:tabs>
        <w:tab w:val="center" w:pos="4680"/>
        <w:tab w:val="right" w:pos="9360"/>
      </w:tabs>
    </w:pPr>
  </w:style>
  <w:style w:type="character" w:customStyle="1" w:styleId="EncabezadoCar">
    <w:name w:val="Encabezado Car"/>
    <w:basedOn w:val="Fuentedeprrafopredeter"/>
    <w:link w:val="Encabezado"/>
    <w:uiPriority w:val="99"/>
    <w:rsid w:val="00BE5815"/>
  </w:style>
  <w:style w:type="paragraph" w:styleId="Piedepgina">
    <w:name w:val="footer"/>
    <w:basedOn w:val="Normal"/>
    <w:link w:val="PiedepginaCar"/>
    <w:uiPriority w:val="99"/>
    <w:unhideWhenUsed/>
    <w:rsid w:val="00BE5815"/>
    <w:pPr>
      <w:tabs>
        <w:tab w:val="center" w:pos="4680"/>
        <w:tab w:val="right" w:pos="9360"/>
      </w:tabs>
    </w:pPr>
  </w:style>
  <w:style w:type="character" w:customStyle="1" w:styleId="PiedepginaCar">
    <w:name w:val="Pie de página Car"/>
    <w:basedOn w:val="Fuentedeprrafopredeter"/>
    <w:link w:val="Piedepgina"/>
    <w:uiPriority w:val="99"/>
    <w:rsid w:val="00BE5815"/>
  </w:style>
  <w:style w:type="paragraph" w:styleId="TtuloTDC">
    <w:name w:val="TOC Heading"/>
    <w:basedOn w:val="Ttulo1"/>
    <w:next w:val="Normal"/>
    <w:uiPriority w:val="39"/>
    <w:unhideWhenUsed/>
    <w:qFormat/>
    <w:rsid w:val="00BE581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BE581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85BAD-D29D-4FE7-B7BC-34229959A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1647</Words>
  <Characters>9393</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2026-09-01T23:37:00Z</dcterms:created>
  <dcterms:modified xsi:type="dcterms:W3CDTF">2026-09-01T23:37:00Z</dcterms:modified>
</cp:coreProperties>
</file>