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48"/>
          <w:szCs w:val="48"/>
        </w:rPr>
      </w:pPr>
      <w:bookmarkStart w:colFirst="0" w:colLast="0" w:name="_dvi2v0rsl9rl" w:id="0"/>
      <w:bookmarkEnd w:id="0"/>
      <w:r w:rsidDel="00000000" w:rsidR="00000000" w:rsidRPr="00000000">
        <w:rPr>
          <w:b w:val="1"/>
          <w:bCs w:val="1"/>
          <w:sz w:val="48"/>
          <w:szCs w:val="48"/>
          <w:rtl w:val="0"/>
        </w:rPr>
        <w:t xml:space="preserve">Autoevaluación Fase 1 - Definición Proyecto APT</w:t>
      </w:r>
    </w:p>
    <w:p w:rsidR="00000000" w:rsidDel="00000000" w:rsidP="00000000" w:rsidRDefault="00000000" w:rsidRPr="00000000" w14:paraId="00000002">
      <w:pPr>
        <w:pStyle w:val="Subtitle"/>
        <w:jc w:val="center"/>
        <w:rPr>
          <w:rFonts w:ascii="Arial" w:cs="Arial" w:eastAsia="Arial" w:hAnsi="Arial"/>
          <w:sz w:val="36"/>
          <w:szCs w:val="36"/>
        </w:rPr>
      </w:pPr>
      <w:bookmarkStart w:colFirst="0" w:colLast="0" w:name="_gqme48ibt0q1" w:id="1"/>
      <w:bookmarkEnd w:id="1"/>
      <w:r w:rsidDel="00000000" w:rsidR="00000000" w:rsidRPr="00000000">
        <w:rPr>
          <w:rFonts w:ascii="Arial" w:cs="Arial" w:eastAsia="Arial" w:hAnsi="Arial"/>
          <w:sz w:val="36"/>
          <w:szCs w:val="36"/>
          <w:rtl w:val="0"/>
        </w:rPr>
        <w:t xml:space="preserve">CRM Easy Office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Nombre estudiante: Diego Navarrete Valderrama.</w:t>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Rut: 19.785.285-2 </w:t>
      </w:r>
    </w:p>
    <w:p w:rsidR="00000000" w:rsidDel="00000000" w:rsidP="00000000" w:rsidRDefault="00000000" w:rsidRPr="00000000" w14:paraId="00000015">
      <w:pPr>
        <w:jc w:val="center"/>
        <w:rPr>
          <w:sz w:val="24"/>
          <w:szCs w:val="24"/>
        </w:rPr>
      </w:pPr>
      <w:r w:rsidDel="00000000" w:rsidR="00000000" w:rsidRPr="00000000">
        <w:rPr>
          <w:sz w:val="24"/>
          <w:szCs w:val="24"/>
          <w:rtl w:val="0"/>
        </w:rPr>
        <w:t xml:space="preserve">Carrera: Ingeniería en Informática</w:t>
      </w:r>
    </w:p>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Sede: San Bernardo</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qczcs74u9mj" w:id="2"/>
      <w:bookmarkEnd w:id="2"/>
      <w:r w:rsidDel="00000000" w:rsidR="00000000" w:rsidRPr="00000000">
        <w:rPr>
          <w:rtl w:val="0"/>
        </w:rPr>
        <w:t xml:space="preserve">1. Descripción del Proyecto APT</w:t>
      </w:r>
    </w:p>
    <w:p w:rsidR="00000000" w:rsidDel="00000000" w:rsidP="00000000" w:rsidRDefault="00000000" w:rsidRPr="00000000" w14:paraId="00000018">
      <w:pPr>
        <w:jc w:val="both"/>
        <w:rPr/>
      </w:pPr>
      <w:r w:rsidDel="00000000" w:rsidR="00000000" w:rsidRPr="00000000">
        <w:rPr>
          <w:rtl w:val="0"/>
        </w:rPr>
        <w:t xml:space="preserve">El proyecto que estoy desarrollando es CRM Easy Office, un sistema para automatizar la generación, firma y entrega de documentos que hoy Easy Office gestiona de forma manual. Easy Office es una empresa que se dedica a la formalización de emprendimientos: creación de empresas, inicio de actividades, domicilio tributario, contratos y otros trámites asociados.</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Lo que voy a desarrollar tiene relación directa con dos competencias de mi perfil de egreso: Ingeniería de requisitos con metodologías de vanguardia, porque el proyecto nace de un levantamiento real con el cliente y no de un enunciado cerrado; y Diseño y generación de soluciones de software, porque tengo que traducir ese levantamiento en un sistema funcional. También se apoya en Bases de datos relacionales y no relacionales, para modelar clientes y trámites, y en Evaluación y gestión de proyectos, porque estoy liderando el contacto con el cliente y la planificación del trabajo del equipo.</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Este proyecto es relevante para mi campo laboral porque combina algo que me interesa; el desarrollo de software con un desafío que normalmente no se da en un ramo: trabajar con un cliente real, con procesos de negocio reales y con la necesidad de ajustar el alcance a medida que el cliente entiende mejor lo que el sistema puede ofrecerle.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bookmarkStart w:colFirst="0" w:colLast="0" w:name="_1cyoj886y8sk" w:id="3"/>
      <w:bookmarkEnd w:id="3"/>
      <w:r w:rsidDel="00000000" w:rsidR="00000000" w:rsidRPr="00000000">
        <w:rPr>
          <w:rtl w:val="0"/>
        </w:rPr>
        <w:t xml:space="preserve">2. Relación con mis intereses profesionales</w:t>
      </w:r>
    </w:p>
    <w:p w:rsidR="00000000" w:rsidDel="00000000" w:rsidP="00000000" w:rsidRDefault="00000000" w:rsidRPr="00000000" w14:paraId="0000001F">
      <w:pPr>
        <w:jc w:val="both"/>
        <w:rPr/>
      </w:pPr>
      <w:r w:rsidDel="00000000" w:rsidR="00000000" w:rsidRPr="00000000">
        <w:rPr>
          <w:rtl w:val="0"/>
        </w:rPr>
        <w:t xml:space="preserve">Mi interés profesional está en el desarrollo de software, y en particular en la parte de levantamiento y definición de soluciones más que solo en programar sobre un requerimiento ya definido. En este proyecto cumplo el rol de Product Owner y punto de contacto principal con el cliente, lo que me obliga a traducir conversaciones de negocio en objetivos y en una arquitectura de sistema concreta. Es justamente el tipo de rol que me gustaría ocupar a futuro, por lo que este proyecto me sirve también como una instancia real de práctica en esa dirección.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dfhdzyihkqzl" w:id="4"/>
      <w:bookmarkEnd w:id="4"/>
      <w:r w:rsidDel="00000000" w:rsidR="00000000" w:rsidRPr="00000000">
        <w:rPr>
          <w:rtl w:val="0"/>
        </w:rPr>
        <w:t xml:space="preserve">3. Factibilidad del proyecto</w:t>
      </w:r>
    </w:p>
    <w:p w:rsidR="00000000" w:rsidDel="00000000" w:rsidP="00000000" w:rsidRDefault="00000000" w:rsidRPr="00000000" w14:paraId="00000022">
      <w:pPr>
        <w:jc w:val="both"/>
        <w:rPr/>
      </w:pPr>
      <w:r w:rsidDel="00000000" w:rsidR="00000000" w:rsidRPr="00000000">
        <w:rPr>
          <w:rtl w:val="0"/>
        </w:rPr>
        <w:t xml:space="preserve">El proyecto es factible de realizar en el marco de la asignatura porque el alcance que acordamos con el cliente es acotado: partimos con dos documentos de alto flujo (el contrato de prestación de servicios y la autorización de domicilio tributario), dejando otros tipos de documentos para etapas posteriores. Además, Easy Office ya cuenta con un proveedor de firma electrónica con integración vía API disponible, lo que reduce bastante la incertidumbre técnica del desarrollo.</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El plazo de la asignatura (cierre entre septiembre y octubre) también es coherente con este alcance reducido, y la metodología ágil que definimos nos permite ajustar detalles del sistema a medida que el cliente los va precisando, sin que eso ponga en riesgo la entrega final.</w:t>
      </w: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bookmarkStart w:colFirst="0" w:colLast="0" w:name="_vw880zldr516" w:id="5"/>
      <w:bookmarkEnd w:id="5"/>
      <w:r w:rsidDel="00000000" w:rsidR="00000000" w:rsidRPr="00000000">
        <w:rPr>
          <w:rtl w:val="0"/>
        </w:rPr>
        <w:t xml:space="preserve">4. Objetivos del Proyecto</w:t>
      </w:r>
    </w:p>
    <w:p w:rsidR="00000000" w:rsidDel="00000000" w:rsidP="00000000" w:rsidRDefault="00000000" w:rsidRPr="00000000" w14:paraId="00000026">
      <w:pPr>
        <w:jc w:val="both"/>
        <w:rPr/>
      </w:pPr>
      <w:r w:rsidDel="00000000" w:rsidR="00000000" w:rsidRPr="00000000">
        <w:rPr>
          <w:rtl w:val="0"/>
        </w:rPr>
        <w:t xml:space="preserve">Digitalizar y automatizar los procesos de generación, firma y entrega de documentos de Easy Office, mediante un CRM que reduzca errores, disminuya los tiempos de gestión y entregue una experiencia más rápida tanto a los agentes de la empresa como a sus clientes finales.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spacing w:after="100" w:lineRule="auto"/>
        <w:jc w:val="both"/>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29">
      <w:pPr>
        <w:numPr>
          <w:ilvl w:val="0"/>
          <w:numId w:val="1"/>
        </w:numPr>
        <w:spacing w:after="100" w:lineRule="auto"/>
        <w:ind w:left="720" w:hanging="360"/>
        <w:jc w:val="both"/>
      </w:pPr>
      <w:r w:rsidDel="00000000" w:rsidR="00000000" w:rsidRPr="00000000">
        <w:rPr>
          <w:rtl w:val="0"/>
        </w:rPr>
        <w:t xml:space="preserve">Automatizar la generación del contrato de prestación de servicios y de la autorización de domicilio tributario a partir de los datos ingresados del cliente.</w:t>
      </w:r>
      <w:r w:rsidDel="00000000" w:rsidR="00000000" w:rsidRPr="00000000">
        <w:rPr>
          <w:rtl w:val="0"/>
        </w:rPr>
      </w:r>
    </w:p>
    <w:p w:rsidR="00000000" w:rsidDel="00000000" w:rsidP="00000000" w:rsidRDefault="00000000" w:rsidRPr="00000000" w14:paraId="0000002A">
      <w:pPr>
        <w:numPr>
          <w:ilvl w:val="0"/>
          <w:numId w:val="1"/>
        </w:numPr>
        <w:spacing w:after="100" w:lineRule="auto"/>
        <w:ind w:left="720" w:hanging="360"/>
        <w:jc w:val="both"/>
      </w:pPr>
      <w:r w:rsidDel="00000000" w:rsidR="00000000" w:rsidRPr="00000000">
        <w:rPr>
          <w:rtl w:val="0"/>
        </w:rPr>
        <w:t xml:space="preserve">Integrar el sistema con la plataforma de firma electrónica avanzada que ya utiliza Easy Office, incluyendo la firma desatendida cuando corresponda.</w:t>
      </w:r>
      <w:r w:rsidDel="00000000" w:rsidR="00000000" w:rsidRPr="00000000">
        <w:rPr>
          <w:rtl w:val="0"/>
        </w:rPr>
      </w:r>
    </w:p>
    <w:p w:rsidR="00000000" w:rsidDel="00000000" w:rsidP="00000000" w:rsidRDefault="00000000" w:rsidRPr="00000000" w14:paraId="0000002B">
      <w:pPr>
        <w:numPr>
          <w:ilvl w:val="0"/>
          <w:numId w:val="1"/>
        </w:numPr>
        <w:spacing w:after="100" w:lineRule="auto"/>
        <w:ind w:left="720" w:hanging="360"/>
        <w:jc w:val="both"/>
      </w:pPr>
      <w:r w:rsidDel="00000000" w:rsidR="00000000" w:rsidRPr="00000000">
        <w:rPr>
          <w:rtl w:val="0"/>
        </w:rPr>
        <w:t xml:space="preserve">Diseñar un modelo de datos que almacene la información de clientes y el historial de trámites asociados a cada uno.</w:t>
      </w:r>
      <w:r w:rsidDel="00000000" w:rsidR="00000000" w:rsidRPr="00000000">
        <w:rPr>
          <w:rtl w:val="0"/>
        </w:rPr>
      </w:r>
    </w:p>
    <w:p w:rsidR="00000000" w:rsidDel="00000000" w:rsidP="00000000" w:rsidRDefault="00000000" w:rsidRPr="00000000" w14:paraId="0000002C">
      <w:pPr>
        <w:numPr>
          <w:ilvl w:val="0"/>
          <w:numId w:val="1"/>
        </w:numPr>
        <w:spacing w:after="100" w:lineRule="auto"/>
        <w:ind w:left="720" w:hanging="360"/>
        <w:jc w:val="both"/>
      </w:pPr>
      <w:r w:rsidDel="00000000" w:rsidR="00000000" w:rsidRPr="00000000">
        <w:rPr>
          <w:rtl w:val="0"/>
        </w:rPr>
        <w:t xml:space="preserve">Definir perfiles de acceso diferenciados para agentes y administradores, con registro de las acciones realizadas.</w:t>
      </w:r>
      <w:r w:rsidDel="00000000" w:rsidR="00000000" w:rsidRPr="00000000">
        <w:rPr>
          <w:rtl w:val="0"/>
        </w:rPr>
      </w:r>
    </w:p>
    <w:p w:rsidR="00000000" w:rsidDel="00000000" w:rsidP="00000000" w:rsidRDefault="00000000" w:rsidRPr="00000000" w14:paraId="0000002D">
      <w:pPr>
        <w:numPr>
          <w:ilvl w:val="0"/>
          <w:numId w:val="1"/>
        </w:numPr>
        <w:spacing w:after="100" w:lineRule="auto"/>
        <w:ind w:left="720" w:hanging="360"/>
        <w:jc w:val="both"/>
      </w:pPr>
      <w:r w:rsidDel="00000000" w:rsidR="00000000" w:rsidRPr="00000000">
        <w:rPr>
          <w:rtl w:val="0"/>
        </w:rPr>
        <w:t xml:space="preserve">Entregar una primera versión funcional del sistema, desplegada en un entorno local, como base para incorporar nuevos documentos en etapas futuras.</w:t>
      </w:r>
      <w:r w:rsidDel="00000000" w:rsidR="00000000" w:rsidRPr="00000000">
        <w:rPr>
          <w:rtl w:val="0"/>
        </w:rPr>
      </w:r>
    </w:p>
    <w:p w:rsidR="00000000" w:rsidDel="00000000" w:rsidP="00000000" w:rsidRDefault="00000000" w:rsidRPr="00000000" w14:paraId="0000002E">
      <w:pPr>
        <w:pStyle w:val="Heading1"/>
        <w:rPr/>
      </w:pPr>
      <w:bookmarkStart w:colFirst="0" w:colLast="0" w:name="_rifbo28ro2d8" w:id="6"/>
      <w:bookmarkEnd w:id="6"/>
      <w:r w:rsidDel="00000000" w:rsidR="00000000" w:rsidRPr="00000000">
        <w:rPr>
          <w:rtl w:val="0"/>
        </w:rPr>
        <w:t xml:space="preserve">5. Metodología</w:t>
      </w:r>
    </w:p>
    <w:p w:rsidR="00000000" w:rsidDel="00000000" w:rsidP="00000000" w:rsidRDefault="00000000" w:rsidRPr="00000000" w14:paraId="0000002F">
      <w:pPr>
        <w:jc w:val="both"/>
        <w:rPr/>
      </w:pPr>
      <w:r w:rsidDel="00000000" w:rsidR="00000000" w:rsidRPr="00000000">
        <w:rPr>
          <w:rtl w:val="0"/>
        </w:rPr>
        <w:t xml:space="preserve">Definimos que el proyecto se va a desarrollar bajo un marco ágil, usando Scrum como base y apoyándonos en un tablero Kanban para ordenar las tareas dentro de cada sprint. Elegimos este enfoque porque Easy Office es una empresa pequeña, sin un área de TI propia, y porque en la primera reunión de levantamiento el cliente confirmó que varios aspectos del alcance se van a ir afinando a medida que avance el desarrollo. Un marco ágil nos permite absorber esos ajustes sin comprometer el avance del proyecto.</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Además, la asignatura organiza el semestre en tres fases con entregas periódicas, lo que calza con la lógica de sprints e iteraciones cortas: en cada fase podemos mostrar un incremento funcional del CRM en vez de dejar todo concentrado al final. El trabajo se va a organizar en sprints de aproximadamente tres semanas, cada uno con historias de usuario priorizadas desde el backlog y una demo interna al cierre. El tablero Kanban como tal todavía no está montado en ninguna herramienta; por ahora es parte de la metodología definida, y su implementación (por ejemplo en GitHub Projects) queda pendiente para el arranque del desarrollo.</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bookmarkStart w:colFirst="0" w:colLast="0" w:name="_4276srrsn426" w:id="7"/>
      <w:bookmarkEnd w:id="7"/>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czfm0tcij9n9" w:id="8"/>
      <w:bookmarkEnd w:id="8"/>
      <w:r w:rsidDel="00000000" w:rsidR="00000000" w:rsidRPr="00000000">
        <w:rPr>
          <w:rtl w:val="0"/>
        </w:rPr>
        <w:t xml:space="preserve">6. Plan de Trabajo</w:t>
      </w:r>
    </w:p>
    <w:p w:rsidR="00000000" w:rsidDel="00000000" w:rsidP="00000000" w:rsidRDefault="00000000" w:rsidRPr="00000000" w14:paraId="00000036">
      <w:pPr>
        <w:jc w:val="both"/>
        <w:rPr/>
      </w:pPr>
      <w:r w:rsidDel="00000000" w:rsidR="00000000" w:rsidRPr="00000000">
        <w:rPr>
          <w:rtl w:val="0"/>
        </w:rPr>
        <w:t xml:space="preserve">El siguiente es el plan de actividades por fase, con los responsables ya definidos entre los tres integrantes del equipo.</w:t>
      </w:r>
    </w:p>
    <w:p w:rsidR="00000000" w:rsidDel="00000000" w:rsidP="00000000" w:rsidRDefault="00000000" w:rsidRPr="00000000" w14:paraId="00000037">
      <w:pPr>
        <w:rPr/>
      </w:pPr>
      <w:r w:rsidDel="00000000" w:rsidR="00000000" w:rsidRPr="00000000">
        <w:rPr>
          <w:rtl w:val="0"/>
        </w:rPr>
      </w:r>
    </w:p>
    <w:tbl>
      <w:tblPr>
        <w:tblStyle w:val="Table1"/>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400"/>
        <w:gridCol w:w="4200"/>
        <w:gridCol w:w="1800"/>
        <w:gridCol w:w="1800"/>
        <w:tblGridChange w:id="0">
          <w:tblGrid>
            <w:gridCol w:w="1400"/>
            <w:gridCol w:w="4200"/>
            <w:gridCol w:w="1800"/>
            <w:gridCol w:w="18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38">
            <w:pPr>
              <w:rPr>
                <w:sz w:val="22"/>
                <w:szCs w:val="22"/>
              </w:rPr>
            </w:pPr>
            <w:r w:rsidDel="00000000" w:rsidR="00000000" w:rsidRPr="00000000">
              <w:rPr>
                <w:b w:val="1"/>
                <w:bCs w:val="1"/>
                <w:sz w:val="22"/>
                <w:szCs w:val="22"/>
                <w:rtl w:val="0"/>
              </w:rPr>
              <w:t xml:space="preserve">Fase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39">
            <w:pPr>
              <w:rPr>
                <w:sz w:val="22"/>
                <w:szCs w:val="22"/>
              </w:rPr>
            </w:pPr>
            <w:r w:rsidDel="00000000" w:rsidR="00000000" w:rsidRPr="00000000">
              <w:rPr>
                <w:b w:val="1"/>
                <w:bCs w:val="1"/>
                <w:sz w:val="22"/>
                <w:szCs w:val="22"/>
                <w:rtl w:val="0"/>
              </w:rPr>
              <w:t xml:space="preserve">Actividad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3A">
            <w:pPr>
              <w:rPr>
                <w:sz w:val="22"/>
                <w:szCs w:val="22"/>
              </w:rPr>
            </w:pPr>
            <w:r w:rsidDel="00000000" w:rsidR="00000000" w:rsidRPr="00000000">
              <w:rPr>
                <w:b w:val="1"/>
                <w:bCs w:val="1"/>
                <w:sz w:val="22"/>
                <w:szCs w:val="22"/>
                <w:rtl w:val="0"/>
              </w:rPr>
              <w:t xml:space="preserve">Duración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3B">
            <w:pPr>
              <w:rPr>
                <w:sz w:val="22"/>
                <w:szCs w:val="22"/>
              </w:rPr>
            </w:pPr>
            <w:r w:rsidDel="00000000" w:rsidR="00000000" w:rsidRPr="00000000">
              <w:rPr>
                <w:b w:val="1"/>
                <w:bCs w:val="1"/>
                <w:sz w:val="22"/>
                <w:szCs w:val="22"/>
                <w:rtl w:val="0"/>
              </w:rPr>
              <w:t xml:space="preserve">Responsable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C">
            <w:pPr>
              <w:rPr>
                <w:sz w:val="22"/>
                <w:szCs w:val="22"/>
              </w:rPr>
            </w:pPr>
            <w:r w:rsidDel="00000000" w:rsidR="00000000" w:rsidRPr="00000000">
              <w:rPr>
                <w:sz w:val="22"/>
                <w:szCs w:val="22"/>
                <w:rtl w:val="0"/>
              </w:rPr>
              <w:t xml:space="preserve">Fase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D">
            <w:pPr>
              <w:rPr>
                <w:sz w:val="22"/>
                <w:szCs w:val="22"/>
              </w:rPr>
            </w:pPr>
            <w:r w:rsidDel="00000000" w:rsidR="00000000" w:rsidRPr="00000000">
              <w:rPr>
                <w:sz w:val="22"/>
                <w:szCs w:val="22"/>
                <w:rtl w:val="0"/>
              </w:rPr>
              <w:t xml:space="preserve">Definición del proyecto y levantamiento inicial con Easy Office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E">
            <w:pPr>
              <w:rPr>
                <w:sz w:val="22"/>
                <w:szCs w:val="22"/>
              </w:rPr>
            </w:pPr>
            <w:r w:rsidDel="00000000" w:rsidR="00000000" w:rsidRPr="00000000">
              <w:rPr>
                <w:sz w:val="22"/>
                <w:szCs w:val="22"/>
                <w:rtl w:val="0"/>
              </w:rPr>
              <w:t xml:space="preserve">Semanas 1-2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3F">
            <w:pPr>
              <w:rPr>
                <w:sz w:val="22"/>
                <w:szCs w:val="22"/>
              </w:rPr>
            </w:pPr>
            <w:r w:rsidDel="00000000" w:rsidR="00000000" w:rsidRPr="00000000">
              <w:rPr>
                <w:sz w:val="22"/>
                <w:szCs w:val="22"/>
                <w:rtl w:val="0"/>
              </w:rPr>
              <w:t xml:space="preserve">Diego Navarrete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0">
            <w:pPr>
              <w:rPr>
                <w:sz w:val="22"/>
                <w:szCs w:val="22"/>
              </w:rPr>
            </w:pPr>
            <w:r w:rsidDel="00000000" w:rsidR="00000000" w:rsidRPr="00000000">
              <w:rPr>
                <w:sz w:val="22"/>
                <w:szCs w:val="22"/>
                <w:rtl w:val="0"/>
              </w:rPr>
              <w:t xml:space="preserve">Fase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1">
            <w:pPr>
              <w:rPr>
                <w:sz w:val="22"/>
                <w:szCs w:val="22"/>
              </w:rPr>
            </w:pPr>
            <w:r w:rsidDel="00000000" w:rsidR="00000000" w:rsidRPr="00000000">
              <w:rPr>
                <w:sz w:val="22"/>
                <w:szCs w:val="22"/>
                <w:rtl w:val="0"/>
              </w:rPr>
              <w:t xml:space="preserve">Levantamiento de requerimientos funcionales y no funcionales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2">
            <w:pPr>
              <w:rPr>
                <w:sz w:val="22"/>
                <w:szCs w:val="22"/>
              </w:rPr>
            </w:pPr>
            <w:r w:rsidDel="00000000" w:rsidR="00000000" w:rsidRPr="00000000">
              <w:rPr>
                <w:sz w:val="22"/>
                <w:szCs w:val="22"/>
                <w:rtl w:val="0"/>
              </w:rPr>
              <w:t xml:space="preserve">Semanas 2-4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3">
            <w:pPr>
              <w:rPr>
                <w:sz w:val="22"/>
                <w:szCs w:val="22"/>
              </w:rPr>
            </w:pPr>
            <w:r w:rsidDel="00000000" w:rsidR="00000000" w:rsidRPr="00000000">
              <w:rPr>
                <w:sz w:val="22"/>
                <w:szCs w:val="22"/>
                <w:rtl w:val="0"/>
              </w:rPr>
              <w:t xml:space="preserve">Diego Navarrete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4">
            <w:pPr>
              <w:rPr>
                <w:sz w:val="22"/>
                <w:szCs w:val="22"/>
              </w:rPr>
            </w:pPr>
            <w:r w:rsidDel="00000000" w:rsidR="00000000" w:rsidRPr="00000000">
              <w:rPr>
                <w:sz w:val="22"/>
                <w:szCs w:val="22"/>
                <w:rtl w:val="0"/>
              </w:rPr>
              <w:t xml:space="preserve">Fase 1</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5">
            <w:pPr>
              <w:rPr>
                <w:sz w:val="22"/>
                <w:szCs w:val="22"/>
              </w:rPr>
            </w:pPr>
            <w:r w:rsidDel="00000000" w:rsidR="00000000" w:rsidRPr="00000000">
              <w:rPr>
                <w:sz w:val="22"/>
                <w:szCs w:val="22"/>
                <w:rtl w:val="0"/>
              </w:rPr>
              <w:t xml:space="preserve">Análisis y priorización del backlog</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6">
            <w:pPr>
              <w:rPr>
                <w:sz w:val="22"/>
                <w:szCs w:val="22"/>
              </w:rPr>
            </w:pPr>
            <w:r w:rsidDel="00000000" w:rsidR="00000000" w:rsidRPr="00000000">
              <w:rPr>
                <w:sz w:val="22"/>
                <w:szCs w:val="22"/>
                <w:rtl w:val="0"/>
              </w:rPr>
              <w:t xml:space="preserve">Semana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7">
            <w:pPr>
              <w:rPr>
                <w:sz w:val="22"/>
                <w:szCs w:val="22"/>
              </w:rPr>
            </w:pPr>
            <w:r w:rsidDel="00000000" w:rsidR="00000000" w:rsidRPr="00000000">
              <w:rPr>
                <w:sz w:val="22"/>
                <w:szCs w:val="22"/>
                <w:rtl w:val="0"/>
              </w:rPr>
              <w:t xml:space="preserve">Diego Navarrete, Andrés Fernández</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8">
            <w:pPr>
              <w:rPr>
                <w:sz w:val="22"/>
                <w:szCs w:val="22"/>
              </w:rPr>
            </w:pPr>
            <w:r w:rsidDel="00000000" w:rsidR="00000000" w:rsidRPr="00000000">
              <w:rPr>
                <w:sz w:val="22"/>
                <w:szCs w:val="22"/>
                <w:rtl w:val="0"/>
              </w:rPr>
              <w:t xml:space="preserve">Fase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9">
            <w:pPr>
              <w:rPr>
                <w:sz w:val="22"/>
                <w:szCs w:val="22"/>
              </w:rPr>
            </w:pPr>
            <w:r w:rsidDel="00000000" w:rsidR="00000000" w:rsidRPr="00000000">
              <w:rPr>
                <w:sz w:val="22"/>
                <w:szCs w:val="22"/>
                <w:rtl w:val="0"/>
              </w:rPr>
              <w:t xml:space="preserve">Diseño de arquitectura y modelo de datos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A">
            <w:pPr>
              <w:rPr>
                <w:sz w:val="22"/>
                <w:szCs w:val="22"/>
              </w:rPr>
            </w:pPr>
            <w:r w:rsidDel="00000000" w:rsidR="00000000" w:rsidRPr="00000000">
              <w:rPr>
                <w:sz w:val="22"/>
                <w:szCs w:val="22"/>
                <w:rtl w:val="0"/>
              </w:rPr>
              <w:t xml:space="preserve">Semanas 5-6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B">
            <w:pPr>
              <w:rPr>
                <w:sz w:val="22"/>
                <w:szCs w:val="22"/>
              </w:rPr>
            </w:pPr>
            <w:r w:rsidDel="00000000" w:rsidR="00000000" w:rsidRPr="00000000">
              <w:rPr>
                <w:sz w:val="22"/>
                <w:szCs w:val="22"/>
                <w:rtl w:val="0"/>
              </w:rPr>
              <w:t xml:space="preserve">Dunkan Hernández</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C">
            <w:pPr>
              <w:rPr>
                <w:sz w:val="22"/>
                <w:szCs w:val="22"/>
              </w:rPr>
            </w:pPr>
            <w:r w:rsidDel="00000000" w:rsidR="00000000" w:rsidRPr="00000000">
              <w:rPr>
                <w:sz w:val="22"/>
                <w:szCs w:val="22"/>
                <w:rtl w:val="0"/>
              </w:rPr>
              <w:t xml:space="preserve">Fase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D">
            <w:pPr>
              <w:rPr>
                <w:sz w:val="22"/>
                <w:szCs w:val="22"/>
              </w:rPr>
            </w:pPr>
            <w:r w:rsidDel="00000000" w:rsidR="00000000" w:rsidRPr="00000000">
              <w:rPr>
                <w:sz w:val="22"/>
                <w:szCs w:val="22"/>
                <w:rtl w:val="0"/>
              </w:rPr>
              <w:t xml:space="preserve">Desarrollo de sprints (Sprint 1 S5-7: mockups+clientes+backend; Sprint 2 S8-10: contrato+firma; Sprint 3 S11-13: trazabilidad+roles; Sprint 4 S14-16: pruebas+Docker+manual)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E">
            <w:pPr>
              <w:rPr>
                <w:sz w:val="22"/>
                <w:szCs w:val="22"/>
              </w:rPr>
            </w:pPr>
            <w:r w:rsidDel="00000000" w:rsidR="00000000" w:rsidRPr="00000000">
              <w:rPr>
                <w:sz w:val="22"/>
                <w:szCs w:val="22"/>
                <w:rtl w:val="0"/>
              </w:rPr>
              <w:t xml:space="preserve">Semanas 5-16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4F">
            <w:pPr>
              <w:rPr>
                <w:sz w:val="22"/>
                <w:szCs w:val="22"/>
              </w:rPr>
            </w:pPr>
            <w:r w:rsidDel="00000000" w:rsidR="00000000" w:rsidRPr="00000000">
              <w:rPr>
                <w:sz w:val="22"/>
                <w:szCs w:val="22"/>
                <w:rtl w:val="0"/>
              </w:rPr>
              <w:t xml:space="preserve">Diego Navarrete, Dunkan Hernández</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0">
            <w:pPr>
              <w:rPr>
                <w:sz w:val="22"/>
                <w:szCs w:val="22"/>
              </w:rPr>
            </w:pPr>
            <w:r w:rsidDel="00000000" w:rsidR="00000000" w:rsidRPr="00000000">
              <w:rPr>
                <w:sz w:val="22"/>
                <w:szCs w:val="22"/>
                <w:rtl w:val="0"/>
              </w:rPr>
              <w:t xml:space="preserve">Fase 2</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1">
            <w:pPr>
              <w:rPr>
                <w:sz w:val="22"/>
                <w:szCs w:val="22"/>
              </w:rPr>
            </w:pPr>
            <w:r w:rsidDel="00000000" w:rsidR="00000000" w:rsidRPr="00000000">
              <w:rPr>
                <w:sz w:val="22"/>
                <w:szCs w:val="22"/>
                <w:rtl w:val="0"/>
              </w:rPr>
              <w:t xml:space="preserve">Pruebas (unitarias, integración, rendimiento, seguridad)</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2">
            <w:pPr>
              <w:rPr>
                <w:sz w:val="22"/>
                <w:szCs w:val="22"/>
              </w:rPr>
            </w:pPr>
            <w:r w:rsidDel="00000000" w:rsidR="00000000" w:rsidRPr="00000000">
              <w:rPr>
                <w:sz w:val="22"/>
                <w:szCs w:val="22"/>
                <w:rtl w:val="0"/>
              </w:rPr>
              <w:t xml:space="preserve">Continuo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3">
            <w:pPr>
              <w:rPr>
                <w:sz w:val="22"/>
                <w:szCs w:val="22"/>
              </w:rPr>
            </w:pPr>
            <w:r w:rsidDel="00000000" w:rsidR="00000000" w:rsidRPr="00000000">
              <w:rPr>
                <w:sz w:val="22"/>
                <w:szCs w:val="22"/>
                <w:rtl w:val="0"/>
              </w:rPr>
              <w:t xml:space="preserve">Dunkan Hernández</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4">
            <w:pPr>
              <w:rPr>
                <w:sz w:val="22"/>
                <w:szCs w:val="22"/>
              </w:rPr>
            </w:pPr>
            <w:r w:rsidDel="00000000" w:rsidR="00000000" w:rsidRPr="00000000">
              <w:rPr>
                <w:sz w:val="22"/>
                <w:szCs w:val="22"/>
                <w:rtl w:val="0"/>
              </w:rPr>
              <w:t xml:space="preserve">Fase 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5">
            <w:pPr>
              <w:rPr>
                <w:sz w:val="22"/>
                <w:szCs w:val="22"/>
              </w:rPr>
            </w:pPr>
            <w:r w:rsidDel="00000000" w:rsidR="00000000" w:rsidRPr="00000000">
              <w:rPr>
                <w:sz w:val="22"/>
                <w:szCs w:val="22"/>
                <w:rtl w:val="0"/>
              </w:rPr>
              <w:t xml:space="preserve">Integración y despliegue con Docker (parte del Sprint 4)</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6">
            <w:pPr>
              <w:rPr>
                <w:sz w:val="22"/>
                <w:szCs w:val="22"/>
              </w:rPr>
            </w:pPr>
            <w:r w:rsidDel="00000000" w:rsidR="00000000" w:rsidRPr="00000000">
              <w:rPr>
                <w:sz w:val="22"/>
                <w:szCs w:val="22"/>
                <w:rtl w:val="0"/>
              </w:rPr>
              <w:t xml:space="preserve">Semanas 14-16</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7">
            <w:pPr>
              <w:rPr>
                <w:sz w:val="22"/>
                <w:szCs w:val="22"/>
              </w:rPr>
            </w:pPr>
            <w:r w:rsidDel="00000000" w:rsidR="00000000" w:rsidRPr="00000000">
              <w:rPr>
                <w:sz w:val="22"/>
                <w:szCs w:val="22"/>
                <w:rtl w:val="0"/>
              </w:rPr>
              <w:t xml:space="preserve">Dunkan Hernández</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8">
            <w:pPr>
              <w:rPr>
                <w:sz w:val="22"/>
                <w:szCs w:val="22"/>
              </w:rPr>
            </w:pPr>
            <w:r w:rsidDel="00000000" w:rsidR="00000000" w:rsidRPr="00000000">
              <w:rPr>
                <w:sz w:val="22"/>
                <w:szCs w:val="22"/>
                <w:rtl w:val="0"/>
              </w:rPr>
              <w:t xml:space="preserve">Fase 3</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9">
            <w:pPr>
              <w:rPr>
                <w:sz w:val="22"/>
                <w:szCs w:val="22"/>
              </w:rPr>
            </w:pPr>
            <w:r w:rsidDel="00000000" w:rsidR="00000000" w:rsidRPr="00000000">
              <w:rPr>
                <w:sz w:val="22"/>
                <w:szCs w:val="22"/>
                <w:rtl w:val="0"/>
              </w:rPr>
              <w:t xml:space="preserve">Cierre y documentación final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A">
            <w:pPr>
              <w:rPr>
                <w:sz w:val="22"/>
                <w:szCs w:val="22"/>
              </w:rPr>
            </w:pPr>
            <w:r w:rsidDel="00000000" w:rsidR="00000000" w:rsidRPr="00000000">
              <w:rPr>
                <w:sz w:val="22"/>
                <w:szCs w:val="22"/>
                <w:rtl w:val="0"/>
              </w:rPr>
              <w:t xml:space="preserve">Semanas 17-18</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5B">
            <w:pPr>
              <w:rPr>
                <w:sz w:val="22"/>
                <w:szCs w:val="22"/>
              </w:rPr>
            </w:pPr>
            <w:r w:rsidDel="00000000" w:rsidR="00000000" w:rsidRPr="00000000">
              <w:rPr>
                <w:sz w:val="22"/>
                <w:szCs w:val="22"/>
                <w:rtl w:val="0"/>
              </w:rPr>
              <w:t xml:space="preserve">Andrés Fernández</w:t>
            </w:r>
          </w:p>
        </w:tc>
      </w:tr>
    </w:tbl>
    <w:p w:rsidR="00000000" w:rsidDel="00000000" w:rsidP="00000000" w:rsidRDefault="00000000" w:rsidRPr="00000000" w14:paraId="0000005C">
      <w:pPr>
        <w:pStyle w:val="Heading1"/>
        <w:rPr/>
      </w:pPr>
      <w:bookmarkStart w:colFirst="0" w:colLast="0" w:name="_1znbuboynnpl" w:id="9"/>
      <w:bookmarkEnd w:id="9"/>
      <w:r w:rsidDel="00000000" w:rsidR="00000000" w:rsidRPr="00000000">
        <w:rPr>
          <w:rtl w:val="0"/>
        </w:rPr>
        <w:t xml:space="preserve">7. Evidencias</w:t>
      </w:r>
    </w:p>
    <w:p w:rsidR="00000000" w:rsidDel="00000000" w:rsidP="00000000" w:rsidRDefault="00000000" w:rsidRPr="00000000" w14:paraId="0000005D">
      <w:pPr>
        <w:jc w:val="both"/>
        <w:rPr/>
      </w:pPr>
      <w:r w:rsidDel="00000000" w:rsidR="00000000" w:rsidRPr="00000000">
        <w:rPr>
          <w:rtl w:val="0"/>
        </w:rPr>
        <w:t xml:space="preserve">Durante el proyecto se van a entregar, entre otras: el documento de definición de proyecto (problema, objetivos, stakeholders, alcance y restricciones), el backlog priorizado, el diagrama de arquitectura, el modelo de datos, los diagramas UML, los requisitos no funcionales, las evidencias de pruebas, y el documento de cierre con la sección de innovación. A esto se suman los archivos de despliegue (Dockerfile y docker-compose), que no forman parte de lo acordado con el cliente sino que son un requisito exigido por la asignatura de forma independiente de la metodología utilizada.</w:t>
      </w:r>
    </w:p>
    <w:p w:rsidR="00000000" w:rsidDel="00000000" w:rsidP="00000000" w:rsidRDefault="00000000" w:rsidRPr="00000000" w14:paraId="0000005E">
      <w:pPr>
        <w:pStyle w:val="Heading1"/>
        <w:rPr/>
      </w:pPr>
      <w:bookmarkStart w:colFirst="0" w:colLast="0" w:name="_v90uua9cic0a" w:id="10"/>
      <w:bookmarkEnd w:id="10"/>
      <w:r w:rsidDel="00000000" w:rsidR="00000000" w:rsidRPr="00000000">
        <w:rPr>
          <w:rtl w:val="0"/>
        </w:rPr>
        <w:t xml:space="preserve">8. Autoevaluación según pauta de evaluación</w:t>
      </w:r>
    </w:p>
    <w:p w:rsidR="00000000" w:rsidDel="00000000" w:rsidP="00000000" w:rsidRDefault="00000000" w:rsidRPr="00000000" w14:paraId="0000005F">
      <w:pPr>
        <w:jc w:val="both"/>
        <w:rPr/>
      </w:pPr>
      <w:r w:rsidDel="00000000" w:rsidR="00000000" w:rsidRPr="00000000">
        <w:rPr>
          <w:rtl w:val="0"/>
        </w:rPr>
        <w:t xml:space="preserve">A continuación marco el nivel de logro que considero que alcancé en cada indicador de la pauta, con una breve justificación de cada uno.</w:t>
      </w:r>
    </w:p>
    <w:p w:rsidR="00000000" w:rsidDel="00000000" w:rsidP="00000000" w:rsidRDefault="00000000" w:rsidRPr="00000000" w14:paraId="00000060">
      <w:pPr>
        <w:rPr/>
      </w:pPr>
      <w:r w:rsidDel="00000000" w:rsidR="00000000" w:rsidRPr="00000000">
        <w:rPr>
          <w:rtl w:val="0"/>
        </w:rPr>
      </w:r>
    </w:p>
    <w:tbl>
      <w:tblPr>
        <w:tblStyle w:val="Table2"/>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200"/>
        <w:gridCol w:w="1900"/>
        <w:gridCol w:w="4100"/>
        <w:tblGridChange w:id="0">
          <w:tblGrid>
            <w:gridCol w:w="3200"/>
            <w:gridCol w:w="1900"/>
            <w:gridCol w:w="41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61">
            <w:pPr>
              <w:rPr>
                <w:b w:val="1"/>
                <w:bCs w:val="1"/>
                <w:sz w:val="22"/>
                <w:szCs w:val="22"/>
              </w:rPr>
            </w:pPr>
            <w:r w:rsidDel="00000000" w:rsidR="00000000" w:rsidRPr="00000000">
              <w:rPr>
                <w:b w:val="1"/>
                <w:bCs w:val="1"/>
                <w:sz w:val="22"/>
                <w:szCs w:val="22"/>
                <w:rtl w:val="0"/>
              </w:rPr>
              <w:t xml:space="preserve">Indicador de Evaluación</w:t>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62">
            <w:pPr>
              <w:rPr>
                <w:b w:val="1"/>
                <w:bCs w:val="1"/>
                <w:sz w:val="22"/>
                <w:szCs w:val="22"/>
              </w:rPr>
            </w:pPr>
            <w:r w:rsidDel="00000000" w:rsidR="00000000" w:rsidRPr="00000000">
              <w:rPr>
                <w:b w:val="1"/>
                <w:bCs w:val="1"/>
                <w:sz w:val="22"/>
                <w:szCs w:val="22"/>
                <w:rtl w:val="0"/>
              </w:rPr>
              <w:t xml:space="preserve">Nivel marcado</w:t>
            </w:r>
          </w:p>
        </w:tc>
        <w:tc>
          <w:tcPr>
            <w:tcBorders>
              <w:top w:color="000000" w:space="0" w:sz="8" w:val="single"/>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063">
            <w:pPr>
              <w:rPr>
                <w:b w:val="1"/>
                <w:bCs w:val="1"/>
                <w:sz w:val="22"/>
                <w:szCs w:val="22"/>
              </w:rPr>
            </w:pPr>
            <w:r w:rsidDel="00000000" w:rsidR="00000000" w:rsidRPr="00000000">
              <w:rPr>
                <w:b w:val="1"/>
                <w:bCs w:val="1"/>
                <w:sz w:val="22"/>
                <w:szCs w:val="22"/>
                <w:rtl w:val="0"/>
              </w:rPr>
              <w:t xml:space="preserve">Justificación</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4">
            <w:pPr>
              <w:rPr>
                <w:sz w:val="22"/>
                <w:szCs w:val="22"/>
              </w:rPr>
            </w:pPr>
            <w:r w:rsidDel="00000000" w:rsidR="00000000" w:rsidRPr="00000000">
              <w:rPr>
                <w:sz w:val="22"/>
                <w:szCs w:val="22"/>
                <w:rtl w:val="0"/>
              </w:rPr>
              <w:t xml:space="preserve">1. Descripción del Proyecto APT y su relevancia laboral</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5">
            <w:pPr>
              <w:rPr>
                <w:sz w:val="22"/>
                <w:szCs w:val="22"/>
              </w:rPr>
            </w:pPr>
            <w:r w:rsidDel="00000000" w:rsidR="00000000" w:rsidRPr="00000000">
              <w:rPr>
                <w:sz w:val="22"/>
                <w:szCs w:val="22"/>
                <w:rtl w:val="0"/>
              </w:rPr>
              <w:t xml:space="preserve">Completamente 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6">
            <w:pPr>
              <w:rPr>
                <w:sz w:val="22"/>
                <w:szCs w:val="22"/>
              </w:rPr>
            </w:pPr>
            <w:r w:rsidDel="00000000" w:rsidR="00000000" w:rsidRPr="00000000">
              <w:rPr>
                <w:sz w:val="22"/>
                <w:szCs w:val="22"/>
                <w:rtl w:val="0"/>
              </w:rPr>
              <w:t xml:space="preserve">Describí en qué consiste CRM Easy Office y por qué automatizar la generación y firma de documentos es relevante para el trabajo en TI: modelado de datos, integración con servicios externos y gestión de proyectos con cliente real.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7">
            <w:pPr>
              <w:rPr>
                <w:sz w:val="22"/>
                <w:szCs w:val="22"/>
              </w:rPr>
            </w:pPr>
            <w:r w:rsidDel="00000000" w:rsidR="00000000" w:rsidRPr="00000000">
              <w:rPr>
                <w:sz w:val="22"/>
                <w:szCs w:val="22"/>
                <w:rtl w:val="0"/>
              </w:rPr>
              <w:t xml:space="preserve">2. Relación con competencias del perfil de egreso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8">
            <w:pPr>
              <w:rPr>
                <w:sz w:val="22"/>
                <w:szCs w:val="22"/>
              </w:rPr>
            </w:pPr>
            <w:r w:rsidDel="00000000" w:rsidR="00000000" w:rsidRPr="00000000">
              <w:rPr>
                <w:sz w:val="22"/>
                <w:szCs w:val="22"/>
                <w:rtl w:val="0"/>
              </w:rPr>
              <w:t xml:space="preserve">Completamente 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9">
            <w:pPr>
              <w:rPr>
                <w:sz w:val="22"/>
                <w:szCs w:val="22"/>
              </w:rPr>
            </w:pPr>
            <w:r w:rsidDel="00000000" w:rsidR="00000000" w:rsidRPr="00000000">
              <w:rPr>
                <w:sz w:val="22"/>
                <w:szCs w:val="22"/>
                <w:rtl w:val="0"/>
              </w:rPr>
              <w:t xml:space="preserve">Relacioné el proyecto con Ingeniería de requisitos (levantamiento con el cliente), Diseño y generación de soluciones de software, Bases de datos y Evaluación y gestión de proyectos, indicando en qué actividad concreta se aplica cada una.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A">
            <w:pPr>
              <w:rPr>
                <w:sz w:val="22"/>
                <w:szCs w:val="22"/>
              </w:rPr>
            </w:pPr>
            <w:r w:rsidDel="00000000" w:rsidR="00000000" w:rsidRPr="00000000">
              <w:rPr>
                <w:sz w:val="22"/>
                <w:szCs w:val="22"/>
                <w:rtl w:val="0"/>
              </w:rPr>
              <w:t xml:space="preserve">3. Relación con intereses profesionales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B">
            <w:pPr>
              <w:rPr>
                <w:sz w:val="22"/>
                <w:szCs w:val="22"/>
              </w:rPr>
            </w:pPr>
            <w:r w:rsidDel="00000000" w:rsidR="00000000" w:rsidRPr="00000000">
              <w:rPr>
                <w:sz w:val="22"/>
                <w:szCs w:val="22"/>
                <w:rtl w:val="0"/>
              </w:rPr>
              <w:t xml:space="preserve">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C">
            <w:pPr>
              <w:rPr>
                <w:sz w:val="22"/>
                <w:szCs w:val="22"/>
              </w:rPr>
            </w:pPr>
            <w:r w:rsidDel="00000000" w:rsidR="00000000" w:rsidRPr="00000000">
              <w:rPr>
                <w:sz w:val="22"/>
                <w:szCs w:val="22"/>
                <w:rtl w:val="0"/>
              </w:rPr>
              <w:t xml:space="preserve">Mencioné que mi interés está en el desarrollo de software y en liderar el levantamiento con el cliente, aunque podría profundizar más en cómo esto se conecta con lo que busco a futuro laboralmente.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D">
            <w:pPr>
              <w:rPr>
                <w:sz w:val="22"/>
                <w:szCs w:val="22"/>
              </w:rPr>
            </w:pPr>
            <w:r w:rsidDel="00000000" w:rsidR="00000000" w:rsidRPr="00000000">
              <w:rPr>
                <w:sz w:val="22"/>
                <w:szCs w:val="22"/>
                <w:rtl w:val="0"/>
              </w:rPr>
              <w:t xml:space="preserve">4. Factibilidad del proyecto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E">
            <w:pPr>
              <w:rPr>
                <w:sz w:val="22"/>
                <w:szCs w:val="22"/>
              </w:rPr>
            </w:pPr>
            <w:r w:rsidDel="00000000" w:rsidR="00000000" w:rsidRPr="00000000">
              <w:rPr>
                <w:sz w:val="22"/>
                <w:szCs w:val="22"/>
                <w:rtl w:val="0"/>
              </w:rPr>
              <w:t xml:space="preserve">Completamente 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6F">
            <w:pPr>
              <w:rPr>
                <w:sz w:val="22"/>
                <w:szCs w:val="22"/>
              </w:rPr>
            </w:pPr>
            <w:r w:rsidDel="00000000" w:rsidR="00000000" w:rsidRPr="00000000">
              <w:rPr>
                <w:sz w:val="22"/>
                <w:szCs w:val="22"/>
                <w:rtl w:val="0"/>
              </w:rPr>
              <w:t xml:space="preserve">Justifiqué la factibilidad considerando el plazo del ramo, el alcance acotado a dos documentos y la disponibilidad de un proveedor de firma electrónica ya integrado, y señalé cómo abordaríamos ajustes de alcance durante el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0">
            <w:pPr>
              <w:rPr>
                <w:sz w:val="22"/>
                <w:szCs w:val="22"/>
              </w:rPr>
            </w:pPr>
            <w:r w:rsidDel="00000000" w:rsidR="00000000" w:rsidRPr="00000000">
              <w:rPr>
                <w:sz w:val="22"/>
                <w:szCs w:val="22"/>
                <w:rtl w:val="0"/>
              </w:rPr>
              <w:t xml:space="preserve">5. Objetivos claros y coherentes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1">
            <w:pPr>
              <w:rPr>
                <w:sz w:val="22"/>
                <w:szCs w:val="22"/>
              </w:rPr>
            </w:pPr>
            <w:r w:rsidDel="00000000" w:rsidR="00000000" w:rsidRPr="00000000">
              <w:rPr>
                <w:sz w:val="22"/>
                <w:szCs w:val="22"/>
                <w:rtl w:val="0"/>
              </w:rPr>
              <w:t xml:space="preserve">Completamente 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2">
            <w:pPr>
              <w:rPr>
                <w:sz w:val="22"/>
                <w:szCs w:val="22"/>
              </w:rPr>
            </w:pPr>
            <w:r w:rsidDel="00000000" w:rsidR="00000000" w:rsidRPr="00000000">
              <w:rPr>
                <w:sz w:val="22"/>
                <w:szCs w:val="22"/>
                <w:rtl w:val="0"/>
              </w:rPr>
              <w:t xml:space="preserve">El objetivo general y los específicos quedaron acotados a lo confirmado con el cliente en la reunión inicial, sin generalidades.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3">
            <w:pPr>
              <w:rPr>
                <w:sz w:val="22"/>
                <w:szCs w:val="22"/>
              </w:rPr>
            </w:pPr>
            <w:r w:rsidDel="00000000" w:rsidR="00000000" w:rsidRPr="00000000">
              <w:rPr>
                <w:sz w:val="22"/>
                <w:szCs w:val="22"/>
                <w:rtl w:val="0"/>
              </w:rPr>
              <w:t xml:space="preserve">6. Metodología pertinente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4">
            <w:pPr>
              <w:rPr>
                <w:sz w:val="22"/>
                <w:szCs w:val="22"/>
              </w:rPr>
            </w:pPr>
            <w:r w:rsidDel="00000000" w:rsidR="00000000" w:rsidRPr="00000000">
              <w:rPr>
                <w:sz w:val="22"/>
                <w:szCs w:val="22"/>
                <w:rtl w:val="0"/>
              </w:rPr>
              <w:t xml:space="preserve">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5">
            <w:pPr>
              <w:rPr>
                <w:sz w:val="22"/>
                <w:szCs w:val="22"/>
              </w:rPr>
            </w:pPr>
            <w:r w:rsidDel="00000000" w:rsidR="00000000" w:rsidRPr="00000000">
              <w:rPr>
                <w:sz w:val="22"/>
                <w:szCs w:val="22"/>
                <w:rtl w:val="0"/>
              </w:rPr>
              <w:t xml:space="preserve">La metodología ágil (Scrum + Kanban) está justificada con el contexto real del cliente y del ramo, no solo como opción por defecto. Aclaro que el tablero Kanban es parte de la metodología definida, pero todavía no lo implementamos en ninguna herramienta.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6">
            <w:pPr>
              <w:rPr>
                <w:sz w:val="22"/>
                <w:szCs w:val="22"/>
              </w:rPr>
            </w:pPr>
            <w:r w:rsidDel="00000000" w:rsidR="00000000" w:rsidRPr="00000000">
              <w:rPr>
                <w:sz w:val="22"/>
                <w:szCs w:val="22"/>
                <w:rtl w:val="0"/>
              </w:rPr>
              <w:t xml:space="preserve">7. Plan de trabajo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7">
            <w:pPr>
              <w:rPr>
                <w:sz w:val="22"/>
                <w:szCs w:val="22"/>
              </w:rPr>
            </w:pPr>
            <w:r w:rsidDel="00000000" w:rsidR="00000000" w:rsidRPr="00000000">
              <w:rPr>
                <w:sz w:val="22"/>
                <w:szCs w:val="22"/>
                <w:rtl w:val="0"/>
              </w:rPr>
              <w:t xml:space="preserve">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8">
            <w:pPr>
              <w:rPr>
                <w:sz w:val="22"/>
                <w:szCs w:val="22"/>
              </w:rPr>
            </w:pPr>
            <w:r w:rsidDel="00000000" w:rsidR="00000000" w:rsidRPr="00000000">
              <w:rPr>
                <w:sz w:val="22"/>
                <w:szCs w:val="22"/>
                <w:rtl w:val="0"/>
              </w:rPr>
              <w:t xml:space="preserve">El plan de trabajo cubre las fases y actividades principales, con responsables ya asignados; el plan está abierto a posibles cambios futuros a medida que avancemos en el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9">
            <w:pPr>
              <w:rPr>
                <w:sz w:val="22"/>
                <w:szCs w:val="22"/>
              </w:rPr>
            </w:pPr>
            <w:r w:rsidDel="00000000" w:rsidR="00000000" w:rsidRPr="00000000">
              <w:rPr>
                <w:sz w:val="22"/>
                <w:szCs w:val="22"/>
                <w:rtl w:val="0"/>
              </w:rPr>
              <w:t xml:space="preserve">8. Evidencias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A">
            <w:pPr>
              <w:rPr>
                <w:sz w:val="22"/>
                <w:szCs w:val="22"/>
              </w:rPr>
            </w:pPr>
            <w:r w:rsidDel="00000000" w:rsidR="00000000" w:rsidRPr="00000000">
              <w:rPr>
                <w:sz w:val="22"/>
                <w:szCs w:val="22"/>
                <w:rtl w:val="0"/>
              </w:rPr>
              <w:t xml:space="preserve">Completamente 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B">
            <w:pPr>
              <w:rPr>
                <w:sz w:val="22"/>
                <w:szCs w:val="22"/>
              </w:rPr>
            </w:pPr>
            <w:r w:rsidDel="00000000" w:rsidR="00000000" w:rsidRPr="00000000">
              <w:rPr>
                <w:sz w:val="22"/>
                <w:szCs w:val="22"/>
                <w:rtl w:val="0"/>
              </w:rPr>
              <w:t xml:space="preserve">Definí qué evidencias se entregarán en cada etapa y por qué son necesarias, cubriendo tanto lo exigido por metodología ágil como lo obligatorio independiente de esta.</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C">
            <w:pPr>
              <w:rPr>
                <w:sz w:val="22"/>
                <w:szCs w:val="22"/>
              </w:rPr>
            </w:pPr>
            <w:r w:rsidDel="00000000" w:rsidR="00000000" w:rsidRPr="00000000">
              <w:rPr>
                <w:sz w:val="22"/>
                <w:szCs w:val="22"/>
                <w:rtl w:val="0"/>
              </w:rPr>
              <w:t xml:space="preserve">9. Redacción, ortografía y citas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D">
            <w:pPr>
              <w:rPr>
                <w:sz w:val="22"/>
                <w:szCs w:val="22"/>
              </w:rPr>
            </w:pPr>
            <w:r w:rsidDel="00000000" w:rsidR="00000000" w:rsidRPr="00000000">
              <w:rPr>
                <w:sz w:val="22"/>
                <w:szCs w:val="22"/>
                <w:rtl w:val="0"/>
              </w:rPr>
              <w:t xml:space="preserve">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E">
            <w:pPr>
              <w:rPr>
                <w:sz w:val="22"/>
                <w:szCs w:val="22"/>
              </w:rPr>
            </w:pPr>
            <w:r w:rsidDel="00000000" w:rsidR="00000000" w:rsidRPr="00000000">
              <w:rPr>
                <w:sz w:val="22"/>
                <w:szCs w:val="22"/>
                <w:rtl w:val="0"/>
              </w:rPr>
              <w:t xml:space="preserve">Revisé la redacción y ortografía del informe; no incluí citas externas porque el contenido proviene de la reunión con el cliente.</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7F">
            <w:pPr>
              <w:rPr>
                <w:sz w:val="22"/>
                <w:szCs w:val="22"/>
              </w:rPr>
            </w:pPr>
            <w:r w:rsidDel="00000000" w:rsidR="00000000" w:rsidRPr="00000000">
              <w:rPr>
                <w:sz w:val="22"/>
                <w:szCs w:val="22"/>
                <w:rtl w:val="0"/>
              </w:rPr>
              <w:t xml:space="preserve">10. Formato del informe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0">
            <w:pPr>
              <w:rPr>
                <w:sz w:val="22"/>
                <w:szCs w:val="22"/>
              </w:rPr>
            </w:pPr>
            <w:r w:rsidDel="00000000" w:rsidR="00000000" w:rsidRPr="00000000">
              <w:rPr>
                <w:sz w:val="22"/>
                <w:szCs w:val="22"/>
                <w:rtl w:val="0"/>
              </w:rPr>
              <w:t xml:space="preserve">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1">
            <w:pPr>
              <w:rPr>
                <w:sz w:val="22"/>
                <w:szCs w:val="22"/>
              </w:rPr>
            </w:pPr>
            <w:r w:rsidDel="00000000" w:rsidR="00000000" w:rsidRPr="00000000">
              <w:rPr>
                <w:sz w:val="22"/>
                <w:szCs w:val="22"/>
                <w:rtl w:val="0"/>
              </w:rPr>
              <w:t xml:space="preserve">Seguí una estructura clara con las secciones solicitadas, aunque los antecedentes personales quedan pendientes de completar directamente por mí antes de la entrega final.</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2">
            <w:pPr>
              <w:rPr>
                <w:sz w:val="22"/>
                <w:szCs w:val="22"/>
              </w:rPr>
            </w:pPr>
            <w:r w:rsidDel="00000000" w:rsidR="00000000" w:rsidRPr="00000000">
              <w:rPr>
                <w:sz w:val="22"/>
                <w:szCs w:val="22"/>
                <w:rtl w:val="0"/>
              </w:rPr>
              <w:t xml:space="preserve">11. Indicadores de calidad del perfil de egreso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3">
            <w:pPr>
              <w:rPr>
                <w:sz w:val="22"/>
                <w:szCs w:val="22"/>
              </w:rPr>
            </w:pPr>
            <w:r w:rsidDel="00000000" w:rsidR="00000000" w:rsidRPr="00000000">
              <w:rPr>
                <w:sz w:val="22"/>
                <w:szCs w:val="22"/>
                <w:rtl w:val="0"/>
              </w:rPr>
              <w:t xml:space="preserve">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rPr>
                <w:sz w:val="22"/>
                <w:szCs w:val="22"/>
              </w:rPr>
            </w:pPr>
            <w:r w:rsidDel="00000000" w:rsidR="00000000" w:rsidRPr="00000000">
              <w:rPr>
                <w:sz w:val="22"/>
                <w:szCs w:val="22"/>
                <w:rtl w:val="0"/>
              </w:rPr>
              <w:t xml:space="preserve">Revisé los indicadores de calidad de las competencias que estoy usando en el proyecto y la mayoría están presentes en la propuesta, aunque algunos (como pruebas de certificación) recién se van a evidenciar en fases posteriores.</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rPr>
                <w:sz w:val="22"/>
                <w:szCs w:val="22"/>
              </w:rPr>
            </w:pPr>
            <w:r w:rsidDel="00000000" w:rsidR="00000000" w:rsidRPr="00000000">
              <w:rPr>
                <w:sz w:val="22"/>
                <w:szCs w:val="22"/>
                <w:rtl w:val="0"/>
              </w:rPr>
              <w:t xml:space="preserve">12. Comunicación escrita en inglés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6">
            <w:pPr>
              <w:rPr>
                <w:sz w:val="22"/>
                <w:szCs w:val="22"/>
              </w:rPr>
            </w:pPr>
            <w:r w:rsidDel="00000000" w:rsidR="00000000" w:rsidRPr="00000000">
              <w:rPr>
                <w:sz w:val="22"/>
                <w:szCs w:val="22"/>
                <w:rtl w:val="0"/>
              </w:rPr>
              <w:t xml:space="preserve">No logrado</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rPr>
                <w:sz w:val="22"/>
                <w:szCs w:val="22"/>
              </w:rPr>
            </w:pPr>
            <w:r w:rsidDel="00000000" w:rsidR="00000000" w:rsidRPr="00000000">
              <w:rPr>
                <w:sz w:val="22"/>
                <w:szCs w:val="22"/>
                <w:rtl w:val="0"/>
              </w:rPr>
              <w:t xml:space="preserve">No desarrollé los apartados en inglés (Abstract, conclusiones y reflexión) porque entiendo que es opcional.</w:t>
            </w:r>
          </w:p>
        </w:tc>
      </w:tr>
    </w:tbl>
    <w:p w:rsidR="00000000" w:rsidDel="00000000" w:rsidP="00000000" w:rsidRDefault="00000000" w:rsidRPr="00000000" w14:paraId="00000088">
      <w:pPr>
        <w:pStyle w:val="Heading1"/>
        <w:rPr/>
      </w:pPr>
      <w:bookmarkStart w:colFirst="0" w:colLast="0" w:name="_e0whumdawqyi" w:id="11"/>
      <w:bookmarkEnd w:id="11"/>
      <w:r w:rsidDel="00000000" w:rsidR="00000000" w:rsidRPr="00000000">
        <w:rPr>
          <w:rtl w:val="0"/>
        </w:rPr>
        <w:t xml:space="preserve">9. Conclusiones</w:t>
      </w:r>
    </w:p>
    <w:p w:rsidR="00000000" w:rsidDel="00000000" w:rsidP="00000000" w:rsidRDefault="00000000" w:rsidRPr="00000000" w14:paraId="00000089">
      <w:pPr>
        <w:jc w:val="both"/>
        <w:rPr/>
      </w:pPr>
      <w:r w:rsidDel="00000000" w:rsidR="00000000" w:rsidRPr="00000000">
        <w:rPr>
          <w:rtl w:val="0"/>
        </w:rPr>
        <w:t xml:space="preserve">Llegar a esta primera definición de proyecto me sirvió para confirmar que el levantamiento con el cliente es la parte que más me cuesta pero también la que más me interesa desarrollar. El alcance quedó bastante más claro después de la reunión con Easy Office de lo que estaba antes, cuando todavía trabajábamos con supuestos. Los roles del equipo ya quedaron definidos bajo Scrum: yo cumplo el rol de Product Owner y soy el contacto directo con el cliente, Andrés es Scrum Master y lidera el levantamiento documental, y Dunkan es Developer con foco en QA y en el modelo de datos. Mi mayor pendiente ahora es avanzar del lado técnico: arquitectura y modelo de datos.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1"/>
        <w:rPr/>
      </w:pPr>
      <w:bookmarkStart w:colFirst="0" w:colLast="0" w:name="_twidgx2fkg2x" w:id="12"/>
      <w:bookmarkEnd w:id="12"/>
      <w:r w:rsidDel="00000000" w:rsidR="00000000" w:rsidRPr="00000000">
        <w:rPr>
          <w:rtl w:val="0"/>
        </w:rPr>
        <w:t xml:space="preserve">10. Reflexión</w:t>
      </w:r>
    </w:p>
    <w:p w:rsidR="00000000" w:rsidDel="00000000" w:rsidP="00000000" w:rsidRDefault="00000000" w:rsidRPr="00000000" w14:paraId="0000008C">
      <w:pPr>
        <w:jc w:val="both"/>
        <w:rPr/>
      </w:pPr>
      <w:r w:rsidDel="00000000" w:rsidR="00000000" w:rsidRPr="00000000">
        <w:rPr>
          <w:rtl w:val="0"/>
        </w:rPr>
        <w:t xml:space="preserve">Esta primera fase me dejó claro que buena parte del trabajo de un proyecto de este tipo no es programar, sino entender bien el problema del cliente antes de proponer una solución. El cambio de proyecto (de Pirque SpA a Easy Office) también fue una buena prueba de que la metodología ágil que elegimos no era solo una formalidad: nos permitió adaptarnos rápido sin perder el trabajo previo de levantamiento de requerimientos. De cara a las siguientes fases, quiero enfocarme en mantener una comunicación ordenada con el cliente y en no dejar la parte de pruebas y documentación técnica para el final.</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4486275</wp:posOffset>
          </wp:positionH>
          <wp:positionV relativeFrom="paragraph">
            <wp:posOffset>-47624</wp:posOffset>
          </wp:positionV>
          <wp:extent cx="1930082" cy="47293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30082" cy="472934"/>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b w:val="1"/>
      <w:bCs w:val="1"/>
      <w:sz w:val="28"/>
      <w:szCs w:val="28"/>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fa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