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BD365" w14:textId="67002896" w:rsidR="00FC02D0" w:rsidRPr="00C17B08" w:rsidRDefault="00DD1A58" w:rsidP="00DD1A58">
      <w:pPr>
        <w:pStyle w:val="Corpodetexto"/>
        <w:spacing w:before="95" w:line="254" w:lineRule="auto"/>
        <w:ind w:left="1701" w:right="2204" w:firstLine="21"/>
        <w:jc w:val="center"/>
        <w:rPr>
          <w:rFonts w:ascii="Times New Roman" w:hAnsi="Times New Roman" w:cs="Times New Roman"/>
          <w:lang w:val="pt-BR"/>
        </w:rPr>
      </w:pPr>
      <w:r w:rsidRPr="00C17B08">
        <w:rPr>
          <w:rFonts w:ascii="Times New Roman" w:hAnsi="Times New Roman" w:cs="Times New Roman"/>
          <w:lang w:val="pt-BR"/>
        </w:rPr>
        <w:t>Instituto Federal de Educação, Ciência e Tecnologia do Rio Grande do Norte – CAMPUS AVANÇADO LAJES</w:t>
      </w:r>
      <w:r w:rsidRPr="00C17B08">
        <w:rPr>
          <w:rFonts w:ascii="Times New Roman" w:hAnsi="Times New Roman" w:cs="Times New Roman"/>
          <w:lang w:val="pt-BR"/>
        </w:rPr>
        <w:cr/>
      </w:r>
      <w:r w:rsidR="00B012D0" w:rsidRPr="00C17B08">
        <w:rPr>
          <w:rFonts w:ascii="Times New Roman" w:hAnsi="Times New Roman" w:cs="Times New Roman"/>
          <w:lang w:val="pt-BR"/>
        </w:rPr>
        <w:t>Curso</w:t>
      </w:r>
      <w:r w:rsidR="00B012D0" w:rsidRPr="00C17B08">
        <w:rPr>
          <w:rFonts w:ascii="Times New Roman" w:hAnsi="Times New Roman" w:cs="Times New Roman"/>
          <w:spacing w:val="18"/>
          <w:lang w:val="pt-BR"/>
        </w:rPr>
        <w:t xml:space="preserve"> </w:t>
      </w:r>
      <w:r w:rsidR="00B012D0" w:rsidRPr="00C17B08">
        <w:rPr>
          <w:rFonts w:ascii="Times New Roman" w:hAnsi="Times New Roman" w:cs="Times New Roman"/>
          <w:lang w:val="pt-BR"/>
        </w:rPr>
        <w:t>de</w:t>
      </w:r>
      <w:r w:rsidRPr="00C17B08">
        <w:rPr>
          <w:rFonts w:ascii="Times New Roman" w:hAnsi="Times New Roman" w:cs="Times New Roman"/>
          <w:lang w:val="pt-BR"/>
        </w:rPr>
        <w:t xml:space="preserve"> Redes de Computadores</w:t>
      </w:r>
    </w:p>
    <w:p w14:paraId="2549C7DF" w14:textId="3B1629F3" w:rsidR="00FC02D0" w:rsidRPr="00C17B08" w:rsidRDefault="00B012D0">
      <w:pPr>
        <w:pStyle w:val="Ttulo"/>
        <w:rPr>
          <w:rFonts w:ascii="Times New Roman" w:hAnsi="Times New Roman" w:cs="Times New Roman"/>
          <w:sz w:val="32"/>
          <w:szCs w:val="32"/>
          <w:lang w:val="pt-BR"/>
        </w:rPr>
      </w:pPr>
      <w:r w:rsidRPr="00C17B08">
        <w:rPr>
          <w:rFonts w:ascii="Times New Roman" w:hAnsi="Times New Roman" w:cs="Times New Roman"/>
          <w:sz w:val="32"/>
          <w:szCs w:val="32"/>
          <w:lang w:val="pt-BR"/>
        </w:rPr>
        <w:t>Plano de Aula</w:t>
      </w:r>
    </w:p>
    <w:p w14:paraId="1A858B5C" w14:textId="77777777" w:rsidR="00FC02D0" w:rsidRPr="00C17B08" w:rsidRDefault="00FC02D0">
      <w:pPr>
        <w:pStyle w:val="Corpodetexto"/>
        <w:spacing w:before="0"/>
        <w:ind w:left="0" w:firstLine="0"/>
        <w:rPr>
          <w:rFonts w:ascii="Times New Roman" w:hAnsi="Times New Roman" w:cs="Times New Roman"/>
          <w:b/>
          <w:lang w:val="pt-BR"/>
        </w:rPr>
      </w:pPr>
    </w:p>
    <w:p w14:paraId="103FF7A1" w14:textId="77777777" w:rsidR="00FC02D0" w:rsidRPr="00C17B08" w:rsidRDefault="00FC02D0">
      <w:pPr>
        <w:pStyle w:val="Corpodetexto"/>
        <w:spacing w:before="8"/>
        <w:ind w:left="0" w:firstLine="0"/>
        <w:rPr>
          <w:rFonts w:ascii="Times New Roman" w:hAnsi="Times New Roman" w:cs="Times New Roman"/>
          <w:b/>
          <w:lang w:val="pt-BR"/>
        </w:rPr>
      </w:pPr>
    </w:p>
    <w:tbl>
      <w:tblPr>
        <w:tblStyle w:val="TableNormal"/>
        <w:tblW w:w="0" w:type="auto"/>
        <w:tblInd w:w="5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91"/>
        <w:gridCol w:w="7042"/>
      </w:tblGrid>
      <w:tr w:rsidR="00FC02D0" w:rsidRPr="00C17B08" w14:paraId="35F68EB1" w14:textId="77777777">
        <w:trPr>
          <w:trHeight w:val="286"/>
        </w:trPr>
        <w:tc>
          <w:tcPr>
            <w:tcW w:w="9033" w:type="dxa"/>
            <w:gridSpan w:val="2"/>
          </w:tcPr>
          <w:p w14:paraId="010B9F9A" w14:textId="0EE71C66" w:rsidR="00FC02D0" w:rsidRPr="00C17B08" w:rsidRDefault="00B012D0">
            <w:pPr>
              <w:pStyle w:val="TableParagraph"/>
              <w:spacing w:line="265" w:lineRule="exact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C17B08">
              <w:rPr>
                <w:rFonts w:ascii="Times New Roman" w:hAnsi="Times New Roman" w:cs="Times New Roman"/>
                <w:b/>
                <w:w w:val="105"/>
                <w:sz w:val="24"/>
                <w:szCs w:val="24"/>
                <w:lang w:val="pt-BR"/>
              </w:rPr>
              <w:t xml:space="preserve">Dados de </w:t>
            </w:r>
            <w:r w:rsidR="006F0079" w:rsidRPr="00C17B08">
              <w:rPr>
                <w:rFonts w:ascii="Times New Roman" w:hAnsi="Times New Roman" w:cs="Times New Roman"/>
                <w:b/>
                <w:w w:val="105"/>
                <w:sz w:val="24"/>
                <w:szCs w:val="24"/>
                <w:lang w:val="pt-BR"/>
              </w:rPr>
              <w:t>Identificação</w:t>
            </w:r>
          </w:p>
        </w:tc>
      </w:tr>
      <w:tr w:rsidR="00FC02D0" w:rsidRPr="00C17B08" w14:paraId="64DBF77A" w14:textId="77777777">
        <w:trPr>
          <w:trHeight w:val="286"/>
        </w:trPr>
        <w:tc>
          <w:tcPr>
            <w:tcW w:w="1991" w:type="dxa"/>
          </w:tcPr>
          <w:p w14:paraId="4ECCFB89" w14:textId="1F16CB21" w:rsidR="00FC02D0" w:rsidRPr="00C17B08" w:rsidRDefault="00B012D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C17B0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Professor:</w:t>
            </w:r>
          </w:p>
        </w:tc>
        <w:tc>
          <w:tcPr>
            <w:tcW w:w="7042" w:type="dxa"/>
          </w:tcPr>
          <w:p w14:paraId="28DA96E7" w14:textId="57D10A0D" w:rsidR="00FC02D0" w:rsidRPr="00C17B08" w:rsidRDefault="0019401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C17B0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Diego Vinícius de Oliveira</w:t>
            </w:r>
          </w:p>
        </w:tc>
      </w:tr>
      <w:tr w:rsidR="00FC02D0" w:rsidRPr="00C17B08" w14:paraId="1939CD0E" w14:textId="77777777">
        <w:trPr>
          <w:trHeight w:val="286"/>
        </w:trPr>
        <w:tc>
          <w:tcPr>
            <w:tcW w:w="1991" w:type="dxa"/>
          </w:tcPr>
          <w:p w14:paraId="65B2022C" w14:textId="77777777" w:rsidR="00FC02D0" w:rsidRPr="00C17B08" w:rsidRDefault="00B012D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C17B0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Disciplina:</w:t>
            </w:r>
          </w:p>
        </w:tc>
        <w:tc>
          <w:tcPr>
            <w:tcW w:w="7042" w:type="dxa"/>
          </w:tcPr>
          <w:p w14:paraId="790A3FAD" w14:textId="31A32D8B" w:rsidR="00FC02D0" w:rsidRPr="00C17B08" w:rsidRDefault="0019401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C17B0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Redes de Computadores</w:t>
            </w:r>
          </w:p>
        </w:tc>
      </w:tr>
      <w:tr w:rsidR="00FC02D0" w:rsidRPr="00C17B08" w14:paraId="35870DC1" w14:textId="77777777" w:rsidTr="006F1C37">
        <w:trPr>
          <w:trHeight w:val="651"/>
        </w:trPr>
        <w:tc>
          <w:tcPr>
            <w:tcW w:w="1991" w:type="dxa"/>
          </w:tcPr>
          <w:p w14:paraId="597C59A4" w14:textId="77777777" w:rsidR="00FC02D0" w:rsidRPr="00C17B08" w:rsidRDefault="00B012D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C17B0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Tema:</w:t>
            </w:r>
          </w:p>
        </w:tc>
        <w:tc>
          <w:tcPr>
            <w:tcW w:w="7042" w:type="dxa"/>
          </w:tcPr>
          <w:p w14:paraId="7FE955A1" w14:textId="39F629E9" w:rsidR="00FC02D0" w:rsidRPr="00C17B08" w:rsidRDefault="006F1C37" w:rsidP="00B37B2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Sistemas operacionais de redes</w:t>
            </w:r>
            <w:r w:rsidR="00B012D0" w:rsidRPr="00C17B0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:</w:t>
            </w:r>
            <w:r w:rsidR="00B012D0" w:rsidRPr="00C17B08">
              <w:rPr>
                <w:rFonts w:ascii="Times New Roman" w:hAnsi="Times New Roman" w:cs="Times New Roman"/>
                <w:spacing w:val="-16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sistemas operacionais locais</w:t>
            </w:r>
            <w:r w:rsidR="006F0079" w:rsidRPr="00C17B0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sistemas operacionais de redes e servidores. </w:t>
            </w:r>
          </w:p>
        </w:tc>
      </w:tr>
      <w:tr w:rsidR="00FC02D0" w:rsidRPr="00C17B08" w14:paraId="1F03FCB4" w14:textId="77777777">
        <w:trPr>
          <w:trHeight w:val="286"/>
        </w:trPr>
        <w:tc>
          <w:tcPr>
            <w:tcW w:w="1991" w:type="dxa"/>
          </w:tcPr>
          <w:p w14:paraId="19278027" w14:textId="77777777" w:rsidR="00FC02D0" w:rsidRPr="00C17B08" w:rsidRDefault="00B012D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C17B0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Data:</w:t>
            </w:r>
          </w:p>
        </w:tc>
        <w:tc>
          <w:tcPr>
            <w:tcW w:w="7042" w:type="dxa"/>
          </w:tcPr>
          <w:p w14:paraId="1B6C263F" w14:textId="3B09407E" w:rsidR="00FC02D0" w:rsidRPr="00C17B08" w:rsidRDefault="00DD1A5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C17B0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06</w:t>
            </w:r>
            <w:r w:rsidR="00B012D0" w:rsidRPr="00C17B0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/</w:t>
            </w:r>
            <w:r w:rsidRPr="00C17B0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01</w:t>
            </w:r>
            <w:r w:rsidR="00B012D0" w:rsidRPr="00C17B0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/2020</w:t>
            </w:r>
          </w:p>
        </w:tc>
      </w:tr>
      <w:tr w:rsidR="00FC02D0" w:rsidRPr="00C17B08" w14:paraId="6C63DB79" w14:textId="77777777">
        <w:trPr>
          <w:trHeight w:val="286"/>
        </w:trPr>
        <w:tc>
          <w:tcPr>
            <w:tcW w:w="1991" w:type="dxa"/>
          </w:tcPr>
          <w:p w14:paraId="7702599B" w14:textId="77777777" w:rsidR="00FC02D0" w:rsidRPr="00C17B08" w:rsidRDefault="00B012D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C17B0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Duração da aula:</w:t>
            </w:r>
          </w:p>
        </w:tc>
        <w:tc>
          <w:tcPr>
            <w:tcW w:w="7042" w:type="dxa"/>
          </w:tcPr>
          <w:p w14:paraId="303495CE" w14:textId="55205476" w:rsidR="00FC02D0" w:rsidRPr="00C17B08" w:rsidRDefault="00B012D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C17B0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</w:t>
            </w:r>
            <w:r w:rsidR="00EF649C" w:rsidRPr="00C17B0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5</w:t>
            </w:r>
            <w:r w:rsidRPr="00C17B0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minutos </w:t>
            </w:r>
          </w:p>
        </w:tc>
      </w:tr>
    </w:tbl>
    <w:p w14:paraId="4DE7906A" w14:textId="77777777" w:rsidR="00FC02D0" w:rsidRPr="00C17B08" w:rsidRDefault="00B012D0">
      <w:pPr>
        <w:pStyle w:val="Ttulo1"/>
        <w:tabs>
          <w:tab w:val="left" w:pos="616"/>
          <w:tab w:val="left" w:pos="9757"/>
        </w:tabs>
        <w:spacing w:before="197"/>
        <w:ind w:left="0"/>
        <w:jc w:val="center"/>
        <w:rPr>
          <w:rFonts w:ascii="Times New Roman" w:hAnsi="Times New Roman" w:cs="Times New Roman"/>
          <w:sz w:val="32"/>
          <w:szCs w:val="32"/>
          <w:lang w:val="pt-BR"/>
        </w:rPr>
      </w:pPr>
      <w:r w:rsidRPr="00C17B08">
        <w:rPr>
          <w:rFonts w:ascii="Times New Roman" w:hAnsi="Times New Roman" w:cs="Times New Roman"/>
          <w:b w:val="0"/>
          <w:spacing w:val="-27"/>
          <w:w w:val="101"/>
          <w:sz w:val="32"/>
          <w:szCs w:val="32"/>
          <w:shd w:val="clear" w:color="auto" w:fill="CCCCCC"/>
          <w:lang w:val="pt-BR"/>
        </w:rPr>
        <w:t xml:space="preserve"> </w:t>
      </w:r>
      <w:bookmarkStart w:id="0" w:name="Objetivos"/>
      <w:bookmarkEnd w:id="0"/>
      <w:r w:rsidRPr="00C17B08">
        <w:rPr>
          <w:rFonts w:ascii="Times New Roman" w:hAnsi="Times New Roman" w:cs="Times New Roman"/>
          <w:w w:val="105"/>
          <w:sz w:val="32"/>
          <w:szCs w:val="32"/>
          <w:shd w:val="clear" w:color="auto" w:fill="CCCCCC"/>
          <w:lang w:val="pt-BR"/>
        </w:rPr>
        <w:t>1</w:t>
      </w:r>
      <w:r w:rsidRPr="00C17B08">
        <w:rPr>
          <w:rFonts w:ascii="Times New Roman" w:hAnsi="Times New Roman" w:cs="Times New Roman"/>
          <w:w w:val="105"/>
          <w:sz w:val="32"/>
          <w:szCs w:val="32"/>
          <w:shd w:val="clear" w:color="auto" w:fill="CCCCCC"/>
          <w:lang w:val="pt-BR"/>
        </w:rPr>
        <w:tab/>
        <w:t>Objetivos</w:t>
      </w:r>
      <w:r w:rsidRPr="00C17B08">
        <w:rPr>
          <w:rFonts w:ascii="Times New Roman" w:hAnsi="Times New Roman" w:cs="Times New Roman"/>
          <w:sz w:val="32"/>
          <w:szCs w:val="32"/>
          <w:shd w:val="clear" w:color="auto" w:fill="CCCCCC"/>
          <w:lang w:val="pt-BR"/>
        </w:rPr>
        <w:tab/>
      </w:r>
    </w:p>
    <w:p w14:paraId="479C1C3B" w14:textId="77777777" w:rsidR="00FC02D0" w:rsidRPr="00C17B08" w:rsidRDefault="00B012D0">
      <w:pPr>
        <w:pStyle w:val="Ttulo2"/>
        <w:numPr>
          <w:ilvl w:val="1"/>
          <w:numId w:val="3"/>
        </w:numPr>
        <w:tabs>
          <w:tab w:val="left" w:pos="892"/>
          <w:tab w:val="left" w:pos="893"/>
        </w:tabs>
        <w:spacing w:before="331"/>
        <w:ind w:hanging="720"/>
        <w:rPr>
          <w:rFonts w:ascii="Times New Roman" w:hAnsi="Times New Roman" w:cs="Times New Roman"/>
          <w:sz w:val="32"/>
          <w:szCs w:val="32"/>
          <w:lang w:val="pt-BR"/>
        </w:rPr>
      </w:pPr>
      <w:bookmarkStart w:id="1" w:name="Geral"/>
      <w:bookmarkEnd w:id="1"/>
      <w:r w:rsidRPr="00C17B08">
        <w:rPr>
          <w:rFonts w:ascii="Times New Roman" w:hAnsi="Times New Roman" w:cs="Times New Roman"/>
          <w:w w:val="105"/>
          <w:sz w:val="32"/>
          <w:szCs w:val="32"/>
          <w:lang w:val="pt-BR"/>
        </w:rPr>
        <w:t>Geral</w:t>
      </w:r>
    </w:p>
    <w:p w14:paraId="4AF3E896" w14:textId="363A96CD" w:rsidR="00FC02D0" w:rsidRPr="00C17B08" w:rsidRDefault="00282EF7">
      <w:pPr>
        <w:pStyle w:val="Corpodetexto"/>
        <w:spacing w:before="149" w:line="254" w:lineRule="auto"/>
        <w:ind w:left="173" w:right="173" w:firstLine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Compreender</w:t>
      </w:r>
      <w:r w:rsidR="00B012D0" w:rsidRPr="00C17B08">
        <w:rPr>
          <w:rFonts w:ascii="Times New Roman" w:hAnsi="Times New Roman" w:cs="Times New Roman"/>
          <w:spacing w:val="-19"/>
          <w:lang w:val="pt-BR"/>
        </w:rPr>
        <w:t xml:space="preserve"> </w:t>
      </w:r>
      <w:r w:rsidR="006F1C37">
        <w:rPr>
          <w:rFonts w:ascii="Times New Roman" w:hAnsi="Times New Roman" w:cs="Times New Roman"/>
          <w:lang w:val="pt-BR"/>
        </w:rPr>
        <w:t>o que são sistemas operacionais</w:t>
      </w:r>
      <w:r w:rsidR="006F0079" w:rsidRPr="00C17B08">
        <w:rPr>
          <w:rFonts w:ascii="Times New Roman" w:hAnsi="Times New Roman" w:cs="Times New Roman"/>
          <w:lang w:val="pt-BR"/>
        </w:rPr>
        <w:t xml:space="preserve">, </w:t>
      </w:r>
      <w:r w:rsidR="00B012D0" w:rsidRPr="00C17B08">
        <w:rPr>
          <w:rFonts w:ascii="Times New Roman" w:hAnsi="Times New Roman" w:cs="Times New Roman"/>
          <w:lang w:val="pt-BR"/>
        </w:rPr>
        <w:t>contextualiza</w:t>
      </w:r>
      <w:r w:rsidR="00927EB1">
        <w:rPr>
          <w:rFonts w:ascii="Times New Roman" w:hAnsi="Times New Roman" w:cs="Times New Roman"/>
          <w:lang w:val="pt-BR"/>
        </w:rPr>
        <w:t>ndo</w:t>
      </w:r>
      <w:r w:rsidR="006F0079" w:rsidRPr="00C17B08">
        <w:rPr>
          <w:rFonts w:ascii="Times New Roman" w:hAnsi="Times New Roman" w:cs="Times New Roman"/>
          <w:lang w:val="pt-BR"/>
        </w:rPr>
        <w:t xml:space="preserve"> </w:t>
      </w:r>
      <w:r w:rsidR="006F1C37">
        <w:rPr>
          <w:rFonts w:ascii="Times New Roman" w:hAnsi="Times New Roman" w:cs="Times New Roman"/>
          <w:lang w:val="pt-BR"/>
        </w:rPr>
        <w:t>os sistemas operacionais de redes</w:t>
      </w:r>
      <w:r>
        <w:rPr>
          <w:rFonts w:ascii="Times New Roman" w:hAnsi="Times New Roman" w:cs="Times New Roman"/>
          <w:lang w:val="pt-BR"/>
        </w:rPr>
        <w:t xml:space="preserve"> através do estudo de suas </w:t>
      </w:r>
      <w:r w:rsidR="006F1C37">
        <w:rPr>
          <w:rFonts w:ascii="Times New Roman" w:hAnsi="Times New Roman" w:cs="Times New Roman"/>
          <w:lang w:val="pt-BR"/>
        </w:rPr>
        <w:t>características,</w:t>
      </w:r>
      <w:r w:rsidR="00927EB1">
        <w:rPr>
          <w:rFonts w:ascii="Times New Roman" w:hAnsi="Times New Roman" w:cs="Times New Roman"/>
          <w:lang w:val="pt-BR"/>
        </w:rPr>
        <w:t xml:space="preserve"> sua</w:t>
      </w:r>
      <w:r w:rsidR="006F1C37">
        <w:rPr>
          <w:rFonts w:ascii="Times New Roman" w:hAnsi="Times New Roman" w:cs="Times New Roman"/>
          <w:lang w:val="pt-BR"/>
        </w:rPr>
        <w:t xml:space="preserve"> estrutura e</w:t>
      </w:r>
      <w:r w:rsidR="00927EB1">
        <w:rPr>
          <w:rFonts w:ascii="Times New Roman" w:hAnsi="Times New Roman" w:cs="Times New Roman"/>
          <w:lang w:val="pt-BR"/>
        </w:rPr>
        <w:t xml:space="preserve"> seu</w:t>
      </w:r>
      <w:r w:rsidR="006F1C37">
        <w:rPr>
          <w:rFonts w:ascii="Times New Roman" w:hAnsi="Times New Roman" w:cs="Times New Roman"/>
          <w:lang w:val="pt-BR"/>
        </w:rPr>
        <w:t xml:space="preserve"> funcionamento</w:t>
      </w:r>
      <w:r w:rsidR="00983DE6">
        <w:rPr>
          <w:rFonts w:ascii="Times New Roman" w:hAnsi="Times New Roman" w:cs="Times New Roman"/>
          <w:lang w:val="pt-BR"/>
        </w:rPr>
        <w:t>, bem como a e</w:t>
      </w:r>
      <w:r w:rsidR="006F1C37">
        <w:rPr>
          <w:rFonts w:ascii="Times New Roman" w:hAnsi="Times New Roman" w:cs="Times New Roman"/>
          <w:lang w:val="pt-BR"/>
        </w:rPr>
        <w:t>xpo</w:t>
      </w:r>
      <w:r w:rsidR="00983DE6">
        <w:rPr>
          <w:rFonts w:ascii="Times New Roman" w:hAnsi="Times New Roman" w:cs="Times New Roman"/>
          <w:lang w:val="pt-BR"/>
        </w:rPr>
        <w:t>sição d</w:t>
      </w:r>
      <w:r>
        <w:rPr>
          <w:rFonts w:ascii="Times New Roman" w:hAnsi="Times New Roman" w:cs="Times New Roman"/>
          <w:lang w:val="pt-BR"/>
        </w:rPr>
        <w:t>e</w:t>
      </w:r>
      <w:r w:rsidR="006F1C37">
        <w:rPr>
          <w:rFonts w:ascii="Times New Roman" w:hAnsi="Times New Roman" w:cs="Times New Roman"/>
          <w:lang w:val="pt-BR"/>
        </w:rPr>
        <w:t xml:space="preserve"> servidores de sistemas operacionais de redes.</w:t>
      </w:r>
    </w:p>
    <w:p w14:paraId="0A2EA494" w14:textId="77777777" w:rsidR="00FC02D0" w:rsidRPr="00C17B08" w:rsidRDefault="00FC02D0">
      <w:pPr>
        <w:pStyle w:val="Corpodetexto"/>
        <w:spacing w:before="8"/>
        <w:ind w:left="0" w:firstLine="0"/>
        <w:rPr>
          <w:rFonts w:ascii="Times New Roman" w:hAnsi="Times New Roman" w:cs="Times New Roman"/>
          <w:lang w:val="pt-BR"/>
        </w:rPr>
      </w:pPr>
    </w:p>
    <w:p w14:paraId="3D05C152" w14:textId="4AEE128F" w:rsidR="00FC02D0" w:rsidRPr="00C17B08" w:rsidRDefault="00B012D0" w:rsidP="006F0079">
      <w:pPr>
        <w:pStyle w:val="Ttulo2"/>
        <w:numPr>
          <w:ilvl w:val="1"/>
          <w:numId w:val="3"/>
        </w:numPr>
        <w:tabs>
          <w:tab w:val="left" w:pos="892"/>
          <w:tab w:val="left" w:pos="893"/>
        </w:tabs>
        <w:ind w:hanging="720"/>
        <w:rPr>
          <w:rFonts w:ascii="Times New Roman" w:hAnsi="Times New Roman" w:cs="Times New Roman"/>
          <w:sz w:val="24"/>
          <w:szCs w:val="24"/>
          <w:lang w:val="pt-BR"/>
        </w:rPr>
      </w:pPr>
      <w:bookmarkStart w:id="2" w:name="Específicos"/>
      <w:bookmarkEnd w:id="2"/>
      <w:r w:rsidRPr="00C17B08">
        <w:rPr>
          <w:rFonts w:ascii="Times New Roman" w:hAnsi="Times New Roman" w:cs="Times New Roman"/>
          <w:w w:val="105"/>
          <w:sz w:val="32"/>
          <w:szCs w:val="32"/>
          <w:lang w:val="pt-BR"/>
        </w:rPr>
        <w:t>Específ</w:t>
      </w:r>
      <w:r w:rsidR="00974947" w:rsidRPr="00C17B08">
        <w:rPr>
          <w:rFonts w:ascii="Times New Roman" w:hAnsi="Times New Roman" w:cs="Times New Roman"/>
          <w:w w:val="105"/>
          <w:sz w:val="32"/>
          <w:szCs w:val="32"/>
          <w:lang w:val="pt-BR"/>
        </w:rPr>
        <w:t>i</w:t>
      </w:r>
      <w:r w:rsidRPr="00C17B08">
        <w:rPr>
          <w:rFonts w:ascii="Times New Roman" w:hAnsi="Times New Roman" w:cs="Times New Roman"/>
          <w:w w:val="105"/>
          <w:sz w:val="32"/>
          <w:szCs w:val="32"/>
          <w:lang w:val="pt-BR"/>
        </w:rPr>
        <w:t>cos</w:t>
      </w:r>
    </w:p>
    <w:p w14:paraId="48B97638" w14:textId="6CD3B5DA" w:rsidR="006F1C37" w:rsidRPr="006F1C37" w:rsidRDefault="006F1C37" w:rsidP="006F1C37">
      <w:pPr>
        <w:pStyle w:val="PargrafodaLista"/>
        <w:numPr>
          <w:ilvl w:val="2"/>
          <w:numId w:val="3"/>
        </w:numPr>
        <w:tabs>
          <w:tab w:val="left" w:pos="760"/>
        </w:tabs>
        <w:spacing w:before="195"/>
        <w:rPr>
          <w:rFonts w:ascii="Times New Roman" w:hAnsi="Times New Roman" w:cs="Times New Roman"/>
          <w:sz w:val="24"/>
          <w:szCs w:val="24"/>
          <w:lang w:val="pt-BR"/>
        </w:rPr>
      </w:pPr>
      <w:r w:rsidRPr="006F1C37">
        <w:rPr>
          <w:rFonts w:ascii="Times New Roman" w:hAnsi="Times New Roman" w:cs="Times New Roman"/>
          <w:sz w:val="24"/>
          <w:szCs w:val="24"/>
          <w:lang w:val="pt-BR"/>
        </w:rPr>
        <w:t>Conhecer o que são os sistemas operacionais de redes (SOR);</w:t>
      </w:r>
    </w:p>
    <w:p w14:paraId="0DF92F71" w14:textId="77777777" w:rsidR="006F1C37" w:rsidRPr="006F1C37" w:rsidRDefault="006F1C37" w:rsidP="006F1C37">
      <w:pPr>
        <w:pStyle w:val="PargrafodaLista"/>
        <w:numPr>
          <w:ilvl w:val="2"/>
          <w:numId w:val="3"/>
        </w:numPr>
        <w:tabs>
          <w:tab w:val="left" w:pos="760"/>
        </w:tabs>
        <w:spacing w:before="195"/>
        <w:rPr>
          <w:rFonts w:ascii="Times New Roman" w:hAnsi="Times New Roman" w:cs="Times New Roman"/>
          <w:sz w:val="24"/>
          <w:szCs w:val="24"/>
          <w:lang w:val="pt-BR"/>
        </w:rPr>
      </w:pPr>
      <w:r w:rsidRPr="006F1C37">
        <w:rPr>
          <w:rFonts w:ascii="Times New Roman" w:hAnsi="Times New Roman" w:cs="Times New Roman"/>
          <w:sz w:val="24"/>
          <w:szCs w:val="24"/>
          <w:lang w:val="pt-BR"/>
        </w:rPr>
        <w:t>Identificar os módulos dos sistemas operacionais de redes;</w:t>
      </w:r>
    </w:p>
    <w:p w14:paraId="2B9DC783" w14:textId="1AF54D54" w:rsidR="006F1C37" w:rsidRPr="006F1C37" w:rsidRDefault="00B600C6" w:rsidP="006F1C37">
      <w:pPr>
        <w:pStyle w:val="PargrafodaLista"/>
        <w:numPr>
          <w:ilvl w:val="2"/>
          <w:numId w:val="3"/>
        </w:numPr>
        <w:tabs>
          <w:tab w:val="left" w:pos="760"/>
        </w:tabs>
        <w:spacing w:before="195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Compreender</w:t>
      </w:r>
      <w:r w:rsidR="006F1C37" w:rsidRPr="006F1C37">
        <w:rPr>
          <w:rFonts w:ascii="Times New Roman" w:hAnsi="Times New Roman" w:cs="Times New Roman"/>
          <w:sz w:val="24"/>
          <w:szCs w:val="24"/>
          <w:lang w:val="pt-BR"/>
        </w:rPr>
        <w:t xml:space="preserve"> as arquiteturas dos SOR;</w:t>
      </w:r>
    </w:p>
    <w:p w14:paraId="54DA22C9" w14:textId="797440C6" w:rsidR="006F0079" w:rsidRPr="00C17B08" w:rsidRDefault="00B600C6" w:rsidP="006F1C37">
      <w:pPr>
        <w:pStyle w:val="PargrafodaLista"/>
        <w:numPr>
          <w:ilvl w:val="2"/>
          <w:numId w:val="3"/>
        </w:numPr>
        <w:tabs>
          <w:tab w:val="left" w:pos="760"/>
        </w:tabs>
        <w:spacing w:before="195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Entender</w:t>
      </w:r>
      <w:r w:rsidR="006F1C37" w:rsidRPr="006F1C37">
        <w:rPr>
          <w:rFonts w:ascii="Times New Roman" w:hAnsi="Times New Roman" w:cs="Times New Roman"/>
          <w:sz w:val="24"/>
          <w:szCs w:val="24"/>
          <w:lang w:val="pt-BR"/>
        </w:rPr>
        <w:t xml:space="preserve"> alguns tipos de servidores dos SOR</w:t>
      </w:r>
      <w:r w:rsidR="00927EB1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62FB7376" w14:textId="77777777" w:rsidR="006F0079" w:rsidRPr="00C17B08" w:rsidRDefault="006F0079">
      <w:pPr>
        <w:pStyle w:val="Corpodetexto"/>
        <w:spacing w:before="0"/>
        <w:ind w:left="0" w:firstLine="0"/>
        <w:rPr>
          <w:rFonts w:ascii="Times New Roman" w:hAnsi="Times New Roman" w:cs="Times New Roman"/>
          <w:lang w:val="pt-BR"/>
        </w:rPr>
      </w:pPr>
    </w:p>
    <w:p w14:paraId="52FF1A40" w14:textId="294EF584" w:rsidR="00FC02D0" w:rsidRPr="00C17B08" w:rsidRDefault="00FE2021" w:rsidP="00FE2021">
      <w:pPr>
        <w:pStyle w:val="Ttulo1"/>
        <w:tabs>
          <w:tab w:val="left" w:pos="9871"/>
        </w:tabs>
        <w:jc w:val="both"/>
        <w:rPr>
          <w:rFonts w:ascii="Times New Roman" w:hAnsi="Times New Roman" w:cs="Times New Roman"/>
          <w:sz w:val="32"/>
          <w:szCs w:val="32"/>
          <w:lang w:val="pt-BR"/>
        </w:rPr>
      </w:pPr>
      <w:r>
        <w:rPr>
          <w:rFonts w:ascii="Times New Roman" w:hAnsi="Times New Roman" w:cs="Times New Roman"/>
          <w:w w:val="105"/>
          <w:sz w:val="32"/>
          <w:szCs w:val="32"/>
          <w:shd w:val="clear" w:color="auto" w:fill="CCCCCC"/>
          <w:lang w:val="pt-BR"/>
        </w:rPr>
        <w:t xml:space="preserve">2     </w:t>
      </w:r>
      <w:r w:rsidR="00B012D0" w:rsidRPr="00C17B08">
        <w:rPr>
          <w:rFonts w:ascii="Times New Roman" w:hAnsi="Times New Roman" w:cs="Times New Roman"/>
          <w:w w:val="105"/>
          <w:sz w:val="32"/>
          <w:szCs w:val="32"/>
          <w:shd w:val="clear" w:color="auto" w:fill="CCCCCC"/>
          <w:lang w:val="pt-BR"/>
        </w:rPr>
        <w:t>Conteúdo</w:t>
      </w:r>
      <w:r w:rsidR="00B012D0" w:rsidRPr="00C17B08">
        <w:rPr>
          <w:rFonts w:ascii="Times New Roman" w:hAnsi="Times New Roman" w:cs="Times New Roman"/>
          <w:spacing w:val="-2"/>
          <w:w w:val="105"/>
          <w:sz w:val="32"/>
          <w:szCs w:val="32"/>
          <w:shd w:val="clear" w:color="auto" w:fill="CCCCCC"/>
          <w:lang w:val="pt-BR"/>
        </w:rPr>
        <w:t xml:space="preserve"> </w:t>
      </w:r>
      <w:r w:rsidR="00B012D0" w:rsidRPr="00C17B08">
        <w:rPr>
          <w:rFonts w:ascii="Times New Roman" w:hAnsi="Times New Roman" w:cs="Times New Roman"/>
          <w:w w:val="105"/>
          <w:sz w:val="32"/>
          <w:szCs w:val="32"/>
          <w:shd w:val="clear" w:color="auto" w:fill="CCCCCC"/>
          <w:lang w:val="pt-BR"/>
        </w:rPr>
        <w:t>programático</w:t>
      </w:r>
      <w:r w:rsidR="00B012D0" w:rsidRPr="00C17B08">
        <w:rPr>
          <w:rFonts w:ascii="Times New Roman" w:hAnsi="Times New Roman" w:cs="Times New Roman"/>
          <w:sz w:val="32"/>
          <w:szCs w:val="32"/>
          <w:shd w:val="clear" w:color="auto" w:fill="CCCCCC"/>
          <w:lang w:val="pt-BR"/>
        </w:rPr>
        <w:tab/>
      </w:r>
    </w:p>
    <w:p w14:paraId="3C1F711B" w14:textId="36813003" w:rsidR="006F1C37" w:rsidRPr="006F1C37" w:rsidRDefault="00F51655" w:rsidP="006F1C37">
      <w:pPr>
        <w:tabs>
          <w:tab w:val="left" w:pos="760"/>
        </w:tabs>
        <w:spacing w:before="216"/>
        <w:ind w:firstLine="426"/>
        <w:rPr>
          <w:rFonts w:ascii="Times New Roman" w:hAnsi="Times New Roman" w:cs="Times New Roman"/>
          <w:sz w:val="24"/>
          <w:szCs w:val="24"/>
          <w:lang w:val="pt-BR"/>
        </w:rPr>
      </w:pPr>
      <w:r w:rsidRPr="00C17B08">
        <w:rPr>
          <w:rFonts w:ascii="Times New Roman" w:hAnsi="Times New Roman" w:cs="Times New Roman"/>
          <w:sz w:val="24"/>
          <w:szCs w:val="24"/>
          <w:lang w:val="pt-BR"/>
        </w:rPr>
        <w:t>1</w:t>
      </w:r>
      <w:r w:rsidR="006F1C37" w:rsidRPr="006F1C37">
        <w:rPr>
          <w:rFonts w:ascii="Times New Roman" w:hAnsi="Times New Roman" w:cs="Times New Roman"/>
          <w:sz w:val="24"/>
          <w:szCs w:val="24"/>
          <w:lang w:val="pt-BR"/>
        </w:rPr>
        <w:t>. Introdução – Conceitos Básicos</w:t>
      </w:r>
    </w:p>
    <w:p w14:paraId="1D42E2D7" w14:textId="151BA99A" w:rsidR="006F1C37" w:rsidRPr="006F1C37" w:rsidRDefault="006F1C37" w:rsidP="006F1C37">
      <w:pPr>
        <w:tabs>
          <w:tab w:val="left" w:pos="760"/>
        </w:tabs>
        <w:spacing w:before="216"/>
        <w:ind w:firstLine="426"/>
        <w:rPr>
          <w:rFonts w:ascii="Times New Roman" w:hAnsi="Times New Roman" w:cs="Times New Roman"/>
          <w:sz w:val="24"/>
          <w:szCs w:val="24"/>
          <w:lang w:val="pt-BR"/>
        </w:rPr>
      </w:pPr>
      <w:r w:rsidRPr="006F1C37">
        <w:rPr>
          <w:rFonts w:ascii="Times New Roman" w:hAnsi="Times New Roman" w:cs="Times New Roman"/>
          <w:sz w:val="24"/>
          <w:szCs w:val="24"/>
          <w:lang w:val="pt-BR"/>
        </w:rPr>
        <w:t xml:space="preserve">    1.1. Sistemas Operacionais</w:t>
      </w:r>
    </w:p>
    <w:p w14:paraId="2A051744" w14:textId="5BB2E1F3" w:rsidR="006F1C37" w:rsidRPr="006F1C37" w:rsidRDefault="006F1C37" w:rsidP="006F1C37">
      <w:pPr>
        <w:tabs>
          <w:tab w:val="left" w:pos="760"/>
        </w:tabs>
        <w:spacing w:before="216"/>
        <w:ind w:firstLine="426"/>
        <w:rPr>
          <w:rFonts w:ascii="Times New Roman" w:hAnsi="Times New Roman" w:cs="Times New Roman"/>
          <w:sz w:val="24"/>
          <w:szCs w:val="24"/>
          <w:lang w:val="pt-BR"/>
        </w:rPr>
      </w:pPr>
      <w:r w:rsidRPr="006F1C37">
        <w:rPr>
          <w:rFonts w:ascii="Times New Roman" w:hAnsi="Times New Roman" w:cs="Times New Roman"/>
          <w:sz w:val="24"/>
          <w:szCs w:val="24"/>
          <w:lang w:val="pt-BR"/>
        </w:rPr>
        <w:t xml:space="preserve">    1.2 Exemplos</w:t>
      </w:r>
    </w:p>
    <w:p w14:paraId="205A5848" w14:textId="789307EF" w:rsidR="006F1C37" w:rsidRPr="006F1C37" w:rsidRDefault="006F1C37" w:rsidP="006F1C37">
      <w:pPr>
        <w:tabs>
          <w:tab w:val="left" w:pos="760"/>
        </w:tabs>
        <w:spacing w:before="216"/>
        <w:ind w:firstLine="426"/>
        <w:rPr>
          <w:rFonts w:ascii="Times New Roman" w:hAnsi="Times New Roman" w:cs="Times New Roman"/>
          <w:sz w:val="24"/>
          <w:szCs w:val="24"/>
          <w:lang w:val="pt-BR"/>
        </w:rPr>
      </w:pPr>
      <w:r w:rsidRPr="006F1C37">
        <w:rPr>
          <w:rFonts w:ascii="Times New Roman" w:hAnsi="Times New Roman" w:cs="Times New Roman"/>
          <w:sz w:val="24"/>
          <w:szCs w:val="24"/>
          <w:lang w:val="pt-BR"/>
        </w:rPr>
        <w:t xml:space="preserve">    1.3. Estrutura</w:t>
      </w:r>
    </w:p>
    <w:p w14:paraId="44F98E0F" w14:textId="277D378E" w:rsidR="006F1C37" w:rsidRPr="006F1C37" w:rsidRDefault="006F1C37" w:rsidP="006F1C37">
      <w:pPr>
        <w:tabs>
          <w:tab w:val="left" w:pos="760"/>
        </w:tabs>
        <w:spacing w:before="216"/>
        <w:ind w:firstLine="426"/>
        <w:rPr>
          <w:rFonts w:ascii="Times New Roman" w:hAnsi="Times New Roman" w:cs="Times New Roman"/>
          <w:sz w:val="24"/>
          <w:szCs w:val="24"/>
          <w:lang w:val="pt-BR"/>
        </w:rPr>
      </w:pPr>
      <w:r w:rsidRPr="006F1C37">
        <w:rPr>
          <w:rFonts w:ascii="Times New Roman" w:hAnsi="Times New Roman" w:cs="Times New Roman"/>
          <w:sz w:val="24"/>
          <w:szCs w:val="24"/>
          <w:lang w:val="pt-BR"/>
        </w:rPr>
        <w:t>2. Sistemas Operacionais de Redes</w:t>
      </w:r>
    </w:p>
    <w:p w14:paraId="34CBAF5D" w14:textId="01FE42AA" w:rsidR="006F1C37" w:rsidRPr="006F1C37" w:rsidRDefault="006F1C37" w:rsidP="006F1C37">
      <w:pPr>
        <w:tabs>
          <w:tab w:val="left" w:pos="760"/>
        </w:tabs>
        <w:spacing w:before="216"/>
        <w:ind w:firstLine="426"/>
        <w:rPr>
          <w:rFonts w:ascii="Times New Roman" w:hAnsi="Times New Roman" w:cs="Times New Roman"/>
          <w:sz w:val="24"/>
          <w:szCs w:val="24"/>
          <w:lang w:val="pt-BR"/>
        </w:rPr>
      </w:pPr>
      <w:r w:rsidRPr="006F1C37">
        <w:rPr>
          <w:rFonts w:ascii="Times New Roman" w:hAnsi="Times New Roman" w:cs="Times New Roman"/>
          <w:sz w:val="24"/>
          <w:szCs w:val="24"/>
          <w:lang w:val="pt-BR"/>
        </w:rPr>
        <w:t xml:space="preserve">    2.1 Definição</w:t>
      </w:r>
    </w:p>
    <w:p w14:paraId="05135B6E" w14:textId="26ADA99B" w:rsidR="006F1C37" w:rsidRPr="006F1C37" w:rsidRDefault="006F1C37" w:rsidP="006F1C37">
      <w:pPr>
        <w:tabs>
          <w:tab w:val="left" w:pos="760"/>
        </w:tabs>
        <w:spacing w:before="216"/>
        <w:ind w:firstLine="426"/>
        <w:rPr>
          <w:rFonts w:ascii="Times New Roman" w:hAnsi="Times New Roman" w:cs="Times New Roman"/>
          <w:sz w:val="24"/>
          <w:szCs w:val="24"/>
          <w:lang w:val="pt-BR"/>
        </w:rPr>
      </w:pPr>
      <w:r w:rsidRPr="006F1C37">
        <w:rPr>
          <w:rFonts w:ascii="Times New Roman" w:hAnsi="Times New Roman" w:cs="Times New Roman"/>
          <w:sz w:val="24"/>
          <w:szCs w:val="24"/>
          <w:lang w:val="pt-BR"/>
        </w:rPr>
        <w:t xml:space="preserve">    2.2 Estruturado</w:t>
      </w:r>
    </w:p>
    <w:p w14:paraId="5B821787" w14:textId="6F5058C7" w:rsidR="00F51655" w:rsidRDefault="006F1C37" w:rsidP="006F1C37">
      <w:pPr>
        <w:tabs>
          <w:tab w:val="left" w:pos="760"/>
        </w:tabs>
        <w:spacing w:before="216"/>
        <w:ind w:firstLine="426"/>
        <w:rPr>
          <w:rFonts w:ascii="Times New Roman" w:hAnsi="Times New Roman" w:cs="Times New Roman"/>
          <w:sz w:val="24"/>
          <w:szCs w:val="24"/>
          <w:lang w:val="pt-BR"/>
        </w:rPr>
      </w:pPr>
      <w:r w:rsidRPr="006F1C37">
        <w:rPr>
          <w:rFonts w:ascii="Times New Roman" w:hAnsi="Times New Roman" w:cs="Times New Roman"/>
          <w:sz w:val="24"/>
          <w:szCs w:val="24"/>
          <w:lang w:val="pt-BR"/>
        </w:rPr>
        <w:t xml:space="preserve">   2.3 Arquitetura</w:t>
      </w:r>
    </w:p>
    <w:p w14:paraId="21827C35" w14:textId="786AB058" w:rsidR="006F1C37" w:rsidRPr="006F1C37" w:rsidRDefault="006F1C37" w:rsidP="006F1C37">
      <w:pPr>
        <w:tabs>
          <w:tab w:val="left" w:pos="760"/>
        </w:tabs>
        <w:spacing w:before="216"/>
        <w:ind w:firstLine="426"/>
        <w:rPr>
          <w:rFonts w:ascii="Times New Roman" w:hAnsi="Times New Roman" w:cs="Times New Roman"/>
          <w:sz w:val="24"/>
          <w:szCs w:val="24"/>
          <w:lang w:val="pt-BR"/>
        </w:rPr>
      </w:pPr>
      <w:r w:rsidRPr="006F1C37">
        <w:rPr>
          <w:rFonts w:ascii="Times New Roman" w:hAnsi="Times New Roman" w:cs="Times New Roman"/>
          <w:sz w:val="24"/>
          <w:szCs w:val="24"/>
          <w:lang w:val="pt-BR"/>
        </w:rPr>
        <w:t>3. Servidores</w:t>
      </w:r>
    </w:p>
    <w:p w14:paraId="25E3CA82" w14:textId="2FFC0918" w:rsidR="006F1C37" w:rsidRPr="006F1C37" w:rsidRDefault="006F1C37" w:rsidP="006F1C37">
      <w:pPr>
        <w:tabs>
          <w:tab w:val="left" w:pos="760"/>
        </w:tabs>
        <w:spacing w:before="216"/>
        <w:ind w:firstLine="426"/>
        <w:rPr>
          <w:rFonts w:ascii="Times New Roman" w:hAnsi="Times New Roman" w:cs="Times New Roman"/>
          <w:sz w:val="24"/>
          <w:szCs w:val="24"/>
          <w:lang w:val="pt-BR"/>
        </w:rPr>
      </w:pPr>
      <w:r w:rsidRPr="006F1C37">
        <w:rPr>
          <w:rFonts w:ascii="Times New Roman" w:hAnsi="Times New Roman" w:cs="Times New Roman"/>
          <w:sz w:val="24"/>
          <w:szCs w:val="24"/>
          <w:lang w:val="pt-BR"/>
        </w:rPr>
        <w:t xml:space="preserve">    3.1 Exemplos servidores</w:t>
      </w:r>
    </w:p>
    <w:p w14:paraId="5738318E" w14:textId="0F0C3C43" w:rsidR="006F1C37" w:rsidRDefault="006F1C37" w:rsidP="006F1C37">
      <w:pPr>
        <w:tabs>
          <w:tab w:val="left" w:pos="760"/>
        </w:tabs>
        <w:spacing w:before="216"/>
        <w:ind w:firstLine="426"/>
        <w:rPr>
          <w:rFonts w:ascii="Times New Roman" w:hAnsi="Times New Roman" w:cs="Times New Roman"/>
          <w:sz w:val="24"/>
          <w:szCs w:val="24"/>
          <w:lang w:val="pt-BR"/>
        </w:rPr>
      </w:pPr>
      <w:r w:rsidRPr="006F1C37">
        <w:rPr>
          <w:rFonts w:ascii="Times New Roman" w:hAnsi="Times New Roman" w:cs="Times New Roman"/>
          <w:sz w:val="24"/>
          <w:szCs w:val="24"/>
          <w:lang w:val="pt-BR"/>
        </w:rPr>
        <w:t xml:space="preserve">     3.2 Exemplos de SOR</w:t>
      </w:r>
    </w:p>
    <w:p w14:paraId="63707C8D" w14:textId="16FB5B2F" w:rsidR="00655545" w:rsidRPr="00C17B08" w:rsidRDefault="00655545" w:rsidP="006F1C37">
      <w:pPr>
        <w:tabs>
          <w:tab w:val="left" w:pos="760"/>
        </w:tabs>
        <w:spacing w:before="216"/>
        <w:ind w:firstLine="426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ab/>
        <w:t>3.3 Virtualização</w:t>
      </w:r>
    </w:p>
    <w:p w14:paraId="12D054EF" w14:textId="56A9C4F7" w:rsidR="00FC02D0" w:rsidRPr="00C17B08" w:rsidRDefault="00F51655" w:rsidP="00F51655">
      <w:pPr>
        <w:tabs>
          <w:tab w:val="left" w:pos="760"/>
        </w:tabs>
        <w:spacing w:before="216"/>
        <w:ind w:firstLine="426"/>
        <w:rPr>
          <w:rFonts w:ascii="Times New Roman" w:hAnsi="Times New Roman" w:cs="Times New Roman"/>
          <w:sz w:val="24"/>
          <w:szCs w:val="24"/>
          <w:lang w:val="pt-BR"/>
        </w:rPr>
      </w:pPr>
      <w:r w:rsidRPr="00C17B08">
        <w:rPr>
          <w:rFonts w:ascii="Times New Roman" w:hAnsi="Times New Roman" w:cs="Times New Roman"/>
          <w:sz w:val="24"/>
          <w:szCs w:val="24"/>
          <w:lang w:val="pt-BR"/>
        </w:rPr>
        <w:t xml:space="preserve">4. </w:t>
      </w:r>
      <w:r w:rsidR="00B012D0" w:rsidRPr="00C17B08">
        <w:rPr>
          <w:rFonts w:ascii="Times New Roman" w:hAnsi="Times New Roman" w:cs="Times New Roman"/>
          <w:sz w:val="24"/>
          <w:szCs w:val="24"/>
          <w:lang w:val="pt-BR"/>
        </w:rPr>
        <w:t>Conclusão</w:t>
      </w:r>
    </w:p>
    <w:p w14:paraId="5D5714E3" w14:textId="77777777" w:rsidR="00FC02D0" w:rsidRPr="00C17B08" w:rsidRDefault="00FC02D0">
      <w:pPr>
        <w:pStyle w:val="Corpodetexto"/>
        <w:spacing w:before="1"/>
        <w:ind w:left="0" w:firstLine="0"/>
        <w:rPr>
          <w:rFonts w:ascii="Times New Roman" w:hAnsi="Times New Roman" w:cs="Times New Roman"/>
          <w:lang w:val="pt-BR"/>
        </w:rPr>
      </w:pPr>
    </w:p>
    <w:p w14:paraId="70C92DEA" w14:textId="49F6280C" w:rsidR="00FC02D0" w:rsidRPr="00C17B08" w:rsidRDefault="00B012D0">
      <w:pPr>
        <w:pStyle w:val="Ttulo1"/>
        <w:tabs>
          <w:tab w:val="left" w:pos="731"/>
          <w:tab w:val="left" w:pos="9871"/>
        </w:tabs>
        <w:rPr>
          <w:rFonts w:ascii="Times New Roman" w:hAnsi="Times New Roman" w:cs="Times New Roman"/>
          <w:sz w:val="32"/>
          <w:szCs w:val="32"/>
          <w:lang w:val="pt-BR"/>
        </w:rPr>
      </w:pPr>
      <w:r w:rsidRPr="00C17B08">
        <w:rPr>
          <w:rFonts w:ascii="Times New Roman" w:hAnsi="Times New Roman" w:cs="Times New Roman"/>
          <w:b w:val="0"/>
          <w:spacing w:val="-27"/>
          <w:w w:val="101"/>
          <w:sz w:val="32"/>
          <w:szCs w:val="32"/>
          <w:shd w:val="clear" w:color="auto" w:fill="CCCCCC"/>
          <w:lang w:val="pt-BR"/>
        </w:rPr>
        <w:t xml:space="preserve"> </w:t>
      </w:r>
      <w:bookmarkStart w:id="3" w:name="Procedimentos_metodológicos"/>
      <w:bookmarkEnd w:id="3"/>
      <w:r w:rsidRPr="00C17B08">
        <w:rPr>
          <w:rFonts w:ascii="Times New Roman" w:hAnsi="Times New Roman" w:cs="Times New Roman"/>
          <w:w w:val="105"/>
          <w:sz w:val="32"/>
          <w:szCs w:val="32"/>
          <w:shd w:val="clear" w:color="auto" w:fill="CCCCCC"/>
          <w:lang w:val="pt-BR"/>
        </w:rPr>
        <w:t>3</w:t>
      </w:r>
      <w:r w:rsidRPr="00C17B08">
        <w:rPr>
          <w:rFonts w:ascii="Times New Roman" w:hAnsi="Times New Roman" w:cs="Times New Roman"/>
          <w:w w:val="105"/>
          <w:sz w:val="32"/>
          <w:szCs w:val="32"/>
          <w:shd w:val="clear" w:color="auto" w:fill="CCCCCC"/>
          <w:lang w:val="pt-BR"/>
        </w:rPr>
        <w:tab/>
      </w:r>
      <w:r w:rsidRPr="00C17B08">
        <w:rPr>
          <w:rFonts w:ascii="Times New Roman" w:hAnsi="Times New Roman" w:cs="Times New Roman"/>
          <w:sz w:val="32"/>
          <w:szCs w:val="32"/>
          <w:shd w:val="clear" w:color="auto" w:fill="CCCCCC"/>
          <w:lang w:val="pt-BR"/>
        </w:rPr>
        <w:t>Procedimentos</w:t>
      </w:r>
      <w:r w:rsidRPr="00C17B08">
        <w:rPr>
          <w:rFonts w:ascii="Times New Roman" w:hAnsi="Times New Roman" w:cs="Times New Roman"/>
          <w:spacing w:val="49"/>
          <w:sz w:val="32"/>
          <w:szCs w:val="32"/>
          <w:shd w:val="clear" w:color="auto" w:fill="CCCCCC"/>
          <w:lang w:val="pt-BR"/>
        </w:rPr>
        <w:t xml:space="preserve"> </w:t>
      </w:r>
      <w:r w:rsidRPr="00C17B08">
        <w:rPr>
          <w:rFonts w:ascii="Times New Roman" w:hAnsi="Times New Roman" w:cs="Times New Roman"/>
          <w:sz w:val="32"/>
          <w:szCs w:val="32"/>
          <w:shd w:val="clear" w:color="auto" w:fill="CCCCCC"/>
          <w:lang w:val="pt-BR"/>
        </w:rPr>
        <w:t>metodológicos</w:t>
      </w:r>
      <w:r w:rsidRPr="00C17B08">
        <w:rPr>
          <w:rFonts w:ascii="Times New Roman" w:hAnsi="Times New Roman" w:cs="Times New Roman"/>
          <w:sz w:val="32"/>
          <w:szCs w:val="32"/>
          <w:shd w:val="clear" w:color="auto" w:fill="CCCCCC"/>
          <w:lang w:val="pt-BR"/>
        </w:rPr>
        <w:tab/>
      </w:r>
    </w:p>
    <w:p w14:paraId="51EDC160" w14:textId="64F6F838" w:rsidR="00FE2021" w:rsidRPr="00C17B08" w:rsidRDefault="00B012D0" w:rsidP="00712452">
      <w:pPr>
        <w:pStyle w:val="Corpodetexto"/>
        <w:spacing w:before="304" w:line="254" w:lineRule="auto"/>
        <w:ind w:left="173" w:firstLine="351"/>
        <w:jc w:val="both"/>
        <w:rPr>
          <w:rFonts w:ascii="Times New Roman" w:hAnsi="Times New Roman" w:cs="Times New Roman"/>
          <w:lang w:val="pt-BR"/>
        </w:rPr>
      </w:pPr>
      <w:r w:rsidRPr="00C17B08">
        <w:rPr>
          <w:rFonts w:ascii="Times New Roman" w:hAnsi="Times New Roman" w:cs="Times New Roman"/>
          <w:lang w:val="pt-BR"/>
        </w:rPr>
        <w:t>Apresentação</w:t>
      </w:r>
      <w:r w:rsidRPr="00C17B08">
        <w:rPr>
          <w:rFonts w:ascii="Times New Roman" w:hAnsi="Times New Roman" w:cs="Times New Roman"/>
          <w:spacing w:val="-24"/>
          <w:lang w:val="pt-BR"/>
        </w:rPr>
        <w:t xml:space="preserve"> </w:t>
      </w:r>
      <w:r w:rsidRPr="00C17B08">
        <w:rPr>
          <w:rFonts w:ascii="Times New Roman" w:hAnsi="Times New Roman" w:cs="Times New Roman"/>
          <w:lang w:val="pt-BR"/>
        </w:rPr>
        <w:t>expositiva</w:t>
      </w:r>
      <w:r w:rsidRPr="00C17B08">
        <w:rPr>
          <w:rFonts w:ascii="Times New Roman" w:hAnsi="Times New Roman" w:cs="Times New Roman"/>
          <w:spacing w:val="-24"/>
          <w:lang w:val="pt-BR"/>
        </w:rPr>
        <w:t xml:space="preserve"> </w:t>
      </w:r>
      <w:r w:rsidRPr="00C17B08">
        <w:rPr>
          <w:rFonts w:ascii="Times New Roman" w:hAnsi="Times New Roman" w:cs="Times New Roman"/>
          <w:lang w:val="pt-BR"/>
        </w:rPr>
        <w:t>e</w:t>
      </w:r>
      <w:r w:rsidRPr="00C17B08">
        <w:rPr>
          <w:rFonts w:ascii="Times New Roman" w:hAnsi="Times New Roman" w:cs="Times New Roman"/>
          <w:spacing w:val="-23"/>
          <w:lang w:val="pt-BR"/>
        </w:rPr>
        <w:t xml:space="preserve"> </w:t>
      </w:r>
      <w:r w:rsidRPr="00C17B08">
        <w:rPr>
          <w:rFonts w:ascii="Times New Roman" w:hAnsi="Times New Roman" w:cs="Times New Roman"/>
          <w:lang w:val="pt-BR"/>
        </w:rPr>
        <w:t>dialogada</w:t>
      </w:r>
      <w:r w:rsidR="00927EB1">
        <w:rPr>
          <w:rFonts w:ascii="Times New Roman" w:hAnsi="Times New Roman" w:cs="Times New Roman"/>
          <w:lang w:val="pt-BR"/>
        </w:rPr>
        <w:t>, utilizando</w:t>
      </w:r>
      <w:r w:rsidR="006F1C37">
        <w:rPr>
          <w:rFonts w:ascii="Times New Roman" w:hAnsi="Times New Roman" w:cs="Times New Roman"/>
          <w:lang w:val="pt-BR"/>
        </w:rPr>
        <w:t xml:space="preserve"> exemplos e exercícios de fixação ao término da aula para consolidação do tema abordado.</w:t>
      </w:r>
    </w:p>
    <w:p w14:paraId="44E82F3E" w14:textId="77777777" w:rsidR="00FC02D0" w:rsidRPr="00C17B08" w:rsidRDefault="00FC02D0">
      <w:pPr>
        <w:pStyle w:val="Corpodetexto"/>
        <w:spacing w:before="4"/>
        <w:ind w:left="0" w:firstLine="0"/>
        <w:rPr>
          <w:rFonts w:ascii="Times New Roman" w:hAnsi="Times New Roman" w:cs="Times New Roman"/>
          <w:lang w:val="pt-BR"/>
        </w:rPr>
      </w:pPr>
    </w:p>
    <w:p w14:paraId="1A694680" w14:textId="77777777" w:rsidR="00FC02D0" w:rsidRPr="00C17B08" w:rsidRDefault="00B012D0">
      <w:pPr>
        <w:pStyle w:val="Ttulo1"/>
        <w:tabs>
          <w:tab w:val="left" w:pos="731"/>
          <w:tab w:val="left" w:pos="9871"/>
        </w:tabs>
        <w:rPr>
          <w:rFonts w:ascii="Times New Roman" w:hAnsi="Times New Roman" w:cs="Times New Roman"/>
          <w:sz w:val="32"/>
          <w:szCs w:val="32"/>
          <w:lang w:val="pt-BR"/>
        </w:rPr>
      </w:pPr>
      <w:r w:rsidRPr="00C17B08">
        <w:rPr>
          <w:rFonts w:ascii="Times New Roman" w:hAnsi="Times New Roman" w:cs="Times New Roman"/>
          <w:b w:val="0"/>
          <w:spacing w:val="-27"/>
          <w:w w:val="101"/>
          <w:sz w:val="32"/>
          <w:szCs w:val="32"/>
          <w:shd w:val="clear" w:color="auto" w:fill="CCCCCC"/>
          <w:lang w:val="pt-BR"/>
        </w:rPr>
        <w:t xml:space="preserve"> </w:t>
      </w:r>
      <w:bookmarkStart w:id="4" w:name="Recursos_didáticos"/>
      <w:bookmarkEnd w:id="4"/>
      <w:r w:rsidRPr="00C17B08">
        <w:rPr>
          <w:rFonts w:ascii="Times New Roman" w:hAnsi="Times New Roman" w:cs="Times New Roman"/>
          <w:w w:val="105"/>
          <w:sz w:val="32"/>
          <w:szCs w:val="32"/>
          <w:shd w:val="clear" w:color="auto" w:fill="CCCCCC"/>
          <w:lang w:val="pt-BR"/>
        </w:rPr>
        <w:t>4</w:t>
      </w:r>
      <w:r w:rsidRPr="00C17B08">
        <w:rPr>
          <w:rFonts w:ascii="Times New Roman" w:hAnsi="Times New Roman" w:cs="Times New Roman"/>
          <w:w w:val="105"/>
          <w:sz w:val="32"/>
          <w:szCs w:val="32"/>
          <w:shd w:val="clear" w:color="auto" w:fill="CCCCCC"/>
          <w:lang w:val="pt-BR"/>
        </w:rPr>
        <w:tab/>
        <w:t>Recursos</w:t>
      </w:r>
      <w:r w:rsidRPr="00C17B08">
        <w:rPr>
          <w:rFonts w:ascii="Times New Roman" w:hAnsi="Times New Roman" w:cs="Times New Roman"/>
          <w:spacing w:val="-30"/>
          <w:w w:val="105"/>
          <w:sz w:val="32"/>
          <w:szCs w:val="32"/>
          <w:shd w:val="clear" w:color="auto" w:fill="CCCCCC"/>
          <w:lang w:val="pt-BR"/>
        </w:rPr>
        <w:t xml:space="preserve"> </w:t>
      </w:r>
      <w:r w:rsidRPr="00C17B08">
        <w:rPr>
          <w:rFonts w:ascii="Times New Roman" w:hAnsi="Times New Roman" w:cs="Times New Roman"/>
          <w:w w:val="105"/>
          <w:sz w:val="32"/>
          <w:szCs w:val="32"/>
          <w:shd w:val="clear" w:color="auto" w:fill="CCCCCC"/>
          <w:lang w:val="pt-BR"/>
        </w:rPr>
        <w:t>didáticos</w:t>
      </w:r>
      <w:r w:rsidRPr="00C17B08">
        <w:rPr>
          <w:rFonts w:ascii="Times New Roman" w:hAnsi="Times New Roman" w:cs="Times New Roman"/>
          <w:sz w:val="32"/>
          <w:szCs w:val="32"/>
          <w:shd w:val="clear" w:color="auto" w:fill="CCCCCC"/>
          <w:lang w:val="pt-BR"/>
        </w:rPr>
        <w:tab/>
      </w:r>
    </w:p>
    <w:p w14:paraId="53C26255" w14:textId="32B516AB" w:rsidR="00FC02D0" w:rsidRPr="00FE2021" w:rsidRDefault="00B012D0" w:rsidP="00FE2021">
      <w:pPr>
        <w:pStyle w:val="PargrafodaLista"/>
        <w:numPr>
          <w:ilvl w:val="0"/>
          <w:numId w:val="5"/>
        </w:numPr>
        <w:tabs>
          <w:tab w:val="left" w:pos="760"/>
        </w:tabs>
        <w:spacing w:before="229"/>
        <w:rPr>
          <w:rFonts w:ascii="Times New Roman" w:hAnsi="Times New Roman" w:cs="Times New Roman"/>
          <w:sz w:val="24"/>
          <w:szCs w:val="24"/>
          <w:lang w:val="pt-BR"/>
        </w:rPr>
      </w:pPr>
      <w:r w:rsidRPr="00FE2021">
        <w:rPr>
          <w:rFonts w:ascii="Times New Roman" w:hAnsi="Times New Roman" w:cs="Times New Roman"/>
          <w:sz w:val="24"/>
          <w:szCs w:val="24"/>
          <w:lang w:val="pt-BR"/>
        </w:rPr>
        <w:t>Computador.</w:t>
      </w:r>
    </w:p>
    <w:p w14:paraId="63433BCE" w14:textId="77777777" w:rsidR="00FC02D0" w:rsidRPr="00C17B08" w:rsidRDefault="00FC02D0">
      <w:pPr>
        <w:pStyle w:val="Corpodetexto"/>
        <w:spacing w:before="5"/>
        <w:ind w:left="0" w:firstLine="0"/>
        <w:rPr>
          <w:rFonts w:ascii="Times New Roman" w:hAnsi="Times New Roman" w:cs="Times New Roman"/>
          <w:lang w:val="pt-BR"/>
        </w:rPr>
      </w:pPr>
    </w:p>
    <w:p w14:paraId="255A4161" w14:textId="77777777" w:rsidR="00FC02D0" w:rsidRPr="00C17B08" w:rsidRDefault="00B012D0">
      <w:pPr>
        <w:pStyle w:val="Ttulo1"/>
        <w:spacing w:before="0"/>
        <w:ind w:left="173"/>
        <w:rPr>
          <w:rFonts w:ascii="Times New Roman" w:hAnsi="Times New Roman" w:cs="Times New Roman"/>
          <w:sz w:val="32"/>
          <w:szCs w:val="32"/>
          <w:lang w:val="pt-BR"/>
        </w:rPr>
      </w:pPr>
      <w:r w:rsidRPr="00C17B08">
        <w:rPr>
          <w:rFonts w:ascii="Times New Roman" w:hAnsi="Times New Roman" w:cs="Times New Roman"/>
          <w:sz w:val="32"/>
          <w:szCs w:val="32"/>
          <w:lang w:val="pt-BR"/>
        </w:rPr>
        <w:t>Referências</w:t>
      </w:r>
    </w:p>
    <w:p w14:paraId="67B26780" w14:textId="5B774ABD" w:rsidR="006F1C37" w:rsidRPr="006F1C37" w:rsidRDefault="006F1C37" w:rsidP="006F1C37">
      <w:pPr>
        <w:pStyle w:val="PargrafodaLista"/>
        <w:numPr>
          <w:ilvl w:val="0"/>
          <w:numId w:val="1"/>
        </w:numPr>
        <w:tabs>
          <w:tab w:val="left" w:pos="284"/>
        </w:tabs>
        <w:spacing w:before="198" w:line="254" w:lineRule="auto"/>
        <w:ind w:left="284" w:right="172" w:firstLine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F1C37">
        <w:rPr>
          <w:rFonts w:ascii="Times New Roman" w:hAnsi="Times New Roman" w:cs="Times New Roman"/>
          <w:sz w:val="24"/>
          <w:szCs w:val="24"/>
          <w:lang w:val="pt-BR"/>
        </w:rPr>
        <w:t xml:space="preserve">KUROSE, J. F.; ROSS K W. </w:t>
      </w:r>
      <w:r w:rsidRPr="000946BA">
        <w:rPr>
          <w:rFonts w:ascii="Times New Roman" w:hAnsi="Times New Roman" w:cs="Times New Roman"/>
          <w:b/>
          <w:bCs/>
          <w:sz w:val="24"/>
          <w:szCs w:val="24"/>
          <w:lang w:val="pt-BR"/>
        </w:rPr>
        <w:t>Redes de Computadores e a Internet:</w:t>
      </w:r>
      <w:r w:rsidRPr="00713F30">
        <w:rPr>
          <w:rFonts w:ascii="Times New Roman" w:hAnsi="Times New Roman" w:cs="Times New Roman"/>
          <w:sz w:val="24"/>
          <w:szCs w:val="24"/>
          <w:lang w:val="pt-BR"/>
        </w:rPr>
        <w:t xml:space="preserve"> uma abordagem top-</w:t>
      </w:r>
      <w:proofErr w:type="spellStart"/>
      <w:r w:rsidRPr="00713F30">
        <w:rPr>
          <w:rFonts w:ascii="Times New Roman" w:hAnsi="Times New Roman" w:cs="Times New Roman"/>
          <w:sz w:val="24"/>
          <w:szCs w:val="24"/>
          <w:lang w:val="pt-BR"/>
        </w:rPr>
        <w:t>down</w:t>
      </w:r>
      <w:proofErr w:type="spellEnd"/>
      <w:r w:rsidRPr="00713F30">
        <w:rPr>
          <w:rFonts w:ascii="Times New Roman" w:hAnsi="Times New Roman" w:cs="Times New Roman"/>
          <w:sz w:val="24"/>
          <w:szCs w:val="24"/>
          <w:lang w:val="pt-BR"/>
        </w:rPr>
        <w:t>.</w:t>
      </w:r>
      <w:r w:rsidRPr="006F1C37">
        <w:rPr>
          <w:rFonts w:ascii="Times New Roman" w:hAnsi="Times New Roman" w:cs="Times New Roman"/>
          <w:sz w:val="24"/>
          <w:szCs w:val="24"/>
          <w:lang w:val="pt-BR"/>
        </w:rPr>
        <w:t xml:space="preserve"> 5ª ed.</w:t>
      </w:r>
      <w:r w:rsidR="008A29A2">
        <w:rPr>
          <w:rFonts w:ascii="Times New Roman" w:hAnsi="Times New Roman" w:cs="Times New Roman"/>
          <w:sz w:val="24"/>
          <w:szCs w:val="24"/>
          <w:lang w:val="pt-BR"/>
        </w:rPr>
        <w:t>,</w:t>
      </w:r>
      <w:r w:rsidRPr="006F1C37">
        <w:rPr>
          <w:rFonts w:ascii="Times New Roman" w:hAnsi="Times New Roman" w:cs="Times New Roman"/>
          <w:sz w:val="24"/>
          <w:szCs w:val="24"/>
          <w:lang w:val="pt-BR"/>
        </w:rPr>
        <w:t xml:space="preserve"> São Paulo: Pearson, 2010. </w:t>
      </w:r>
    </w:p>
    <w:p w14:paraId="42398373" w14:textId="229BBF47" w:rsidR="006F1C37" w:rsidRPr="006F1C37" w:rsidRDefault="006F1C37" w:rsidP="006F1C37">
      <w:pPr>
        <w:pStyle w:val="PargrafodaLista"/>
        <w:numPr>
          <w:ilvl w:val="0"/>
          <w:numId w:val="1"/>
        </w:numPr>
        <w:tabs>
          <w:tab w:val="left" w:pos="284"/>
        </w:tabs>
        <w:spacing w:before="198" w:line="254" w:lineRule="auto"/>
        <w:ind w:left="284" w:right="172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1C37">
        <w:rPr>
          <w:rFonts w:ascii="Times New Roman" w:hAnsi="Times New Roman" w:cs="Times New Roman"/>
          <w:sz w:val="24"/>
          <w:szCs w:val="24"/>
          <w:lang w:val="pt-BR"/>
        </w:rPr>
        <w:t xml:space="preserve">TANENBAUM, A. </w:t>
      </w:r>
      <w:r w:rsidRPr="000946BA">
        <w:rPr>
          <w:rFonts w:ascii="Times New Roman" w:hAnsi="Times New Roman" w:cs="Times New Roman"/>
          <w:b/>
          <w:bCs/>
          <w:sz w:val="24"/>
          <w:szCs w:val="24"/>
          <w:lang w:val="pt-BR"/>
        </w:rPr>
        <w:t>Sistemas Operacionais Modernos</w:t>
      </w:r>
      <w:r w:rsidRPr="006F1C37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Pr="006F1C37">
        <w:rPr>
          <w:rFonts w:ascii="Times New Roman" w:hAnsi="Times New Roman" w:cs="Times New Roman"/>
          <w:sz w:val="24"/>
          <w:szCs w:val="24"/>
          <w:lang w:val="en-US"/>
        </w:rPr>
        <w:t>2ª ed.</w:t>
      </w:r>
      <w:r w:rsidR="008A29A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F1C37">
        <w:rPr>
          <w:rFonts w:ascii="Times New Roman" w:hAnsi="Times New Roman" w:cs="Times New Roman"/>
          <w:sz w:val="24"/>
          <w:szCs w:val="24"/>
          <w:lang w:val="en-US"/>
        </w:rPr>
        <w:t xml:space="preserve"> Pearson Prentice-Hall, 2003.</w:t>
      </w:r>
    </w:p>
    <w:p w14:paraId="3374A679" w14:textId="1C30F78E" w:rsidR="006F1C37" w:rsidRPr="006F1C37" w:rsidRDefault="006F1C37" w:rsidP="006F1C37">
      <w:pPr>
        <w:pStyle w:val="PargrafodaLista"/>
        <w:numPr>
          <w:ilvl w:val="0"/>
          <w:numId w:val="1"/>
        </w:numPr>
        <w:tabs>
          <w:tab w:val="left" w:pos="284"/>
        </w:tabs>
        <w:spacing w:before="198" w:line="254" w:lineRule="auto"/>
        <w:ind w:left="284" w:right="172" w:firstLine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F1C37">
        <w:rPr>
          <w:rFonts w:ascii="Times New Roman" w:hAnsi="Times New Roman" w:cs="Times New Roman"/>
          <w:sz w:val="24"/>
          <w:szCs w:val="24"/>
          <w:lang w:val="pt-BR"/>
        </w:rPr>
        <w:t xml:space="preserve">SILBERSCHATZ, A.; GALVIN, P.; GAGNE, G. </w:t>
      </w:r>
      <w:r w:rsidRPr="000946BA">
        <w:rPr>
          <w:rFonts w:ascii="Times New Roman" w:hAnsi="Times New Roman" w:cs="Times New Roman"/>
          <w:b/>
          <w:bCs/>
          <w:sz w:val="24"/>
          <w:szCs w:val="24"/>
          <w:lang w:val="pt-BR"/>
        </w:rPr>
        <w:t>Fundamentos de sistemas operacionais</w:t>
      </w:r>
      <w:r w:rsidRPr="006F1C37">
        <w:rPr>
          <w:rFonts w:ascii="Times New Roman" w:hAnsi="Times New Roman" w:cs="Times New Roman"/>
          <w:sz w:val="24"/>
          <w:szCs w:val="24"/>
          <w:lang w:val="pt-BR"/>
        </w:rPr>
        <w:t>. 9ª ed</w:t>
      </w:r>
      <w:r w:rsidR="008A29A2">
        <w:rPr>
          <w:rFonts w:ascii="Times New Roman" w:hAnsi="Times New Roman" w:cs="Times New Roman"/>
          <w:sz w:val="24"/>
          <w:szCs w:val="24"/>
          <w:lang w:val="pt-BR"/>
        </w:rPr>
        <w:t>.,</w:t>
      </w:r>
      <w:r w:rsidRPr="006F1C37">
        <w:rPr>
          <w:rFonts w:ascii="Times New Roman" w:hAnsi="Times New Roman" w:cs="Times New Roman"/>
          <w:sz w:val="24"/>
          <w:szCs w:val="24"/>
          <w:lang w:val="pt-BR"/>
        </w:rPr>
        <w:t xml:space="preserve"> LTC, 2015</w:t>
      </w:r>
    </w:p>
    <w:p w14:paraId="5DE8C684" w14:textId="77777777" w:rsidR="00FC02D0" w:rsidRDefault="006F1C37" w:rsidP="006F1C37">
      <w:pPr>
        <w:pStyle w:val="PargrafodaLista"/>
        <w:numPr>
          <w:ilvl w:val="0"/>
          <w:numId w:val="1"/>
        </w:numPr>
        <w:tabs>
          <w:tab w:val="left" w:pos="284"/>
        </w:tabs>
        <w:spacing w:before="198" w:line="254" w:lineRule="auto"/>
        <w:ind w:right="172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F1C37">
        <w:rPr>
          <w:rFonts w:ascii="Times New Roman" w:hAnsi="Times New Roman" w:cs="Times New Roman"/>
          <w:sz w:val="24"/>
          <w:szCs w:val="24"/>
          <w:lang w:val="pt-BR"/>
        </w:rPr>
        <w:t xml:space="preserve">MAZIERO, C. A. </w:t>
      </w:r>
      <w:r w:rsidRPr="000946BA">
        <w:rPr>
          <w:rFonts w:ascii="Times New Roman" w:hAnsi="Times New Roman" w:cs="Times New Roman"/>
          <w:b/>
          <w:bCs/>
          <w:sz w:val="24"/>
          <w:szCs w:val="24"/>
          <w:lang w:val="pt-BR"/>
        </w:rPr>
        <w:t>Sistemas operacionais de redes I – Conceitos Básicos.</w:t>
      </w:r>
      <w:r w:rsidRPr="006F1C37">
        <w:rPr>
          <w:rFonts w:ascii="Times New Roman" w:hAnsi="Times New Roman" w:cs="Times New Roman"/>
          <w:sz w:val="24"/>
          <w:szCs w:val="24"/>
          <w:lang w:val="pt-BR"/>
        </w:rPr>
        <w:t xml:space="preserve"> IFPA – PRONATEC, 2006.</w:t>
      </w:r>
    </w:p>
    <w:p w14:paraId="4A85DD94" w14:textId="62D69A42" w:rsidR="000946BA" w:rsidRPr="00C17B08" w:rsidRDefault="000946BA" w:rsidP="006F1C37">
      <w:pPr>
        <w:pStyle w:val="PargrafodaLista"/>
        <w:numPr>
          <w:ilvl w:val="0"/>
          <w:numId w:val="1"/>
        </w:numPr>
        <w:tabs>
          <w:tab w:val="left" w:pos="284"/>
        </w:tabs>
        <w:spacing w:before="198" w:line="254" w:lineRule="auto"/>
        <w:ind w:right="172"/>
        <w:jc w:val="both"/>
        <w:rPr>
          <w:rFonts w:ascii="Times New Roman" w:hAnsi="Times New Roman" w:cs="Times New Roman"/>
          <w:sz w:val="24"/>
          <w:szCs w:val="24"/>
          <w:lang w:val="pt-BR"/>
        </w:rPr>
        <w:sectPr w:rsidR="000946BA" w:rsidRPr="00C17B08">
          <w:pgSz w:w="11910" w:h="16840"/>
          <w:pgMar w:top="1040" w:right="960" w:bottom="280" w:left="960" w:header="720" w:footer="720" w:gutter="0"/>
          <w:cols w:space="720"/>
        </w:sectPr>
      </w:pPr>
    </w:p>
    <w:p w14:paraId="0C9240F3" w14:textId="1370B2F0" w:rsidR="00FC02D0" w:rsidRPr="00C17B08" w:rsidRDefault="00B012D0">
      <w:pPr>
        <w:pStyle w:val="Ttulo1"/>
        <w:tabs>
          <w:tab w:val="left" w:pos="9871"/>
        </w:tabs>
        <w:spacing w:before="73"/>
        <w:rPr>
          <w:rFonts w:ascii="Times New Roman" w:hAnsi="Times New Roman" w:cs="Times New Roman"/>
          <w:sz w:val="24"/>
          <w:szCs w:val="24"/>
          <w:lang w:val="pt-BR"/>
        </w:rPr>
      </w:pPr>
      <w:r w:rsidRPr="00C17B08">
        <w:rPr>
          <w:rFonts w:ascii="Times New Roman" w:hAnsi="Times New Roman" w:cs="Times New Roman"/>
          <w:b w:val="0"/>
          <w:spacing w:val="-27"/>
          <w:w w:val="101"/>
          <w:sz w:val="24"/>
          <w:szCs w:val="24"/>
          <w:shd w:val="clear" w:color="auto" w:fill="CCCCCC"/>
          <w:lang w:val="pt-BR"/>
        </w:rPr>
        <w:lastRenderedPageBreak/>
        <w:t xml:space="preserve"> </w:t>
      </w:r>
      <w:r w:rsidRPr="00C17B08">
        <w:rPr>
          <w:rFonts w:ascii="Times New Roman" w:hAnsi="Times New Roman" w:cs="Times New Roman"/>
          <w:w w:val="105"/>
          <w:sz w:val="24"/>
          <w:szCs w:val="24"/>
          <w:shd w:val="clear" w:color="auto" w:fill="CCCCCC"/>
          <w:lang w:val="pt-BR"/>
        </w:rPr>
        <w:t>Anexo</w:t>
      </w:r>
      <w:r w:rsidRPr="00C17B08">
        <w:rPr>
          <w:rFonts w:ascii="Times New Roman" w:hAnsi="Times New Roman" w:cs="Times New Roman"/>
          <w:spacing w:val="29"/>
          <w:w w:val="105"/>
          <w:sz w:val="24"/>
          <w:szCs w:val="24"/>
          <w:shd w:val="clear" w:color="auto" w:fill="CCCCCC"/>
          <w:lang w:val="pt-BR"/>
        </w:rPr>
        <w:t xml:space="preserve"> </w:t>
      </w:r>
      <w:r w:rsidRPr="00C17B08">
        <w:rPr>
          <w:rFonts w:ascii="Times New Roman" w:hAnsi="Times New Roman" w:cs="Times New Roman"/>
          <w:w w:val="105"/>
          <w:sz w:val="24"/>
          <w:szCs w:val="24"/>
          <w:shd w:val="clear" w:color="auto" w:fill="CCCCCC"/>
          <w:lang w:val="pt-BR"/>
        </w:rPr>
        <w:t>A</w:t>
      </w:r>
      <w:r w:rsidRPr="00C17B08">
        <w:rPr>
          <w:rFonts w:ascii="Times New Roman" w:hAnsi="Times New Roman" w:cs="Times New Roman"/>
          <w:spacing w:val="29"/>
          <w:w w:val="105"/>
          <w:sz w:val="24"/>
          <w:szCs w:val="24"/>
          <w:shd w:val="clear" w:color="auto" w:fill="CCCCCC"/>
          <w:lang w:val="pt-BR"/>
        </w:rPr>
        <w:t xml:space="preserve"> </w:t>
      </w:r>
      <w:r w:rsidRPr="00C17B08">
        <w:rPr>
          <w:rFonts w:ascii="Times New Roman" w:hAnsi="Times New Roman" w:cs="Times New Roman"/>
          <w:w w:val="105"/>
          <w:sz w:val="24"/>
          <w:szCs w:val="24"/>
          <w:shd w:val="clear" w:color="auto" w:fill="CCCCCC"/>
          <w:lang w:val="pt-BR"/>
        </w:rPr>
        <w:t>-</w:t>
      </w:r>
      <w:r w:rsidRPr="00C17B08">
        <w:rPr>
          <w:rFonts w:ascii="Times New Roman" w:hAnsi="Times New Roman" w:cs="Times New Roman"/>
          <w:spacing w:val="29"/>
          <w:w w:val="105"/>
          <w:sz w:val="24"/>
          <w:szCs w:val="24"/>
          <w:shd w:val="clear" w:color="auto" w:fill="CCCCCC"/>
          <w:lang w:val="pt-BR"/>
        </w:rPr>
        <w:t xml:space="preserve"> </w:t>
      </w:r>
      <w:proofErr w:type="spellStart"/>
      <w:r w:rsidRPr="00C17B08">
        <w:rPr>
          <w:rFonts w:ascii="Times New Roman" w:hAnsi="Times New Roman" w:cs="Times New Roman"/>
          <w:w w:val="105"/>
          <w:sz w:val="24"/>
          <w:szCs w:val="24"/>
          <w:shd w:val="clear" w:color="auto" w:fill="CCCCCC"/>
          <w:lang w:val="pt-BR"/>
        </w:rPr>
        <w:t>QRcode</w:t>
      </w:r>
      <w:proofErr w:type="spellEnd"/>
      <w:r w:rsidRPr="00C17B08">
        <w:rPr>
          <w:rFonts w:ascii="Times New Roman" w:hAnsi="Times New Roman" w:cs="Times New Roman"/>
          <w:spacing w:val="29"/>
          <w:w w:val="105"/>
          <w:sz w:val="24"/>
          <w:szCs w:val="24"/>
          <w:shd w:val="clear" w:color="auto" w:fill="CCCCCC"/>
          <w:lang w:val="pt-BR"/>
        </w:rPr>
        <w:t xml:space="preserve"> </w:t>
      </w:r>
      <w:r w:rsidRPr="00C17B08">
        <w:rPr>
          <w:rFonts w:ascii="Times New Roman" w:hAnsi="Times New Roman" w:cs="Times New Roman"/>
          <w:w w:val="105"/>
          <w:sz w:val="24"/>
          <w:szCs w:val="24"/>
          <w:shd w:val="clear" w:color="auto" w:fill="CCCCCC"/>
          <w:lang w:val="pt-BR"/>
        </w:rPr>
        <w:t>para</w:t>
      </w:r>
      <w:r w:rsidRPr="00C17B08">
        <w:rPr>
          <w:rFonts w:ascii="Times New Roman" w:hAnsi="Times New Roman" w:cs="Times New Roman"/>
          <w:spacing w:val="29"/>
          <w:w w:val="105"/>
          <w:sz w:val="24"/>
          <w:szCs w:val="24"/>
          <w:shd w:val="clear" w:color="auto" w:fill="CCCCCC"/>
          <w:lang w:val="pt-BR"/>
        </w:rPr>
        <w:t xml:space="preserve"> </w:t>
      </w:r>
      <w:r w:rsidRPr="00C17B08">
        <w:rPr>
          <w:rFonts w:ascii="Times New Roman" w:hAnsi="Times New Roman" w:cs="Times New Roman"/>
          <w:w w:val="105"/>
          <w:sz w:val="24"/>
          <w:szCs w:val="24"/>
          <w:shd w:val="clear" w:color="auto" w:fill="CCCCCC"/>
          <w:lang w:val="pt-BR"/>
        </w:rPr>
        <w:t>acessar</w:t>
      </w:r>
      <w:r w:rsidRPr="00C17B08">
        <w:rPr>
          <w:rFonts w:ascii="Times New Roman" w:hAnsi="Times New Roman" w:cs="Times New Roman"/>
          <w:spacing w:val="29"/>
          <w:w w:val="105"/>
          <w:sz w:val="24"/>
          <w:szCs w:val="24"/>
          <w:shd w:val="clear" w:color="auto" w:fill="CCCCCC"/>
          <w:lang w:val="pt-BR"/>
        </w:rPr>
        <w:t xml:space="preserve"> </w:t>
      </w:r>
      <w:r w:rsidRPr="00C17B08">
        <w:rPr>
          <w:rFonts w:ascii="Times New Roman" w:hAnsi="Times New Roman" w:cs="Times New Roman"/>
          <w:w w:val="105"/>
          <w:sz w:val="24"/>
          <w:szCs w:val="24"/>
          <w:shd w:val="clear" w:color="auto" w:fill="CCCCCC"/>
          <w:lang w:val="pt-BR"/>
        </w:rPr>
        <w:t>o</w:t>
      </w:r>
      <w:r w:rsidRPr="00C17B08">
        <w:rPr>
          <w:rFonts w:ascii="Times New Roman" w:hAnsi="Times New Roman" w:cs="Times New Roman"/>
          <w:spacing w:val="30"/>
          <w:w w:val="105"/>
          <w:sz w:val="24"/>
          <w:szCs w:val="24"/>
          <w:shd w:val="clear" w:color="auto" w:fill="CCCCCC"/>
          <w:lang w:val="pt-BR"/>
        </w:rPr>
        <w:t xml:space="preserve"> </w:t>
      </w:r>
      <w:r w:rsidRPr="00C17B08">
        <w:rPr>
          <w:rFonts w:ascii="Times New Roman" w:hAnsi="Times New Roman" w:cs="Times New Roman"/>
          <w:w w:val="105"/>
          <w:sz w:val="24"/>
          <w:szCs w:val="24"/>
          <w:shd w:val="clear" w:color="auto" w:fill="CCCCCC"/>
          <w:lang w:val="pt-BR"/>
        </w:rPr>
        <w:t>material</w:t>
      </w:r>
      <w:r w:rsidRPr="00C17B08">
        <w:rPr>
          <w:rFonts w:ascii="Times New Roman" w:hAnsi="Times New Roman" w:cs="Times New Roman"/>
          <w:spacing w:val="29"/>
          <w:w w:val="105"/>
          <w:sz w:val="24"/>
          <w:szCs w:val="24"/>
          <w:shd w:val="clear" w:color="auto" w:fill="CCCCCC"/>
          <w:lang w:val="pt-BR"/>
        </w:rPr>
        <w:t xml:space="preserve"> </w:t>
      </w:r>
      <w:r w:rsidRPr="00C17B08">
        <w:rPr>
          <w:rFonts w:ascii="Times New Roman" w:hAnsi="Times New Roman" w:cs="Times New Roman"/>
          <w:w w:val="105"/>
          <w:sz w:val="24"/>
          <w:szCs w:val="24"/>
          <w:shd w:val="clear" w:color="auto" w:fill="CCCCCC"/>
          <w:lang w:val="pt-BR"/>
        </w:rPr>
        <w:t>da</w:t>
      </w:r>
      <w:r w:rsidRPr="00C17B08">
        <w:rPr>
          <w:rFonts w:ascii="Times New Roman" w:hAnsi="Times New Roman" w:cs="Times New Roman"/>
          <w:spacing w:val="30"/>
          <w:w w:val="105"/>
          <w:sz w:val="24"/>
          <w:szCs w:val="24"/>
          <w:shd w:val="clear" w:color="auto" w:fill="CCCCCC"/>
          <w:lang w:val="pt-BR"/>
        </w:rPr>
        <w:t xml:space="preserve"> </w:t>
      </w:r>
      <w:r w:rsidRPr="00C17B08">
        <w:rPr>
          <w:rFonts w:ascii="Times New Roman" w:hAnsi="Times New Roman" w:cs="Times New Roman"/>
          <w:w w:val="105"/>
          <w:sz w:val="24"/>
          <w:szCs w:val="24"/>
          <w:shd w:val="clear" w:color="auto" w:fill="CCCCCC"/>
          <w:lang w:val="pt-BR"/>
        </w:rPr>
        <w:t>aula</w:t>
      </w:r>
      <w:r w:rsidRPr="00C17B08">
        <w:rPr>
          <w:rFonts w:ascii="Times New Roman" w:hAnsi="Times New Roman" w:cs="Times New Roman"/>
          <w:sz w:val="24"/>
          <w:szCs w:val="24"/>
          <w:shd w:val="clear" w:color="auto" w:fill="CCCCCC"/>
          <w:lang w:val="pt-BR"/>
        </w:rPr>
        <w:tab/>
      </w:r>
    </w:p>
    <w:p w14:paraId="61D25702" w14:textId="1B9E99AC" w:rsidR="00FC02D0" w:rsidRPr="00C17B08" w:rsidRDefault="009330E9" w:rsidP="009330E9">
      <w:pPr>
        <w:pStyle w:val="Corpodetexto"/>
        <w:spacing w:before="0"/>
        <w:ind w:left="0" w:firstLine="0"/>
        <w:jc w:val="center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30ED6EE3" wp14:editId="2E4C1151">
            <wp:extent cx="3552825" cy="35528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02D0" w:rsidRPr="00C17B08">
      <w:pgSz w:w="11910" w:h="16840"/>
      <w:pgMar w:top="1140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A694F"/>
    <w:multiLevelType w:val="multilevel"/>
    <w:tmpl w:val="7696F2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72" w:hanging="1800"/>
      </w:pPr>
      <w:rPr>
        <w:rFonts w:hint="default"/>
      </w:rPr>
    </w:lvl>
  </w:abstractNum>
  <w:abstractNum w:abstractNumId="1" w15:restartNumberingAfterBreak="0">
    <w:nsid w:val="4A752328"/>
    <w:multiLevelType w:val="hybridMultilevel"/>
    <w:tmpl w:val="763C75CA"/>
    <w:lvl w:ilvl="0" w:tplc="20DAAED4">
      <w:start w:val="1"/>
      <w:numFmt w:val="decimal"/>
      <w:lvlText w:val="[%1]"/>
      <w:lvlJc w:val="left"/>
      <w:pPr>
        <w:ind w:left="649" w:hanging="365"/>
      </w:pPr>
      <w:rPr>
        <w:rFonts w:ascii="Times New Roman" w:eastAsia="Georgia" w:hAnsi="Times New Roman" w:cs="Times New Roman" w:hint="default"/>
        <w:spacing w:val="-1"/>
        <w:w w:val="87"/>
        <w:sz w:val="24"/>
        <w:szCs w:val="24"/>
        <w:lang w:val="pt-PT" w:eastAsia="pt-PT" w:bidi="pt-PT"/>
      </w:rPr>
    </w:lvl>
    <w:lvl w:ilvl="1" w:tplc="F74478EC">
      <w:numFmt w:val="bullet"/>
      <w:lvlText w:val="•"/>
      <w:lvlJc w:val="left"/>
      <w:pPr>
        <w:ind w:left="1605" w:hanging="365"/>
      </w:pPr>
      <w:rPr>
        <w:rFonts w:hint="default"/>
        <w:lang w:val="pt-PT" w:eastAsia="pt-PT" w:bidi="pt-PT"/>
      </w:rPr>
    </w:lvl>
    <w:lvl w:ilvl="2" w:tplc="8EC2136A">
      <w:numFmt w:val="bullet"/>
      <w:lvlText w:val="•"/>
      <w:lvlJc w:val="left"/>
      <w:pPr>
        <w:ind w:left="2562" w:hanging="365"/>
      </w:pPr>
      <w:rPr>
        <w:rFonts w:hint="default"/>
        <w:lang w:val="pt-PT" w:eastAsia="pt-PT" w:bidi="pt-PT"/>
      </w:rPr>
    </w:lvl>
    <w:lvl w:ilvl="3" w:tplc="42786B2C">
      <w:numFmt w:val="bullet"/>
      <w:lvlText w:val="•"/>
      <w:lvlJc w:val="left"/>
      <w:pPr>
        <w:ind w:left="3518" w:hanging="365"/>
      </w:pPr>
      <w:rPr>
        <w:rFonts w:hint="default"/>
        <w:lang w:val="pt-PT" w:eastAsia="pt-PT" w:bidi="pt-PT"/>
      </w:rPr>
    </w:lvl>
    <w:lvl w:ilvl="4" w:tplc="EF960C24">
      <w:numFmt w:val="bullet"/>
      <w:lvlText w:val="•"/>
      <w:lvlJc w:val="left"/>
      <w:pPr>
        <w:ind w:left="4475" w:hanging="365"/>
      </w:pPr>
      <w:rPr>
        <w:rFonts w:hint="default"/>
        <w:lang w:val="pt-PT" w:eastAsia="pt-PT" w:bidi="pt-PT"/>
      </w:rPr>
    </w:lvl>
    <w:lvl w:ilvl="5" w:tplc="137E0ACC">
      <w:numFmt w:val="bullet"/>
      <w:lvlText w:val="•"/>
      <w:lvlJc w:val="left"/>
      <w:pPr>
        <w:ind w:left="5431" w:hanging="365"/>
      </w:pPr>
      <w:rPr>
        <w:rFonts w:hint="default"/>
        <w:lang w:val="pt-PT" w:eastAsia="pt-PT" w:bidi="pt-PT"/>
      </w:rPr>
    </w:lvl>
    <w:lvl w:ilvl="6" w:tplc="841C9898">
      <w:numFmt w:val="bullet"/>
      <w:lvlText w:val="•"/>
      <w:lvlJc w:val="left"/>
      <w:pPr>
        <w:ind w:left="6388" w:hanging="365"/>
      </w:pPr>
      <w:rPr>
        <w:rFonts w:hint="default"/>
        <w:lang w:val="pt-PT" w:eastAsia="pt-PT" w:bidi="pt-PT"/>
      </w:rPr>
    </w:lvl>
    <w:lvl w:ilvl="7" w:tplc="9B744978">
      <w:numFmt w:val="bullet"/>
      <w:lvlText w:val="•"/>
      <w:lvlJc w:val="left"/>
      <w:pPr>
        <w:ind w:left="7344" w:hanging="365"/>
      </w:pPr>
      <w:rPr>
        <w:rFonts w:hint="default"/>
        <w:lang w:val="pt-PT" w:eastAsia="pt-PT" w:bidi="pt-PT"/>
      </w:rPr>
    </w:lvl>
    <w:lvl w:ilvl="8" w:tplc="00D651E2">
      <w:numFmt w:val="bullet"/>
      <w:lvlText w:val="•"/>
      <w:lvlJc w:val="left"/>
      <w:pPr>
        <w:ind w:left="8301" w:hanging="365"/>
      </w:pPr>
      <w:rPr>
        <w:rFonts w:hint="default"/>
        <w:lang w:val="pt-PT" w:eastAsia="pt-PT" w:bidi="pt-PT"/>
      </w:rPr>
    </w:lvl>
  </w:abstractNum>
  <w:abstractNum w:abstractNumId="2" w15:restartNumberingAfterBreak="0">
    <w:nsid w:val="5C8E05A7"/>
    <w:multiLevelType w:val="hybridMultilevel"/>
    <w:tmpl w:val="224C3CA4"/>
    <w:lvl w:ilvl="0" w:tplc="04160001">
      <w:start w:val="1"/>
      <w:numFmt w:val="bullet"/>
      <w:lvlText w:val=""/>
      <w:lvlJc w:val="left"/>
      <w:pPr>
        <w:ind w:left="16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3" w15:restartNumberingAfterBreak="0">
    <w:nsid w:val="64B659F6"/>
    <w:multiLevelType w:val="multilevel"/>
    <w:tmpl w:val="11925F86"/>
    <w:lvl w:ilvl="0">
      <w:start w:val="1"/>
      <w:numFmt w:val="decimal"/>
      <w:lvlText w:val="%1."/>
      <w:lvlJc w:val="left"/>
      <w:pPr>
        <w:ind w:left="759" w:hanging="300"/>
      </w:pPr>
      <w:rPr>
        <w:rFonts w:ascii="Georgia" w:eastAsia="Georgia" w:hAnsi="Georgia" w:cs="Georgia" w:hint="default"/>
        <w:w w:val="108"/>
        <w:sz w:val="24"/>
        <w:szCs w:val="24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274" w:hanging="482"/>
      </w:pPr>
      <w:rPr>
        <w:rFonts w:ascii="Georgia" w:eastAsia="Georgia" w:hAnsi="Georgia" w:cs="Georgia" w:hint="default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2247" w:hanging="482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214" w:hanging="482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181" w:hanging="482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149" w:hanging="482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116" w:hanging="482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083" w:hanging="482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050" w:hanging="482"/>
      </w:pPr>
      <w:rPr>
        <w:rFonts w:hint="default"/>
        <w:lang w:val="pt-PT" w:eastAsia="pt-PT" w:bidi="pt-PT"/>
      </w:rPr>
    </w:lvl>
  </w:abstractNum>
  <w:abstractNum w:abstractNumId="4" w15:restartNumberingAfterBreak="0">
    <w:nsid w:val="7EA141EB"/>
    <w:multiLevelType w:val="multilevel"/>
    <w:tmpl w:val="29A0609E"/>
    <w:lvl w:ilvl="0">
      <w:start w:val="1"/>
      <w:numFmt w:val="decimal"/>
      <w:lvlText w:val="%1"/>
      <w:lvlJc w:val="left"/>
      <w:pPr>
        <w:ind w:left="861" w:hanging="719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892" w:hanging="719"/>
      </w:pPr>
      <w:rPr>
        <w:rFonts w:ascii="Times New Roman" w:eastAsia="Book Antiqua" w:hAnsi="Times New Roman" w:cs="Times New Roman" w:hint="default"/>
        <w:b/>
        <w:bCs/>
        <w:spacing w:val="-1"/>
        <w:w w:val="115"/>
        <w:sz w:val="28"/>
        <w:szCs w:val="28"/>
        <w:lang w:val="pt-PT" w:eastAsia="pt-PT" w:bidi="pt-PT"/>
      </w:rPr>
    </w:lvl>
    <w:lvl w:ilvl="2">
      <w:numFmt w:val="bullet"/>
      <w:lvlText w:val="•"/>
      <w:lvlJc w:val="left"/>
      <w:pPr>
        <w:ind w:left="759" w:hanging="235"/>
      </w:pPr>
      <w:rPr>
        <w:rFonts w:ascii="Calibri" w:eastAsia="Calibri" w:hAnsi="Calibri" w:cs="Calibri" w:hint="default"/>
        <w:w w:val="97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2919" w:hanging="235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928" w:hanging="235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938" w:hanging="235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947" w:hanging="235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957" w:hanging="235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966" w:hanging="235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2D0"/>
    <w:rsid w:val="000946BA"/>
    <w:rsid w:val="00194016"/>
    <w:rsid w:val="00282EF7"/>
    <w:rsid w:val="004836B1"/>
    <w:rsid w:val="004C1099"/>
    <w:rsid w:val="00655545"/>
    <w:rsid w:val="006F0079"/>
    <w:rsid w:val="006F1C37"/>
    <w:rsid w:val="00712452"/>
    <w:rsid w:val="00713F30"/>
    <w:rsid w:val="007E5211"/>
    <w:rsid w:val="008A29A2"/>
    <w:rsid w:val="008F071E"/>
    <w:rsid w:val="00927EB1"/>
    <w:rsid w:val="009330E9"/>
    <w:rsid w:val="00974947"/>
    <w:rsid w:val="00983DE6"/>
    <w:rsid w:val="009F5D78"/>
    <w:rsid w:val="00B012D0"/>
    <w:rsid w:val="00B37B27"/>
    <w:rsid w:val="00B600C6"/>
    <w:rsid w:val="00B927F9"/>
    <w:rsid w:val="00C17B08"/>
    <w:rsid w:val="00CB2085"/>
    <w:rsid w:val="00DD1A58"/>
    <w:rsid w:val="00EF649C"/>
    <w:rsid w:val="00F51655"/>
    <w:rsid w:val="00FC02D0"/>
    <w:rsid w:val="00FE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FC90D"/>
  <w15:docId w15:val="{56514C9C-1848-47FB-A6DA-4616FA71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pt-PT" w:eastAsia="pt-PT" w:bidi="pt-PT"/>
    </w:rPr>
  </w:style>
  <w:style w:type="paragraph" w:styleId="Ttulo1">
    <w:name w:val="heading 1"/>
    <w:basedOn w:val="Normal"/>
    <w:uiPriority w:val="9"/>
    <w:qFormat/>
    <w:pPr>
      <w:spacing w:before="1"/>
      <w:ind w:left="114"/>
      <w:outlineLvl w:val="0"/>
    </w:pPr>
    <w:rPr>
      <w:rFonts w:ascii="Book Antiqua" w:eastAsia="Book Antiqua" w:hAnsi="Book Antiqua" w:cs="Book Antiqua"/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ind w:left="892" w:hanging="720"/>
      <w:outlineLvl w:val="1"/>
    </w:pPr>
    <w:rPr>
      <w:rFonts w:ascii="Book Antiqua" w:eastAsia="Book Antiqua" w:hAnsi="Book Antiqua" w:cs="Book Antiqua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16"/>
      <w:ind w:left="759" w:hanging="482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42"/>
      <w:ind w:left="2204" w:right="2204"/>
      <w:jc w:val="center"/>
    </w:pPr>
    <w:rPr>
      <w:rFonts w:ascii="Book Antiqua" w:eastAsia="Book Antiqua" w:hAnsi="Book Antiqua" w:cs="Book Antiqua"/>
      <w:b/>
      <w:bCs/>
      <w:sz w:val="41"/>
      <w:szCs w:val="41"/>
    </w:rPr>
  </w:style>
  <w:style w:type="paragraph" w:styleId="PargrafodaLista">
    <w:name w:val="List Paragraph"/>
    <w:basedOn w:val="Normal"/>
    <w:uiPriority w:val="1"/>
    <w:qFormat/>
    <w:pPr>
      <w:spacing w:before="116"/>
      <w:ind w:left="759" w:hanging="482"/>
    </w:pPr>
  </w:style>
  <w:style w:type="paragraph" w:customStyle="1" w:styleId="TableParagraph">
    <w:name w:val="Table Paragraph"/>
    <w:basedOn w:val="Normal"/>
    <w:uiPriority w:val="1"/>
    <w:qFormat/>
    <w:pPr>
      <w:spacing w:line="254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5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292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Vinícius</dc:creator>
  <cp:lastModifiedBy>Diego Vinícius</cp:lastModifiedBy>
  <cp:revision>26</cp:revision>
  <cp:lastPrinted>2021-01-05T20:43:00Z</cp:lastPrinted>
  <dcterms:created xsi:type="dcterms:W3CDTF">2020-12-19T01:34:00Z</dcterms:created>
  <dcterms:modified xsi:type="dcterms:W3CDTF">2021-01-05T20:50:00Z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2020-12-19T00:00:00Z</vt:filetime>
  </property>
</Properties>
</file>