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B64" w:rsidRDefault="00323B64" w:rsidP="00323B64">
      <w:pPr>
        <w:tabs>
          <w:tab w:val="center" w:pos="3369"/>
        </w:tabs>
        <w:jc w:val="center"/>
        <w:rPr>
          <w:rFonts w:ascii="Arial" w:hAnsi="Arial" w:cs="Arial"/>
          <w:color w:val="4472C4" w:themeColor="accent1"/>
          <w:sz w:val="52"/>
          <w:szCs w:val="52"/>
        </w:rPr>
      </w:pPr>
      <w:r w:rsidRPr="00323B64">
        <w:rPr>
          <w:noProof/>
          <w:color w:val="4472C4" w:themeColor="accent1"/>
        </w:rPr>
        <w:drawing>
          <wp:anchor distT="0" distB="0" distL="114300" distR="114300" simplePos="0" relativeHeight="251658240" behindDoc="0" locked="0" layoutInCell="1" allowOverlap="1">
            <wp:simplePos x="0" y="0"/>
            <wp:positionH relativeFrom="margin">
              <wp:align>right</wp:align>
            </wp:positionH>
            <wp:positionV relativeFrom="paragraph">
              <wp:posOffset>359</wp:posOffset>
            </wp:positionV>
            <wp:extent cx="1212850" cy="1461135"/>
            <wp:effectExtent l="0" t="0" r="6350" b="571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cudo fi.gif"/>
                    <pic:cNvPicPr/>
                  </pic:nvPicPr>
                  <pic:blipFill rotWithShape="1">
                    <a:blip r:embed="rId4">
                      <a:extLst>
                        <a:ext uri="{28A0092B-C50C-407E-A947-70E740481C1C}">
                          <a14:useLocalDpi xmlns:a14="http://schemas.microsoft.com/office/drawing/2010/main" val="0"/>
                        </a:ext>
                      </a:extLst>
                    </a:blip>
                    <a:srcRect l="12846" t="6815" r="15804" b="11070"/>
                    <a:stretch/>
                  </pic:blipFill>
                  <pic:spPr bwMode="auto">
                    <a:xfrm>
                      <a:off x="0" y="0"/>
                      <a:ext cx="1212850" cy="1461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3B64">
        <w:rPr>
          <w:noProof/>
          <w:color w:val="4472C4" w:themeColor="accent1"/>
        </w:rPr>
        <w:drawing>
          <wp:anchor distT="0" distB="0" distL="114300" distR="114300" simplePos="0" relativeHeight="251659264" behindDoc="0" locked="0" layoutInCell="1" allowOverlap="1">
            <wp:simplePos x="0" y="0"/>
            <wp:positionH relativeFrom="column">
              <wp:posOffset>635</wp:posOffset>
            </wp:positionH>
            <wp:positionV relativeFrom="paragraph">
              <wp:posOffset>0</wp:posOffset>
            </wp:positionV>
            <wp:extent cx="1343660" cy="1469390"/>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am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3660" cy="1469390"/>
                    </a:xfrm>
                    <a:prstGeom prst="rect">
                      <a:avLst/>
                    </a:prstGeom>
                  </pic:spPr>
                </pic:pic>
              </a:graphicData>
            </a:graphic>
            <wp14:sizeRelH relativeFrom="page">
              <wp14:pctWidth>0</wp14:pctWidth>
            </wp14:sizeRelH>
            <wp14:sizeRelV relativeFrom="page">
              <wp14:pctHeight>0</wp14:pctHeight>
            </wp14:sizeRelV>
          </wp:anchor>
        </w:drawing>
      </w:r>
      <w:r w:rsidRPr="00323B64">
        <w:rPr>
          <w:rFonts w:ascii="Arial" w:hAnsi="Arial" w:cs="Arial"/>
          <w:color w:val="4472C4" w:themeColor="accent1"/>
          <w:sz w:val="52"/>
          <w:szCs w:val="52"/>
        </w:rPr>
        <w:t>Universidad Nacional Autónoma de México</w:t>
      </w:r>
    </w:p>
    <w:p w:rsidR="00323B64" w:rsidRDefault="00323B64" w:rsidP="00323B64">
      <w:pPr>
        <w:tabs>
          <w:tab w:val="center" w:pos="3369"/>
        </w:tabs>
        <w:jc w:val="center"/>
        <w:rPr>
          <w:rFonts w:ascii="Arial" w:hAnsi="Arial" w:cs="Arial"/>
          <w:color w:val="4472C4" w:themeColor="accent1"/>
          <w:sz w:val="32"/>
          <w:szCs w:val="32"/>
        </w:rPr>
      </w:pPr>
    </w:p>
    <w:p w:rsidR="00323B64" w:rsidRPr="00323B64" w:rsidRDefault="00323B64" w:rsidP="00323B64">
      <w:pPr>
        <w:tabs>
          <w:tab w:val="center" w:pos="3369"/>
        </w:tabs>
        <w:jc w:val="center"/>
        <w:rPr>
          <w:rFonts w:ascii="Arial" w:hAnsi="Arial" w:cs="Arial"/>
          <w:color w:val="000000" w:themeColor="text1"/>
          <w:sz w:val="36"/>
          <w:szCs w:val="36"/>
        </w:rPr>
      </w:pPr>
      <w:r w:rsidRPr="00323B64">
        <w:rPr>
          <w:rFonts w:ascii="Arial" w:hAnsi="Arial" w:cs="Arial"/>
          <w:color w:val="000000" w:themeColor="text1"/>
          <w:sz w:val="36"/>
          <w:szCs w:val="36"/>
        </w:rPr>
        <w:t>Nombre del alumno: Ortega Salgado Diego</w:t>
      </w:r>
    </w:p>
    <w:p w:rsidR="00323B64" w:rsidRPr="00323B64" w:rsidRDefault="00323B64" w:rsidP="00323B64">
      <w:pPr>
        <w:tabs>
          <w:tab w:val="center" w:pos="3369"/>
        </w:tabs>
        <w:jc w:val="center"/>
        <w:rPr>
          <w:rFonts w:ascii="Arial" w:hAnsi="Arial" w:cs="Arial"/>
          <w:color w:val="000000" w:themeColor="text1"/>
          <w:sz w:val="36"/>
          <w:szCs w:val="36"/>
        </w:rPr>
      </w:pPr>
    </w:p>
    <w:p w:rsidR="00323B64" w:rsidRPr="00323B64" w:rsidRDefault="00323B64" w:rsidP="00323B64">
      <w:pPr>
        <w:tabs>
          <w:tab w:val="center" w:pos="3369"/>
        </w:tabs>
        <w:jc w:val="center"/>
        <w:rPr>
          <w:rFonts w:ascii="Arial" w:hAnsi="Arial" w:cs="Arial"/>
          <w:color w:val="000000" w:themeColor="text1"/>
          <w:sz w:val="36"/>
          <w:szCs w:val="36"/>
        </w:rPr>
      </w:pPr>
      <w:r w:rsidRPr="00323B64">
        <w:rPr>
          <w:rFonts w:ascii="Arial" w:hAnsi="Arial" w:cs="Arial"/>
          <w:color w:val="000000" w:themeColor="text1"/>
          <w:sz w:val="36"/>
          <w:szCs w:val="36"/>
        </w:rPr>
        <w:t>Nombre del profesor: Zúñiga Barragán Hugo</w:t>
      </w:r>
    </w:p>
    <w:p w:rsidR="00323B64" w:rsidRPr="00323B64" w:rsidRDefault="00323B64" w:rsidP="00323B64">
      <w:pPr>
        <w:tabs>
          <w:tab w:val="center" w:pos="3369"/>
        </w:tabs>
        <w:jc w:val="center"/>
        <w:rPr>
          <w:rFonts w:ascii="Arial" w:hAnsi="Arial" w:cs="Arial"/>
          <w:color w:val="000000" w:themeColor="text1"/>
          <w:sz w:val="36"/>
          <w:szCs w:val="36"/>
        </w:rPr>
      </w:pPr>
    </w:p>
    <w:p w:rsidR="00323B64" w:rsidRPr="00323B64" w:rsidRDefault="00323B64" w:rsidP="00323B64">
      <w:pPr>
        <w:tabs>
          <w:tab w:val="center" w:pos="3369"/>
        </w:tabs>
        <w:jc w:val="center"/>
        <w:rPr>
          <w:rFonts w:ascii="Arial" w:hAnsi="Arial" w:cs="Arial"/>
          <w:color w:val="000000" w:themeColor="text1"/>
          <w:sz w:val="36"/>
          <w:szCs w:val="36"/>
        </w:rPr>
      </w:pPr>
    </w:p>
    <w:p w:rsidR="00323B64" w:rsidRPr="00323B64" w:rsidRDefault="00323B64" w:rsidP="00323B64">
      <w:pPr>
        <w:tabs>
          <w:tab w:val="center" w:pos="3369"/>
        </w:tabs>
        <w:jc w:val="center"/>
        <w:rPr>
          <w:rFonts w:ascii="Arial" w:hAnsi="Arial" w:cs="Arial"/>
          <w:color w:val="000000" w:themeColor="text1"/>
          <w:sz w:val="36"/>
          <w:szCs w:val="36"/>
        </w:rPr>
      </w:pPr>
      <w:r w:rsidRPr="00323B64">
        <w:rPr>
          <w:rFonts w:ascii="Arial" w:hAnsi="Arial" w:cs="Arial"/>
          <w:color w:val="000000" w:themeColor="text1"/>
          <w:sz w:val="36"/>
          <w:szCs w:val="36"/>
        </w:rPr>
        <w:t>MATERIA: FUNDAMENTOS DE PROGRAMACION</w:t>
      </w:r>
    </w:p>
    <w:p w:rsidR="00323B64" w:rsidRPr="00323B64" w:rsidRDefault="00323B64" w:rsidP="00323B64">
      <w:pPr>
        <w:tabs>
          <w:tab w:val="center" w:pos="3369"/>
        </w:tabs>
        <w:jc w:val="center"/>
        <w:rPr>
          <w:rFonts w:ascii="Arial" w:hAnsi="Arial" w:cs="Arial"/>
          <w:color w:val="000000" w:themeColor="text1"/>
          <w:sz w:val="36"/>
          <w:szCs w:val="36"/>
        </w:rPr>
      </w:pPr>
    </w:p>
    <w:p w:rsidR="00323B64" w:rsidRPr="00323B64" w:rsidRDefault="00323B64" w:rsidP="00323B64">
      <w:pPr>
        <w:tabs>
          <w:tab w:val="center" w:pos="3369"/>
        </w:tabs>
        <w:jc w:val="center"/>
        <w:rPr>
          <w:rFonts w:ascii="Arial" w:hAnsi="Arial" w:cs="Arial"/>
          <w:color w:val="000000" w:themeColor="text1"/>
          <w:sz w:val="36"/>
          <w:szCs w:val="36"/>
        </w:rPr>
      </w:pPr>
    </w:p>
    <w:p w:rsidR="00323B64" w:rsidRPr="00323B64" w:rsidRDefault="00323B64" w:rsidP="00323B64">
      <w:pPr>
        <w:tabs>
          <w:tab w:val="center" w:pos="3369"/>
        </w:tabs>
        <w:jc w:val="center"/>
        <w:rPr>
          <w:rFonts w:ascii="Arial" w:hAnsi="Arial" w:cs="Arial"/>
          <w:color w:val="000000" w:themeColor="text1"/>
          <w:sz w:val="36"/>
          <w:szCs w:val="36"/>
        </w:rPr>
      </w:pPr>
      <w:r w:rsidRPr="00323B64">
        <w:rPr>
          <w:rFonts w:ascii="Arial" w:hAnsi="Arial" w:cs="Arial"/>
          <w:color w:val="000000" w:themeColor="text1"/>
          <w:sz w:val="36"/>
          <w:szCs w:val="36"/>
        </w:rPr>
        <w:t>Facultad de Ingeniería: Ingeniería Industrial</w:t>
      </w:r>
    </w:p>
    <w:p w:rsidR="00323B64" w:rsidRPr="00323B64" w:rsidRDefault="00323B64" w:rsidP="00323B64">
      <w:pPr>
        <w:tabs>
          <w:tab w:val="center" w:pos="3369"/>
        </w:tabs>
        <w:jc w:val="center"/>
        <w:rPr>
          <w:rFonts w:ascii="Arial" w:hAnsi="Arial" w:cs="Arial"/>
          <w:color w:val="000000" w:themeColor="text1"/>
          <w:sz w:val="36"/>
          <w:szCs w:val="36"/>
        </w:rPr>
      </w:pPr>
    </w:p>
    <w:p w:rsidR="00323B64" w:rsidRPr="00323B64" w:rsidRDefault="00323B64" w:rsidP="00323B64">
      <w:pPr>
        <w:tabs>
          <w:tab w:val="center" w:pos="3369"/>
        </w:tabs>
        <w:jc w:val="center"/>
        <w:rPr>
          <w:rFonts w:ascii="Arial" w:hAnsi="Arial" w:cs="Arial"/>
          <w:color w:val="000000" w:themeColor="text1"/>
          <w:sz w:val="36"/>
          <w:szCs w:val="36"/>
        </w:rPr>
      </w:pPr>
      <w:r w:rsidRPr="00323B64">
        <w:rPr>
          <w:rFonts w:ascii="Arial" w:hAnsi="Arial" w:cs="Arial"/>
          <w:color w:val="000000" w:themeColor="text1"/>
          <w:sz w:val="36"/>
          <w:szCs w:val="36"/>
        </w:rPr>
        <w:t>Práctica No. 1: La computación como herramienta de trabajo del profesional de ingeniería.</w:t>
      </w:r>
    </w:p>
    <w:p w:rsidR="00323B64" w:rsidRPr="00323B64" w:rsidRDefault="00323B64">
      <w:pPr>
        <w:rPr>
          <w:sz w:val="24"/>
          <w:szCs w:val="24"/>
        </w:rPr>
      </w:pPr>
    </w:p>
    <w:p w:rsidR="00323B64" w:rsidRPr="00323B64" w:rsidRDefault="00323B64">
      <w:pPr>
        <w:rPr>
          <w:sz w:val="24"/>
          <w:szCs w:val="24"/>
        </w:rPr>
      </w:pPr>
    </w:p>
    <w:p w:rsidR="00323B64" w:rsidRDefault="00323B64"/>
    <w:p w:rsidR="00323B64" w:rsidRDefault="00323B64"/>
    <w:p w:rsidR="00323B64" w:rsidRDefault="00323B64"/>
    <w:p w:rsidR="00323B64" w:rsidRDefault="00323B64"/>
    <w:p w:rsidR="00323B64" w:rsidRDefault="00323B64" w:rsidP="00323B64">
      <w:pPr>
        <w:tabs>
          <w:tab w:val="center" w:pos="3369"/>
        </w:tabs>
        <w:jc w:val="center"/>
        <w:rPr>
          <w:rFonts w:ascii="Arial" w:hAnsi="Arial" w:cs="Arial"/>
          <w:color w:val="000000" w:themeColor="text1"/>
          <w:sz w:val="32"/>
          <w:szCs w:val="32"/>
        </w:rPr>
      </w:pPr>
      <w:r w:rsidRPr="00323B64">
        <w:rPr>
          <w:rFonts w:ascii="Arial" w:hAnsi="Arial" w:cs="Arial"/>
          <w:color w:val="000000" w:themeColor="text1"/>
          <w:sz w:val="32"/>
          <w:szCs w:val="32"/>
        </w:rPr>
        <w:lastRenderedPageBreak/>
        <w:t>Práctica No. 1: La computación como herramienta de trabajo del profesional de ingeniería.</w:t>
      </w:r>
    </w:p>
    <w:p w:rsidR="00323B64" w:rsidRDefault="00323B64" w:rsidP="00323B64">
      <w:pPr>
        <w:tabs>
          <w:tab w:val="center" w:pos="3369"/>
        </w:tabs>
        <w:jc w:val="both"/>
        <w:rPr>
          <w:rFonts w:ascii="Arial" w:hAnsi="Arial" w:cs="Arial"/>
          <w:color w:val="000000" w:themeColor="text1"/>
          <w:sz w:val="28"/>
          <w:szCs w:val="28"/>
        </w:rPr>
      </w:pPr>
    </w:p>
    <w:p w:rsidR="00AE3F7C" w:rsidRDefault="00AE3F7C" w:rsidP="00323B64">
      <w:pPr>
        <w:tabs>
          <w:tab w:val="center" w:pos="3369"/>
        </w:tabs>
        <w:jc w:val="both"/>
        <w:rPr>
          <w:rFonts w:ascii="Arial" w:hAnsi="Arial" w:cs="Arial"/>
          <w:color w:val="000000" w:themeColor="text1"/>
          <w:sz w:val="28"/>
          <w:szCs w:val="28"/>
        </w:rPr>
      </w:pPr>
    </w:p>
    <w:p w:rsidR="00AE3F7C" w:rsidRPr="00AE3F7C" w:rsidRDefault="00AE3F7C" w:rsidP="00323B64">
      <w:pPr>
        <w:tabs>
          <w:tab w:val="center" w:pos="3369"/>
        </w:tabs>
        <w:jc w:val="both"/>
        <w:rPr>
          <w:rFonts w:ascii="Arial" w:hAnsi="Arial" w:cs="Arial"/>
          <w:b/>
          <w:bCs/>
          <w:color w:val="000000" w:themeColor="text1"/>
          <w:sz w:val="28"/>
          <w:szCs w:val="28"/>
        </w:rPr>
      </w:pPr>
      <w:r w:rsidRPr="00AE3F7C">
        <w:rPr>
          <w:rFonts w:ascii="Arial" w:hAnsi="Arial" w:cs="Arial"/>
          <w:b/>
          <w:bCs/>
          <w:color w:val="000000" w:themeColor="text1"/>
          <w:sz w:val="28"/>
          <w:szCs w:val="28"/>
        </w:rPr>
        <w:t>Actividad en clase:</w:t>
      </w:r>
    </w:p>
    <w:p w:rsidR="00AE3F7C" w:rsidRDefault="00AE3F7C" w:rsidP="00323B64">
      <w:pPr>
        <w:tabs>
          <w:tab w:val="center" w:pos="3369"/>
        </w:tabs>
        <w:jc w:val="both"/>
        <w:rPr>
          <w:rFonts w:ascii="Arial" w:hAnsi="Arial" w:cs="Arial"/>
          <w:color w:val="000000" w:themeColor="text1"/>
          <w:sz w:val="28"/>
          <w:szCs w:val="28"/>
        </w:rPr>
      </w:pPr>
    </w:p>
    <w:p w:rsidR="00323B64" w:rsidRDefault="00AE3F7C" w:rsidP="00323B64">
      <w:pPr>
        <w:tabs>
          <w:tab w:val="center" w:pos="3369"/>
        </w:tabs>
        <w:jc w:val="both"/>
        <w:rPr>
          <w:rFonts w:ascii="Arial" w:hAnsi="Arial" w:cs="Arial"/>
          <w:color w:val="000000" w:themeColor="text1"/>
          <w:sz w:val="28"/>
          <w:szCs w:val="28"/>
        </w:rPr>
      </w:pPr>
      <w:r>
        <w:rPr>
          <w:rFonts w:ascii="Arial" w:hAnsi="Arial" w:cs="Arial"/>
          <w:color w:val="000000" w:themeColor="text1"/>
          <w:sz w:val="28"/>
          <w:szCs w:val="28"/>
        </w:rPr>
        <w:t>E</w:t>
      </w:r>
      <w:r w:rsidR="00323B64">
        <w:rPr>
          <w:rFonts w:ascii="Arial" w:hAnsi="Arial" w:cs="Arial"/>
          <w:color w:val="000000" w:themeColor="text1"/>
          <w:sz w:val="28"/>
          <w:szCs w:val="28"/>
        </w:rPr>
        <w:t xml:space="preserve">n la </w:t>
      </w:r>
      <w:r>
        <w:rPr>
          <w:rFonts w:ascii="Arial" w:hAnsi="Arial" w:cs="Arial"/>
          <w:color w:val="000000" w:themeColor="text1"/>
          <w:sz w:val="28"/>
          <w:szCs w:val="28"/>
        </w:rPr>
        <w:t>práctica</w:t>
      </w:r>
      <w:r w:rsidR="00323B64">
        <w:rPr>
          <w:rFonts w:ascii="Arial" w:hAnsi="Arial" w:cs="Arial"/>
          <w:color w:val="000000" w:themeColor="text1"/>
          <w:sz w:val="28"/>
          <w:szCs w:val="28"/>
        </w:rPr>
        <w:t xml:space="preserve"> del día lunes 12 de agosto del 2019, pudimos checar diversos conceptos de computación que para </w:t>
      </w:r>
      <w:r>
        <w:rPr>
          <w:rFonts w:ascii="Arial" w:hAnsi="Arial" w:cs="Arial"/>
          <w:color w:val="000000" w:themeColor="text1"/>
          <w:sz w:val="28"/>
          <w:szCs w:val="28"/>
        </w:rPr>
        <w:t>mí</w:t>
      </w:r>
      <w:r w:rsidR="00323B64">
        <w:rPr>
          <w:rFonts w:ascii="Arial" w:hAnsi="Arial" w:cs="Arial"/>
          <w:color w:val="000000" w:themeColor="text1"/>
          <w:sz w:val="28"/>
          <w:szCs w:val="28"/>
        </w:rPr>
        <w:t xml:space="preserve"> eran realmente desconocidos</w:t>
      </w:r>
      <w:r>
        <w:rPr>
          <w:rFonts w:ascii="Arial" w:hAnsi="Arial" w:cs="Arial"/>
          <w:color w:val="000000" w:themeColor="text1"/>
          <w:sz w:val="28"/>
          <w:szCs w:val="28"/>
        </w:rPr>
        <w:t>” como el controlador de versiones” y sus distintos tipos de sistemas. Vi que este se encarga de checar los registros de los archivos.</w:t>
      </w:r>
    </w:p>
    <w:p w:rsidR="00AE3F7C" w:rsidRDefault="00AE3F7C" w:rsidP="00323B64">
      <w:pPr>
        <w:tabs>
          <w:tab w:val="center" w:pos="3369"/>
        </w:tabs>
        <w:jc w:val="both"/>
        <w:rPr>
          <w:rFonts w:ascii="Arial" w:hAnsi="Arial" w:cs="Arial"/>
          <w:color w:val="000000" w:themeColor="text1"/>
          <w:sz w:val="28"/>
          <w:szCs w:val="28"/>
        </w:rPr>
      </w:pPr>
      <w:r>
        <w:rPr>
          <w:rFonts w:ascii="Arial" w:hAnsi="Arial" w:cs="Arial"/>
          <w:color w:val="000000" w:themeColor="text1"/>
          <w:sz w:val="28"/>
          <w:szCs w:val="28"/>
        </w:rPr>
        <w:t>En la clase checamos diversos comandos que nos ayudaban a buscar cosas especificas en el buscador de Google, vimos conversiones de grados, pesos a otra moneda, buscamos cosas especificas de futbol de distintas formas, checamos calculadoras, graficas, imágenes.</w:t>
      </w:r>
    </w:p>
    <w:p w:rsidR="00AE3F7C" w:rsidRDefault="00AE3F7C" w:rsidP="00323B64">
      <w:pPr>
        <w:tabs>
          <w:tab w:val="center" w:pos="3369"/>
        </w:tabs>
        <w:jc w:val="both"/>
        <w:rPr>
          <w:rFonts w:ascii="Arial" w:hAnsi="Arial" w:cs="Arial"/>
          <w:color w:val="000000" w:themeColor="text1"/>
          <w:sz w:val="28"/>
          <w:szCs w:val="28"/>
        </w:rPr>
      </w:pPr>
    </w:p>
    <w:p w:rsidR="00AE3F7C" w:rsidRDefault="00AE3F7C" w:rsidP="00323B64">
      <w:pPr>
        <w:tabs>
          <w:tab w:val="center" w:pos="3369"/>
        </w:tabs>
        <w:jc w:val="both"/>
        <w:rPr>
          <w:rFonts w:ascii="Arial" w:hAnsi="Arial" w:cs="Arial"/>
          <w:color w:val="000000" w:themeColor="text1"/>
          <w:sz w:val="28"/>
          <w:szCs w:val="28"/>
        </w:rPr>
      </w:pPr>
      <w:r>
        <w:rPr>
          <w:rFonts w:ascii="Arial" w:hAnsi="Arial" w:cs="Arial"/>
          <w:color w:val="000000" w:themeColor="text1"/>
          <w:sz w:val="28"/>
          <w:szCs w:val="28"/>
        </w:rPr>
        <w:t>Este tipo de búsqueda me ayudo para centrarme en búsquedas específicas sobre unas formas de cálculo y geometría analítica, al igual que buscar los escudos que nos pidió subir en la práctica.</w:t>
      </w:r>
    </w:p>
    <w:p w:rsidR="00AE3F7C" w:rsidRDefault="00AE3F7C" w:rsidP="00323B64">
      <w:pPr>
        <w:tabs>
          <w:tab w:val="center" w:pos="3369"/>
        </w:tabs>
        <w:jc w:val="both"/>
        <w:rPr>
          <w:rFonts w:ascii="Arial" w:hAnsi="Arial" w:cs="Arial"/>
          <w:color w:val="000000" w:themeColor="text1"/>
          <w:sz w:val="28"/>
          <w:szCs w:val="28"/>
        </w:rPr>
      </w:pPr>
    </w:p>
    <w:p w:rsidR="00AE3F7C" w:rsidRPr="00323B64" w:rsidRDefault="00AE3F7C" w:rsidP="00323B64">
      <w:pPr>
        <w:tabs>
          <w:tab w:val="center" w:pos="3369"/>
        </w:tabs>
        <w:jc w:val="both"/>
        <w:rPr>
          <w:rFonts w:ascii="Arial" w:hAnsi="Arial" w:cs="Arial"/>
          <w:color w:val="000000" w:themeColor="text1"/>
          <w:sz w:val="28"/>
          <w:szCs w:val="28"/>
        </w:rPr>
      </w:pPr>
      <w:r>
        <w:rPr>
          <w:rFonts w:ascii="Arial" w:hAnsi="Arial" w:cs="Arial"/>
          <w:color w:val="000000" w:themeColor="text1"/>
          <w:sz w:val="28"/>
          <w:szCs w:val="28"/>
        </w:rPr>
        <w:t>Checamos también distintos tipos de programadores y vimos que Google es uno de los mejores, al igual que checamos que Yahoo! es uno de los primeros buscadores que ubo. Así concordamos que Google es el mejor buscador que hay en la actualidad y por ello ha tenido tanto éxito y fama ya que es gratuito, muy rápido, eficaz y eficiente. Gracias a eso igual vimos que ya es común usar el termino coloquial googlear en vez de buscar y todos lo entendemos.</w:t>
      </w:r>
    </w:p>
    <w:p w:rsidR="00323B64" w:rsidRDefault="00323B64"/>
    <w:p w:rsidR="00AE3F7C" w:rsidRDefault="00AE3F7C"/>
    <w:p w:rsidR="00AE3F7C" w:rsidRDefault="00AE3F7C"/>
    <w:p w:rsidR="00AE3F7C" w:rsidRDefault="00AE3F7C"/>
    <w:p w:rsidR="00AE3F7C" w:rsidRPr="00552A32" w:rsidRDefault="00AE3F7C">
      <w:pPr>
        <w:rPr>
          <w:rFonts w:ascii="Arial" w:hAnsi="Arial" w:cs="Arial"/>
          <w:b/>
          <w:bCs/>
          <w:sz w:val="28"/>
          <w:szCs w:val="28"/>
        </w:rPr>
      </w:pPr>
      <w:r w:rsidRPr="00552A32">
        <w:rPr>
          <w:rFonts w:ascii="Arial" w:hAnsi="Arial" w:cs="Arial"/>
          <w:b/>
          <w:bCs/>
          <w:sz w:val="28"/>
          <w:szCs w:val="28"/>
        </w:rPr>
        <w:lastRenderedPageBreak/>
        <w:t>Actividad en casa:</w:t>
      </w:r>
    </w:p>
    <w:p w:rsidR="00AE3F7C" w:rsidRPr="00552A32" w:rsidRDefault="00AE3F7C">
      <w:pPr>
        <w:rPr>
          <w:rFonts w:ascii="Arial" w:hAnsi="Arial" w:cs="Arial"/>
          <w:sz w:val="28"/>
          <w:szCs w:val="28"/>
        </w:rPr>
      </w:pPr>
    </w:p>
    <w:p w:rsidR="00AE3F7C" w:rsidRPr="00552A32" w:rsidRDefault="00AE3F7C">
      <w:pPr>
        <w:rPr>
          <w:rFonts w:ascii="Arial" w:hAnsi="Arial" w:cs="Arial"/>
          <w:sz w:val="28"/>
          <w:szCs w:val="28"/>
        </w:rPr>
      </w:pPr>
      <w:r w:rsidRPr="00552A32">
        <w:rPr>
          <w:rFonts w:ascii="Arial" w:hAnsi="Arial" w:cs="Arial"/>
          <w:sz w:val="28"/>
          <w:szCs w:val="28"/>
        </w:rPr>
        <w:t xml:space="preserve">Pues primero nos pide crear una cuenta en github que es </w:t>
      </w:r>
      <w:r w:rsidR="00552A32" w:rsidRPr="00552A32">
        <w:rPr>
          <w:rFonts w:ascii="Arial" w:hAnsi="Arial" w:cs="Arial"/>
          <w:sz w:val="28"/>
          <w:szCs w:val="28"/>
        </w:rPr>
        <w:t>un programa especial para la creación esencial de un programa para computadora de códigos fuente.</w:t>
      </w:r>
    </w:p>
    <w:p w:rsidR="00552A32" w:rsidRPr="00552A32" w:rsidRDefault="00552A32">
      <w:pPr>
        <w:rPr>
          <w:rFonts w:ascii="Arial" w:hAnsi="Arial" w:cs="Arial"/>
          <w:sz w:val="28"/>
          <w:szCs w:val="28"/>
        </w:rPr>
      </w:pPr>
    </w:p>
    <w:p w:rsidR="00552A32" w:rsidRPr="00552A32" w:rsidRDefault="00552A32">
      <w:pPr>
        <w:rPr>
          <w:rFonts w:ascii="Arial" w:hAnsi="Arial" w:cs="Arial"/>
          <w:sz w:val="28"/>
          <w:szCs w:val="28"/>
        </w:rPr>
      </w:pPr>
      <w:r w:rsidRPr="00552A32">
        <w:rPr>
          <w:rFonts w:ascii="Arial" w:hAnsi="Arial" w:cs="Arial"/>
          <w:sz w:val="28"/>
          <w:szCs w:val="28"/>
        </w:rPr>
        <w:t>Después nos pide realizar la creación de un archivo que después contenga 4 commit.</w:t>
      </w:r>
    </w:p>
    <w:p w:rsidR="00552A32" w:rsidRPr="00552A32" w:rsidRDefault="00E42FC4">
      <w:pPr>
        <w:rPr>
          <w:rFonts w:ascii="Arial" w:hAnsi="Arial" w:cs="Arial"/>
          <w:sz w:val="28"/>
          <w:szCs w:val="28"/>
        </w:rPr>
      </w:pPr>
      <w:r w:rsidRPr="00552A32">
        <w:rPr>
          <w:rFonts w:ascii="Arial" w:hAnsi="Arial" w:cs="Arial"/>
          <w:noProof/>
          <w:sz w:val="28"/>
          <w:szCs w:val="28"/>
        </w:rPr>
        <w:drawing>
          <wp:inline distT="0" distB="0" distL="0" distR="0" wp14:anchorId="05DBCBAB" wp14:editId="4F3545EF">
            <wp:extent cx="3943847" cy="34887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380" t="14785" r="29905" b="22752"/>
                    <a:stretch/>
                  </pic:blipFill>
                  <pic:spPr bwMode="auto">
                    <a:xfrm>
                      <a:off x="0" y="0"/>
                      <a:ext cx="3954806" cy="3498483"/>
                    </a:xfrm>
                    <a:prstGeom prst="rect">
                      <a:avLst/>
                    </a:prstGeom>
                    <a:ln>
                      <a:noFill/>
                    </a:ln>
                    <a:extLst>
                      <a:ext uri="{53640926-AAD7-44D8-BBD7-CCE9431645EC}">
                        <a14:shadowObscured xmlns:a14="http://schemas.microsoft.com/office/drawing/2010/main"/>
                      </a:ext>
                    </a:extLst>
                  </pic:spPr>
                </pic:pic>
              </a:graphicData>
            </a:graphic>
          </wp:inline>
        </w:drawing>
      </w:r>
    </w:p>
    <w:p w:rsidR="00552A32" w:rsidRPr="00552A32" w:rsidRDefault="00552A32">
      <w:pPr>
        <w:rPr>
          <w:rFonts w:ascii="Arial" w:hAnsi="Arial" w:cs="Arial"/>
          <w:noProof/>
          <w:sz w:val="28"/>
          <w:szCs w:val="28"/>
        </w:rPr>
      </w:pPr>
      <w:r w:rsidRPr="00552A32">
        <w:rPr>
          <w:rFonts w:ascii="Arial" w:hAnsi="Arial" w:cs="Arial"/>
          <w:sz w:val="28"/>
          <w:szCs w:val="28"/>
        </w:rPr>
        <w:t>Ya que tenemos el archivo creamos el primer commit con nuestro nombre.</w:t>
      </w:r>
      <w:r w:rsidRPr="00552A32">
        <w:rPr>
          <w:rFonts w:ascii="Arial" w:hAnsi="Arial" w:cs="Arial"/>
          <w:noProof/>
          <w:sz w:val="28"/>
          <w:szCs w:val="28"/>
        </w:rPr>
        <w:t xml:space="preserve"> </w:t>
      </w:r>
      <w:r w:rsidRPr="00552A32">
        <w:rPr>
          <w:rFonts w:ascii="Arial" w:hAnsi="Arial" w:cs="Arial"/>
          <w:noProof/>
          <w:sz w:val="28"/>
          <w:szCs w:val="28"/>
        </w:rPr>
        <w:drawing>
          <wp:inline distT="0" distB="0" distL="0" distR="0" wp14:anchorId="38BF6459" wp14:editId="217979FC">
            <wp:extent cx="5575300" cy="1606164"/>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742" t="12070" r="24304" b="60808"/>
                    <a:stretch/>
                  </pic:blipFill>
                  <pic:spPr bwMode="auto">
                    <a:xfrm>
                      <a:off x="0" y="0"/>
                      <a:ext cx="5580029" cy="1607526"/>
                    </a:xfrm>
                    <a:prstGeom prst="rect">
                      <a:avLst/>
                    </a:prstGeom>
                    <a:ln>
                      <a:noFill/>
                    </a:ln>
                    <a:extLst>
                      <a:ext uri="{53640926-AAD7-44D8-BBD7-CCE9431645EC}">
                        <a14:shadowObscured xmlns:a14="http://schemas.microsoft.com/office/drawing/2010/main"/>
                      </a:ext>
                    </a:extLst>
                  </pic:spPr>
                </pic:pic>
              </a:graphicData>
            </a:graphic>
          </wp:inline>
        </w:drawing>
      </w:r>
    </w:p>
    <w:p w:rsidR="00552A32" w:rsidRPr="00552A32" w:rsidRDefault="00552A32">
      <w:pPr>
        <w:rPr>
          <w:rFonts w:ascii="Arial" w:hAnsi="Arial" w:cs="Arial"/>
          <w:sz w:val="28"/>
          <w:szCs w:val="28"/>
        </w:rPr>
      </w:pPr>
      <w:r w:rsidRPr="00552A32">
        <w:rPr>
          <w:rFonts w:ascii="Arial" w:hAnsi="Arial" w:cs="Arial"/>
          <w:noProof/>
          <w:sz w:val="28"/>
          <w:szCs w:val="28"/>
        </w:rPr>
        <w:lastRenderedPageBreak/>
        <w:t>Después nos pide subir 2 escudos, uno de la facultad y uno de la universidad, posteriormente nos pide editar el primer commit para agregarle nuestro número de cuenta y correo.</w:t>
      </w:r>
    </w:p>
    <w:p w:rsidR="00552A32" w:rsidRPr="00552A32" w:rsidRDefault="00552A32">
      <w:pPr>
        <w:rPr>
          <w:rFonts w:ascii="Arial" w:hAnsi="Arial" w:cs="Arial"/>
          <w:sz w:val="28"/>
          <w:szCs w:val="28"/>
        </w:rPr>
      </w:pPr>
    </w:p>
    <w:p w:rsidR="00552A32" w:rsidRPr="00552A32" w:rsidRDefault="00552A32">
      <w:pPr>
        <w:rPr>
          <w:rFonts w:ascii="Arial" w:hAnsi="Arial" w:cs="Arial"/>
          <w:sz w:val="28"/>
          <w:szCs w:val="28"/>
        </w:rPr>
      </w:pPr>
      <w:r w:rsidRPr="00552A32">
        <w:rPr>
          <w:rFonts w:ascii="Arial" w:hAnsi="Arial" w:cs="Arial"/>
          <w:noProof/>
          <w:sz w:val="28"/>
          <w:szCs w:val="28"/>
        </w:rPr>
        <w:drawing>
          <wp:inline distT="0" distB="0" distL="0" distR="0" wp14:anchorId="6644DDE0" wp14:editId="7B00C033">
            <wp:extent cx="5300350" cy="26159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422" t="13277" r="23965" b="40555"/>
                    <a:stretch/>
                  </pic:blipFill>
                  <pic:spPr bwMode="auto">
                    <a:xfrm>
                      <a:off x="0" y="0"/>
                      <a:ext cx="5313484" cy="2622461"/>
                    </a:xfrm>
                    <a:prstGeom prst="rect">
                      <a:avLst/>
                    </a:prstGeom>
                    <a:ln>
                      <a:noFill/>
                    </a:ln>
                    <a:extLst>
                      <a:ext uri="{53640926-AAD7-44D8-BBD7-CCE9431645EC}">
                        <a14:shadowObscured xmlns:a14="http://schemas.microsoft.com/office/drawing/2010/main"/>
                      </a:ext>
                    </a:extLst>
                  </pic:spPr>
                </pic:pic>
              </a:graphicData>
            </a:graphic>
          </wp:inline>
        </w:drawing>
      </w:r>
    </w:p>
    <w:p w:rsidR="00552A32" w:rsidRPr="00552A32" w:rsidRDefault="00552A32">
      <w:pPr>
        <w:rPr>
          <w:rFonts w:ascii="Arial" w:hAnsi="Arial" w:cs="Arial"/>
          <w:sz w:val="28"/>
          <w:szCs w:val="28"/>
        </w:rPr>
      </w:pPr>
      <w:r w:rsidRPr="00552A32">
        <w:rPr>
          <w:rFonts w:ascii="Arial" w:hAnsi="Arial" w:cs="Arial"/>
          <w:sz w:val="28"/>
          <w:szCs w:val="28"/>
        </w:rPr>
        <w:t>Al finalizar con esta edición encontramos 4 commit, ya guardado y finalizado tenemos que enviar este archivo al correo del profesor.</w:t>
      </w:r>
    </w:p>
    <w:p w:rsidR="00D421C5" w:rsidRPr="00552A32" w:rsidRDefault="00323B64">
      <w:pPr>
        <w:rPr>
          <w:rFonts w:ascii="Arial" w:hAnsi="Arial" w:cs="Arial"/>
          <w:sz w:val="28"/>
          <w:szCs w:val="28"/>
        </w:rPr>
      </w:pPr>
      <w:r w:rsidRPr="00552A32">
        <w:rPr>
          <w:rFonts w:ascii="Arial" w:hAnsi="Arial" w:cs="Arial"/>
          <w:noProof/>
          <w:sz w:val="28"/>
          <w:szCs w:val="28"/>
        </w:rPr>
        <w:drawing>
          <wp:inline distT="0" distB="0" distL="0" distR="0" wp14:anchorId="7CB9E10C" wp14:editId="08BB7601">
            <wp:extent cx="4404360" cy="28223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930" t="14033" r="24304" b="26990"/>
                    <a:stretch/>
                  </pic:blipFill>
                  <pic:spPr bwMode="auto">
                    <a:xfrm>
                      <a:off x="0" y="0"/>
                      <a:ext cx="4405847" cy="2823347"/>
                    </a:xfrm>
                    <a:prstGeom prst="rect">
                      <a:avLst/>
                    </a:prstGeom>
                    <a:ln>
                      <a:noFill/>
                    </a:ln>
                    <a:extLst>
                      <a:ext uri="{53640926-AAD7-44D8-BBD7-CCE9431645EC}">
                        <a14:shadowObscured xmlns:a14="http://schemas.microsoft.com/office/drawing/2010/main"/>
                      </a:ext>
                    </a:extLst>
                  </pic:spPr>
                </pic:pic>
              </a:graphicData>
            </a:graphic>
          </wp:inline>
        </w:drawing>
      </w:r>
    </w:p>
    <w:p w:rsidR="00552A32" w:rsidRDefault="00552A32">
      <w:pPr>
        <w:rPr>
          <w:rFonts w:ascii="Arial" w:hAnsi="Arial" w:cs="Arial"/>
          <w:b/>
          <w:bCs/>
          <w:sz w:val="28"/>
          <w:szCs w:val="28"/>
        </w:rPr>
      </w:pPr>
    </w:p>
    <w:p w:rsidR="00552A32" w:rsidRDefault="00552A32">
      <w:pPr>
        <w:rPr>
          <w:rFonts w:ascii="Arial" w:hAnsi="Arial" w:cs="Arial"/>
          <w:b/>
          <w:bCs/>
          <w:sz w:val="28"/>
          <w:szCs w:val="28"/>
        </w:rPr>
      </w:pPr>
    </w:p>
    <w:p w:rsidR="00552A32" w:rsidRDefault="00552A32">
      <w:pPr>
        <w:rPr>
          <w:rFonts w:ascii="Arial" w:hAnsi="Arial" w:cs="Arial"/>
          <w:b/>
          <w:bCs/>
          <w:sz w:val="28"/>
          <w:szCs w:val="28"/>
        </w:rPr>
      </w:pPr>
    </w:p>
    <w:p w:rsidR="00552A32" w:rsidRDefault="00552A32">
      <w:pPr>
        <w:rPr>
          <w:rFonts w:ascii="Arial" w:hAnsi="Arial" w:cs="Arial"/>
          <w:b/>
          <w:bCs/>
          <w:sz w:val="28"/>
          <w:szCs w:val="28"/>
        </w:rPr>
      </w:pPr>
      <w:r w:rsidRPr="00552A32">
        <w:rPr>
          <w:rFonts w:ascii="Arial" w:hAnsi="Arial" w:cs="Arial"/>
          <w:b/>
          <w:bCs/>
          <w:sz w:val="28"/>
          <w:szCs w:val="28"/>
        </w:rPr>
        <w:lastRenderedPageBreak/>
        <w:t xml:space="preserve">Conclusión: </w:t>
      </w:r>
    </w:p>
    <w:p w:rsidR="00323B64" w:rsidRDefault="00552A32">
      <w:pPr>
        <w:rPr>
          <w:rFonts w:ascii="Arial" w:hAnsi="Arial" w:cs="Arial"/>
          <w:sz w:val="28"/>
          <w:szCs w:val="28"/>
        </w:rPr>
      </w:pPr>
      <w:r>
        <w:rPr>
          <w:rFonts w:ascii="Arial" w:hAnsi="Arial" w:cs="Arial"/>
          <w:sz w:val="28"/>
          <w:szCs w:val="28"/>
        </w:rPr>
        <w:t>En esta práctica</w:t>
      </w:r>
      <w:r w:rsidR="00D96279">
        <w:rPr>
          <w:rFonts w:ascii="Arial" w:hAnsi="Arial" w:cs="Arial"/>
          <w:sz w:val="28"/>
          <w:szCs w:val="28"/>
        </w:rPr>
        <w:t xml:space="preserve"> podemos verificar la eficacia y eficiencia que nos aporta la programación, no solo en nuestra carrera si no a lo largo de la vida; esto nos ayuda desde un ámbito social hasta uno de investigación.</w:t>
      </w:r>
    </w:p>
    <w:p w:rsidR="00D96279" w:rsidRPr="00552A32" w:rsidRDefault="00D96279">
      <w:pPr>
        <w:rPr>
          <w:rFonts w:ascii="Arial" w:hAnsi="Arial" w:cs="Arial"/>
          <w:sz w:val="28"/>
          <w:szCs w:val="28"/>
        </w:rPr>
      </w:pPr>
      <w:r>
        <w:rPr>
          <w:rFonts w:ascii="Arial" w:hAnsi="Arial" w:cs="Arial"/>
          <w:sz w:val="28"/>
          <w:szCs w:val="28"/>
        </w:rPr>
        <w:t>Nos facilita con las redes sociales la comunicación, con paginas de buscadores y códigos específicos la información sobre algún tema, resultados de deportes, noticias, música, etc.</w:t>
      </w:r>
      <w:bookmarkStart w:id="0" w:name="_GoBack"/>
      <w:bookmarkEnd w:id="0"/>
    </w:p>
    <w:sectPr w:rsidR="00D96279" w:rsidRPr="00552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C4"/>
    <w:rsid w:val="002308C7"/>
    <w:rsid w:val="00323B64"/>
    <w:rsid w:val="00395D94"/>
    <w:rsid w:val="00552A32"/>
    <w:rsid w:val="00AE3F7C"/>
    <w:rsid w:val="00B05BC4"/>
    <w:rsid w:val="00C4413F"/>
    <w:rsid w:val="00C80E67"/>
    <w:rsid w:val="00D96279"/>
    <w:rsid w:val="00E42FC4"/>
    <w:rsid w:val="00E540EC"/>
    <w:rsid w:val="00F376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CB2C"/>
  <w15:chartTrackingRefBased/>
  <w15:docId w15:val="{4E064378-C209-49AF-8A28-4B8F39A0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409</Words>
  <Characters>2255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Salgado</dc:creator>
  <cp:keywords/>
  <dc:description/>
  <cp:lastModifiedBy>Ortega Salgado</cp:lastModifiedBy>
  <cp:revision>3</cp:revision>
  <dcterms:created xsi:type="dcterms:W3CDTF">2019-08-19T01:51:00Z</dcterms:created>
  <dcterms:modified xsi:type="dcterms:W3CDTF">2019-08-19T02:39:00Z</dcterms:modified>
</cp:coreProperties>
</file>