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A52A0" w14:textId="19793419" w:rsidR="00A53BAB" w:rsidRDefault="002D00BC">
      <w:pPr>
        <w:rPr>
          <w:b/>
          <w:bCs/>
        </w:rPr>
      </w:pPr>
      <w:r>
        <w:rPr>
          <w:b/>
          <w:bCs/>
        </w:rPr>
        <w:t xml:space="preserve">Actividad de evaluación heurística de usabilidad </w:t>
      </w:r>
    </w:p>
    <w:p w14:paraId="27A1289E" w14:textId="77777777" w:rsidR="002D00BC" w:rsidRDefault="002D00BC">
      <w:pPr>
        <w:rPr>
          <w:b/>
          <w:bCs/>
        </w:rPr>
      </w:pPr>
    </w:p>
    <w:p w14:paraId="4E650328" w14:textId="1D057E4D" w:rsidR="002D00BC" w:rsidRPr="002D00BC" w:rsidRDefault="002D00BC" w:rsidP="002D00B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Poder acomodar de mismo modo como se puede acomodar de “Más reciente”, “Más antiguo” y “Mayor riesgo” poder tener la opción de acomodar en formato de menos riesgo. Esto con la finalidad de poder entontar los proyectos más viables y en los que probablemente la empresa quiera trabajar prioritariamente.</w:t>
      </w:r>
    </w:p>
    <w:p w14:paraId="4E2F6BB5" w14:textId="06AEA728" w:rsidR="002D00BC" w:rsidRDefault="002D00BC" w:rsidP="002D00B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7A5F0B8" wp14:editId="6C2B8FF4">
            <wp:extent cx="2235201" cy="2980267"/>
            <wp:effectExtent l="0" t="0" r="0" b="0"/>
            <wp:docPr id="112088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872" cy="299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A536" w14:textId="77777777" w:rsidR="002D00BC" w:rsidRDefault="002D00BC" w:rsidP="002D00BC">
      <w:pPr>
        <w:jc w:val="center"/>
        <w:rPr>
          <w:b/>
          <w:bCs/>
        </w:rPr>
      </w:pPr>
    </w:p>
    <w:p w14:paraId="7E7B52B7" w14:textId="2826EAC4" w:rsidR="002D00BC" w:rsidRPr="002D00BC" w:rsidRDefault="002D00BC" w:rsidP="002D00B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Tener en la pestaña principal de proyectos un botón de búsqueda en el cual se pueda tener la posibilidad de encontrar de manera más rápida y sencilla el proyecto que se tenga en mente del usuario de la aplicación web. </w:t>
      </w:r>
    </w:p>
    <w:p w14:paraId="14FA08DF" w14:textId="77777777" w:rsidR="002D00BC" w:rsidRPr="002D00BC" w:rsidRDefault="002D00BC" w:rsidP="002D00BC">
      <w:pPr>
        <w:jc w:val="both"/>
        <w:rPr>
          <w:b/>
          <w:bCs/>
        </w:rPr>
      </w:pPr>
    </w:p>
    <w:p w14:paraId="7193F307" w14:textId="71E35E5E" w:rsidR="002D00BC" w:rsidRPr="002D00BC" w:rsidRDefault="002D00BC" w:rsidP="002D00BC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85A6D1" wp14:editId="581D03E7">
            <wp:extent cx="3352548" cy="2514600"/>
            <wp:effectExtent l="0" t="0" r="635" b="0"/>
            <wp:docPr id="20090138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48" cy="257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0BC" w:rsidRPr="002D00B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4DC24" w14:textId="77777777" w:rsidR="002D00BC" w:rsidRDefault="002D00BC" w:rsidP="002D00BC">
      <w:pPr>
        <w:spacing w:after="0" w:line="240" w:lineRule="auto"/>
      </w:pPr>
      <w:r>
        <w:separator/>
      </w:r>
    </w:p>
  </w:endnote>
  <w:endnote w:type="continuationSeparator" w:id="0">
    <w:p w14:paraId="0C20475B" w14:textId="77777777" w:rsidR="002D00BC" w:rsidRDefault="002D00BC" w:rsidP="002D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5BD83" w14:textId="77777777" w:rsidR="002D00BC" w:rsidRDefault="002D00BC" w:rsidP="002D00BC">
      <w:pPr>
        <w:spacing w:after="0" w:line="240" w:lineRule="auto"/>
      </w:pPr>
      <w:r>
        <w:separator/>
      </w:r>
    </w:p>
  </w:footnote>
  <w:footnote w:type="continuationSeparator" w:id="0">
    <w:p w14:paraId="31A4ED96" w14:textId="77777777" w:rsidR="002D00BC" w:rsidRDefault="002D00BC" w:rsidP="002D0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CC2C2" w14:textId="7BFC89C7" w:rsidR="002D00BC" w:rsidRDefault="002D00BC">
    <w:pPr>
      <w:pStyle w:val="Encabezado"/>
    </w:pPr>
    <w:r>
      <w:t xml:space="preserve">Diego Ponce de León Betanzos </w:t>
    </w:r>
    <w:r>
      <w:tab/>
    </w:r>
    <w:r>
      <w:tab/>
      <w:t xml:space="preserve">    A01664407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0A87"/>
    <w:multiLevelType w:val="hybridMultilevel"/>
    <w:tmpl w:val="268060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49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BC"/>
    <w:rsid w:val="00197DF3"/>
    <w:rsid w:val="002D00BC"/>
    <w:rsid w:val="008F6041"/>
    <w:rsid w:val="00A53BAB"/>
    <w:rsid w:val="00B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27CD"/>
  <w15:chartTrackingRefBased/>
  <w15:docId w15:val="{AB31AB0F-96B0-47A4-921F-542514A9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0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0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0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0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0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0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0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0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0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0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0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00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0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0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0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0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0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00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00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00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0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00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00B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00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0BC"/>
  </w:style>
  <w:style w:type="paragraph" w:styleId="Piedepgina">
    <w:name w:val="footer"/>
    <w:basedOn w:val="Normal"/>
    <w:link w:val="PiedepginaCar"/>
    <w:uiPriority w:val="99"/>
    <w:unhideWhenUsed/>
    <w:rsid w:val="002D00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Ponce</dc:creator>
  <cp:keywords/>
  <dc:description/>
  <cp:lastModifiedBy>Diego Ponce</cp:lastModifiedBy>
  <cp:revision>1</cp:revision>
  <dcterms:created xsi:type="dcterms:W3CDTF">2024-06-12T04:39:00Z</dcterms:created>
  <dcterms:modified xsi:type="dcterms:W3CDTF">2024-06-12T04:49:00Z</dcterms:modified>
</cp:coreProperties>
</file>