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ECF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 xml:space="preserve">Arquitetura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DevOps</w:t>
      </w:r>
      <w:proofErr w:type="spellEnd"/>
      <w:r w:rsidRPr="00E62B91">
        <w:rPr>
          <w:rFonts w:ascii="Arial" w:hAnsi="Arial" w:cs="Arial"/>
          <w:b/>
          <w:bCs/>
          <w:sz w:val="24"/>
          <w:szCs w:val="24"/>
        </w:rPr>
        <w:t xml:space="preserve"> e Infraestrutura</w:t>
      </w:r>
    </w:p>
    <w:p w14:paraId="259E659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Projeto:</w:t>
      </w:r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FishGuide</w:t>
      </w:r>
      <w:proofErr w:type="spellEnd"/>
    </w:p>
    <w:p w14:paraId="48AC878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Versão:</w:t>
      </w:r>
      <w:r w:rsidRPr="00E62B91">
        <w:rPr>
          <w:rFonts w:ascii="Arial" w:hAnsi="Arial" w:cs="Arial"/>
          <w:sz w:val="24"/>
          <w:szCs w:val="24"/>
        </w:rPr>
        <w:t xml:space="preserve"> 1.0</w:t>
      </w:r>
    </w:p>
    <w:p w14:paraId="1DD93EC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08A3430B">
          <v:rect id="_x0000_i1241" style="width:0;height:1.5pt" o:hralign="center" o:hrstd="t" o:hr="t" fillcolor="#a0a0a0" stroked="f"/>
        </w:pict>
      </w:r>
    </w:p>
    <w:p w14:paraId="324A639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1. Objetivo</w:t>
      </w:r>
    </w:p>
    <w:p w14:paraId="6ADB3EA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Definir toda a infraestrutura necessária para desenvolver, testar, implantar e operar o </w:t>
      </w:r>
      <w:proofErr w:type="spellStart"/>
      <w:r w:rsidRPr="00E62B91">
        <w:rPr>
          <w:rFonts w:ascii="Arial" w:hAnsi="Arial" w:cs="Arial"/>
          <w:sz w:val="24"/>
          <w:szCs w:val="24"/>
        </w:rPr>
        <w:t>FishGuide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de forma segura, escalável e confiável.</w:t>
      </w:r>
    </w:p>
    <w:p w14:paraId="7800036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7A4FA9A6">
          <v:rect id="_x0000_i1242" style="width:0;height:1.5pt" o:hralign="center" o:hrstd="t" o:hr="t" fillcolor="#a0a0a0" stroked="f"/>
        </w:pict>
      </w:r>
    </w:p>
    <w:p w14:paraId="338F8C2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2. Princípios</w:t>
      </w:r>
    </w:p>
    <w:p w14:paraId="250109F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Toda a infraestrutura seguirá cinco princípios.</w:t>
      </w:r>
    </w:p>
    <w:p w14:paraId="33E71E7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Simplicidade</w:t>
      </w:r>
    </w:p>
    <w:p w14:paraId="4489AD9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Começar pequeno.</w:t>
      </w:r>
    </w:p>
    <w:p w14:paraId="70D5C10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Escalar somente quando necessário.</w:t>
      </w:r>
    </w:p>
    <w:p w14:paraId="535A88A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5D2C4F65">
          <v:rect id="_x0000_i1243" style="width:0;height:1.5pt" o:hralign="center" o:hrstd="t" o:hr="t" fillcolor="#a0a0a0" stroked="f"/>
        </w:pict>
      </w:r>
    </w:p>
    <w:p w14:paraId="53392C2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Automação</w:t>
      </w:r>
    </w:p>
    <w:p w14:paraId="5360E5C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Tudo que puder ser automatizado deverá ser automatizado.</w:t>
      </w:r>
    </w:p>
    <w:p w14:paraId="475C1A4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07EECCE8">
          <v:rect id="_x0000_i1244" style="width:0;height:1.5pt" o:hralign="center" o:hrstd="t" o:hr="t" fillcolor="#a0a0a0" stroked="f"/>
        </w:pict>
      </w:r>
    </w:p>
    <w:p w14:paraId="3368C97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Observabilidade</w:t>
      </w:r>
      <w:proofErr w:type="spellEnd"/>
    </w:p>
    <w:p w14:paraId="5606CD5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Todo problema deverá ser facilmente identificado.</w:t>
      </w:r>
    </w:p>
    <w:p w14:paraId="5E00C2B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6F379361">
          <v:rect id="_x0000_i1245" style="width:0;height:1.5pt" o:hralign="center" o:hrstd="t" o:hr="t" fillcolor="#a0a0a0" stroked="f"/>
        </w:pict>
      </w:r>
    </w:p>
    <w:p w14:paraId="5E3B028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Reprodutibilidade</w:t>
      </w:r>
    </w:p>
    <w:p w14:paraId="18DDE92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Qualquer desenvolvedor deverá conseguir executar o projeto localmente com poucos comandos.</w:t>
      </w:r>
    </w:p>
    <w:p w14:paraId="1445BE9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21DEBCC">
          <v:rect id="_x0000_i1246" style="width:0;height:1.5pt" o:hralign="center" o:hrstd="t" o:hr="t" fillcolor="#a0a0a0" stroked="f"/>
        </w:pict>
      </w:r>
    </w:p>
    <w:p w14:paraId="52AE007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Escalabilidade</w:t>
      </w:r>
    </w:p>
    <w:p w14:paraId="785401D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 arquitetura deverá suportar crescimento sem necessidade de grandes reescritas.</w:t>
      </w:r>
    </w:p>
    <w:p w14:paraId="49D7423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10EBB8D2">
          <v:rect id="_x0000_i1247" style="width:0;height:1.5pt" o:hralign="center" o:hrstd="t" o:hr="t" fillcolor="#a0a0a0" stroked="f"/>
        </w:pict>
      </w:r>
    </w:p>
    <w:p w14:paraId="6213F8F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3. Arquitetura Geral</w:t>
      </w:r>
    </w:p>
    <w:p w14:paraId="334221E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   Internet</w:t>
      </w:r>
    </w:p>
    <w:p w14:paraId="0B1B41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       │</w:t>
      </w:r>
    </w:p>
    <w:p w14:paraId="2F9BA16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       ▼</w:t>
      </w:r>
    </w:p>
    <w:p w14:paraId="008B0A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Reverse Proxy</w:t>
      </w:r>
    </w:p>
    <w:p w14:paraId="7123E77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       │</w:t>
      </w:r>
    </w:p>
    <w:p w14:paraId="0974327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 xml:space="preserve">     ┌──────────────</w:t>
      </w:r>
      <w:r w:rsidRPr="00E62B91">
        <w:rPr>
          <w:rFonts w:ascii="Arial" w:eastAsia="MS Gothic" w:hAnsi="Arial" w:cs="Arial"/>
          <w:sz w:val="24"/>
          <w:szCs w:val="24"/>
        </w:rPr>
        <w:t>┴</w:t>
      </w:r>
      <w:r w:rsidRPr="00E62B91">
        <w:rPr>
          <w:rFonts w:ascii="Arial" w:hAnsi="Arial" w:cs="Arial"/>
          <w:sz w:val="24"/>
          <w:szCs w:val="24"/>
        </w:rPr>
        <w:t>──────────────┐</w:t>
      </w:r>
    </w:p>
    <w:p w14:paraId="49C13AC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▼                             ▼</w:t>
      </w:r>
    </w:p>
    <w:p w14:paraId="14F8B09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Frontend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E62B91">
        <w:rPr>
          <w:rFonts w:ascii="Arial" w:hAnsi="Arial" w:cs="Arial"/>
          <w:sz w:val="24"/>
          <w:szCs w:val="24"/>
        </w:rPr>
        <w:t xml:space="preserve">Next.js)   </w:t>
      </w:r>
      <w:proofErr w:type="gramEnd"/>
      <w:r w:rsidRPr="00E62B91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E62B91">
        <w:rPr>
          <w:rFonts w:ascii="Arial" w:hAnsi="Arial" w:cs="Arial"/>
          <w:sz w:val="24"/>
          <w:szCs w:val="24"/>
        </w:rPr>
        <w:t>Backend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62B91">
        <w:rPr>
          <w:rFonts w:ascii="Arial" w:hAnsi="Arial" w:cs="Arial"/>
          <w:sz w:val="24"/>
          <w:szCs w:val="24"/>
        </w:rPr>
        <w:t>NestJS</w:t>
      </w:r>
      <w:proofErr w:type="spellEnd"/>
      <w:r w:rsidRPr="00E62B91">
        <w:rPr>
          <w:rFonts w:ascii="Arial" w:hAnsi="Arial" w:cs="Arial"/>
          <w:sz w:val="24"/>
          <w:szCs w:val="24"/>
        </w:rPr>
        <w:t>)</w:t>
      </w:r>
    </w:p>
    <w:p w14:paraId="239AA76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                          │</w:t>
      </w:r>
    </w:p>
    <w:p w14:paraId="7F16115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┌───────────────</w:t>
      </w:r>
      <w:r w:rsidRPr="00E62B91">
        <w:rPr>
          <w:rFonts w:ascii="Arial" w:eastAsia="MS Gothic" w:hAnsi="Arial" w:cs="Arial"/>
          <w:sz w:val="24"/>
          <w:szCs w:val="24"/>
        </w:rPr>
        <w:t>┬</w:t>
      </w:r>
      <w:r w:rsidRPr="00E62B91">
        <w:rPr>
          <w:rFonts w:ascii="Arial" w:hAnsi="Arial" w:cs="Arial"/>
          <w:sz w:val="24"/>
          <w:szCs w:val="24"/>
        </w:rPr>
        <w:t>─────────</w:t>
      </w:r>
      <w:r w:rsidRPr="00E62B91">
        <w:rPr>
          <w:rFonts w:ascii="Arial" w:eastAsia="MS Gothic" w:hAnsi="Arial" w:cs="Arial"/>
          <w:sz w:val="24"/>
          <w:szCs w:val="24"/>
        </w:rPr>
        <w:t>┴</w:t>
      </w:r>
      <w:r w:rsidRPr="00E62B91">
        <w:rPr>
          <w:rFonts w:ascii="Arial" w:hAnsi="Arial" w:cs="Arial"/>
          <w:sz w:val="24"/>
          <w:szCs w:val="24"/>
        </w:rPr>
        <w:t>─────────────┐</w:t>
      </w:r>
    </w:p>
    <w:p w14:paraId="0CA4CD9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    ▼               ▼                       ▼</w:t>
      </w:r>
    </w:p>
    <w:p w14:paraId="296EF0B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      PostgreSQL       Redis               </w:t>
      </w:r>
      <w:proofErr w:type="spellStart"/>
      <w:r w:rsidRPr="00E62B91">
        <w:rPr>
          <w:rFonts w:ascii="Arial" w:hAnsi="Arial" w:cs="Arial"/>
          <w:sz w:val="24"/>
          <w:szCs w:val="24"/>
        </w:rPr>
        <w:t>Object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Storage</w:t>
      </w:r>
      <w:proofErr w:type="spellEnd"/>
    </w:p>
    <w:p w14:paraId="2016844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3E1DFD3F">
          <v:rect id="_x0000_i1248" style="width:0;height:1.5pt" o:hralign="center" o:hrstd="t" o:hr="t" fillcolor="#a0a0a0" stroked="f"/>
        </w:pict>
      </w:r>
    </w:p>
    <w:p w14:paraId="1ADDC78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4. Stack Oficial</w:t>
      </w:r>
    </w:p>
    <w:p w14:paraId="493B515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Front-end</w:t>
      </w:r>
    </w:p>
    <w:p w14:paraId="03AB65C6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Next.js </w:t>
      </w:r>
    </w:p>
    <w:p w14:paraId="616C0C22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React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091A5ED4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TypeScript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53B4A2C3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Tailwind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CSS </w:t>
      </w:r>
    </w:p>
    <w:p w14:paraId="53D4F213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shadcn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/ui </w:t>
      </w:r>
    </w:p>
    <w:p w14:paraId="2B579793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TanStack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Query </w:t>
      </w:r>
    </w:p>
    <w:p w14:paraId="5A5E9F9E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Zustand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7B1E5998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React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Hook </w:t>
      </w:r>
      <w:proofErr w:type="spellStart"/>
      <w:r w:rsidRPr="00E62B91">
        <w:rPr>
          <w:rFonts w:ascii="Arial" w:hAnsi="Arial" w:cs="Arial"/>
          <w:sz w:val="24"/>
          <w:szCs w:val="24"/>
        </w:rPr>
        <w:t>Form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56601D52" w14:textId="77777777" w:rsidR="00E62B91" w:rsidRPr="00E62B91" w:rsidRDefault="00E62B91" w:rsidP="00E62B91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Zod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4051AB6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1F893321">
          <v:rect id="_x0000_i1249" style="width:0;height:1.5pt" o:hralign="center" o:hrstd="t" o:hr="t" fillcolor="#a0a0a0" stroked="f"/>
        </w:pict>
      </w:r>
    </w:p>
    <w:p w14:paraId="182A703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Back-end</w:t>
      </w:r>
    </w:p>
    <w:p w14:paraId="2F205609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NestJS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06915F81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TypeScript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12098F3D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Prisma ORM </w:t>
      </w:r>
    </w:p>
    <w:p w14:paraId="13C8D38E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PostgreSQL </w:t>
      </w:r>
    </w:p>
    <w:p w14:paraId="1A68B180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Redis </w:t>
      </w:r>
    </w:p>
    <w:p w14:paraId="3D6E36D8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BullMQ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483AD0EA" w14:textId="77777777" w:rsidR="00E62B91" w:rsidRPr="00E62B91" w:rsidRDefault="00E62B91" w:rsidP="00E62B91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Swagger/</w:t>
      </w:r>
      <w:proofErr w:type="spellStart"/>
      <w:r w:rsidRPr="00E62B91">
        <w:rPr>
          <w:rFonts w:ascii="Arial" w:hAnsi="Arial" w:cs="Arial"/>
          <w:sz w:val="24"/>
          <w:szCs w:val="24"/>
        </w:rPr>
        <w:t>OpenAPI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136D6FB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6D7B3946">
          <v:rect id="_x0000_i1250" style="width:0;height:1.5pt" o:hralign="center" o:hrstd="t" o:hr="t" fillcolor="#a0a0a0" stroked="f"/>
        </w:pict>
      </w:r>
    </w:p>
    <w:p w14:paraId="68625BC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Banco</w:t>
      </w:r>
    </w:p>
    <w:p w14:paraId="2067948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PostgreSQL</w:t>
      </w:r>
    </w:p>
    <w:p w14:paraId="40BA7BA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Principal banco do sistema.</w:t>
      </w:r>
    </w:p>
    <w:p w14:paraId="4D258EE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2B512CCA">
          <v:rect id="_x0000_i1251" style="width:0;height:1.5pt" o:hralign="center" o:hrstd="t" o:hr="t" fillcolor="#a0a0a0" stroked="f"/>
        </w:pict>
      </w:r>
    </w:p>
    <w:p w14:paraId="34E71AD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Cache</w:t>
      </w:r>
    </w:p>
    <w:p w14:paraId="20FD806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Redis</w:t>
      </w:r>
    </w:p>
    <w:p w14:paraId="383492A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Utilizado para:</w:t>
      </w:r>
    </w:p>
    <w:p w14:paraId="53EB5F05" w14:textId="77777777" w:rsidR="00E62B91" w:rsidRPr="00E62B91" w:rsidRDefault="00E62B91" w:rsidP="00E62B91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cache </w:t>
      </w:r>
    </w:p>
    <w:p w14:paraId="07A925CD" w14:textId="77777777" w:rsidR="00E62B91" w:rsidRPr="00E62B91" w:rsidRDefault="00E62B91" w:rsidP="00E62B91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sessões </w:t>
      </w:r>
    </w:p>
    <w:p w14:paraId="7F1BDAEC" w14:textId="77777777" w:rsidR="00E62B91" w:rsidRPr="00E62B91" w:rsidRDefault="00E62B91" w:rsidP="00E62B91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filas </w:t>
      </w:r>
    </w:p>
    <w:p w14:paraId="6AAA8B70" w14:textId="77777777" w:rsidR="00E62B91" w:rsidRPr="00E62B91" w:rsidRDefault="00E62B91" w:rsidP="00E62B91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rate </w:t>
      </w:r>
      <w:proofErr w:type="spellStart"/>
      <w:r w:rsidRPr="00E62B91">
        <w:rPr>
          <w:rFonts w:ascii="Arial" w:hAnsi="Arial" w:cs="Arial"/>
          <w:sz w:val="24"/>
          <w:szCs w:val="24"/>
        </w:rPr>
        <w:t>limit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2BB443B2" w14:textId="77777777" w:rsidR="00E62B91" w:rsidRPr="00E62B91" w:rsidRDefault="00E62B91" w:rsidP="00E62B91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dados temporários </w:t>
      </w:r>
    </w:p>
    <w:p w14:paraId="3D95CEB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64300CAF">
          <v:rect id="_x0000_i1252" style="width:0;height:1.5pt" o:hralign="center" o:hrstd="t" o:hr="t" fillcolor="#a0a0a0" stroked="f"/>
        </w:pict>
      </w:r>
    </w:p>
    <w:p w14:paraId="3729290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Armazenamento</w:t>
      </w:r>
    </w:p>
    <w:p w14:paraId="411737B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Object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Storage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compatível com S3.</w:t>
      </w:r>
    </w:p>
    <w:p w14:paraId="32C09F2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Exemplos:</w:t>
      </w:r>
    </w:p>
    <w:p w14:paraId="22A75053" w14:textId="77777777" w:rsidR="00E62B91" w:rsidRPr="00E62B91" w:rsidRDefault="00E62B91" w:rsidP="00E62B91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Cloudflare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R2 </w:t>
      </w:r>
    </w:p>
    <w:p w14:paraId="07C144DE" w14:textId="77777777" w:rsidR="00E62B91" w:rsidRPr="00E62B91" w:rsidRDefault="00E62B91" w:rsidP="00E62B91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Backblaze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B2 </w:t>
      </w:r>
    </w:p>
    <w:p w14:paraId="1C7B9B6B" w14:textId="77777777" w:rsidR="00E62B91" w:rsidRPr="00E62B91" w:rsidRDefault="00E62B91" w:rsidP="00E62B91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AWS S3 </w:t>
      </w:r>
    </w:p>
    <w:p w14:paraId="4D06162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Será utilizado para:</w:t>
      </w:r>
    </w:p>
    <w:p w14:paraId="7D8C1461" w14:textId="77777777" w:rsidR="00E62B91" w:rsidRPr="00E62B91" w:rsidRDefault="00E62B91" w:rsidP="00E62B91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fotos </w:t>
      </w:r>
    </w:p>
    <w:p w14:paraId="01F6BB03" w14:textId="77777777" w:rsidR="00E62B91" w:rsidRPr="00E62B91" w:rsidRDefault="00E62B91" w:rsidP="00E62B91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documentos </w:t>
      </w:r>
    </w:p>
    <w:p w14:paraId="7171199C" w14:textId="77777777" w:rsidR="00E62B91" w:rsidRPr="00E62B91" w:rsidRDefault="00E62B91" w:rsidP="00E62B91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backups </w:t>
      </w:r>
    </w:p>
    <w:p w14:paraId="1AF0665E" w14:textId="77777777" w:rsidR="00E62B91" w:rsidRPr="00E62B91" w:rsidRDefault="00E62B91" w:rsidP="00E62B91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imagens de espécies </w:t>
      </w:r>
    </w:p>
    <w:p w14:paraId="1393F5E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22638478">
          <v:rect id="_x0000_i1253" style="width:0;height:1.5pt" o:hralign="center" o:hrstd="t" o:hr="t" fillcolor="#a0a0a0" stroked="f"/>
        </w:pict>
      </w:r>
    </w:p>
    <w:p w14:paraId="2E4D328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5. Ambientes</w:t>
      </w:r>
    </w:p>
    <w:p w14:paraId="6299155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Teremos quatro ambientes.</w:t>
      </w:r>
    </w:p>
    <w:p w14:paraId="25D403A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Local</w:t>
      </w:r>
    </w:p>
    <w:p w14:paraId="519C996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B5AA5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7754554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58228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Development</w:t>
      </w:r>
      <w:proofErr w:type="spellEnd"/>
    </w:p>
    <w:p w14:paraId="4531E65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5D97B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6F91ABE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7CC31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Staging</w:t>
      </w:r>
      <w:proofErr w:type="spellEnd"/>
    </w:p>
    <w:p w14:paraId="475615A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89E45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61099F5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31CBB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lastRenderedPageBreak/>
        <w:t>Production</w:t>
      </w:r>
      <w:proofErr w:type="spellEnd"/>
    </w:p>
    <w:p w14:paraId="16618E9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Cada ambiente possuirá:</w:t>
      </w:r>
    </w:p>
    <w:p w14:paraId="37A7FF89" w14:textId="77777777" w:rsidR="00E62B91" w:rsidRPr="00E62B91" w:rsidRDefault="00E62B91" w:rsidP="00E62B91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banco próprio; </w:t>
      </w:r>
    </w:p>
    <w:p w14:paraId="43030BF4" w14:textId="77777777" w:rsidR="00E62B91" w:rsidRPr="00E62B91" w:rsidRDefault="00E62B91" w:rsidP="00E62B91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Redis próprio; </w:t>
      </w:r>
    </w:p>
    <w:p w14:paraId="66EE59AB" w14:textId="77777777" w:rsidR="00E62B91" w:rsidRPr="00E62B91" w:rsidRDefault="00E62B91" w:rsidP="00E62B91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variáveis independentes. </w:t>
      </w:r>
    </w:p>
    <w:p w14:paraId="60F2E0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5EDDC2D6">
          <v:rect id="_x0000_i1254" style="width:0;height:1.5pt" o:hralign="center" o:hrstd="t" o:hr="t" fillcolor="#a0a0a0" stroked="f"/>
        </w:pict>
      </w:r>
    </w:p>
    <w:p w14:paraId="60A0E68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6. Docker</w:t>
      </w:r>
    </w:p>
    <w:p w14:paraId="17B8483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Todo serviço será executado em containers.</w:t>
      </w:r>
    </w:p>
    <w:p w14:paraId="13B7664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Exemplo.</w:t>
      </w:r>
    </w:p>
    <w:p w14:paraId="7DDACA9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Frontend</w:t>
      </w:r>
      <w:proofErr w:type="spellEnd"/>
    </w:p>
    <w:p w14:paraId="4D9BE4A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A042D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Backend</w:t>
      </w:r>
      <w:proofErr w:type="spellEnd"/>
    </w:p>
    <w:p w14:paraId="4F323B2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15295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Postgres</w:t>
      </w:r>
      <w:proofErr w:type="spellEnd"/>
    </w:p>
    <w:p w14:paraId="27E0532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E23FB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Redis</w:t>
      </w:r>
    </w:p>
    <w:p w14:paraId="79B2BBF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E31D2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Mailpit</w:t>
      </w:r>
      <w:proofErr w:type="spellEnd"/>
    </w:p>
    <w:p w14:paraId="1BE209D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A0E23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MinIO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(ambiente local)</w:t>
      </w:r>
    </w:p>
    <w:p w14:paraId="3C14032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Com um único comando.</w:t>
      </w:r>
    </w:p>
    <w:p w14:paraId="66CA6D9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docker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compose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up</w:t>
      </w:r>
      <w:proofErr w:type="spellEnd"/>
    </w:p>
    <w:p w14:paraId="7EDC674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Todo o ambiente estará disponível.</w:t>
      </w:r>
    </w:p>
    <w:p w14:paraId="68729B3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7C888460">
          <v:rect id="_x0000_i1255" style="width:0;height:1.5pt" o:hralign="center" o:hrstd="t" o:hr="t" fillcolor="#a0a0a0" stroked="f"/>
        </w:pict>
      </w:r>
    </w:p>
    <w:p w14:paraId="0FBA064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7. Variáveis de Ambiente</w:t>
      </w:r>
    </w:p>
    <w:p w14:paraId="6E8F44C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Nunca existirão valores fixos no código.</w:t>
      </w:r>
    </w:p>
    <w:p w14:paraId="094D891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Tudo será configurado </w:t>
      </w:r>
      <w:proofErr w:type="gramStart"/>
      <w:r w:rsidRPr="00E62B91">
        <w:rPr>
          <w:rFonts w:ascii="Arial" w:hAnsi="Arial" w:cs="Arial"/>
          <w:sz w:val="24"/>
          <w:szCs w:val="24"/>
        </w:rPr>
        <w:t>por .</w:t>
      </w:r>
      <w:proofErr w:type="spellStart"/>
      <w:r w:rsidRPr="00E62B91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E62B91">
        <w:rPr>
          <w:rFonts w:ascii="Arial" w:hAnsi="Arial" w:cs="Arial"/>
          <w:sz w:val="24"/>
          <w:szCs w:val="24"/>
        </w:rPr>
        <w:t>.</w:t>
      </w:r>
    </w:p>
    <w:p w14:paraId="7E90FD4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Exemplos:</w:t>
      </w:r>
    </w:p>
    <w:p w14:paraId="1B50DF3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DATABASE_URL</w:t>
      </w:r>
    </w:p>
    <w:p w14:paraId="0890F03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B5C4B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REDIS_URL</w:t>
      </w:r>
    </w:p>
    <w:p w14:paraId="5ECEAE5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04132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JWT_SECRET</w:t>
      </w:r>
    </w:p>
    <w:p w14:paraId="4960AD0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CDB56F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OPENWEATHER_KEY</w:t>
      </w:r>
    </w:p>
    <w:p w14:paraId="25A3FEA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6CF3A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MAPBOX_TOKEN</w:t>
      </w:r>
    </w:p>
    <w:p w14:paraId="31CB52B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1C4B41A6">
          <v:rect id="_x0000_i1256" style="width:0;height:1.5pt" o:hralign="center" o:hrstd="t" o:hr="t" fillcolor="#a0a0a0" stroked="f"/>
        </w:pict>
      </w:r>
    </w:p>
    <w:p w14:paraId="6030E72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8. CI/CD</w:t>
      </w:r>
    </w:p>
    <w:p w14:paraId="4F21D27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Pipeline sugerido.</w:t>
      </w:r>
    </w:p>
    <w:p w14:paraId="5F93D14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Push</w:t>
      </w:r>
      <w:proofErr w:type="spellEnd"/>
    </w:p>
    <w:p w14:paraId="44D09DE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45C21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1932CD4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FA2B7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Lint</w:t>
      </w:r>
    </w:p>
    <w:p w14:paraId="3461FB5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DF468F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↓</w:t>
      </w:r>
    </w:p>
    <w:p w14:paraId="146C7BB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0D2F21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Testes</w:t>
      </w:r>
    </w:p>
    <w:p w14:paraId="579E820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6EEEAF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↓</w:t>
      </w:r>
    </w:p>
    <w:p w14:paraId="46B89D7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7E67D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Build</w:t>
      </w:r>
    </w:p>
    <w:p w14:paraId="1362ECD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523C08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↓</w:t>
      </w:r>
    </w:p>
    <w:p w14:paraId="579CDF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83C7B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Deploy</w:t>
      </w:r>
    </w:p>
    <w:p w14:paraId="0349B82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E2B8C5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↓</w:t>
      </w:r>
    </w:p>
    <w:p w14:paraId="27B4827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2FEB07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Smoke Test</w:t>
      </w:r>
    </w:p>
    <w:p w14:paraId="0FC4311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Nada será publicado sem passar pelos testes.</w:t>
      </w:r>
    </w:p>
    <w:p w14:paraId="749B85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0E225101">
          <v:rect id="_x0000_i1257" style="width:0;height:1.5pt" o:hralign="center" o:hrstd="t" o:hr="t" fillcolor="#a0a0a0" stroked="f"/>
        </w:pict>
      </w:r>
    </w:p>
    <w:p w14:paraId="0D4C848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9. Versionamento</w:t>
      </w:r>
    </w:p>
    <w:p w14:paraId="4B847D5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Seguiremos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Semantic</w:t>
      </w:r>
      <w:proofErr w:type="spellEnd"/>
      <w:r w:rsidRPr="00E6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Versioning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34CA489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Exemplos:</w:t>
      </w:r>
    </w:p>
    <w:p w14:paraId="4F4F2FE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1.0.0</w:t>
      </w:r>
    </w:p>
    <w:p w14:paraId="2BED9E7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E5042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1.1.0</w:t>
      </w:r>
    </w:p>
    <w:p w14:paraId="4DDC827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84E6B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1.2.0</w:t>
      </w:r>
    </w:p>
    <w:p w14:paraId="4893E72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169EF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2.0.0</w:t>
      </w:r>
    </w:p>
    <w:p w14:paraId="17DE9DD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558A42B8">
          <v:rect id="_x0000_i1258" style="width:0;height:1.5pt" o:hralign="center" o:hrstd="t" o:hr="t" fillcolor="#a0a0a0" stroked="f"/>
        </w:pict>
      </w:r>
    </w:p>
    <w:p w14:paraId="5259141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E62B91">
        <w:rPr>
          <w:rFonts w:ascii="Arial" w:hAnsi="Arial" w:cs="Arial"/>
          <w:b/>
          <w:bCs/>
          <w:sz w:val="24"/>
          <w:szCs w:val="24"/>
          <w:lang w:val="en-US"/>
        </w:rPr>
        <w:t>10. Branches</w:t>
      </w:r>
    </w:p>
    <w:p w14:paraId="3E64CD4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 xml:space="preserve">Modelo </w:t>
      </w:r>
      <w:proofErr w:type="spellStart"/>
      <w:r w:rsidRPr="00E62B91">
        <w:rPr>
          <w:rFonts w:ascii="Arial" w:hAnsi="Arial" w:cs="Arial"/>
          <w:sz w:val="24"/>
          <w:szCs w:val="24"/>
          <w:lang w:val="en-US"/>
        </w:rPr>
        <w:t>simplificado</w:t>
      </w:r>
      <w:proofErr w:type="spellEnd"/>
      <w:r w:rsidRPr="00E62B91">
        <w:rPr>
          <w:rFonts w:ascii="Arial" w:hAnsi="Arial" w:cs="Arial"/>
          <w:sz w:val="24"/>
          <w:szCs w:val="24"/>
          <w:lang w:val="en-US"/>
        </w:rPr>
        <w:t>.</w:t>
      </w:r>
    </w:p>
    <w:p w14:paraId="3C23567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main</w:t>
      </w:r>
    </w:p>
    <w:p w14:paraId="32B7CB0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FF471D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develop</w:t>
      </w:r>
    </w:p>
    <w:p w14:paraId="6FBFCB3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BE52C0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feature/*</w:t>
      </w:r>
    </w:p>
    <w:p w14:paraId="11D77B1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299D3B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fix/*</w:t>
      </w:r>
    </w:p>
    <w:p w14:paraId="325BA2F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088B4C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release/*</w:t>
      </w:r>
    </w:p>
    <w:p w14:paraId="178B18B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342E5EE4">
          <v:rect id="_x0000_i1259" style="width:0;height:1.5pt" o:hralign="center" o:hrstd="t" o:hr="t" fillcolor="#a0a0a0" stroked="f"/>
        </w:pict>
      </w:r>
    </w:p>
    <w:p w14:paraId="4E4025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 xml:space="preserve">11.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Deploy</w:t>
      </w:r>
      <w:proofErr w:type="spellEnd"/>
    </w:p>
    <w:p w14:paraId="0DDA8A1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Inicialmente.</w:t>
      </w:r>
    </w:p>
    <w:p w14:paraId="13F0DAE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Frontend</w:t>
      </w:r>
      <w:proofErr w:type="spellEnd"/>
      <w:r w:rsidRPr="00E62B91">
        <w:rPr>
          <w:rFonts w:ascii="Arial" w:hAnsi="Arial" w:cs="Arial"/>
          <w:sz w:val="24"/>
          <w:szCs w:val="24"/>
        </w:rPr>
        <w:t>:</w:t>
      </w:r>
    </w:p>
    <w:p w14:paraId="1A0B2A30" w14:textId="77777777" w:rsidR="00E62B91" w:rsidRPr="00E62B91" w:rsidRDefault="00E62B91" w:rsidP="00E62B91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Vercel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395E2B7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Backend</w:t>
      </w:r>
      <w:proofErr w:type="spellEnd"/>
      <w:r w:rsidRPr="00E62B91">
        <w:rPr>
          <w:rFonts w:ascii="Arial" w:hAnsi="Arial" w:cs="Arial"/>
          <w:sz w:val="24"/>
          <w:szCs w:val="24"/>
        </w:rPr>
        <w:t>:</w:t>
      </w:r>
    </w:p>
    <w:p w14:paraId="6CB708CA" w14:textId="77777777" w:rsidR="00E62B91" w:rsidRPr="00E62B91" w:rsidRDefault="00E62B91" w:rsidP="00E62B91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VPS Linux com Docker </w:t>
      </w:r>
    </w:p>
    <w:p w14:paraId="44D917E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Banco:</w:t>
      </w:r>
    </w:p>
    <w:p w14:paraId="5777EAB0" w14:textId="77777777" w:rsidR="00E62B91" w:rsidRPr="00E62B91" w:rsidRDefault="00E62B91" w:rsidP="00E62B91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PostgreSQL gerenciado ou VPS dedicada </w:t>
      </w:r>
    </w:p>
    <w:p w14:paraId="2E734AF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Quando houver crescimento.</w:t>
      </w:r>
    </w:p>
    <w:p w14:paraId="181098B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Migrar para </w:t>
      </w:r>
      <w:proofErr w:type="spellStart"/>
      <w:r w:rsidRPr="00E62B91">
        <w:rPr>
          <w:rFonts w:ascii="Arial" w:hAnsi="Arial" w:cs="Arial"/>
          <w:sz w:val="24"/>
          <w:szCs w:val="24"/>
        </w:rPr>
        <w:t>Kubernetes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4FBF5EE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71FB26B1">
          <v:rect id="_x0000_i1260" style="width:0;height:1.5pt" o:hralign="center" o:hrstd="t" o:hr="t" fillcolor="#a0a0a0" stroked="f"/>
        </w:pict>
      </w:r>
    </w:p>
    <w:p w14:paraId="7BA977A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12. Logs</w:t>
      </w:r>
    </w:p>
    <w:p w14:paraId="2F5FF51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Todos os serviços gerarão logs estruturados.</w:t>
      </w:r>
    </w:p>
    <w:p w14:paraId="0F497E6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Formato.</w:t>
      </w:r>
    </w:p>
    <w:p w14:paraId="1182ADC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>{</w:t>
      </w:r>
    </w:p>
    <w:p w14:paraId="5D5170E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 xml:space="preserve">  "timestamp": "",</w:t>
      </w:r>
    </w:p>
    <w:p w14:paraId="18651DF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lastRenderedPageBreak/>
        <w:t xml:space="preserve">  "level": "info",</w:t>
      </w:r>
    </w:p>
    <w:p w14:paraId="7A3A801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E62B91">
        <w:rPr>
          <w:rFonts w:ascii="Arial" w:hAnsi="Arial" w:cs="Arial"/>
          <w:sz w:val="24"/>
          <w:szCs w:val="24"/>
          <w:lang w:val="en-US"/>
        </w:rPr>
        <w:t xml:space="preserve">  "service": "",</w:t>
      </w:r>
    </w:p>
    <w:p w14:paraId="3150CE8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  <w:lang w:val="en-US"/>
        </w:rPr>
        <w:t xml:space="preserve">  </w:t>
      </w:r>
      <w:r w:rsidRPr="00E62B91">
        <w:rPr>
          <w:rFonts w:ascii="Arial" w:hAnsi="Arial" w:cs="Arial"/>
          <w:sz w:val="24"/>
          <w:szCs w:val="24"/>
        </w:rPr>
        <w:t>"</w:t>
      </w:r>
      <w:proofErr w:type="spellStart"/>
      <w:r w:rsidRPr="00E62B91">
        <w:rPr>
          <w:rFonts w:ascii="Arial" w:hAnsi="Arial" w:cs="Arial"/>
          <w:sz w:val="24"/>
          <w:szCs w:val="24"/>
        </w:rPr>
        <w:t>message</w:t>
      </w:r>
      <w:proofErr w:type="spellEnd"/>
      <w:r w:rsidRPr="00E62B91">
        <w:rPr>
          <w:rFonts w:ascii="Arial" w:hAnsi="Arial" w:cs="Arial"/>
          <w:sz w:val="24"/>
          <w:szCs w:val="24"/>
        </w:rPr>
        <w:t>": ""</w:t>
      </w:r>
    </w:p>
    <w:p w14:paraId="040F87F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}</w:t>
      </w:r>
    </w:p>
    <w:p w14:paraId="62E05C7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Nada de logs difíceis de interpretar.</w:t>
      </w:r>
    </w:p>
    <w:p w14:paraId="5448D2A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B085AA6">
          <v:rect id="_x0000_i1261" style="width:0;height:1.5pt" o:hralign="center" o:hrstd="t" o:hr="t" fillcolor="#a0a0a0" stroked="f"/>
        </w:pict>
      </w:r>
    </w:p>
    <w:p w14:paraId="08C5D65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13. Monitoramento</w:t>
      </w:r>
    </w:p>
    <w:p w14:paraId="28BD802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Ferramentas sugeridas.</w:t>
      </w:r>
    </w:p>
    <w:p w14:paraId="08E963BC" w14:textId="77777777" w:rsidR="00E62B91" w:rsidRPr="00E62B91" w:rsidRDefault="00E62B91" w:rsidP="00E62B9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Grafana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7CA3CC6E" w14:textId="77777777" w:rsidR="00E62B91" w:rsidRPr="00E62B91" w:rsidRDefault="00E62B91" w:rsidP="00E62B91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Prometheus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32E68D7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Indicadores.</w:t>
      </w:r>
    </w:p>
    <w:p w14:paraId="51CD476C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CPU </w:t>
      </w:r>
    </w:p>
    <w:p w14:paraId="4B39E17C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Memória </w:t>
      </w:r>
    </w:p>
    <w:p w14:paraId="068C376E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Banco </w:t>
      </w:r>
    </w:p>
    <w:p w14:paraId="4C372138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Redis </w:t>
      </w:r>
    </w:p>
    <w:p w14:paraId="7A024C43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APIs </w:t>
      </w:r>
    </w:p>
    <w:p w14:paraId="4534AE43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Tempo de resposta </w:t>
      </w:r>
    </w:p>
    <w:p w14:paraId="110E0700" w14:textId="77777777" w:rsidR="00E62B91" w:rsidRPr="00E62B91" w:rsidRDefault="00E62B91" w:rsidP="00E62B91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Erros </w:t>
      </w:r>
    </w:p>
    <w:p w14:paraId="622F497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1A8A6002">
          <v:rect id="_x0000_i1262" style="width:0;height:1.5pt" o:hralign="center" o:hrstd="t" o:hr="t" fillcolor="#a0a0a0" stroked="f"/>
        </w:pict>
      </w:r>
    </w:p>
    <w:p w14:paraId="4B232CF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 xml:space="preserve">14.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Observabilidade</w:t>
      </w:r>
      <w:proofErr w:type="spellEnd"/>
    </w:p>
    <w:p w14:paraId="1F817A9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Além dos logs.</w:t>
      </w:r>
    </w:p>
    <w:p w14:paraId="4548D1C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Teremos.</w:t>
      </w:r>
    </w:p>
    <w:p w14:paraId="15A5118B" w14:textId="77777777" w:rsidR="00E62B91" w:rsidRPr="00E62B91" w:rsidRDefault="00E62B91" w:rsidP="00E62B91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métricas; </w:t>
      </w:r>
    </w:p>
    <w:p w14:paraId="789ECF32" w14:textId="77777777" w:rsidR="00E62B91" w:rsidRPr="00E62B91" w:rsidRDefault="00E62B91" w:rsidP="00E62B91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traces distribuídos; </w:t>
      </w:r>
    </w:p>
    <w:p w14:paraId="7F7F98DC" w14:textId="77777777" w:rsidR="00E62B91" w:rsidRPr="00E62B91" w:rsidRDefault="00E62B91" w:rsidP="00E62B91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health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checks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; </w:t>
      </w:r>
    </w:p>
    <w:p w14:paraId="5D183F1C" w14:textId="77777777" w:rsidR="00E62B91" w:rsidRPr="00E62B91" w:rsidRDefault="00E62B91" w:rsidP="00E62B91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dashboards. </w:t>
      </w:r>
    </w:p>
    <w:p w14:paraId="0639F38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991EE10">
          <v:rect id="_x0000_i1263" style="width:0;height:1.5pt" o:hralign="center" o:hrstd="t" o:hr="t" fillcolor="#a0a0a0" stroked="f"/>
        </w:pict>
      </w:r>
    </w:p>
    <w:p w14:paraId="783F900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15. Backup</w:t>
      </w:r>
    </w:p>
    <w:p w14:paraId="39843EA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Banco.</w:t>
      </w:r>
    </w:p>
    <w:p w14:paraId="21650AE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Diário.</w:t>
      </w:r>
    </w:p>
    <w:p w14:paraId="3C5FFF2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7E66C4A2">
          <v:rect id="_x0000_i1264" style="width:0;height:1.5pt" o:hralign="center" o:hrstd="t" o:hr="t" fillcolor="#a0a0a0" stroked="f"/>
        </w:pict>
      </w:r>
    </w:p>
    <w:p w14:paraId="49CC87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Fotos.</w:t>
      </w:r>
    </w:p>
    <w:p w14:paraId="4666290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Incremental.</w:t>
      </w:r>
    </w:p>
    <w:p w14:paraId="5840146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7927F79">
          <v:rect id="_x0000_i1265" style="width:0;height:1.5pt" o:hralign="center" o:hrstd="t" o:hr="t" fillcolor="#a0a0a0" stroked="f"/>
        </w:pict>
      </w:r>
    </w:p>
    <w:p w14:paraId="2D5BBC1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Configurações.</w:t>
      </w:r>
    </w:p>
    <w:p w14:paraId="334B7DD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Versionadas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7226B55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5A313247">
          <v:rect id="_x0000_i1266" style="width:0;height:1.5pt" o:hralign="center" o:hrstd="t" o:hr="t" fillcolor="#a0a0a0" stroked="f"/>
        </w:pict>
      </w:r>
    </w:p>
    <w:p w14:paraId="52085C9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16. Segurança</w:t>
      </w:r>
    </w:p>
    <w:p w14:paraId="25D5FD4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Todos os servidores possuirão.</w:t>
      </w:r>
    </w:p>
    <w:p w14:paraId="1D626B81" w14:textId="77777777" w:rsidR="00E62B91" w:rsidRPr="00E62B91" w:rsidRDefault="00E62B91" w:rsidP="00E62B91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Firewall </w:t>
      </w:r>
    </w:p>
    <w:p w14:paraId="63C2FE1E" w14:textId="77777777" w:rsidR="00E62B91" w:rsidRPr="00E62B91" w:rsidRDefault="00E62B91" w:rsidP="00E62B91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HTTPS </w:t>
      </w:r>
    </w:p>
    <w:p w14:paraId="4A9B9EF6" w14:textId="77777777" w:rsidR="00E62B91" w:rsidRPr="00E62B91" w:rsidRDefault="00E62B91" w:rsidP="00E62B91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Renovação automática de certificados </w:t>
      </w:r>
    </w:p>
    <w:p w14:paraId="4F2E29F2" w14:textId="77777777" w:rsidR="00E62B91" w:rsidRPr="00E62B91" w:rsidRDefault="00E62B91" w:rsidP="00E62B91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Atualizações periódicas </w:t>
      </w:r>
    </w:p>
    <w:p w14:paraId="390BF5F1" w14:textId="77777777" w:rsidR="00E62B91" w:rsidRPr="00E62B91" w:rsidRDefault="00E62B91" w:rsidP="00E62B91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Acesso por chave SSH </w:t>
      </w:r>
    </w:p>
    <w:p w14:paraId="1AE6EDE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Nunca por senha.</w:t>
      </w:r>
    </w:p>
    <w:p w14:paraId="2841781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2C62A828">
          <v:rect id="_x0000_i1267" style="width:0;height:1.5pt" o:hralign="center" o:hrstd="t" o:hr="t" fillcolor="#a0a0a0" stroked="f"/>
        </w:pict>
      </w:r>
    </w:p>
    <w:p w14:paraId="72A97EB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17. Escalabilidade</w:t>
      </w:r>
    </w:p>
    <w:p w14:paraId="6B6E592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Inicialmente.</w:t>
      </w:r>
    </w:p>
    <w:p w14:paraId="035F8CA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1 </w:t>
      </w:r>
      <w:proofErr w:type="spellStart"/>
      <w:r w:rsidRPr="00E62B91">
        <w:rPr>
          <w:rFonts w:ascii="Arial" w:hAnsi="Arial" w:cs="Arial"/>
          <w:sz w:val="24"/>
          <w:szCs w:val="24"/>
        </w:rPr>
        <w:t>Backend</w:t>
      </w:r>
      <w:proofErr w:type="spellEnd"/>
    </w:p>
    <w:p w14:paraId="03A4C2C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D0544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6D3D424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23FFD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1 Banco</w:t>
      </w:r>
    </w:p>
    <w:p w14:paraId="1A1A025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D7ADE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57372D8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DAF10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1 Redis</w:t>
      </w:r>
    </w:p>
    <w:p w14:paraId="3C5CA67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Depois.</w:t>
      </w:r>
    </w:p>
    <w:p w14:paraId="496A89F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2 </w:t>
      </w:r>
      <w:proofErr w:type="spellStart"/>
      <w:r w:rsidRPr="00E62B91">
        <w:rPr>
          <w:rFonts w:ascii="Arial" w:hAnsi="Arial" w:cs="Arial"/>
          <w:sz w:val="24"/>
          <w:szCs w:val="24"/>
        </w:rPr>
        <w:t>Backends</w:t>
      </w:r>
      <w:proofErr w:type="spellEnd"/>
    </w:p>
    <w:p w14:paraId="173C33D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9E31F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7EEF058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B2F19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Load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sz w:val="24"/>
          <w:szCs w:val="24"/>
        </w:rPr>
        <w:t>Balancer</w:t>
      </w:r>
      <w:proofErr w:type="spellEnd"/>
    </w:p>
    <w:p w14:paraId="15EC067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C051A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5F085DE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06A37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Banco</w:t>
      </w:r>
    </w:p>
    <w:p w14:paraId="1CBA939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BD66B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↓</w:t>
      </w:r>
    </w:p>
    <w:p w14:paraId="491975C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C85F8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Redis</w:t>
      </w:r>
    </w:p>
    <w:p w14:paraId="5206CBF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No futuro.</w:t>
      </w:r>
    </w:p>
    <w:p w14:paraId="69CC770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Auto </w:t>
      </w:r>
      <w:proofErr w:type="spellStart"/>
      <w:r w:rsidRPr="00E62B91">
        <w:rPr>
          <w:rFonts w:ascii="Arial" w:hAnsi="Arial" w:cs="Arial"/>
          <w:sz w:val="24"/>
          <w:szCs w:val="24"/>
        </w:rPr>
        <w:t>Scaling</w:t>
      </w:r>
      <w:proofErr w:type="spellEnd"/>
    </w:p>
    <w:p w14:paraId="6400659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5FD9E29E">
          <v:rect id="_x0000_i1268" style="width:0;height:1.5pt" o:hralign="center" o:hrstd="t" o:hr="t" fillcolor="#a0a0a0" stroked="f"/>
        </w:pict>
      </w:r>
    </w:p>
    <w:p w14:paraId="7E466EA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18. Processamento Assíncrono</w:t>
      </w:r>
    </w:p>
    <w:p w14:paraId="6F10E9B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Nem tudo precisa acontecer imediatamente.</w:t>
      </w:r>
    </w:p>
    <w:p w14:paraId="76E30FE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Utilizaremos filas para:</w:t>
      </w:r>
    </w:p>
    <w:p w14:paraId="7FE53B6C" w14:textId="77777777" w:rsidR="00E62B91" w:rsidRPr="00E62B91" w:rsidRDefault="00E62B91" w:rsidP="00E62B91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envio de e-mails; </w:t>
      </w:r>
    </w:p>
    <w:p w14:paraId="182594D9" w14:textId="77777777" w:rsidR="00E62B91" w:rsidRPr="00E62B91" w:rsidRDefault="00E62B91" w:rsidP="00E62B91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processamento de imagens; </w:t>
      </w:r>
    </w:p>
    <w:p w14:paraId="74CC10FC" w14:textId="77777777" w:rsidR="00E62B91" w:rsidRPr="00E62B91" w:rsidRDefault="00E62B91" w:rsidP="00E62B91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geração de relatórios; </w:t>
      </w:r>
    </w:p>
    <w:p w14:paraId="53B490AD" w14:textId="77777777" w:rsidR="00E62B91" w:rsidRPr="00E62B91" w:rsidRDefault="00E62B91" w:rsidP="00E62B91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sincronização de APIs; </w:t>
      </w:r>
    </w:p>
    <w:p w14:paraId="511F23E0" w14:textId="77777777" w:rsidR="00E62B91" w:rsidRPr="00E62B91" w:rsidRDefault="00E62B91" w:rsidP="00E62B91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notificações. </w:t>
      </w:r>
    </w:p>
    <w:p w14:paraId="32B018D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4D7AA4E">
          <v:rect id="_x0000_i1269" style="width:0;height:1.5pt" o:hralign="center" o:hrstd="t" o:hr="t" fillcolor="#a0a0a0" stroked="f"/>
        </w:pict>
      </w:r>
    </w:p>
    <w:p w14:paraId="28B619D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19. CDN</w:t>
      </w:r>
    </w:p>
    <w:p w14:paraId="6D0950B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As imagens serão distribuídas por CDN.</w:t>
      </w:r>
    </w:p>
    <w:p w14:paraId="196AB55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Benefícios.</w:t>
      </w:r>
    </w:p>
    <w:p w14:paraId="2DBB358D" w14:textId="77777777" w:rsidR="00E62B91" w:rsidRPr="00E62B91" w:rsidRDefault="00E62B91" w:rsidP="00E62B91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menor latência; </w:t>
      </w:r>
    </w:p>
    <w:p w14:paraId="02023A7E" w14:textId="77777777" w:rsidR="00E62B91" w:rsidRPr="00E62B91" w:rsidRDefault="00E62B91" w:rsidP="00E62B91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menor custo; </w:t>
      </w:r>
    </w:p>
    <w:p w14:paraId="2A8AA634" w14:textId="77777777" w:rsidR="00E62B91" w:rsidRPr="00E62B91" w:rsidRDefault="00E62B91" w:rsidP="00E62B91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carregamento rápido. </w:t>
      </w:r>
    </w:p>
    <w:p w14:paraId="2416D5B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20AD4330">
          <v:rect id="_x0000_i1270" style="width:0;height:1.5pt" o:hralign="center" o:hrstd="t" o:hr="t" fillcolor="#a0a0a0" stroked="f"/>
        </w:pict>
      </w:r>
    </w:p>
    <w:p w14:paraId="1B126AA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20. Custos</w:t>
      </w:r>
    </w:p>
    <w:p w14:paraId="2C92954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 arquitetura foi pensada para crescer.</w:t>
      </w:r>
    </w:p>
    <w:p w14:paraId="0E76CF3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Início</w:t>
      </w:r>
    </w:p>
    <w:p w14:paraId="7EF850C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Uma VPS simples.</w:t>
      </w:r>
    </w:p>
    <w:p w14:paraId="1741219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Banco pequeno.</w:t>
      </w:r>
    </w:p>
    <w:p w14:paraId="38B36D2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Redis.</w:t>
      </w:r>
    </w:p>
    <w:p w14:paraId="566F91A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Storage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1134037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Baixo custo.</w:t>
      </w:r>
    </w:p>
    <w:p w14:paraId="1374FA5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31F73B8A">
          <v:rect id="_x0000_i1271" style="width:0;height:1.5pt" o:hralign="center" o:hrstd="t" o:hr="t" fillcolor="#a0a0a0" stroked="f"/>
        </w:pict>
      </w:r>
    </w:p>
    <w:p w14:paraId="09B4B1D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Crescimento</w:t>
      </w:r>
    </w:p>
    <w:p w14:paraId="7417AE4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Separação dos serviços.</w:t>
      </w:r>
    </w:p>
    <w:p w14:paraId="4B8652A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74B3F253">
          <v:rect id="_x0000_i1272" style="width:0;height:1.5pt" o:hralign="center" o:hrstd="t" o:hr="t" fillcolor="#a0a0a0" stroked="f"/>
        </w:pict>
      </w:r>
    </w:p>
    <w:p w14:paraId="7B1CCD2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lastRenderedPageBreak/>
        <w:t>Grande Escala</w:t>
      </w:r>
    </w:p>
    <w:p w14:paraId="1AF7CCE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Cloud </w:t>
      </w:r>
      <w:proofErr w:type="spellStart"/>
      <w:r w:rsidRPr="00E62B91">
        <w:rPr>
          <w:rFonts w:ascii="Arial" w:hAnsi="Arial" w:cs="Arial"/>
          <w:sz w:val="24"/>
          <w:szCs w:val="24"/>
        </w:rPr>
        <w:t>Native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2F7D85E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Kubernetes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7D87A92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Auto </w:t>
      </w:r>
      <w:proofErr w:type="spellStart"/>
      <w:r w:rsidRPr="00E62B91">
        <w:rPr>
          <w:rFonts w:ascii="Arial" w:hAnsi="Arial" w:cs="Arial"/>
          <w:sz w:val="24"/>
          <w:szCs w:val="24"/>
        </w:rPr>
        <w:t>Scaling</w:t>
      </w:r>
      <w:proofErr w:type="spellEnd"/>
      <w:r w:rsidRPr="00E62B91">
        <w:rPr>
          <w:rFonts w:ascii="Arial" w:hAnsi="Arial" w:cs="Arial"/>
          <w:sz w:val="24"/>
          <w:szCs w:val="24"/>
        </w:rPr>
        <w:t>.</w:t>
      </w:r>
    </w:p>
    <w:p w14:paraId="5871A8D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36644826">
          <v:rect id="_x0000_i1273" style="width:0;height:1.5pt" o:hralign="center" o:hrstd="t" o:hr="t" fillcolor="#a0a0a0" stroked="f"/>
        </w:pict>
      </w:r>
    </w:p>
    <w:p w14:paraId="1B663DC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21. Recuperação de Desastres</w:t>
      </w:r>
    </w:p>
    <w:p w14:paraId="3C5DE68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Plano mínimo.</w:t>
      </w:r>
    </w:p>
    <w:p w14:paraId="7962531C" w14:textId="77777777" w:rsidR="00E62B91" w:rsidRPr="00E62B91" w:rsidRDefault="00E62B91" w:rsidP="00E62B91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backups diários; </w:t>
      </w:r>
    </w:p>
    <w:p w14:paraId="4C1B5999" w14:textId="77777777" w:rsidR="00E62B91" w:rsidRPr="00E62B91" w:rsidRDefault="00E62B91" w:rsidP="00E62B91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restauração validada periodicamente; </w:t>
      </w:r>
    </w:p>
    <w:p w14:paraId="5049294F" w14:textId="77777777" w:rsidR="00E62B91" w:rsidRPr="00E62B91" w:rsidRDefault="00E62B91" w:rsidP="00E62B91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documentação de recuperação; </w:t>
      </w:r>
    </w:p>
    <w:p w14:paraId="21C296AA" w14:textId="77777777" w:rsidR="00E62B91" w:rsidRPr="00E62B91" w:rsidRDefault="00E62B91" w:rsidP="00E62B91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monitoramento de falhas. </w:t>
      </w:r>
    </w:p>
    <w:p w14:paraId="411ABED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Objetivo inicial de disponibilidade:</w:t>
      </w:r>
    </w:p>
    <w:p w14:paraId="3A190C9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99,9%</w:t>
      </w:r>
      <w:r w:rsidRPr="00E62B91">
        <w:rPr>
          <w:rFonts w:ascii="Arial" w:hAnsi="Arial" w:cs="Arial"/>
          <w:sz w:val="24"/>
          <w:szCs w:val="24"/>
        </w:rPr>
        <w:t>.</w:t>
      </w:r>
    </w:p>
    <w:p w14:paraId="6E04AA5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4030A628">
          <v:rect id="_x0000_i1274" style="width:0;height:1.5pt" o:hralign="center" o:hrstd="t" o:hr="t" fillcolor="#a0a0a0" stroked="f"/>
        </w:pict>
      </w:r>
    </w:p>
    <w:p w14:paraId="440788E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22. Infraestrutura como Código</w:t>
      </w:r>
    </w:p>
    <w:p w14:paraId="701BA98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Sempre que possível, a infraestrutura será descrita como código.</w:t>
      </w:r>
    </w:p>
    <w:p w14:paraId="7042C4C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Ferramentas candidatas para o futuro:</w:t>
      </w:r>
    </w:p>
    <w:p w14:paraId="4C83FD81" w14:textId="77777777" w:rsidR="00E62B91" w:rsidRPr="00E62B91" w:rsidRDefault="00E62B91" w:rsidP="00E62B91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Terraform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7EA11766" w14:textId="77777777" w:rsidR="00E62B91" w:rsidRPr="00E62B91" w:rsidRDefault="00E62B91" w:rsidP="00E62B91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E62B91">
        <w:rPr>
          <w:rFonts w:ascii="Arial" w:hAnsi="Arial" w:cs="Arial"/>
          <w:sz w:val="24"/>
          <w:szCs w:val="24"/>
        </w:rPr>
        <w:t>Ansible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</w:t>
      </w:r>
    </w:p>
    <w:p w14:paraId="050BA69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Isso garante ambientes reproduzíveis e auditáveis.</w:t>
      </w:r>
    </w:p>
    <w:p w14:paraId="2B0265CA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256329E5">
          <v:rect id="_x0000_i1275" style="width:0;height:1.5pt" o:hralign="center" o:hrstd="t" o:hr="t" fillcolor="#a0a0a0" stroked="f"/>
        </w:pict>
      </w:r>
    </w:p>
    <w:p w14:paraId="1607D10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23. Minha sugestão para evolução da arquitetura</w:t>
      </w:r>
    </w:p>
    <w:p w14:paraId="44EB8AF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Arquitetura Orientada a Eventos</w:t>
      </w:r>
    </w:p>
    <w:p w14:paraId="1B3EAB6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Hoje teremos um </w:t>
      </w:r>
      <w:proofErr w:type="spellStart"/>
      <w:r w:rsidRPr="00E62B91">
        <w:rPr>
          <w:rFonts w:ascii="Arial" w:hAnsi="Arial" w:cs="Arial"/>
          <w:sz w:val="24"/>
          <w:szCs w:val="24"/>
        </w:rPr>
        <w:t>backend</w:t>
      </w:r>
      <w:proofErr w:type="spellEnd"/>
      <w:r w:rsidRPr="00E62B91">
        <w:rPr>
          <w:rFonts w:ascii="Arial" w:hAnsi="Arial" w:cs="Arial"/>
          <w:sz w:val="24"/>
          <w:szCs w:val="24"/>
        </w:rPr>
        <w:t xml:space="preserve"> monolítico modular, que considero a melhor escolha.</w:t>
      </w:r>
    </w:p>
    <w:p w14:paraId="4E4346F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Mas ele já nascerá preparado para eventos.</w:t>
      </w:r>
    </w:p>
    <w:p w14:paraId="06057D4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Exemplo:</w:t>
      </w:r>
    </w:p>
    <w:p w14:paraId="1BA475B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Captura registrada</w:t>
      </w:r>
    </w:p>
    <w:p w14:paraId="0F45EF8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02473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3773B00D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35A1BC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Evento publicado</w:t>
      </w:r>
    </w:p>
    <w:p w14:paraId="608AA048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33D51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7C8241D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240229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lastRenderedPageBreak/>
        <w:t>Atualizar estatísticas</w:t>
      </w:r>
    </w:p>
    <w:p w14:paraId="7C73B5E2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159AE1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1DE3AC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62CFA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Atualizar FG Score</w:t>
      </w:r>
    </w:p>
    <w:p w14:paraId="63C4AC0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08868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611C9CF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BD851F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Atualizar Memória Coletiva</w:t>
      </w:r>
    </w:p>
    <w:p w14:paraId="7EA8B93E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D78E9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↓</w:t>
      </w:r>
    </w:p>
    <w:p w14:paraId="4D84FAB6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92EE2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Enviar notificação</w:t>
      </w:r>
    </w:p>
    <w:p w14:paraId="7CC67C4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Quando o sistema crescer, alguns módulos poderão ser extraídos para microsserviços sem reescrever toda a aplicação.</w:t>
      </w:r>
    </w:p>
    <w:p w14:paraId="659A4ED0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pict w14:anchorId="684AF61A">
          <v:rect id="_x0000_i1276" style="width:0;height:1.5pt" o:hralign="center" o:hrstd="t" o:hr="t" fillcolor="#a0a0a0" stroked="f"/>
        </w:pict>
      </w:r>
    </w:p>
    <w:p w14:paraId="6BCE6E95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>24. O diferencial que eu adicionaria</w:t>
      </w:r>
    </w:p>
    <w:p w14:paraId="69752EF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62B91">
        <w:rPr>
          <w:rFonts w:ascii="Arial" w:hAnsi="Arial" w:cs="Arial"/>
          <w:b/>
          <w:bCs/>
          <w:sz w:val="24"/>
          <w:szCs w:val="24"/>
        </w:rPr>
        <w:t xml:space="preserve">Centro de Operações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E62B91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E62B9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62B91">
        <w:rPr>
          <w:rFonts w:ascii="Arial" w:hAnsi="Arial" w:cs="Arial"/>
          <w:b/>
          <w:bCs/>
          <w:sz w:val="24"/>
          <w:szCs w:val="24"/>
        </w:rPr>
        <w:t>Ops</w:t>
      </w:r>
      <w:proofErr w:type="spellEnd"/>
      <w:r w:rsidRPr="00E62B91">
        <w:rPr>
          <w:rFonts w:ascii="Arial" w:hAnsi="Arial" w:cs="Arial"/>
          <w:b/>
          <w:bCs/>
          <w:sz w:val="24"/>
          <w:szCs w:val="24"/>
        </w:rPr>
        <w:t>)</w:t>
      </w:r>
    </w:p>
    <w:p w14:paraId="4F983FE7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Criaria um painel exclusivo para acompanhar a saúde da plataforma em tempo real.</w:t>
      </w:r>
    </w:p>
    <w:p w14:paraId="1ED87044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Indicadores:</w:t>
      </w:r>
    </w:p>
    <w:p w14:paraId="70579107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Usuários online </w:t>
      </w:r>
    </w:p>
    <w:p w14:paraId="6A63BFD0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APIs de clima funcionando </w:t>
      </w:r>
    </w:p>
    <w:p w14:paraId="0FC27B96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APIs de maré funcionando </w:t>
      </w:r>
    </w:p>
    <w:p w14:paraId="330BE7FC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Tempo médio de resposta </w:t>
      </w:r>
    </w:p>
    <w:p w14:paraId="6ACF74C1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FG Scores recalculados </w:t>
      </w:r>
    </w:p>
    <w:p w14:paraId="33BEF185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Filas processadas </w:t>
      </w:r>
    </w:p>
    <w:p w14:paraId="3F445A40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Notificações enviadas </w:t>
      </w:r>
    </w:p>
    <w:p w14:paraId="3C472869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Erros por minuto </w:t>
      </w:r>
    </w:p>
    <w:p w14:paraId="10E611D9" w14:textId="77777777" w:rsidR="00E62B91" w:rsidRPr="00E62B91" w:rsidRDefault="00E62B91" w:rsidP="00E62B91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 xml:space="preserve">Disponibilidade por região </w:t>
      </w:r>
    </w:p>
    <w:p w14:paraId="6547732B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Esse painel não será voltado aos usuários finais.</w:t>
      </w:r>
    </w:p>
    <w:p w14:paraId="011A2173" w14:textId="77777777" w:rsidR="00E62B91" w:rsidRPr="00E62B91" w:rsidRDefault="00E62B91" w:rsidP="00E62B91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62B91">
        <w:rPr>
          <w:rFonts w:ascii="Arial" w:hAnsi="Arial" w:cs="Arial"/>
          <w:sz w:val="24"/>
          <w:szCs w:val="24"/>
        </w:rPr>
        <w:t>Será a "sala de controle" da plataforma.</w:t>
      </w:r>
    </w:p>
    <w:p w14:paraId="30AD42BE" w14:textId="77777777" w:rsidR="00F94E28" w:rsidRPr="00E62B91" w:rsidRDefault="00F94E28" w:rsidP="00E62B91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E62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DB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68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5FC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A04C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B3D1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11E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B4D1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B6B3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8788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350B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4780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D452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0D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518C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D23E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3354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42E7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F5A3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04992">
    <w:abstractNumId w:val="4"/>
  </w:num>
  <w:num w:numId="2" w16cid:durableId="338697897">
    <w:abstractNumId w:val="9"/>
  </w:num>
  <w:num w:numId="3" w16cid:durableId="1850024194">
    <w:abstractNumId w:val="0"/>
  </w:num>
  <w:num w:numId="4" w16cid:durableId="1556356712">
    <w:abstractNumId w:val="2"/>
  </w:num>
  <w:num w:numId="5" w16cid:durableId="1990162859">
    <w:abstractNumId w:val="10"/>
  </w:num>
  <w:num w:numId="6" w16cid:durableId="264578464">
    <w:abstractNumId w:val="15"/>
  </w:num>
  <w:num w:numId="7" w16cid:durableId="1630277453">
    <w:abstractNumId w:val="5"/>
  </w:num>
  <w:num w:numId="8" w16cid:durableId="768737541">
    <w:abstractNumId w:val="8"/>
  </w:num>
  <w:num w:numId="9" w16cid:durableId="316807321">
    <w:abstractNumId w:val="12"/>
  </w:num>
  <w:num w:numId="10" w16cid:durableId="1433739571">
    <w:abstractNumId w:val="14"/>
  </w:num>
  <w:num w:numId="11" w16cid:durableId="2087721850">
    <w:abstractNumId w:val="13"/>
  </w:num>
  <w:num w:numId="12" w16cid:durableId="2080783390">
    <w:abstractNumId w:val="11"/>
  </w:num>
  <w:num w:numId="13" w16cid:durableId="828982605">
    <w:abstractNumId w:val="1"/>
  </w:num>
  <w:num w:numId="14" w16cid:durableId="1786265808">
    <w:abstractNumId w:val="16"/>
  </w:num>
  <w:num w:numId="15" w16cid:durableId="223565879">
    <w:abstractNumId w:val="6"/>
  </w:num>
  <w:num w:numId="16" w16cid:durableId="1144348259">
    <w:abstractNumId w:val="17"/>
  </w:num>
  <w:num w:numId="17" w16cid:durableId="563569667">
    <w:abstractNumId w:val="7"/>
  </w:num>
  <w:num w:numId="18" w16cid:durableId="77488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91"/>
    <w:rsid w:val="001374E8"/>
    <w:rsid w:val="004C0C05"/>
    <w:rsid w:val="005536FB"/>
    <w:rsid w:val="006861BB"/>
    <w:rsid w:val="008651FD"/>
    <w:rsid w:val="00E62B91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AE296"/>
  <w15:chartTrackingRefBased/>
  <w15:docId w15:val="{613FEB16-E51E-48BE-87BC-FD9A2641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2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2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2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2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2B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2B9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2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2B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2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2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2B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2B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2B9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2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2B9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2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845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2026-07-28T19:32:00Z</dcterms:created>
  <dcterms:modified xsi:type="dcterms:W3CDTF">2026-07-28T19:33:00Z</dcterms:modified>
</cp:coreProperties>
</file>