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04CBD0" w14:textId="45BD2E16" w:rsidR="00DF0486" w:rsidRPr="00DC13A9" w:rsidRDefault="00DF0486" w:rsidP="00DF0486">
      <w:pPr>
        <w:spacing w:after="0"/>
        <w:jc w:val="center"/>
        <w:rPr>
          <w:b/>
          <w:bCs/>
          <w:color w:val="0F4761" w:themeColor="accent1" w:themeShade="BF"/>
          <w:sz w:val="28"/>
          <w:szCs w:val="28"/>
        </w:rPr>
      </w:pPr>
      <w:r w:rsidRPr="00DC13A9">
        <w:rPr>
          <w:b/>
          <w:bCs/>
          <w:color w:val="0F4761" w:themeColor="accent1" w:themeShade="BF"/>
          <w:sz w:val="28"/>
          <w:szCs w:val="28"/>
        </w:rPr>
        <w:t xml:space="preserve">Ejercicio de </w:t>
      </w:r>
      <w:r w:rsidR="00FE22B1">
        <w:rPr>
          <w:b/>
          <w:bCs/>
          <w:color w:val="0F4761" w:themeColor="accent1" w:themeShade="BF"/>
          <w:sz w:val="28"/>
          <w:szCs w:val="28"/>
        </w:rPr>
        <w:t>Análisis de Resultados</w:t>
      </w:r>
      <w:r w:rsidRPr="00DC13A9">
        <w:rPr>
          <w:b/>
          <w:bCs/>
          <w:color w:val="0F4761" w:themeColor="accent1" w:themeShade="BF"/>
          <w:sz w:val="28"/>
          <w:szCs w:val="28"/>
        </w:rPr>
        <w:t>:</w:t>
      </w:r>
    </w:p>
    <w:p w14:paraId="690C6074" w14:textId="77777777" w:rsidR="00DF0486" w:rsidRPr="00DC13A9" w:rsidRDefault="00DF0486" w:rsidP="00DF0486">
      <w:pPr>
        <w:spacing w:after="0"/>
        <w:rPr>
          <w:b/>
          <w:bCs/>
        </w:rPr>
      </w:pPr>
      <w:r w:rsidRPr="00DC13A9">
        <w:rPr>
          <w:b/>
          <w:bCs/>
        </w:rPr>
        <w:t>EJERCICIO 2</w:t>
      </w:r>
    </w:p>
    <w:p w14:paraId="1ADD263F" w14:textId="77777777" w:rsidR="00DF0486" w:rsidRPr="00DC13A9" w:rsidRDefault="00DF0486" w:rsidP="00DF0486">
      <w:pPr>
        <w:spacing w:after="0"/>
        <w:rPr>
          <w:b/>
          <w:bCs/>
        </w:rPr>
      </w:pPr>
      <w:r w:rsidRPr="00DC13A9">
        <w:rPr>
          <w:b/>
          <w:bCs/>
        </w:rPr>
        <w:t>INSTRUCCIONES:</w:t>
      </w:r>
    </w:p>
    <w:p w14:paraId="31110C24" w14:textId="2189DE67" w:rsidR="00DF0486" w:rsidRDefault="00DF0486" w:rsidP="00DF0486">
      <w:pPr>
        <w:spacing w:after="0"/>
      </w:pPr>
      <w:r>
        <w:t xml:space="preserve">1. </w:t>
      </w:r>
      <w:r w:rsidR="005860A6">
        <w:t>Dado el siguiente cuadro de resultados de una prueba de carga detallados con los valores obtenidos luego de la ejecución de la prueba (Archivo: textSummary.txt), necesitamos realizar un análisis de los resultados encontrados:</w:t>
      </w:r>
      <w:bookmarkStart w:id="0" w:name="_GoBack"/>
      <w:bookmarkEnd w:id="0"/>
    </w:p>
    <w:p w14:paraId="760B7EF7" w14:textId="4EC9E79F" w:rsidR="00DF0486" w:rsidRDefault="00DF0486" w:rsidP="00DF0486">
      <w:pPr>
        <w:spacing w:after="0"/>
      </w:pPr>
    </w:p>
    <w:p w14:paraId="3212CB48" w14:textId="77777777" w:rsidR="00DF0486" w:rsidRDefault="00DF0486" w:rsidP="00DF0486">
      <w:pPr>
        <w:spacing w:after="0"/>
      </w:pPr>
    </w:p>
    <w:p w14:paraId="4A9EE737" w14:textId="160DD9BE" w:rsidR="00FE22B1" w:rsidRDefault="00FE22B1" w:rsidP="00DF0486">
      <w:pPr>
        <w:spacing w:after="0"/>
        <w:rPr>
          <w:b/>
          <w:bCs/>
        </w:rPr>
      </w:pP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670672" wp14:editId="48626198">
                <wp:simplePos x="0" y="0"/>
                <wp:positionH relativeFrom="column">
                  <wp:posOffset>-238125</wp:posOffset>
                </wp:positionH>
                <wp:positionV relativeFrom="paragraph">
                  <wp:posOffset>-251270</wp:posOffset>
                </wp:positionV>
                <wp:extent cx="6104075" cy="3651544"/>
                <wp:effectExtent l="0" t="0" r="17780" b="19050"/>
                <wp:wrapNone/>
                <wp:docPr id="677646864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4075" cy="36515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4E2A22" w14:textId="1B815469" w:rsidR="00FE22B1" w:rsidRPr="00FE22B1" w:rsidRDefault="005860A6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5860A6">
                              <w:rPr>
                                <w:noProof/>
                                <w:sz w:val="13"/>
                                <w:szCs w:val="13"/>
                              </w:rPr>
                              <w:drawing>
                                <wp:inline distT="0" distB="0" distL="0" distR="0" wp14:anchorId="4B8FEEC0" wp14:editId="082938BD">
                                  <wp:extent cx="5914390" cy="3477895"/>
                                  <wp:effectExtent l="0" t="0" r="3810" b="1905"/>
                                  <wp:docPr id="387654066" name="Imagen 1" descr="Imagen que contiene Tabla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87654066" name="Imagen 1" descr="Imagen que contiene Tabla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914390" cy="34778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67067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18.75pt;margin-top:-19.8pt;width:480.65pt;height:28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" fillcolor="white [3201]" strokeweight=".5pt">
                <v:textbox>
                  <w:txbxContent>
                    <w:p w14:paraId="644E2A22" w14:textId="1B815469" w:rsidR="00FE22B1" w:rsidRPr="00FE22B1" w:rsidRDefault="005860A6">
                      <w:pPr>
                        <w:rPr>
                          <w:sz w:val="13"/>
                          <w:szCs w:val="13"/>
                        </w:rPr>
                      </w:pPr>
                      <w:r w:rsidRPr="005860A6">
                        <w:rPr>
                          <w:noProof/>
                          <w:sz w:val="13"/>
                          <w:szCs w:val="13"/>
                        </w:rPr>
                        <w:drawing>
                          <wp:inline distT="0" distB="0" distL="0" distR="0" wp14:anchorId="4B8FEEC0" wp14:editId="082938BD">
                            <wp:extent cx="5914390" cy="3477895"/>
                            <wp:effectExtent l="0" t="0" r="3810" b="1905"/>
                            <wp:docPr id="387654066" name="Imagen 1" descr="Imagen que contiene Tabla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87654066" name="Imagen 1" descr="Imagen que contiene Tabla&#10;&#10;El contenido generado por IA puede ser incorrecto.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14390" cy="34778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5542F87" w14:textId="77777777" w:rsidR="00FE22B1" w:rsidRDefault="00FE22B1" w:rsidP="00DF0486">
      <w:pPr>
        <w:spacing w:after="0"/>
        <w:rPr>
          <w:b/>
          <w:bCs/>
        </w:rPr>
      </w:pPr>
    </w:p>
    <w:p w14:paraId="1189F496" w14:textId="77777777" w:rsidR="00FE22B1" w:rsidRDefault="00FE22B1" w:rsidP="00DF0486">
      <w:pPr>
        <w:spacing w:after="0"/>
        <w:rPr>
          <w:b/>
          <w:bCs/>
        </w:rPr>
      </w:pPr>
    </w:p>
    <w:p w14:paraId="588C5ABE" w14:textId="77777777" w:rsidR="00FE22B1" w:rsidRDefault="00FE22B1" w:rsidP="00DF0486">
      <w:pPr>
        <w:spacing w:after="0"/>
        <w:rPr>
          <w:b/>
          <w:bCs/>
        </w:rPr>
      </w:pPr>
    </w:p>
    <w:p w14:paraId="658E6921" w14:textId="77777777" w:rsidR="00FE22B1" w:rsidRDefault="00FE22B1" w:rsidP="00DF0486">
      <w:pPr>
        <w:spacing w:after="0"/>
        <w:rPr>
          <w:b/>
          <w:bCs/>
        </w:rPr>
      </w:pPr>
    </w:p>
    <w:p w14:paraId="4DBE73CE" w14:textId="77777777" w:rsidR="00FE22B1" w:rsidRDefault="00FE22B1" w:rsidP="00DF0486">
      <w:pPr>
        <w:spacing w:after="0"/>
        <w:rPr>
          <w:b/>
          <w:bCs/>
        </w:rPr>
      </w:pPr>
    </w:p>
    <w:p w14:paraId="6B884D58" w14:textId="77777777" w:rsidR="00FE22B1" w:rsidRDefault="00FE22B1" w:rsidP="00DF0486">
      <w:pPr>
        <w:spacing w:after="0"/>
        <w:rPr>
          <w:b/>
          <w:bCs/>
        </w:rPr>
      </w:pPr>
    </w:p>
    <w:p w14:paraId="5427C1AF" w14:textId="77777777" w:rsidR="00FE22B1" w:rsidRDefault="00FE22B1" w:rsidP="00DF0486">
      <w:pPr>
        <w:spacing w:after="0"/>
        <w:rPr>
          <w:b/>
          <w:bCs/>
        </w:rPr>
      </w:pPr>
    </w:p>
    <w:p w14:paraId="33AB6376" w14:textId="77777777" w:rsidR="00FE22B1" w:rsidRDefault="00FE22B1" w:rsidP="00DF0486">
      <w:pPr>
        <w:spacing w:after="0"/>
        <w:rPr>
          <w:b/>
          <w:bCs/>
        </w:rPr>
      </w:pPr>
    </w:p>
    <w:p w14:paraId="2C6D93C6" w14:textId="77777777" w:rsidR="00FE22B1" w:rsidRDefault="00FE22B1" w:rsidP="00DF0486">
      <w:pPr>
        <w:spacing w:after="0"/>
        <w:rPr>
          <w:b/>
          <w:bCs/>
        </w:rPr>
      </w:pPr>
    </w:p>
    <w:p w14:paraId="3CC7C04D" w14:textId="77777777" w:rsidR="00FE22B1" w:rsidRDefault="00FE22B1" w:rsidP="00DF0486">
      <w:pPr>
        <w:spacing w:after="0"/>
        <w:rPr>
          <w:b/>
          <w:bCs/>
        </w:rPr>
      </w:pPr>
    </w:p>
    <w:p w14:paraId="026135FA" w14:textId="77777777" w:rsidR="00FE22B1" w:rsidRDefault="00FE22B1" w:rsidP="00DF0486">
      <w:pPr>
        <w:spacing w:after="0"/>
        <w:rPr>
          <w:b/>
          <w:bCs/>
        </w:rPr>
      </w:pPr>
    </w:p>
    <w:p w14:paraId="1A186A46" w14:textId="77777777" w:rsidR="00FE22B1" w:rsidRDefault="00FE22B1" w:rsidP="00DF0486">
      <w:pPr>
        <w:spacing w:after="0"/>
        <w:rPr>
          <w:b/>
          <w:bCs/>
        </w:rPr>
      </w:pPr>
    </w:p>
    <w:p w14:paraId="7C4BE9E8" w14:textId="77777777" w:rsidR="00FE22B1" w:rsidRDefault="00FE22B1" w:rsidP="00DF0486">
      <w:pPr>
        <w:spacing w:after="0"/>
        <w:rPr>
          <w:b/>
          <w:bCs/>
        </w:rPr>
      </w:pPr>
    </w:p>
    <w:p w14:paraId="0DAEDA86" w14:textId="77777777" w:rsidR="00FE22B1" w:rsidRDefault="00FE22B1" w:rsidP="00DF0486">
      <w:pPr>
        <w:spacing w:after="0"/>
        <w:rPr>
          <w:b/>
          <w:bCs/>
        </w:rPr>
      </w:pPr>
    </w:p>
    <w:p w14:paraId="4D2ED5FD" w14:textId="77777777" w:rsidR="00FE22B1" w:rsidRDefault="00FE22B1" w:rsidP="00DF0486">
      <w:pPr>
        <w:spacing w:after="0"/>
        <w:rPr>
          <w:b/>
          <w:bCs/>
        </w:rPr>
      </w:pPr>
    </w:p>
    <w:p w14:paraId="20026F5C" w14:textId="77777777" w:rsidR="00FE22B1" w:rsidRDefault="00FE22B1" w:rsidP="00DF0486">
      <w:pPr>
        <w:spacing w:after="0"/>
        <w:rPr>
          <w:b/>
          <w:bCs/>
        </w:rPr>
      </w:pPr>
    </w:p>
    <w:p w14:paraId="24F7EF5A" w14:textId="77777777" w:rsidR="00FE22B1" w:rsidRDefault="00FE22B1" w:rsidP="00DF0486">
      <w:pPr>
        <w:spacing w:after="0"/>
        <w:rPr>
          <w:b/>
          <w:bCs/>
        </w:rPr>
      </w:pPr>
    </w:p>
    <w:p w14:paraId="3DEDB174" w14:textId="77777777" w:rsidR="00FE22B1" w:rsidRDefault="00FE22B1" w:rsidP="00DF0486">
      <w:pPr>
        <w:spacing w:after="0"/>
        <w:rPr>
          <w:b/>
          <w:bCs/>
        </w:rPr>
      </w:pPr>
    </w:p>
    <w:p w14:paraId="718EAA1E" w14:textId="5E72C31F" w:rsidR="00580BD2" w:rsidRPr="00D75202" w:rsidRDefault="000A5BF8">
      <w:pPr>
        <w:rPr>
          <w:rFonts w:ascii="Arial" w:eastAsia="Times New Roman" w:hAnsi="Arial" w:cs="Arial"/>
          <w:b/>
          <w:szCs w:val="24"/>
          <w:lang w:eastAsia="es-EC"/>
        </w:rPr>
      </w:pPr>
      <w:r w:rsidRPr="00D75202">
        <w:rPr>
          <w:rFonts w:ascii="Arial" w:eastAsia="Times New Roman" w:hAnsi="Arial" w:cs="Arial"/>
          <w:b/>
          <w:szCs w:val="24"/>
          <w:lang w:eastAsia="es-EC"/>
        </w:rPr>
        <w:t>RESULTADOS:</w:t>
      </w:r>
    </w:p>
    <w:p w14:paraId="107EBD2D" w14:textId="54AE6128" w:rsidR="00582261" w:rsidRPr="00AC4EFB" w:rsidRDefault="00582261" w:rsidP="00582261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Cs w:val="24"/>
          <w:lang w:eastAsia="es-EC"/>
        </w:rPr>
      </w:pPr>
      <w:r w:rsidRPr="00AC4EFB">
        <w:rPr>
          <w:rFonts w:ascii="Arial" w:eastAsia="Times New Roman" w:hAnsi="Arial" w:cs="Arial"/>
          <w:b/>
          <w:szCs w:val="24"/>
          <w:lang w:eastAsia="es-EC"/>
        </w:rPr>
        <w:t>Resumen General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CD59B7" w:rsidRPr="00CD59B7" w14:paraId="0AD25CFE" w14:textId="77777777" w:rsidTr="00CD59B7">
        <w:tc>
          <w:tcPr>
            <w:tcW w:w="2831" w:type="dxa"/>
          </w:tcPr>
          <w:p w14:paraId="15AF2BFC" w14:textId="1BE9B572" w:rsidR="00CD59B7" w:rsidRPr="00CD59B7" w:rsidRDefault="00CD59B7" w:rsidP="00CD59B7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szCs w:val="24"/>
                <w:lang w:eastAsia="es-EC"/>
              </w:rPr>
            </w:pPr>
            <w:r w:rsidRPr="00CD59B7">
              <w:rPr>
                <w:rFonts w:ascii="Arial" w:eastAsia="Times New Roman" w:hAnsi="Arial" w:cs="Arial"/>
                <w:b/>
                <w:szCs w:val="24"/>
                <w:lang w:eastAsia="es-EC"/>
              </w:rPr>
              <w:t>Detalle</w:t>
            </w:r>
          </w:p>
        </w:tc>
        <w:tc>
          <w:tcPr>
            <w:tcW w:w="2831" w:type="dxa"/>
          </w:tcPr>
          <w:p w14:paraId="7C371C03" w14:textId="6FE2A995" w:rsidR="00CD59B7" w:rsidRPr="00CD59B7" w:rsidRDefault="00CD59B7" w:rsidP="00CD59B7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szCs w:val="24"/>
                <w:lang w:eastAsia="es-EC"/>
              </w:rPr>
            </w:pPr>
            <w:r w:rsidRPr="00CD59B7">
              <w:rPr>
                <w:rFonts w:ascii="Arial" w:eastAsia="Times New Roman" w:hAnsi="Arial" w:cs="Arial"/>
                <w:b/>
                <w:szCs w:val="24"/>
                <w:lang w:eastAsia="es-EC"/>
              </w:rPr>
              <w:t>Interacciones</w:t>
            </w:r>
          </w:p>
        </w:tc>
        <w:tc>
          <w:tcPr>
            <w:tcW w:w="2832" w:type="dxa"/>
          </w:tcPr>
          <w:p w14:paraId="693AAB81" w14:textId="6590B64B" w:rsidR="00CD59B7" w:rsidRPr="00CD59B7" w:rsidRDefault="00CD59B7" w:rsidP="00CD59B7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szCs w:val="24"/>
                <w:lang w:eastAsia="es-EC"/>
              </w:rPr>
            </w:pPr>
            <w:r w:rsidRPr="00CD59B7">
              <w:rPr>
                <w:rFonts w:ascii="Arial" w:eastAsia="Times New Roman" w:hAnsi="Arial" w:cs="Arial"/>
                <w:b/>
                <w:szCs w:val="24"/>
                <w:lang w:eastAsia="es-EC"/>
              </w:rPr>
              <w:t>Porcentajes</w:t>
            </w:r>
          </w:p>
        </w:tc>
      </w:tr>
      <w:tr w:rsidR="00CD59B7" w14:paraId="4BF4C9ED" w14:textId="77777777" w:rsidTr="00CD59B7">
        <w:tc>
          <w:tcPr>
            <w:tcW w:w="2831" w:type="dxa"/>
          </w:tcPr>
          <w:p w14:paraId="434629AE" w14:textId="2C28E06B" w:rsidR="00CD59B7" w:rsidRDefault="00CD59B7" w:rsidP="00CD59B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Cs w:val="24"/>
                <w:lang w:eastAsia="es-EC"/>
              </w:rPr>
            </w:pPr>
            <w:r w:rsidRPr="00CD59B7">
              <w:rPr>
                <w:rFonts w:ascii="Arial" w:eastAsia="Times New Roman" w:hAnsi="Arial" w:cs="Arial"/>
                <w:szCs w:val="24"/>
                <w:lang w:eastAsia="es-EC"/>
              </w:rPr>
              <w:t>Iteraciones totales</w:t>
            </w:r>
          </w:p>
        </w:tc>
        <w:tc>
          <w:tcPr>
            <w:tcW w:w="2831" w:type="dxa"/>
          </w:tcPr>
          <w:p w14:paraId="75B9D4E5" w14:textId="5B4F581F" w:rsidR="00CD59B7" w:rsidRDefault="00CD59B7" w:rsidP="0058226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Cs w:val="24"/>
                <w:lang w:eastAsia="es-EC"/>
              </w:rPr>
            </w:pPr>
            <w:r>
              <w:rPr>
                <w:rFonts w:ascii="Arial" w:eastAsia="Times New Roman" w:hAnsi="Arial" w:cs="Arial"/>
                <w:szCs w:val="24"/>
                <w:lang w:eastAsia="es-EC"/>
              </w:rPr>
              <w:t>276658</w:t>
            </w:r>
          </w:p>
        </w:tc>
        <w:tc>
          <w:tcPr>
            <w:tcW w:w="2832" w:type="dxa"/>
          </w:tcPr>
          <w:p w14:paraId="7529497A" w14:textId="3C161107" w:rsidR="00CD59B7" w:rsidRPr="00AC4EFB" w:rsidRDefault="00CD59B7" w:rsidP="0058226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szCs w:val="24"/>
                <w:lang w:eastAsia="es-EC"/>
              </w:rPr>
            </w:pPr>
            <w:r w:rsidRPr="00AC4EFB">
              <w:rPr>
                <w:rFonts w:ascii="Arial" w:eastAsia="Times New Roman" w:hAnsi="Arial" w:cs="Arial"/>
                <w:b/>
                <w:szCs w:val="24"/>
                <w:highlight w:val="yellow"/>
                <w:lang w:eastAsia="es-EC"/>
              </w:rPr>
              <w:t>73,18 TPS</w:t>
            </w:r>
          </w:p>
        </w:tc>
      </w:tr>
      <w:tr w:rsidR="00CD59B7" w14:paraId="6AC4F1A9" w14:textId="77777777" w:rsidTr="00CD59B7">
        <w:tc>
          <w:tcPr>
            <w:tcW w:w="2831" w:type="dxa"/>
          </w:tcPr>
          <w:p w14:paraId="08F365A3" w14:textId="14602FD7" w:rsidR="00CD59B7" w:rsidRDefault="00CD59B7" w:rsidP="00CD59B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Cs w:val="24"/>
                <w:lang w:eastAsia="es-EC"/>
              </w:rPr>
            </w:pPr>
            <w:r w:rsidRPr="00CD59B7">
              <w:rPr>
                <w:rFonts w:ascii="Arial" w:eastAsia="Times New Roman" w:hAnsi="Arial" w:cs="Arial"/>
                <w:szCs w:val="24"/>
                <w:lang w:eastAsia="es-EC"/>
              </w:rPr>
              <w:t>Tasa de éxito</w:t>
            </w:r>
          </w:p>
        </w:tc>
        <w:tc>
          <w:tcPr>
            <w:tcW w:w="2831" w:type="dxa"/>
          </w:tcPr>
          <w:p w14:paraId="7C8EDE33" w14:textId="01AB23E6" w:rsidR="00CD59B7" w:rsidRDefault="00CD59B7" w:rsidP="0058226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Cs w:val="24"/>
                <w:lang w:eastAsia="es-EC"/>
              </w:rPr>
            </w:pPr>
            <w:r w:rsidRPr="00CD59B7">
              <w:rPr>
                <w:rFonts w:ascii="Arial" w:eastAsia="Times New Roman" w:hAnsi="Arial" w:cs="Arial"/>
                <w:szCs w:val="24"/>
                <w:lang w:eastAsia="es-EC"/>
              </w:rPr>
              <w:t>2</w:t>
            </w:r>
            <w:r>
              <w:rPr>
                <w:rFonts w:ascii="Arial" w:eastAsia="Times New Roman" w:hAnsi="Arial" w:cs="Arial"/>
                <w:szCs w:val="24"/>
                <w:lang w:eastAsia="es-EC"/>
              </w:rPr>
              <w:t>69891</w:t>
            </w:r>
          </w:p>
        </w:tc>
        <w:tc>
          <w:tcPr>
            <w:tcW w:w="2832" w:type="dxa"/>
          </w:tcPr>
          <w:p w14:paraId="0FEF4F61" w14:textId="4BEC06EF" w:rsidR="00CD59B7" w:rsidRDefault="00CD59B7" w:rsidP="0058226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Cs w:val="24"/>
                <w:lang w:eastAsia="es-EC"/>
              </w:rPr>
            </w:pPr>
            <w:r>
              <w:rPr>
                <w:rFonts w:ascii="Arial" w:eastAsia="Times New Roman" w:hAnsi="Arial" w:cs="Arial"/>
                <w:szCs w:val="24"/>
                <w:lang w:eastAsia="es-EC"/>
              </w:rPr>
              <w:t>97,55%</w:t>
            </w:r>
          </w:p>
        </w:tc>
      </w:tr>
      <w:tr w:rsidR="00CD59B7" w14:paraId="2E4483B2" w14:textId="77777777" w:rsidTr="00CD59B7">
        <w:tc>
          <w:tcPr>
            <w:tcW w:w="2831" w:type="dxa"/>
          </w:tcPr>
          <w:p w14:paraId="2077CDCB" w14:textId="359800E0" w:rsidR="00CD59B7" w:rsidRDefault="00CD59B7" w:rsidP="00CD59B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Cs w:val="24"/>
                <w:lang w:eastAsia="es-EC"/>
              </w:rPr>
            </w:pPr>
            <w:r>
              <w:rPr>
                <w:rFonts w:ascii="Arial" w:eastAsia="Times New Roman" w:hAnsi="Arial" w:cs="Arial"/>
                <w:szCs w:val="24"/>
                <w:lang w:eastAsia="es-EC"/>
              </w:rPr>
              <w:t>Errores</w:t>
            </w:r>
          </w:p>
        </w:tc>
        <w:tc>
          <w:tcPr>
            <w:tcW w:w="2831" w:type="dxa"/>
          </w:tcPr>
          <w:p w14:paraId="2F1E9FB7" w14:textId="4BCEB06E" w:rsidR="00CD59B7" w:rsidRDefault="00CD59B7" w:rsidP="0058226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Cs w:val="24"/>
                <w:lang w:eastAsia="es-EC"/>
              </w:rPr>
            </w:pPr>
            <w:r>
              <w:rPr>
                <w:rFonts w:ascii="Arial" w:eastAsia="Times New Roman" w:hAnsi="Arial" w:cs="Arial"/>
                <w:szCs w:val="24"/>
                <w:lang w:eastAsia="es-EC"/>
              </w:rPr>
              <w:t>6759</w:t>
            </w:r>
          </w:p>
        </w:tc>
        <w:tc>
          <w:tcPr>
            <w:tcW w:w="2832" w:type="dxa"/>
          </w:tcPr>
          <w:p w14:paraId="44E20772" w14:textId="05879F19" w:rsidR="00CD59B7" w:rsidRDefault="00CD59B7" w:rsidP="0058226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Cs w:val="24"/>
                <w:lang w:eastAsia="es-EC"/>
              </w:rPr>
            </w:pPr>
            <w:r>
              <w:rPr>
                <w:rFonts w:ascii="Arial" w:eastAsia="Times New Roman" w:hAnsi="Arial" w:cs="Arial"/>
                <w:szCs w:val="24"/>
                <w:lang w:eastAsia="es-EC"/>
              </w:rPr>
              <w:t>2,44%</w:t>
            </w:r>
          </w:p>
        </w:tc>
      </w:tr>
    </w:tbl>
    <w:p w14:paraId="62C471AA" w14:textId="77777777" w:rsidR="00CD59B7" w:rsidRDefault="00CD59B7" w:rsidP="00582261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Cs w:val="24"/>
          <w:lang w:eastAsia="es-EC"/>
        </w:rPr>
      </w:pPr>
    </w:p>
    <w:p w14:paraId="7072CA62" w14:textId="101C04EE" w:rsidR="00582261" w:rsidRPr="00AC4EFB" w:rsidRDefault="00582261" w:rsidP="00582261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Cs w:val="24"/>
          <w:lang w:eastAsia="es-EC"/>
        </w:rPr>
      </w:pPr>
      <w:r w:rsidRPr="00AC4EFB">
        <w:rPr>
          <w:rFonts w:ascii="Arial" w:eastAsia="Times New Roman" w:hAnsi="Arial" w:cs="Arial"/>
          <w:b/>
          <w:szCs w:val="24"/>
          <w:lang w:eastAsia="es-EC"/>
        </w:rPr>
        <w:t>Solicitudes HTTP y rendimiento</w:t>
      </w:r>
    </w:p>
    <w:tbl>
      <w:tblPr>
        <w:tblW w:w="819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1360"/>
        <w:gridCol w:w="1300"/>
        <w:gridCol w:w="1118"/>
        <w:gridCol w:w="1043"/>
        <w:gridCol w:w="1232"/>
      </w:tblGrid>
      <w:tr w:rsidR="00582261" w:rsidRPr="00CD59B7" w14:paraId="2EA32021" w14:textId="77777777" w:rsidTr="00AC4EFB">
        <w:trPr>
          <w:trHeight w:val="24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B0284" w14:textId="77777777" w:rsidR="00582261" w:rsidRPr="00CD59B7" w:rsidRDefault="00582261" w:rsidP="00582261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szCs w:val="24"/>
                <w:lang w:eastAsia="es-EC"/>
              </w:rPr>
            </w:pPr>
            <w:r w:rsidRPr="00CD59B7">
              <w:rPr>
                <w:rFonts w:ascii="Arial" w:eastAsia="Times New Roman" w:hAnsi="Arial" w:cs="Arial"/>
                <w:b/>
                <w:bCs/>
                <w:szCs w:val="24"/>
                <w:lang w:eastAsia="es-EC"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4D2C77F7" w14:textId="77777777" w:rsidR="00582261" w:rsidRPr="00CD59B7" w:rsidRDefault="00582261" w:rsidP="00582261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szCs w:val="24"/>
                <w:lang w:eastAsia="es-EC"/>
              </w:rPr>
            </w:pPr>
            <w:r w:rsidRPr="00CD59B7">
              <w:rPr>
                <w:rFonts w:ascii="Arial" w:eastAsia="Times New Roman" w:hAnsi="Arial" w:cs="Arial"/>
                <w:b/>
                <w:bCs/>
                <w:szCs w:val="24"/>
                <w:lang w:eastAsia="es-EC"/>
              </w:rPr>
              <w:t>Promedio</w:t>
            </w:r>
          </w:p>
        </w:tc>
        <w:tc>
          <w:tcPr>
            <w:tcW w:w="1270" w:type="dxa"/>
            <w:vAlign w:val="center"/>
            <w:hideMark/>
          </w:tcPr>
          <w:p w14:paraId="3E031BDE" w14:textId="77777777" w:rsidR="00582261" w:rsidRPr="00CD59B7" w:rsidRDefault="00582261" w:rsidP="00582261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szCs w:val="24"/>
                <w:lang w:eastAsia="es-EC"/>
              </w:rPr>
            </w:pPr>
            <w:r w:rsidRPr="00CD59B7">
              <w:rPr>
                <w:rFonts w:ascii="Arial" w:eastAsia="Times New Roman" w:hAnsi="Arial" w:cs="Arial"/>
                <w:b/>
                <w:bCs/>
                <w:szCs w:val="24"/>
                <w:lang w:eastAsia="es-EC"/>
              </w:rPr>
              <w:t>Mediana</w:t>
            </w:r>
          </w:p>
        </w:tc>
        <w:tc>
          <w:tcPr>
            <w:tcW w:w="1088" w:type="dxa"/>
            <w:vAlign w:val="center"/>
            <w:hideMark/>
          </w:tcPr>
          <w:p w14:paraId="1850E506" w14:textId="77777777" w:rsidR="00582261" w:rsidRPr="00CD59B7" w:rsidRDefault="00582261" w:rsidP="00582261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szCs w:val="24"/>
                <w:lang w:eastAsia="es-EC"/>
              </w:rPr>
            </w:pPr>
            <w:r w:rsidRPr="00CD59B7">
              <w:rPr>
                <w:rFonts w:ascii="Arial" w:eastAsia="Times New Roman" w:hAnsi="Arial" w:cs="Arial"/>
                <w:b/>
                <w:bCs/>
                <w:szCs w:val="24"/>
                <w:lang w:eastAsia="es-EC"/>
              </w:rPr>
              <w:t>Máximo</w:t>
            </w:r>
          </w:p>
        </w:tc>
        <w:tc>
          <w:tcPr>
            <w:tcW w:w="1013" w:type="dxa"/>
            <w:vAlign w:val="center"/>
            <w:hideMark/>
          </w:tcPr>
          <w:p w14:paraId="726ED4B1" w14:textId="77777777" w:rsidR="00582261" w:rsidRPr="00CD59B7" w:rsidRDefault="00582261" w:rsidP="00582261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szCs w:val="24"/>
                <w:lang w:eastAsia="es-EC"/>
              </w:rPr>
            </w:pPr>
            <w:proofErr w:type="gramStart"/>
            <w:r w:rsidRPr="00CD59B7">
              <w:rPr>
                <w:rFonts w:ascii="Arial" w:eastAsia="Times New Roman" w:hAnsi="Arial" w:cs="Arial"/>
                <w:b/>
                <w:bCs/>
                <w:szCs w:val="24"/>
                <w:lang w:eastAsia="es-EC"/>
              </w:rPr>
              <w:t>p(</w:t>
            </w:r>
            <w:proofErr w:type="gramEnd"/>
            <w:r w:rsidRPr="00CD59B7">
              <w:rPr>
                <w:rFonts w:ascii="Arial" w:eastAsia="Times New Roman" w:hAnsi="Arial" w:cs="Arial"/>
                <w:b/>
                <w:bCs/>
                <w:szCs w:val="24"/>
                <w:lang w:eastAsia="es-EC"/>
              </w:rPr>
              <w:t>90)</w:t>
            </w:r>
          </w:p>
        </w:tc>
        <w:tc>
          <w:tcPr>
            <w:tcW w:w="1187" w:type="dxa"/>
            <w:vAlign w:val="center"/>
            <w:hideMark/>
          </w:tcPr>
          <w:p w14:paraId="20E28F60" w14:textId="77777777" w:rsidR="00582261" w:rsidRPr="00CD59B7" w:rsidRDefault="00582261" w:rsidP="00582261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szCs w:val="24"/>
                <w:lang w:eastAsia="es-EC"/>
              </w:rPr>
            </w:pPr>
            <w:proofErr w:type="gramStart"/>
            <w:r w:rsidRPr="00CD59B7">
              <w:rPr>
                <w:rFonts w:ascii="Arial" w:eastAsia="Times New Roman" w:hAnsi="Arial" w:cs="Arial"/>
                <w:b/>
                <w:bCs/>
                <w:szCs w:val="24"/>
                <w:lang w:eastAsia="es-EC"/>
              </w:rPr>
              <w:t>p(</w:t>
            </w:r>
            <w:proofErr w:type="gramEnd"/>
            <w:r w:rsidRPr="00CD59B7">
              <w:rPr>
                <w:rFonts w:ascii="Arial" w:eastAsia="Times New Roman" w:hAnsi="Arial" w:cs="Arial"/>
                <w:b/>
                <w:bCs/>
                <w:szCs w:val="24"/>
                <w:lang w:eastAsia="es-EC"/>
              </w:rPr>
              <w:t>95)</w:t>
            </w:r>
          </w:p>
        </w:tc>
      </w:tr>
      <w:tr w:rsidR="00582261" w:rsidRPr="00CD59B7" w14:paraId="7B750D68" w14:textId="77777777" w:rsidTr="00AC4EFB">
        <w:trPr>
          <w:trHeight w:val="259"/>
          <w:tblCellSpacing w:w="15" w:type="dxa"/>
        </w:trPr>
        <w:tc>
          <w:tcPr>
            <w:tcW w:w="0" w:type="auto"/>
            <w:vAlign w:val="center"/>
            <w:hideMark/>
          </w:tcPr>
          <w:p w14:paraId="43146C0D" w14:textId="77777777" w:rsidR="00582261" w:rsidRPr="00CD59B7" w:rsidRDefault="00582261" w:rsidP="0058226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Cs w:val="24"/>
                <w:lang w:eastAsia="es-EC"/>
              </w:rPr>
            </w:pPr>
            <w:proofErr w:type="spellStart"/>
            <w:r w:rsidRPr="00CD59B7">
              <w:rPr>
                <w:rFonts w:ascii="Arial" w:eastAsia="Times New Roman" w:hAnsi="Arial" w:cs="Arial"/>
                <w:sz w:val="18"/>
                <w:szCs w:val="20"/>
                <w:lang w:eastAsia="es-EC"/>
              </w:rPr>
              <w:t>http_req_duration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82154E" w14:textId="77777777" w:rsidR="00582261" w:rsidRPr="00CD59B7" w:rsidRDefault="00582261" w:rsidP="0058226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Cs w:val="24"/>
                <w:lang w:eastAsia="es-EC"/>
              </w:rPr>
            </w:pPr>
            <w:r w:rsidRPr="00CD59B7">
              <w:rPr>
                <w:rFonts w:ascii="Arial" w:eastAsia="Times New Roman" w:hAnsi="Arial" w:cs="Arial"/>
                <w:szCs w:val="24"/>
                <w:lang w:eastAsia="es-EC"/>
              </w:rPr>
              <w:t>861.68ms</w:t>
            </w:r>
          </w:p>
        </w:tc>
        <w:tc>
          <w:tcPr>
            <w:tcW w:w="1270" w:type="dxa"/>
            <w:vAlign w:val="center"/>
            <w:hideMark/>
          </w:tcPr>
          <w:p w14:paraId="7677F7FF" w14:textId="77777777" w:rsidR="00582261" w:rsidRPr="00CD59B7" w:rsidRDefault="00582261" w:rsidP="0058226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Cs w:val="24"/>
                <w:lang w:eastAsia="es-EC"/>
              </w:rPr>
            </w:pPr>
            <w:r w:rsidRPr="00CD59B7">
              <w:rPr>
                <w:rFonts w:ascii="Arial" w:eastAsia="Times New Roman" w:hAnsi="Arial" w:cs="Arial"/>
                <w:szCs w:val="24"/>
                <w:lang w:eastAsia="es-EC"/>
              </w:rPr>
              <w:t>613.42ms</w:t>
            </w:r>
          </w:p>
        </w:tc>
        <w:tc>
          <w:tcPr>
            <w:tcW w:w="1088" w:type="dxa"/>
            <w:vAlign w:val="center"/>
            <w:hideMark/>
          </w:tcPr>
          <w:p w14:paraId="7371E759" w14:textId="77777777" w:rsidR="00582261" w:rsidRPr="00CD59B7" w:rsidRDefault="00582261" w:rsidP="0058226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Cs w:val="24"/>
                <w:lang w:eastAsia="es-EC"/>
              </w:rPr>
            </w:pPr>
            <w:r w:rsidRPr="00CD59B7">
              <w:rPr>
                <w:rFonts w:ascii="Arial" w:eastAsia="Times New Roman" w:hAnsi="Arial" w:cs="Arial"/>
                <w:szCs w:val="24"/>
                <w:lang w:eastAsia="es-EC"/>
              </w:rPr>
              <w:t>29.93s</w:t>
            </w:r>
          </w:p>
        </w:tc>
        <w:tc>
          <w:tcPr>
            <w:tcW w:w="1013" w:type="dxa"/>
            <w:vAlign w:val="center"/>
            <w:hideMark/>
          </w:tcPr>
          <w:p w14:paraId="73C5347E" w14:textId="77777777" w:rsidR="00582261" w:rsidRPr="00CD59B7" w:rsidRDefault="00582261" w:rsidP="0058226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Cs w:val="24"/>
                <w:lang w:eastAsia="es-EC"/>
              </w:rPr>
            </w:pPr>
            <w:r w:rsidRPr="00CD59B7">
              <w:rPr>
                <w:rFonts w:ascii="Arial" w:eastAsia="Times New Roman" w:hAnsi="Arial" w:cs="Arial"/>
                <w:szCs w:val="24"/>
                <w:lang w:eastAsia="es-EC"/>
              </w:rPr>
              <w:t>1.28s</w:t>
            </w:r>
          </w:p>
        </w:tc>
        <w:tc>
          <w:tcPr>
            <w:tcW w:w="1187" w:type="dxa"/>
            <w:vAlign w:val="center"/>
            <w:hideMark/>
          </w:tcPr>
          <w:p w14:paraId="6F7BCD04" w14:textId="77777777" w:rsidR="00582261" w:rsidRPr="00CD59B7" w:rsidRDefault="00582261" w:rsidP="0058226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Cs w:val="24"/>
                <w:lang w:eastAsia="es-EC"/>
              </w:rPr>
            </w:pPr>
            <w:r w:rsidRPr="00CD59B7">
              <w:rPr>
                <w:rFonts w:ascii="Arial" w:eastAsia="Times New Roman" w:hAnsi="Arial" w:cs="Arial"/>
                <w:szCs w:val="24"/>
                <w:lang w:eastAsia="es-EC"/>
              </w:rPr>
              <w:t>1.57s</w:t>
            </w:r>
          </w:p>
        </w:tc>
      </w:tr>
      <w:tr w:rsidR="00582261" w:rsidRPr="00CD59B7" w14:paraId="02C4B187" w14:textId="77777777" w:rsidTr="00AC4EFB">
        <w:trPr>
          <w:trHeight w:val="259"/>
          <w:tblCellSpacing w:w="15" w:type="dxa"/>
        </w:trPr>
        <w:tc>
          <w:tcPr>
            <w:tcW w:w="0" w:type="auto"/>
            <w:vAlign w:val="center"/>
            <w:hideMark/>
          </w:tcPr>
          <w:p w14:paraId="549051D4" w14:textId="77777777" w:rsidR="00582261" w:rsidRPr="00CD59B7" w:rsidRDefault="00582261" w:rsidP="0058226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Cs w:val="24"/>
                <w:lang w:eastAsia="es-EC"/>
              </w:rPr>
            </w:pPr>
            <w:proofErr w:type="spellStart"/>
            <w:r w:rsidRPr="00CD59B7">
              <w:rPr>
                <w:rFonts w:ascii="Arial" w:eastAsia="Times New Roman" w:hAnsi="Arial" w:cs="Arial"/>
                <w:sz w:val="18"/>
                <w:szCs w:val="20"/>
                <w:lang w:eastAsia="es-EC"/>
              </w:rPr>
              <w:t>http_req_waiting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A02661" w14:textId="77777777" w:rsidR="00582261" w:rsidRPr="00CD59B7" w:rsidRDefault="00582261" w:rsidP="0058226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Cs w:val="24"/>
                <w:lang w:eastAsia="es-EC"/>
              </w:rPr>
            </w:pPr>
            <w:r w:rsidRPr="00CD59B7">
              <w:rPr>
                <w:rFonts w:ascii="Arial" w:eastAsia="Times New Roman" w:hAnsi="Arial" w:cs="Arial"/>
                <w:szCs w:val="24"/>
                <w:lang w:eastAsia="es-EC"/>
              </w:rPr>
              <w:t>861.21ms</w:t>
            </w:r>
          </w:p>
        </w:tc>
        <w:tc>
          <w:tcPr>
            <w:tcW w:w="1270" w:type="dxa"/>
            <w:vAlign w:val="center"/>
            <w:hideMark/>
          </w:tcPr>
          <w:p w14:paraId="7DED3472" w14:textId="77777777" w:rsidR="00582261" w:rsidRPr="00CD59B7" w:rsidRDefault="00582261" w:rsidP="0058226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Cs w:val="24"/>
                <w:lang w:eastAsia="es-EC"/>
              </w:rPr>
            </w:pPr>
            <w:r w:rsidRPr="00CD59B7">
              <w:rPr>
                <w:rFonts w:ascii="Arial" w:eastAsia="Times New Roman" w:hAnsi="Arial" w:cs="Arial"/>
                <w:szCs w:val="24"/>
                <w:lang w:eastAsia="es-EC"/>
              </w:rPr>
              <w:t>613.01ms</w:t>
            </w:r>
          </w:p>
        </w:tc>
        <w:tc>
          <w:tcPr>
            <w:tcW w:w="1088" w:type="dxa"/>
            <w:vAlign w:val="center"/>
            <w:hideMark/>
          </w:tcPr>
          <w:p w14:paraId="1001F81F" w14:textId="77777777" w:rsidR="00582261" w:rsidRPr="00CD59B7" w:rsidRDefault="00582261" w:rsidP="0058226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Cs w:val="24"/>
                <w:lang w:eastAsia="es-EC"/>
              </w:rPr>
            </w:pPr>
            <w:r w:rsidRPr="00CD59B7">
              <w:rPr>
                <w:rFonts w:ascii="Arial" w:eastAsia="Times New Roman" w:hAnsi="Arial" w:cs="Arial"/>
                <w:szCs w:val="24"/>
                <w:lang w:eastAsia="es-EC"/>
              </w:rPr>
              <w:t>29.93s</w:t>
            </w:r>
          </w:p>
        </w:tc>
        <w:tc>
          <w:tcPr>
            <w:tcW w:w="1013" w:type="dxa"/>
            <w:vAlign w:val="center"/>
            <w:hideMark/>
          </w:tcPr>
          <w:p w14:paraId="369876BC" w14:textId="77777777" w:rsidR="00582261" w:rsidRPr="00CD59B7" w:rsidRDefault="00582261" w:rsidP="0058226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Cs w:val="24"/>
                <w:lang w:eastAsia="es-EC"/>
              </w:rPr>
            </w:pPr>
            <w:r w:rsidRPr="00CD59B7">
              <w:rPr>
                <w:rFonts w:ascii="Arial" w:eastAsia="Times New Roman" w:hAnsi="Arial" w:cs="Arial"/>
                <w:szCs w:val="24"/>
                <w:lang w:eastAsia="es-EC"/>
              </w:rPr>
              <w:t>1.28s</w:t>
            </w:r>
          </w:p>
        </w:tc>
        <w:tc>
          <w:tcPr>
            <w:tcW w:w="1187" w:type="dxa"/>
            <w:vAlign w:val="center"/>
            <w:hideMark/>
          </w:tcPr>
          <w:p w14:paraId="120FC9FD" w14:textId="77777777" w:rsidR="00582261" w:rsidRPr="00CD59B7" w:rsidRDefault="00582261" w:rsidP="0058226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Cs w:val="24"/>
                <w:lang w:eastAsia="es-EC"/>
              </w:rPr>
            </w:pPr>
            <w:r w:rsidRPr="00CD59B7">
              <w:rPr>
                <w:rFonts w:ascii="Arial" w:eastAsia="Times New Roman" w:hAnsi="Arial" w:cs="Arial"/>
                <w:szCs w:val="24"/>
                <w:lang w:eastAsia="es-EC"/>
              </w:rPr>
              <w:t>1.57s</w:t>
            </w:r>
          </w:p>
        </w:tc>
      </w:tr>
      <w:tr w:rsidR="00582261" w:rsidRPr="00CD59B7" w14:paraId="7BEEC546" w14:textId="77777777" w:rsidTr="00AC4EFB">
        <w:trPr>
          <w:trHeight w:val="259"/>
          <w:tblCellSpacing w:w="15" w:type="dxa"/>
        </w:trPr>
        <w:tc>
          <w:tcPr>
            <w:tcW w:w="0" w:type="auto"/>
            <w:vAlign w:val="center"/>
            <w:hideMark/>
          </w:tcPr>
          <w:p w14:paraId="4EDB2783" w14:textId="77777777" w:rsidR="00582261" w:rsidRPr="00CD59B7" w:rsidRDefault="00582261" w:rsidP="0058226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Cs w:val="24"/>
                <w:lang w:eastAsia="es-EC"/>
              </w:rPr>
            </w:pPr>
            <w:proofErr w:type="spellStart"/>
            <w:r w:rsidRPr="00CD59B7">
              <w:rPr>
                <w:rFonts w:ascii="Arial" w:eastAsia="Times New Roman" w:hAnsi="Arial" w:cs="Arial"/>
                <w:sz w:val="18"/>
                <w:szCs w:val="20"/>
                <w:lang w:eastAsia="es-EC"/>
              </w:rPr>
              <w:t>http_req_receiving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87B185" w14:textId="77777777" w:rsidR="00582261" w:rsidRPr="00CD59B7" w:rsidRDefault="00582261" w:rsidP="0058226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Cs w:val="24"/>
                <w:lang w:eastAsia="es-EC"/>
              </w:rPr>
            </w:pPr>
            <w:r w:rsidRPr="00CD59B7">
              <w:rPr>
                <w:rFonts w:ascii="Arial" w:eastAsia="Times New Roman" w:hAnsi="Arial" w:cs="Arial"/>
                <w:szCs w:val="24"/>
                <w:lang w:eastAsia="es-EC"/>
              </w:rPr>
              <w:t>75.48ms</w:t>
            </w:r>
          </w:p>
        </w:tc>
        <w:tc>
          <w:tcPr>
            <w:tcW w:w="1270" w:type="dxa"/>
            <w:vAlign w:val="center"/>
            <w:hideMark/>
          </w:tcPr>
          <w:p w14:paraId="18B21F80" w14:textId="77777777" w:rsidR="00582261" w:rsidRPr="00CD59B7" w:rsidRDefault="00582261" w:rsidP="0058226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Cs w:val="24"/>
                <w:lang w:eastAsia="es-EC"/>
              </w:rPr>
            </w:pPr>
            <w:r w:rsidRPr="00CD59B7">
              <w:rPr>
                <w:rFonts w:ascii="Arial" w:eastAsia="Times New Roman" w:hAnsi="Arial" w:cs="Arial"/>
                <w:szCs w:val="24"/>
                <w:lang w:eastAsia="es-EC"/>
              </w:rPr>
              <w:t>26.72ms</w:t>
            </w:r>
          </w:p>
        </w:tc>
        <w:tc>
          <w:tcPr>
            <w:tcW w:w="1088" w:type="dxa"/>
            <w:vAlign w:val="center"/>
            <w:hideMark/>
          </w:tcPr>
          <w:p w14:paraId="046F1F5C" w14:textId="77777777" w:rsidR="00582261" w:rsidRPr="00CD59B7" w:rsidRDefault="00582261" w:rsidP="0058226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Cs w:val="24"/>
                <w:lang w:eastAsia="es-EC"/>
              </w:rPr>
            </w:pPr>
            <w:r w:rsidRPr="00CD59B7">
              <w:rPr>
                <w:rFonts w:ascii="Arial" w:eastAsia="Times New Roman" w:hAnsi="Arial" w:cs="Arial"/>
                <w:szCs w:val="24"/>
                <w:lang w:eastAsia="es-EC"/>
              </w:rPr>
              <w:t>&gt;1.2s</w:t>
            </w:r>
          </w:p>
        </w:tc>
        <w:tc>
          <w:tcPr>
            <w:tcW w:w="1013" w:type="dxa"/>
            <w:vAlign w:val="center"/>
            <w:hideMark/>
          </w:tcPr>
          <w:p w14:paraId="3612C631" w14:textId="77777777" w:rsidR="00582261" w:rsidRPr="00CD59B7" w:rsidRDefault="00582261" w:rsidP="0058226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Cs w:val="24"/>
                <w:lang w:eastAsia="es-EC"/>
              </w:rPr>
            </w:pPr>
            <w:r w:rsidRPr="00CD59B7">
              <w:rPr>
                <w:rFonts w:ascii="Arial" w:eastAsia="Times New Roman" w:hAnsi="Arial" w:cs="Arial"/>
                <w:szCs w:val="24"/>
                <w:lang w:eastAsia="es-EC"/>
              </w:rPr>
              <w:t>1.22s</w:t>
            </w:r>
          </w:p>
        </w:tc>
        <w:tc>
          <w:tcPr>
            <w:tcW w:w="1187" w:type="dxa"/>
            <w:vAlign w:val="center"/>
            <w:hideMark/>
          </w:tcPr>
          <w:p w14:paraId="094A215E" w14:textId="77777777" w:rsidR="00582261" w:rsidRPr="00CD59B7" w:rsidRDefault="00582261" w:rsidP="0058226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Cs w:val="24"/>
                <w:lang w:eastAsia="es-EC"/>
              </w:rPr>
            </w:pPr>
            <w:r w:rsidRPr="00CD59B7">
              <w:rPr>
                <w:rFonts w:ascii="Arial" w:eastAsia="Times New Roman" w:hAnsi="Arial" w:cs="Arial"/>
                <w:szCs w:val="24"/>
                <w:lang w:eastAsia="es-EC"/>
              </w:rPr>
              <w:t>1.42s</w:t>
            </w:r>
          </w:p>
        </w:tc>
      </w:tr>
      <w:tr w:rsidR="00582261" w:rsidRPr="00CD59B7" w14:paraId="63505065" w14:textId="77777777" w:rsidTr="00AC4EFB">
        <w:trPr>
          <w:trHeight w:val="259"/>
          <w:tblCellSpacing w:w="15" w:type="dxa"/>
        </w:trPr>
        <w:tc>
          <w:tcPr>
            <w:tcW w:w="0" w:type="auto"/>
            <w:vAlign w:val="center"/>
            <w:hideMark/>
          </w:tcPr>
          <w:p w14:paraId="1212FC21" w14:textId="77777777" w:rsidR="00582261" w:rsidRPr="00CD59B7" w:rsidRDefault="00582261" w:rsidP="0058226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Cs w:val="24"/>
                <w:lang w:eastAsia="es-EC"/>
              </w:rPr>
            </w:pPr>
            <w:proofErr w:type="spellStart"/>
            <w:r w:rsidRPr="00CD59B7">
              <w:rPr>
                <w:rFonts w:ascii="Arial" w:eastAsia="Times New Roman" w:hAnsi="Arial" w:cs="Arial"/>
                <w:sz w:val="18"/>
                <w:szCs w:val="20"/>
                <w:lang w:eastAsia="es-EC"/>
              </w:rPr>
              <w:t>http_req_connecting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5F2E77" w14:textId="77777777" w:rsidR="00582261" w:rsidRPr="00CD59B7" w:rsidRDefault="00582261" w:rsidP="0058226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Cs w:val="24"/>
                <w:lang w:eastAsia="es-EC"/>
              </w:rPr>
            </w:pPr>
            <w:r w:rsidRPr="00CD59B7">
              <w:rPr>
                <w:rFonts w:ascii="Arial" w:eastAsia="Times New Roman" w:hAnsi="Arial" w:cs="Arial"/>
                <w:szCs w:val="24"/>
                <w:lang w:eastAsia="es-EC"/>
              </w:rPr>
              <w:t>3.48ms</w:t>
            </w:r>
          </w:p>
        </w:tc>
        <w:tc>
          <w:tcPr>
            <w:tcW w:w="1270" w:type="dxa"/>
            <w:vAlign w:val="center"/>
            <w:hideMark/>
          </w:tcPr>
          <w:p w14:paraId="47867913" w14:textId="77777777" w:rsidR="00582261" w:rsidRPr="00CD59B7" w:rsidRDefault="00582261" w:rsidP="0058226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Cs w:val="24"/>
                <w:lang w:eastAsia="es-EC"/>
              </w:rPr>
            </w:pPr>
            <w:r w:rsidRPr="00CD59B7">
              <w:rPr>
                <w:rFonts w:ascii="Arial" w:eastAsia="Times New Roman" w:hAnsi="Arial" w:cs="Arial"/>
                <w:szCs w:val="24"/>
                <w:lang w:eastAsia="es-EC"/>
              </w:rPr>
              <w:t>11.82ms</w:t>
            </w:r>
          </w:p>
        </w:tc>
        <w:tc>
          <w:tcPr>
            <w:tcW w:w="1088" w:type="dxa"/>
            <w:vAlign w:val="center"/>
            <w:hideMark/>
          </w:tcPr>
          <w:p w14:paraId="0CDFB2D6" w14:textId="77777777" w:rsidR="00582261" w:rsidRPr="00CD59B7" w:rsidRDefault="00582261" w:rsidP="0058226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Cs w:val="24"/>
                <w:lang w:eastAsia="es-EC"/>
              </w:rPr>
            </w:pPr>
            <w:r w:rsidRPr="00CD59B7">
              <w:rPr>
                <w:rFonts w:ascii="Arial" w:eastAsia="Times New Roman" w:hAnsi="Arial" w:cs="Arial"/>
                <w:szCs w:val="24"/>
                <w:lang w:eastAsia="es-EC"/>
              </w:rPr>
              <w:t>—</w:t>
            </w:r>
          </w:p>
        </w:tc>
        <w:tc>
          <w:tcPr>
            <w:tcW w:w="1013" w:type="dxa"/>
            <w:vAlign w:val="center"/>
            <w:hideMark/>
          </w:tcPr>
          <w:p w14:paraId="7CDC628D" w14:textId="77777777" w:rsidR="00582261" w:rsidRPr="00CD59B7" w:rsidRDefault="00582261" w:rsidP="0058226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Cs w:val="24"/>
                <w:lang w:eastAsia="es-EC"/>
              </w:rPr>
            </w:pPr>
            <w:r w:rsidRPr="00CD59B7">
              <w:rPr>
                <w:rFonts w:ascii="Arial" w:eastAsia="Times New Roman" w:hAnsi="Arial" w:cs="Arial"/>
                <w:szCs w:val="24"/>
                <w:lang w:eastAsia="es-EC"/>
              </w:rPr>
              <w:t>0s</w:t>
            </w:r>
          </w:p>
        </w:tc>
        <w:tc>
          <w:tcPr>
            <w:tcW w:w="1187" w:type="dxa"/>
            <w:vAlign w:val="center"/>
            <w:hideMark/>
          </w:tcPr>
          <w:p w14:paraId="2DBDBEE0" w14:textId="77777777" w:rsidR="00582261" w:rsidRPr="00CD59B7" w:rsidRDefault="00582261" w:rsidP="0058226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Cs w:val="24"/>
                <w:lang w:eastAsia="es-EC"/>
              </w:rPr>
            </w:pPr>
            <w:r w:rsidRPr="00CD59B7">
              <w:rPr>
                <w:rFonts w:ascii="Arial" w:eastAsia="Times New Roman" w:hAnsi="Arial" w:cs="Arial"/>
                <w:szCs w:val="24"/>
                <w:lang w:eastAsia="es-EC"/>
              </w:rPr>
              <w:t>0s</w:t>
            </w:r>
          </w:p>
        </w:tc>
      </w:tr>
      <w:tr w:rsidR="00582261" w:rsidRPr="00CD59B7" w14:paraId="502793AC" w14:textId="77777777" w:rsidTr="00AC4EFB">
        <w:trPr>
          <w:trHeight w:val="242"/>
          <w:tblCellSpacing w:w="15" w:type="dxa"/>
        </w:trPr>
        <w:tc>
          <w:tcPr>
            <w:tcW w:w="0" w:type="auto"/>
            <w:vAlign w:val="center"/>
            <w:hideMark/>
          </w:tcPr>
          <w:p w14:paraId="1B29154D" w14:textId="77777777" w:rsidR="00582261" w:rsidRPr="00CD59B7" w:rsidRDefault="00582261" w:rsidP="0058226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Cs w:val="24"/>
                <w:lang w:eastAsia="es-EC"/>
              </w:rPr>
            </w:pPr>
            <w:proofErr w:type="spellStart"/>
            <w:r w:rsidRPr="00CD59B7">
              <w:rPr>
                <w:rFonts w:ascii="Arial" w:eastAsia="Times New Roman" w:hAnsi="Arial" w:cs="Arial"/>
                <w:sz w:val="18"/>
                <w:szCs w:val="20"/>
                <w:lang w:eastAsia="es-EC"/>
              </w:rPr>
              <w:t>iteration_duration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22DFF3" w14:textId="77777777" w:rsidR="00582261" w:rsidRPr="00CD59B7" w:rsidRDefault="00582261" w:rsidP="0058226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Cs w:val="24"/>
                <w:lang w:eastAsia="es-EC"/>
              </w:rPr>
            </w:pPr>
            <w:r w:rsidRPr="00CD59B7">
              <w:rPr>
                <w:rFonts w:ascii="Arial" w:eastAsia="Times New Roman" w:hAnsi="Arial" w:cs="Arial"/>
                <w:szCs w:val="24"/>
                <w:lang w:eastAsia="es-EC"/>
              </w:rPr>
              <w:t>1.86s</w:t>
            </w:r>
          </w:p>
        </w:tc>
        <w:tc>
          <w:tcPr>
            <w:tcW w:w="1270" w:type="dxa"/>
            <w:vAlign w:val="center"/>
            <w:hideMark/>
          </w:tcPr>
          <w:p w14:paraId="5EF630DC" w14:textId="77777777" w:rsidR="00582261" w:rsidRPr="00CD59B7" w:rsidRDefault="00582261" w:rsidP="0058226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Cs w:val="24"/>
                <w:lang w:eastAsia="es-EC"/>
              </w:rPr>
            </w:pPr>
            <w:r w:rsidRPr="00CD59B7">
              <w:rPr>
                <w:rFonts w:ascii="Arial" w:eastAsia="Times New Roman" w:hAnsi="Arial" w:cs="Arial"/>
                <w:szCs w:val="24"/>
                <w:lang w:eastAsia="es-EC"/>
              </w:rPr>
              <w:t>1.61s</w:t>
            </w:r>
          </w:p>
        </w:tc>
        <w:tc>
          <w:tcPr>
            <w:tcW w:w="1088" w:type="dxa"/>
            <w:vAlign w:val="center"/>
            <w:hideMark/>
          </w:tcPr>
          <w:p w14:paraId="25BD61FB" w14:textId="77777777" w:rsidR="00582261" w:rsidRPr="00CD59B7" w:rsidRDefault="00582261" w:rsidP="0058226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Cs w:val="24"/>
                <w:lang w:eastAsia="es-EC"/>
              </w:rPr>
            </w:pPr>
            <w:r w:rsidRPr="00CD59B7">
              <w:rPr>
                <w:rFonts w:ascii="Arial" w:eastAsia="Times New Roman" w:hAnsi="Arial" w:cs="Arial"/>
                <w:szCs w:val="24"/>
                <w:lang w:eastAsia="es-EC"/>
              </w:rPr>
              <w:t>30.94s</w:t>
            </w:r>
          </w:p>
        </w:tc>
        <w:tc>
          <w:tcPr>
            <w:tcW w:w="1013" w:type="dxa"/>
            <w:vAlign w:val="center"/>
            <w:hideMark/>
          </w:tcPr>
          <w:p w14:paraId="6D64AFE6" w14:textId="77777777" w:rsidR="00582261" w:rsidRPr="00CD59B7" w:rsidRDefault="00582261" w:rsidP="0058226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Cs w:val="24"/>
                <w:lang w:eastAsia="es-EC"/>
              </w:rPr>
            </w:pPr>
            <w:r w:rsidRPr="00CD59B7">
              <w:rPr>
                <w:rFonts w:ascii="Arial" w:eastAsia="Times New Roman" w:hAnsi="Arial" w:cs="Arial"/>
                <w:szCs w:val="24"/>
                <w:lang w:eastAsia="es-EC"/>
              </w:rPr>
              <w:t>2.29s</w:t>
            </w:r>
          </w:p>
        </w:tc>
        <w:tc>
          <w:tcPr>
            <w:tcW w:w="1187" w:type="dxa"/>
            <w:vAlign w:val="center"/>
            <w:hideMark/>
          </w:tcPr>
          <w:p w14:paraId="4ABD02F7" w14:textId="77777777" w:rsidR="00582261" w:rsidRPr="00CD59B7" w:rsidRDefault="00582261" w:rsidP="0058226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Cs w:val="24"/>
                <w:lang w:eastAsia="es-EC"/>
              </w:rPr>
            </w:pPr>
            <w:r w:rsidRPr="00CD59B7">
              <w:rPr>
                <w:rFonts w:ascii="Arial" w:eastAsia="Times New Roman" w:hAnsi="Arial" w:cs="Arial"/>
                <w:szCs w:val="24"/>
                <w:lang w:eastAsia="es-EC"/>
              </w:rPr>
              <w:t>2.57s</w:t>
            </w:r>
          </w:p>
        </w:tc>
      </w:tr>
    </w:tbl>
    <w:p w14:paraId="19591470" w14:textId="20B65C2E" w:rsidR="00582261" w:rsidRPr="00CD59B7" w:rsidRDefault="00582261" w:rsidP="00582261">
      <w:p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s-EC"/>
        </w:rPr>
      </w:pPr>
      <w:r w:rsidRPr="00CD59B7">
        <w:rPr>
          <w:rFonts w:ascii="Arial" w:eastAsia="Times New Roman" w:hAnsi="Arial" w:cs="Arial"/>
          <w:szCs w:val="24"/>
          <w:lang w:eastAsia="es-EC"/>
        </w:rPr>
        <w:lastRenderedPageBreak/>
        <w:t>El tiempo de espera (</w:t>
      </w:r>
      <w:proofErr w:type="spellStart"/>
      <w:r w:rsidRPr="00CD59B7">
        <w:rPr>
          <w:rFonts w:ascii="Arial" w:eastAsia="Times New Roman" w:hAnsi="Arial" w:cs="Arial"/>
          <w:sz w:val="18"/>
          <w:szCs w:val="20"/>
          <w:lang w:eastAsia="es-EC"/>
        </w:rPr>
        <w:t>waiting</w:t>
      </w:r>
      <w:proofErr w:type="spellEnd"/>
      <w:r w:rsidRPr="00CD59B7">
        <w:rPr>
          <w:rFonts w:ascii="Arial" w:eastAsia="Times New Roman" w:hAnsi="Arial" w:cs="Arial"/>
          <w:szCs w:val="24"/>
          <w:lang w:eastAsia="es-EC"/>
        </w:rPr>
        <w:t>) y la duración total (</w:t>
      </w:r>
      <w:proofErr w:type="spellStart"/>
      <w:r w:rsidRPr="00CD59B7">
        <w:rPr>
          <w:rFonts w:ascii="Arial" w:eastAsia="Times New Roman" w:hAnsi="Arial" w:cs="Arial"/>
          <w:sz w:val="18"/>
          <w:szCs w:val="20"/>
          <w:lang w:eastAsia="es-EC"/>
        </w:rPr>
        <w:t>duration</w:t>
      </w:r>
      <w:proofErr w:type="spellEnd"/>
      <w:r w:rsidRPr="00CD59B7">
        <w:rPr>
          <w:rFonts w:ascii="Arial" w:eastAsia="Times New Roman" w:hAnsi="Arial" w:cs="Arial"/>
          <w:szCs w:val="24"/>
          <w:lang w:eastAsia="es-EC"/>
        </w:rPr>
        <w:t xml:space="preserve">) son altos en comparación a lo esperado en un sistema. Esto sugiere congestión del </w:t>
      </w:r>
      <w:proofErr w:type="spellStart"/>
      <w:r w:rsidRPr="00CD59B7">
        <w:rPr>
          <w:rFonts w:ascii="Arial" w:eastAsia="Times New Roman" w:hAnsi="Arial" w:cs="Arial"/>
          <w:szCs w:val="24"/>
          <w:lang w:eastAsia="es-EC"/>
        </w:rPr>
        <w:t>backend</w:t>
      </w:r>
      <w:proofErr w:type="spellEnd"/>
      <w:r w:rsidRPr="00CD59B7">
        <w:rPr>
          <w:rFonts w:ascii="Arial" w:eastAsia="Times New Roman" w:hAnsi="Arial" w:cs="Arial"/>
          <w:szCs w:val="24"/>
          <w:lang w:eastAsia="es-EC"/>
        </w:rPr>
        <w:t xml:space="preserve"> o cuellos de botella en el procesamiento.</w:t>
      </w:r>
    </w:p>
    <w:p w14:paraId="0971D632" w14:textId="0995B813" w:rsidR="00582261" w:rsidRPr="00AC4EFB" w:rsidRDefault="00CD285A" w:rsidP="00582261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Cs w:val="24"/>
          <w:lang w:eastAsia="es-EC"/>
        </w:rPr>
      </w:pPr>
      <w:r>
        <w:rPr>
          <w:rFonts w:ascii="Arial" w:eastAsia="Times New Roman" w:hAnsi="Arial" w:cs="Arial"/>
          <w:b/>
          <w:szCs w:val="24"/>
          <w:lang w:eastAsia="es-EC"/>
        </w:rPr>
        <w:t>E</w:t>
      </w:r>
      <w:r w:rsidR="00582261" w:rsidRPr="00AC4EFB">
        <w:rPr>
          <w:rFonts w:ascii="Arial" w:eastAsia="Times New Roman" w:hAnsi="Arial" w:cs="Arial"/>
          <w:b/>
          <w:szCs w:val="24"/>
          <w:lang w:eastAsia="es-EC"/>
        </w:rPr>
        <w:t>rrores HTTP</w:t>
      </w:r>
    </w:p>
    <w:p w14:paraId="6F32F6E8" w14:textId="77777777" w:rsidR="00582261" w:rsidRPr="00AC4EFB" w:rsidRDefault="00582261" w:rsidP="005822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s-EC"/>
        </w:rPr>
      </w:pPr>
      <w:r w:rsidRPr="00AC4EFB">
        <w:rPr>
          <w:rFonts w:ascii="Arial" w:eastAsia="Times New Roman" w:hAnsi="Arial" w:cs="Arial"/>
          <w:bCs/>
          <w:szCs w:val="24"/>
          <w:lang w:eastAsia="es-EC"/>
        </w:rPr>
        <w:t>HTTP 4xx (cliente)</w:t>
      </w:r>
      <w:r w:rsidRPr="00AC4EFB">
        <w:rPr>
          <w:rFonts w:ascii="Arial" w:eastAsia="Times New Roman" w:hAnsi="Arial" w:cs="Arial"/>
          <w:szCs w:val="24"/>
          <w:lang w:eastAsia="es-EC"/>
        </w:rPr>
        <w:t>: 769 errores</w:t>
      </w:r>
    </w:p>
    <w:p w14:paraId="11370BB5" w14:textId="77777777" w:rsidR="00582261" w:rsidRPr="00AC4EFB" w:rsidRDefault="00582261" w:rsidP="005822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s-EC"/>
        </w:rPr>
      </w:pPr>
      <w:r w:rsidRPr="00AC4EFB">
        <w:rPr>
          <w:rFonts w:ascii="Arial" w:eastAsia="Times New Roman" w:hAnsi="Arial" w:cs="Arial"/>
          <w:bCs/>
          <w:szCs w:val="24"/>
          <w:lang w:eastAsia="es-EC"/>
        </w:rPr>
        <w:t xml:space="preserve">HTTP 5xx (servidor) – </w:t>
      </w:r>
      <w:proofErr w:type="spellStart"/>
      <w:r w:rsidRPr="00AC4EFB">
        <w:rPr>
          <w:rFonts w:ascii="Arial" w:eastAsia="Times New Roman" w:hAnsi="Arial" w:cs="Arial"/>
          <w:bCs/>
          <w:szCs w:val="24"/>
          <w:lang w:eastAsia="es-EC"/>
        </w:rPr>
        <w:t>Stage</w:t>
      </w:r>
      <w:proofErr w:type="spellEnd"/>
      <w:r w:rsidRPr="00AC4EFB">
        <w:rPr>
          <w:rFonts w:ascii="Arial" w:eastAsia="Times New Roman" w:hAnsi="Arial" w:cs="Arial"/>
          <w:bCs/>
          <w:szCs w:val="24"/>
          <w:lang w:eastAsia="es-EC"/>
        </w:rPr>
        <w:t xml:space="preserve"> 1</w:t>
      </w:r>
      <w:r w:rsidRPr="00AC4EFB">
        <w:rPr>
          <w:rFonts w:ascii="Arial" w:eastAsia="Times New Roman" w:hAnsi="Arial" w:cs="Arial"/>
          <w:szCs w:val="24"/>
          <w:lang w:eastAsia="es-EC"/>
        </w:rPr>
        <w:t>: 5,987 errores</w:t>
      </w:r>
    </w:p>
    <w:p w14:paraId="07C8E81D" w14:textId="77777777" w:rsidR="00582261" w:rsidRPr="00CD59B7" w:rsidRDefault="00582261" w:rsidP="005822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s-EC"/>
        </w:rPr>
      </w:pPr>
      <w:r w:rsidRPr="00AC4EFB">
        <w:rPr>
          <w:rFonts w:ascii="Arial" w:eastAsia="Times New Roman" w:hAnsi="Arial" w:cs="Arial"/>
          <w:bCs/>
          <w:szCs w:val="24"/>
          <w:lang w:eastAsia="es-EC"/>
        </w:rPr>
        <w:t xml:space="preserve">HTTP 5xx (servidor) – </w:t>
      </w:r>
      <w:proofErr w:type="spellStart"/>
      <w:r w:rsidRPr="00AC4EFB">
        <w:rPr>
          <w:rFonts w:ascii="Arial" w:eastAsia="Times New Roman" w:hAnsi="Arial" w:cs="Arial"/>
          <w:bCs/>
          <w:szCs w:val="24"/>
          <w:lang w:eastAsia="es-EC"/>
        </w:rPr>
        <w:t>Stage</w:t>
      </w:r>
      <w:proofErr w:type="spellEnd"/>
      <w:r w:rsidRPr="00AC4EFB">
        <w:rPr>
          <w:rFonts w:ascii="Arial" w:eastAsia="Times New Roman" w:hAnsi="Arial" w:cs="Arial"/>
          <w:bCs/>
          <w:szCs w:val="24"/>
          <w:lang w:eastAsia="es-EC"/>
        </w:rPr>
        <w:t xml:space="preserve"> 2</w:t>
      </w:r>
      <w:r w:rsidRPr="00AC4EFB">
        <w:rPr>
          <w:rFonts w:ascii="Arial" w:eastAsia="Times New Roman" w:hAnsi="Arial" w:cs="Arial"/>
          <w:szCs w:val="24"/>
          <w:lang w:eastAsia="es-EC"/>
        </w:rPr>
        <w:t>:</w:t>
      </w:r>
      <w:r w:rsidRPr="00CD59B7">
        <w:rPr>
          <w:rFonts w:ascii="Arial" w:eastAsia="Times New Roman" w:hAnsi="Arial" w:cs="Arial"/>
          <w:szCs w:val="24"/>
          <w:lang w:eastAsia="es-EC"/>
        </w:rPr>
        <w:t xml:space="preserve"> 2 errores</w:t>
      </w:r>
    </w:p>
    <w:p w14:paraId="417D4D58" w14:textId="4BE65BBA" w:rsidR="00582261" w:rsidRPr="00CD59B7" w:rsidRDefault="00AC4EFB" w:rsidP="00582261">
      <w:p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s-EC"/>
        </w:rPr>
      </w:pPr>
      <w:r>
        <w:rPr>
          <w:rFonts w:ascii="Arial" w:eastAsia="Times New Roman" w:hAnsi="Arial" w:cs="Arial"/>
          <w:szCs w:val="24"/>
          <w:lang w:eastAsia="es-EC"/>
        </w:rPr>
        <w:t>Como podemos observar la</w:t>
      </w:r>
      <w:r w:rsidR="00582261" w:rsidRPr="00CD59B7">
        <w:rPr>
          <w:rFonts w:ascii="Arial" w:eastAsia="Times New Roman" w:hAnsi="Arial" w:cs="Arial"/>
          <w:szCs w:val="24"/>
          <w:lang w:eastAsia="es-EC"/>
        </w:rPr>
        <w:t xml:space="preserve"> mayoría de los fallos provienen de errores del lado del servidor. Esto podría indicar saturación</w:t>
      </w:r>
      <w:r>
        <w:rPr>
          <w:rFonts w:ascii="Arial" w:eastAsia="Times New Roman" w:hAnsi="Arial" w:cs="Arial"/>
          <w:szCs w:val="24"/>
          <w:lang w:eastAsia="es-EC"/>
        </w:rPr>
        <w:t>, hora pico</w:t>
      </w:r>
      <w:r w:rsidR="00582261" w:rsidRPr="00CD59B7">
        <w:rPr>
          <w:rFonts w:ascii="Arial" w:eastAsia="Times New Roman" w:hAnsi="Arial" w:cs="Arial"/>
          <w:szCs w:val="24"/>
          <w:lang w:eastAsia="es-EC"/>
        </w:rPr>
        <w:t>, mala configuración o problemas en el manejo de excepciones.</w:t>
      </w:r>
    </w:p>
    <w:p w14:paraId="7F0CF445" w14:textId="048FDC95" w:rsidR="00582261" w:rsidRPr="00AC4EFB" w:rsidRDefault="00AC4EFB" w:rsidP="00582261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Cs w:val="24"/>
          <w:lang w:eastAsia="es-EC"/>
        </w:rPr>
      </w:pPr>
      <w:r w:rsidRPr="00AC4EFB">
        <w:rPr>
          <w:rFonts w:ascii="Arial" w:eastAsia="Times New Roman" w:hAnsi="Arial" w:cs="Arial"/>
          <w:b/>
          <w:szCs w:val="24"/>
          <w:lang w:eastAsia="es-EC"/>
        </w:rPr>
        <w:t>Consumo de</w:t>
      </w:r>
      <w:r w:rsidR="00582261" w:rsidRPr="00AC4EFB">
        <w:rPr>
          <w:rFonts w:ascii="Arial" w:eastAsia="Times New Roman" w:hAnsi="Arial" w:cs="Arial"/>
          <w:b/>
          <w:szCs w:val="24"/>
          <w:lang w:eastAsia="es-EC"/>
        </w:rPr>
        <w:t xml:space="preserve"> red</w:t>
      </w:r>
    </w:p>
    <w:p w14:paraId="2F03E9F6" w14:textId="77777777" w:rsidR="00582261" w:rsidRPr="00AC4EFB" w:rsidRDefault="00582261" w:rsidP="005822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s-EC"/>
        </w:rPr>
      </w:pPr>
      <w:r w:rsidRPr="00AC4EFB">
        <w:rPr>
          <w:rFonts w:ascii="Arial" w:eastAsia="Times New Roman" w:hAnsi="Arial" w:cs="Arial"/>
          <w:bCs/>
          <w:szCs w:val="24"/>
          <w:lang w:eastAsia="es-EC"/>
        </w:rPr>
        <w:t>Datos recibidos</w:t>
      </w:r>
      <w:r w:rsidRPr="00AC4EFB">
        <w:rPr>
          <w:rFonts w:ascii="Arial" w:eastAsia="Times New Roman" w:hAnsi="Arial" w:cs="Arial"/>
          <w:szCs w:val="24"/>
          <w:lang w:eastAsia="es-EC"/>
        </w:rPr>
        <w:t>: 842 MB (223 kB/s)</w:t>
      </w:r>
    </w:p>
    <w:p w14:paraId="4433559D" w14:textId="77777777" w:rsidR="00582261" w:rsidRPr="00CD59B7" w:rsidRDefault="00582261" w:rsidP="005822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s-EC"/>
        </w:rPr>
      </w:pPr>
      <w:r w:rsidRPr="00AC4EFB">
        <w:rPr>
          <w:rFonts w:ascii="Arial" w:eastAsia="Times New Roman" w:hAnsi="Arial" w:cs="Arial"/>
          <w:bCs/>
          <w:szCs w:val="24"/>
          <w:lang w:eastAsia="es-EC"/>
        </w:rPr>
        <w:t>Datos enviados</w:t>
      </w:r>
      <w:r w:rsidRPr="00AC4EFB">
        <w:rPr>
          <w:rFonts w:ascii="Arial" w:eastAsia="Times New Roman" w:hAnsi="Arial" w:cs="Arial"/>
          <w:szCs w:val="24"/>
          <w:lang w:eastAsia="es-EC"/>
        </w:rPr>
        <w:t>:</w:t>
      </w:r>
      <w:r w:rsidRPr="00CD59B7">
        <w:rPr>
          <w:rFonts w:ascii="Arial" w:eastAsia="Times New Roman" w:hAnsi="Arial" w:cs="Arial"/>
          <w:szCs w:val="24"/>
          <w:lang w:eastAsia="es-EC"/>
        </w:rPr>
        <w:t xml:space="preserve"> 588 MB (156 kB/s)</w:t>
      </w:r>
    </w:p>
    <w:p w14:paraId="00683A50" w14:textId="7603B726" w:rsidR="00582261" w:rsidRPr="00CD59B7" w:rsidRDefault="00AC4EFB" w:rsidP="00582261">
      <w:p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s-EC"/>
        </w:rPr>
      </w:pPr>
      <w:r>
        <w:rPr>
          <w:rFonts w:ascii="Arial" w:eastAsia="Times New Roman" w:hAnsi="Arial" w:cs="Arial"/>
          <w:szCs w:val="24"/>
          <w:lang w:eastAsia="es-EC"/>
        </w:rPr>
        <w:t>E</w:t>
      </w:r>
      <w:r w:rsidR="00582261" w:rsidRPr="00CD59B7">
        <w:rPr>
          <w:rFonts w:ascii="Arial" w:eastAsia="Times New Roman" w:hAnsi="Arial" w:cs="Arial"/>
          <w:szCs w:val="24"/>
          <w:lang w:eastAsia="es-EC"/>
        </w:rPr>
        <w:t>l volumen de datos no es excesivo, si la tasa de transferencia corresponde al desempeño esperado.</w:t>
      </w:r>
    </w:p>
    <w:p w14:paraId="3991AD1C" w14:textId="2546FA17" w:rsidR="00582261" w:rsidRPr="00AC4EFB" w:rsidRDefault="00582261" w:rsidP="00582261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Cs w:val="24"/>
          <w:lang w:eastAsia="es-EC"/>
        </w:rPr>
      </w:pPr>
      <w:r w:rsidRPr="00AC4EFB">
        <w:rPr>
          <w:rFonts w:ascii="Arial" w:eastAsia="Times New Roman" w:hAnsi="Arial" w:cs="Arial"/>
          <w:b/>
          <w:szCs w:val="24"/>
          <w:lang w:eastAsia="es-EC"/>
        </w:rPr>
        <w:t>Usuarios virtuales</w:t>
      </w:r>
    </w:p>
    <w:p w14:paraId="24AADECC" w14:textId="77777777" w:rsidR="00582261" w:rsidRPr="00CD59B7" w:rsidRDefault="00582261" w:rsidP="005822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s-EC"/>
        </w:rPr>
      </w:pPr>
      <w:r w:rsidRPr="00CD59B7">
        <w:rPr>
          <w:rFonts w:ascii="Arial" w:eastAsia="Times New Roman" w:hAnsi="Arial" w:cs="Arial"/>
          <w:szCs w:val="24"/>
          <w:lang w:eastAsia="es-EC"/>
        </w:rPr>
        <w:t>Mínimo: 2</w:t>
      </w:r>
    </w:p>
    <w:p w14:paraId="4A31EEE2" w14:textId="77777777" w:rsidR="00582261" w:rsidRPr="00CD59B7" w:rsidRDefault="00582261" w:rsidP="005822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s-EC"/>
        </w:rPr>
      </w:pPr>
      <w:r w:rsidRPr="00CD59B7">
        <w:rPr>
          <w:rFonts w:ascii="Arial" w:eastAsia="Times New Roman" w:hAnsi="Arial" w:cs="Arial"/>
          <w:szCs w:val="24"/>
          <w:lang w:eastAsia="es-EC"/>
        </w:rPr>
        <w:t>Máximo: 140</w:t>
      </w:r>
    </w:p>
    <w:p w14:paraId="78A62578" w14:textId="1CFCB9B8" w:rsidR="00582261" w:rsidRPr="00CD59B7" w:rsidRDefault="00582261" w:rsidP="00582261">
      <w:p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s-EC"/>
        </w:rPr>
      </w:pPr>
      <w:r w:rsidRPr="00CD59B7">
        <w:rPr>
          <w:rFonts w:ascii="Arial" w:eastAsia="Times New Roman" w:hAnsi="Arial" w:cs="Arial"/>
          <w:szCs w:val="24"/>
          <w:lang w:eastAsia="es-EC"/>
        </w:rPr>
        <w:t xml:space="preserve">Con 140 </w:t>
      </w:r>
      <w:proofErr w:type="spellStart"/>
      <w:r w:rsidRPr="00CD59B7">
        <w:rPr>
          <w:rFonts w:ascii="Arial" w:eastAsia="Times New Roman" w:hAnsi="Arial" w:cs="Arial"/>
          <w:szCs w:val="24"/>
          <w:lang w:eastAsia="es-EC"/>
        </w:rPr>
        <w:t>VUs</w:t>
      </w:r>
      <w:proofErr w:type="spellEnd"/>
      <w:r w:rsidRPr="00CD59B7">
        <w:rPr>
          <w:rFonts w:ascii="Arial" w:eastAsia="Times New Roman" w:hAnsi="Arial" w:cs="Arial"/>
          <w:szCs w:val="24"/>
          <w:lang w:eastAsia="es-EC"/>
        </w:rPr>
        <w:t xml:space="preserve"> activos, los problemas de rendimiento </w:t>
      </w:r>
      <w:r w:rsidR="00AC4EFB">
        <w:rPr>
          <w:rFonts w:ascii="Arial" w:eastAsia="Times New Roman" w:hAnsi="Arial" w:cs="Arial"/>
          <w:szCs w:val="24"/>
          <w:lang w:eastAsia="es-EC"/>
        </w:rPr>
        <w:t>deben</w:t>
      </w:r>
      <w:r w:rsidRPr="00CD59B7">
        <w:rPr>
          <w:rFonts w:ascii="Arial" w:eastAsia="Times New Roman" w:hAnsi="Arial" w:cs="Arial"/>
          <w:szCs w:val="24"/>
          <w:lang w:eastAsia="es-EC"/>
        </w:rPr>
        <w:t xml:space="preserve"> haberse</w:t>
      </w:r>
      <w:r w:rsidR="00AC4EFB">
        <w:rPr>
          <w:rFonts w:ascii="Arial" w:eastAsia="Times New Roman" w:hAnsi="Arial" w:cs="Arial"/>
          <w:szCs w:val="24"/>
          <w:lang w:eastAsia="es-EC"/>
        </w:rPr>
        <w:t xml:space="preserve"> degradado </w:t>
      </w:r>
      <w:r w:rsidRPr="00CD59B7">
        <w:rPr>
          <w:rFonts w:ascii="Arial" w:eastAsia="Times New Roman" w:hAnsi="Arial" w:cs="Arial"/>
          <w:szCs w:val="24"/>
          <w:lang w:eastAsia="es-EC"/>
        </w:rPr>
        <w:t>por la carga concurrente</w:t>
      </w:r>
      <w:r w:rsidR="00AC4EFB">
        <w:rPr>
          <w:rFonts w:ascii="Arial" w:eastAsia="Times New Roman" w:hAnsi="Arial" w:cs="Arial"/>
          <w:szCs w:val="24"/>
          <w:lang w:eastAsia="es-EC"/>
        </w:rPr>
        <w:t xml:space="preserve"> que se </w:t>
      </w:r>
      <w:r w:rsidR="00CD285A">
        <w:rPr>
          <w:rFonts w:ascii="Arial" w:eastAsia="Times New Roman" w:hAnsi="Arial" w:cs="Arial"/>
          <w:szCs w:val="24"/>
          <w:lang w:eastAsia="es-EC"/>
        </w:rPr>
        <w:t xml:space="preserve">realizó, </w:t>
      </w:r>
      <w:r w:rsidR="00CD285A" w:rsidRPr="00CD59B7">
        <w:rPr>
          <w:rFonts w:ascii="Arial" w:eastAsia="Times New Roman" w:hAnsi="Arial" w:cs="Arial"/>
          <w:szCs w:val="24"/>
          <w:lang w:eastAsia="es-EC"/>
        </w:rPr>
        <w:t>notablemente con cargas superiores a 100 usuarios concurrentes.</w:t>
      </w:r>
    </w:p>
    <w:p w14:paraId="18F876D7" w14:textId="28536D54" w:rsidR="00582261" w:rsidRPr="00CD285A" w:rsidRDefault="00582261" w:rsidP="00582261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Cs w:val="24"/>
          <w:lang w:eastAsia="es-EC"/>
        </w:rPr>
      </w:pPr>
      <w:r w:rsidRPr="00CD285A">
        <w:rPr>
          <w:rFonts w:ascii="Arial" w:eastAsia="Times New Roman" w:hAnsi="Arial" w:cs="Arial"/>
          <w:b/>
          <w:szCs w:val="24"/>
          <w:lang w:eastAsia="es-EC"/>
        </w:rPr>
        <w:t>Conclusiones y recomendaciones</w:t>
      </w:r>
    </w:p>
    <w:p w14:paraId="158BFAC2" w14:textId="29129B00" w:rsidR="00CD285A" w:rsidRDefault="00CD285A" w:rsidP="00CD28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s-EC"/>
        </w:rPr>
      </w:pPr>
      <w:r w:rsidRPr="00CD285A">
        <w:rPr>
          <w:rFonts w:ascii="Arial" w:eastAsia="Times New Roman" w:hAnsi="Arial" w:cs="Arial"/>
          <w:bCs/>
          <w:szCs w:val="24"/>
          <w:lang w:eastAsia="es-EC"/>
        </w:rPr>
        <w:t>Manejo de errores</w:t>
      </w:r>
      <w:r w:rsidRPr="00CD59B7">
        <w:rPr>
          <w:rFonts w:ascii="Arial" w:eastAsia="Times New Roman" w:hAnsi="Arial" w:cs="Arial"/>
          <w:szCs w:val="24"/>
          <w:lang w:eastAsia="es-EC"/>
        </w:rPr>
        <w:t xml:space="preserve">: Investigar causas de los errores </w:t>
      </w:r>
      <w:r>
        <w:rPr>
          <w:rFonts w:ascii="Arial" w:eastAsia="Times New Roman" w:hAnsi="Arial" w:cs="Arial"/>
          <w:szCs w:val="24"/>
          <w:lang w:eastAsia="es-EC"/>
        </w:rPr>
        <w:t xml:space="preserve">HTTP </w:t>
      </w:r>
      <w:r w:rsidRPr="00CD59B7">
        <w:rPr>
          <w:rFonts w:ascii="Arial" w:eastAsia="Times New Roman" w:hAnsi="Arial" w:cs="Arial"/>
          <w:szCs w:val="24"/>
          <w:lang w:eastAsia="es-EC"/>
        </w:rPr>
        <w:t xml:space="preserve">5xx </w:t>
      </w:r>
      <w:r>
        <w:rPr>
          <w:rFonts w:ascii="Arial" w:eastAsia="Times New Roman" w:hAnsi="Arial" w:cs="Arial"/>
          <w:szCs w:val="24"/>
          <w:lang w:eastAsia="es-EC"/>
        </w:rPr>
        <w:t xml:space="preserve">dado que fue el número más alto de errores </w:t>
      </w:r>
      <w:r w:rsidRPr="00CD59B7">
        <w:rPr>
          <w:rFonts w:ascii="Arial" w:eastAsia="Times New Roman" w:hAnsi="Arial" w:cs="Arial"/>
          <w:szCs w:val="24"/>
          <w:lang w:eastAsia="es-EC"/>
        </w:rPr>
        <w:t>para prevenir caídas en producción.</w:t>
      </w:r>
    </w:p>
    <w:p w14:paraId="783B1039" w14:textId="77777777" w:rsidR="00CD285A" w:rsidRPr="00CD59B7" w:rsidRDefault="00CD285A" w:rsidP="00CD28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s-EC"/>
        </w:rPr>
      </w:pPr>
      <w:r w:rsidRPr="00CD285A">
        <w:rPr>
          <w:rFonts w:ascii="Arial" w:eastAsia="Times New Roman" w:hAnsi="Arial" w:cs="Arial"/>
          <w:bCs/>
          <w:szCs w:val="24"/>
          <w:lang w:eastAsia="es-EC"/>
        </w:rPr>
        <w:t>Monitorear Servidores</w:t>
      </w:r>
      <w:r w:rsidRPr="00CD59B7">
        <w:rPr>
          <w:rFonts w:ascii="Arial" w:eastAsia="Times New Roman" w:hAnsi="Arial" w:cs="Arial"/>
          <w:szCs w:val="24"/>
          <w:lang w:eastAsia="es-EC"/>
        </w:rPr>
        <w:t>: Implementar alertas en las rutas con mayor carga</w:t>
      </w:r>
      <w:r>
        <w:rPr>
          <w:rFonts w:ascii="Arial" w:eastAsia="Times New Roman" w:hAnsi="Arial" w:cs="Arial"/>
          <w:szCs w:val="24"/>
          <w:lang w:eastAsia="es-EC"/>
        </w:rPr>
        <w:t xml:space="preserve">, en un tiempo determinado para determinar el comportamiento. </w:t>
      </w:r>
    </w:p>
    <w:p w14:paraId="63568EC7" w14:textId="023A4E69" w:rsidR="00582261" w:rsidRDefault="00CD285A" w:rsidP="00CD285A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CD285A">
        <w:rPr>
          <w:rFonts w:ascii="Arial" w:eastAsia="Times New Roman" w:hAnsi="Arial" w:cs="Arial"/>
          <w:bCs/>
          <w:szCs w:val="24"/>
          <w:lang w:eastAsia="es-EC"/>
        </w:rPr>
        <w:t>Revisión del</w:t>
      </w:r>
      <w:r w:rsidR="00582261" w:rsidRPr="00CD285A">
        <w:rPr>
          <w:rFonts w:ascii="Arial" w:eastAsia="Times New Roman" w:hAnsi="Arial" w:cs="Arial"/>
          <w:bCs/>
          <w:szCs w:val="24"/>
          <w:lang w:eastAsia="es-EC"/>
        </w:rPr>
        <w:t xml:space="preserve"> </w:t>
      </w:r>
      <w:proofErr w:type="spellStart"/>
      <w:r w:rsidR="00582261" w:rsidRPr="00CD285A">
        <w:rPr>
          <w:rFonts w:ascii="Arial" w:eastAsia="Times New Roman" w:hAnsi="Arial" w:cs="Arial"/>
          <w:bCs/>
          <w:szCs w:val="24"/>
          <w:lang w:eastAsia="es-EC"/>
        </w:rPr>
        <w:t>backend</w:t>
      </w:r>
      <w:proofErr w:type="spellEnd"/>
      <w:r w:rsidR="00582261" w:rsidRPr="00CD285A">
        <w:rPr>
          <w:rFonts w:ascii="Arial" w:eastAsia="Times New Roman" w:hAnsi="Arial" w:cs="Arial"/>
          <w:szCs w:val="24"/>
          <w:lang w:eastAsia="es-EC"/>
        </w:rPr>
        <w:t xml:space="preserve">: </w:t>
      </w:r>
      <w:r>
        <w:rPr>
          <w:rFonts w:ascii="Arial" w:eastAsia="Times New Roman" w:hAnsi="Arial" w:cs="Arial"/>
          <w:szCs w:val="24"/>
          <w:lang w:eastAsia="es-EC"/>
        </w:rPr>
        <w:t>por parte de los arquitectos y</w:t>
      </w:r>
      <w:r w:rsidR="00582261" w:rsidRPr="00CD285A">
        <w:rPr>
          <w:rFonts w:ascii="Arial" w:eastAsia="Times New Roman" w:hAnsi="Arial" w:cs="Arial"/>
          <w:szCs w:val="24"/>
          <w:lang w:eastAsia="es-EC"/>
        </w:rPr>
        <w:t xml:space="preserve"> lógica de negocio y base de datos para reducir tiempos de espera</w:t>
      </w:r>
      <w:r>
        <w:rPr>
          <w:rFonts w:ascii="Arial" w:eastAsia="Times New Roman" w:hAnsi="Arial" w:cs="Arial"/>
          <w:szCs w:val="24"/>
          <w:lang w:eastAsia="es-EC"/>
        </w:rPr>
        <w:t xml:space="preserve">, si se presenta un numero mayor de usuarios. </w:t>
      </w:r>
      <w:r>
        <w:t xml:space="preserve"> </w:t>
      </w:r>
    </w:p>
    <w:p w14:paraId="7A3034D0" w14:textId="6EE2D9AD" w:rsidR="00CD285A" w:rsidRDefault="00CD285A" w:rsidP="00CD285A">
      <w:pPr>
        <w:spacing w:before="100" w:beforeAutospacing="1" w:after="100" w:afterAutospacing="1" w:line="240" w:lineRule="auto"/>
      </w:pPr>
    </w:p>
    <w:p w14:paraId="308FC006" w14:textId="77777777" w:rsidR="00AB75E5" w:rsidRDefault="00AB75E5" w:rsidP="00AB75E5">
      <w:pPr>
        <w:spacing w:after="0"/>
      </w:pPr>
    </w:p>
    <w:p w14:paraId="15C66B44" w14:textId="77777777" w:rsidR="00AB75E5" w:rsidRPr="00DC13A9" w:rsidRDefault="00AB75E5" w:rsidP="00AB75E5">
      <w:pPr>
        <w:spacing w:after="0"/>
        <w:rPr>
          <w:b/>
          <w:bCs/>
        </w:rPr>
      </w:pPr>
      <w:r>
        <w:rPr>
          <w:b/>
          <w:bCs/>
        </w:rPr>
        <w:t>Información Adicional</w:t>
      </w:r>
      <w:r w:rsidRPr="00DC13A9">
        <w:rPr>
          <w:b/>
          <w:bCs/>
        </w:rPr>
        <w:t>:</w:t>
      </w:r>
    </w:p>
    <w:p w14:paraId="780DD54F" w14:textId="77777777" w:rsidR="00AB75E5" w:rsidRDefault="00AB75E5" w:rsidP="00AB75E5">
      <w:pPr>
        <w:spacing w:after="0"/>
      </w:pPr>
      <w:r>
        <w:rPr>
          <w:b/>
          <w:bCs/>
        </w:rPr>
        <w:t xml:space="preserve">El monitoreo </w:t>
      </w:r>
      <w:r>
        <w:t xml:space="preserve">de la prueba, arrojó el siguiente </w:t>
      </w:r>
      <w:proofErr w:type="spellStart"/>
      <w:r>
        <w:t>driagrama</w:t>
      </w:r>
      <w:proofErr w:type="spellEnd"/>
      <w:r>
        <w:t>:</w:t>
      </w:r>
    </w:p>
    <w:p w14:paraId="0FC5C127" w14:textId="77777777" w:rsidR="00AB75E5" w:rsidRDefault="00AB75E5" w:rsidP="00CD285A">
      <w:pPr>
        <w:spacing w:before="100" w:beforeAutospacing="1" w:after="100" w:afterAutospacing="1" w:line="240" w:lineRule="auto"/>
      </w:pPr>
    </w:p>
    <w:p w14:paraId="5E44ED62" w14:textId="32E2A05F" w:rsidR="00036855" w:rsidRDefault="00036855">
      <w:r>
        <w:rPr>
          <w:noProof/>
          <w14:ligatures w14:val="standardContextual"/>
        </w:rPr>
        <w:lastRenderedPageBreak/>
        <w:drawing>
          <wp:inline distT="0" distB="0" distL="0" distR="0" wp14:anchorId="33FAF238" wp14:editId="3281A6A4">
            <wp:extent cx="5400040" cy="32080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C9FD4" w14:textId="77777777" w:rsidR="00036855" w:rsidRPr="0016248F" w:rsidRDefault="00036855" w:rsidP="00036855">
      <w:p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s-EC"/>
        </w:rPr>
      </w:pPr>
      <w:r w:rsidRPr="0016248F">
        <w:rPr>
          <w:rFonts w:ascii="Arial" w:eastAsia="Times New Roman" w:hAnsi="Arial" w:cs="Arial"/>
          <w:szCs w:val="24"/>
          <w:lang w:eastAsia="es-EC"/>
        </w:rPr>
        <w:t>Análisis del Diagrama de Monitoreo</w:t>
      </w:r>
    </w:p>
    <w:p w14:paraId="5EF9D4A9" w14:textId="6CDC789F" w:rsidR="0016248F" w:rsidRPr="0016248F" w:rsidRDefault="0016248F" w:rsidP="001624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s-EC"/>
        </w:rPr>
      </w:pPr>
      <w:r w:rsidRPr="0016248F">
        <w:rPr>
          <w:rFonts w:ascii="Arial" w:eastAsia="Times New Roman" w:hAnsi="Arial" w:cs="Arial"/>
          <w:b/>
          <w:szCs w:val="24"/>
          <w:lang w:eastAsia="es-EC"/>
        </w:rPr>
        <w:t>T</w:t>
      </w:r>
      <w:r w:rsidR="00036855" w:rsidRPr="0016248F">
        <w:rPr>
          <w:rFonts w:ascii="Arial" w:eastAsia="Times New Roman" w:hAnsi="Arial" w:cs="Arial"/>
          <w:b/>
          <w:szCs w:val="24"/>
          <w:lang w:eastAsia="es-EC"/>
        </w:rPr>
        <w:t>iempo</w:t>
      </w:r>
      <w:r w:rsidRPr="0016248F">
        <w:rPr>
          <w:rFonts w:ascii="Arial" w:eastAsia="Times New Roman" w:hAnsi="Arial" w:cs="Arial"/>
          <w:b/>
          <w:szCs w:val="24"/>
          <w:lang w:eastAsia="es-EC"/>
        </w:rPr>
        <w:t xml:space="preserve"> de Monitoreo</w:t>
      </w:r>
      <w:r w:rsidR="00036855" w:rsidRPr="0016248F">
        <w:rPr>
          <w:rFonts w:ascii="Arial" w:eastAsia="Times New Roman" w:hAnsi="Arial" w:cs="Arial"/>
          <w:szCs w:val="24"/>
          <w:lang w:eastAsia="es-EC"/>
        </w:rPr>
        <w:t>: 01:40 – 02:30</w:t>
      </w:r>
      <w:r w:rsidRPr="0016248F">
        <w:rPr>
          <w:rFonts w:ascii="Arial" w:eastAsia="Times New Roman" w:hAnsi="Arial" w:cs="Arial"/>
          <w:szCs w:val="24"/>
          <w:lang w:eastAsia="es-EC"/>
        </w:rPr>
        <w:t xml:space="preserve"> (50 min)</w:t>
      </w:r>
      <w:r w:rsidR="00036855" w:rsidRPr="0016248F">
        <w:rPr>
          <w:rFonts w:ascii="Arial" w:eastAsia="Times New Roman" w:hAnsi="Arial" w:cs="Arial"/>
          <w:szCs w:val="24"/>
          <w:lang w:eastAsia="es-EC"/>
        </w:rPr>
        <w:br/>
      </w:r>
    </w:p>
    <w:p w14:paraId="49CC7C3B" w14:textId="4B8C432C" w:rsidR="00036855" w:rsidRPr="0016248F" w:rsidRDefault="00036855" w:rsidP="001624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s-EC"/>
        </w:rPr>
      </w:pPr>
      <w:r w:rsidRPr="0016248F">
        <w:rPr>
          <w:rFonts w:ascii="Arial" w:eastAsia="Times New Roman" w:hAnsi="Arial" w:cs="Arial"/>
          <w:b/>
          <w:szCs w:val="24"/>
          <w:lang w:eastAsia="es-EC"/>
        </w:rPr>
        <w:t>Pico registrado:</w:t>
      </w:r>
    </w:p>
    <w:p w14:paraId="44C6B2C8" w14:textId="58D1C29F" w:rsidR="00036855" w:rsidRPr="0016248F" w:rsidRDefault="00036855" w:rsidP="0016248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s-EC"/>
        </w:rPr>
      </w:pPr>
      <w:r w:rsidRPr="0016248F">
        <w:rPr>
          <w:rFonts w:ascii="Arial" w:eastAsia="Times New Roman" w:hAnsi="Arial" w:cs="Arial"/>
          <w:szCs w:val="24"/>
          <w:lang w:eastAsia="es-EC"/>
        </w:rPr>
        <w:t>140 usuarios virtuales</w:t>
      </w:r>
    </w:p>
    <w:p w14:paraId="15C58A36" w14:textId="464F3C87" w:rsidR="00036855" w:rsidRPr="0016248F" w:rsidRDefault="0016248F" w:rsidP="0016248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s-EC"/>
        </w:rPr>
      </w:pPr>
      <w:r w:rsidRPr="0016248F">
        <w:rPr>
          <w:rFonts w:ascii="Arial" w:eastAsia="Times New Roman" w:hAnsi="Arial" w:cs="Arial"/>
          <w:szCs w:val="24"/>
          <w:lang w:eastAsia="es-EC"/>
        </w:rPr>
        <w:t xml:space="preserve">TPS </w:t>
      </w:r>
      <w:r w:rsidR="00036855" w:rsidRPr="0016248F">
        <w:rPr>
          <w:rFonts w:ascii="Arial" w:eastAsia="Times New Roman" w:hAnsi="Arial" w:cs="Arial"/>
          <w:szCs w:val="24"/>
          <w:lang w:eastAsia="es-EC"/>
        </w:rPr>
        <w:t>82.6 solicitudes por segundo (a las 02:0</w:t>
      </w:r>
      <w:r w:rsidR="00F66EA4">
        <w:rPr>
          <w:rFonts w:ascii="Arial" w:eastAsia="Times New Roman" w:hAnsi="Arial" w:cs="Arial"/>
          <w:szCs w:val="24"/>
          <w:lang w:eastAsia="es-EC"/>
        </w:rPr>
        <w:t>2</w:t>
      </w:r>
      <w:r w:rsidR="00036855" w:rsidRPr="0016248F">
        <w:rPr>
          <w:rFonts w:ascii="Arial" w:eastAsia="Times New Roman" w:hAnsi="Arial" w:cs="Arial"/>
          <w:szCs w:val="24"/>
          <w:lang w:eastAsia="es-EC"/>
        </w:rPr>
        <w:t>:00)</w:t>
      </w:r>
    </w:p>
    <w:p w14:paraId="5653EE24" w14:textId="55195C44" w:rsidR="00036855" w:rsidRPr="0016248F" w:rsidRDefault="00036855" w:rsidP="00036855">
      <w:p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s-EC"/>
        </w:rPr>
      </w:pPr>
      <w:r w:rsidRPr="0016248F">
        <w:rPr>
          <w:rFonts w:ascii="Arial" w:eastAsia="Times New Roman" w:hAnsi="Arial" w:cs="Arial"/>
          <w:szCs w:val="24"/>
          <w:lang w:eastAsia="es-EC"/>
        </w:rPr>
        <w:t>Comportamiento observado:</w:t>
      </w:r>
    </w:p>
    <w:p w14:paraId="6CE3C194" w14:textId="3B3A67B4" w:rsidR="00036855" w:rsidRDefault="00036855" w:rsidP="0016248F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Cs w:val="24"/>
          <w:lang w:eastAsia="es-EC"/>
        </w:rPr>
      </w:pPr>
      <w:r w:rsidRPr="0016248F">
        <w:rPr>
          <w:rFonts w:ascii="Arial" w:eastAsia="Times New Roman" w:hAnsi="Arial" w:cs="Arial"/>
          <w:szCs w:val="24"/>
          <w:lang w:eastAsia="es-EC"/>
        </w:rPr>
        <w:t>A medida que la cantidad de usuarios virtuales se incrementa, también lo hace la tasa de solicitudes, aunque no de forma proporcional.</w:t>
      </w:r>
    </w:p>
    <w:p w14:paraId="58F91849" w14:textId="609BFE90" w:rsidR="0016248F" w:rsidRPr="0016248F" w:rsidRDefault="0016248F" w:rsidP="0016248F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Cs w:val="24"/>
          <w:lang w:eastAsia="es-EC"/>
        </w:rPr>
      </w:pPr>
      <w:r w:rsidRPr="0016248F">
        <w:rPr>
          <w:rFonts w:ascii="Arial" w:eastAsia="Times New Roman" w:hAnsi="Arial" w:cs="Arial"/>
          <w:szCs w:val="24"/>
          <w:lang w:eastAsia="es-EC"/>
        </w:rPr>
        <w:t xml:space="preserve">El sistema parece mantener un </w:t>
      </w:r>
      <w:r>
        <w:rPr>
          <w:rFonts w:ascii="Arial" w:eastAsia="Times New Roman" w:hAnsi="Arial" w:cs="Arial"/>
          <w:szCs w:val="24"/>
          <w:lang w:eastAsia="es-EC"/>
        </w:rPr>
        <w:t xml:space="preserve">alto </w:t>
      </w:r>
      <w:r w:rsidRPr="0016248F">
        <w:rPr>
          <w:rFonts w:ascii="Arial" w:eastAsia="Times New Roman" w:hAnsi="Arial" w:cs="Arial"/>
          <w:szCs w:val="24"/>
          <w:lang w:eastAsia="es-EC"/>
        </w:rPr>
        <w:t>nivel de concurrencia por un período prolongado,</w:t>
      </w:r>
      <w:r>
        <w:rPr>
          <w:rFonts w:ascii="Arial" w:eastAsia="Times New Roman" w:hAnsi="Arial" w:cs="Arial"/>
          <w:szCs w:val="24"/>
          <w:lang w:eastAsia="es-EC"/>
        </w:rPr>
        <w:t xml:space="preserve"> es decir se sostiene en el tiempo a la carga sometida.</w:t>
      </w:r>
    </w:p>
    <w:p w14:paraId="617DBC9B" w14:textId="6610351A" w:rsidR="00582261" w:rsidRDefault="00036855" w:rsidP="00F66EA4">
      <w:pPr>
        <w:numPr>
          <w:ilvl w:val="0"/>
          <w:numId w:val="14"/>
        </w:numPr>
        <w:spacing w:before="100" w:beforeAutospacing="1" w:after="100" w:afterAutospacing="1" w:line="240" w:lineRule="auto"/>
        <w:jc w:val="both"/>
      </w:pPr>
      <w:r w:rsidRPr="0016248F">
        <w:rPr>
          <w:rFonts w:ascii="Arial" w:eastAsia="Times New Roman" w:hAnsi="Arial" w:cs="Arial"/>
          <w:szCs w:val="24"/>
          <w:lang w:eastAsia="es-EC"/>
        </w:rPr>
        <w:t>Se observan</w:t>
      </w:r>
      <w:r w:rsidR="0016248F">
        <w:rPr>
          <w:rFonts w:ascii="Arial" w:eastAsia="Times New Roman" w:hAnsi="Arial" w:cs="Arial"/>
          <w:szCs w:val="24"/>
          <w:lang w:eastAsia="es-EC"/>
        </w:rPr>
        <w:t xml:space="preserve"> una</w:t>
      </w:r>
      <w:r w:rsidRPr="0016248F">
        <w:rPr>
          <w:rFonts w:ascii="Arial" w:eastAsia="Times New Roman" w:hAnsi="Arial" w:cs="Arial"/>
          <w:szCs w:val="24"/>
          <w:lang w:eastAsia="es-EC"/>
        </w:rPr>
        <w:t xml:space="preserve"> </w:t>
      </w:r>
      <w:r w:rsidR="0016248F">
        <w:rPr>
          <w:rFonts w:ascii="Arial" w:eastAsia="Times New Roman" w:hAnsi="Arial" w:cs="Arial"/>
          <w:szCs w:val="24"/>
          <w:lang w:eastAsia="es-EC"/>
        </w:rPr>
        <w:t>fluctuación en las</w:t>
      </w:r>
      <w:r w:rsidRPr="0016248F">
        <w:rPr>
          <w:rFonts w:ascii="Arial" w:eastAsia="Times New Roman" w:hAnsi="Arial" w:cs="Arial"/>
          <w:szCs w:val="24"/>
          <w:lang w:eastAsia="es-EC"/>
        </w:rPr>
        <w:t xml:space="preserve"> métricas, especialmente </w:t>
      </w:r>
      <w:r w:rsidR="00F66EA4">
        <w:rPr>
          <w:rFonts w:ascii="Arial" w:eastAsia="Times New Roman" w:hAnsi="Arial" w:cs="Arial"/>
          <w:szCs w:val="24"/>
          <w:lang w:eastAsia="es-EC"/>
        </w:rPr>
        <w:t xml:space="preserve">antes de las </w:t>
      </w:r>
      <w:proofErr w:type="spellStart"/>
      <w:r w:rsidR="00F66EA4">
        <w:rPr>
          <w:rFonts w:ascii="Arial" w:eastAsia="Times New Roman" w:hAnsi="Arial" w:cs="Arial"/>
          <w:szCs w:val="24"/>
          <w:lang w:eastAsia="es-EC"/>
        </w:rPr>
        <w:t>Hr</w:t>
      </w:r>
      <w:proofErr w:type="spellEnd"/>
      <w:r w:rsidR="00F66EA4">
        <w:rPr>
          <w:rFonts w:ascii="Arial" w:eastAsia="Times New Roman" w:hAnsi="Arial" w:cs="Arial"/>
          <w:szCs w:val="24"/>
          <w:lang w:eastAsia="es-EC"/>
        </w:rPr>
        <w:t xml:space="preserve"> </w:t>
      </w:r>
      <w:r w:rsidR="00F66EA4" w:rsidRPr="0016248F">
        <w:rPr>
          <w:rFonts w:ascii="Arial" w:eastAsia="Times New Roman" w:hAnsi="Arial" w:cs="Arial"/>
          <w:szCs w:val="24"/>
          <w:lang w:eastAsia="es-EC"/>
        </w:rPr>
        <w:t>02:0</w:t>
      </w:r>
      <w:r w:rsidR="00F66EA4">
        <w:rPr>
          <w:rFonts w:ascii="Arial" w:eastAsia="Times New Roman" w:hAnsi="Arial" w:cs="Arial"/>
          <w:szCs w:val="24"/>
          <w:lang w:eastAsia="es-EC"/>
        </w:rPr>
        <w:t>0</w:t>
      </w:r>
      <w:r w:rsidR="00F66EA4" w:rsidRPr="0016248F">
        <w:rPr>
          <w:rFonts w:ascii="Arial" w:eastAsia="Times New Roman" w:hAnsi="Arial" w:cs="Arial"/>
          <w:szCs w:val="24"/>
          <w:lang w:eastAsia="es-EC"/>
        </w:rPr>
        <w:t>:00</w:t>
      </w:r>
      <w:r w:rsidR="00F66EA4">
        <w:rPr>
          <w:rFonts w:ascii="Arial" w:eastAsia="Times New Roman" w:hAnsi="Arial" w:cs="Arial"/>
          <w:szCs w:val="24"/>
          <w:lang w:eastAsia="es-EC"/>
        </w:rPr>
        <w:t xml:space="preserve"> </w:t>
      </w:r>
      <w:r w:rsidR="00F66EA4" w:rsidRPr="00F66EA4">
        <w:rPr>
          <w:rFonts w:ascii="Arial" w:eastAsia="Times New Roman" w:hAnsi="Arial" w:cs="Arial"/>
          <w:szCs w:val="24"/>
          <w:lang w:eastAsia="es-EC"/>
        </w:rPr>
        <w:t>que coinciden con los errores y elevadas latencias reportadas</w:t>
      </w:r>
      <w:r w:rsidR="00F66EA4" w:rsidRPr="00F66EA4">
        <w:rPr>
          <w:rFonts w:ascii="Arial" w:eastAsia="Times New Roman" w:hAnsi="Arial" w:cs="Arial"/>
          <w:szCs w:val="24"/>
          <w:lang w:eastAsia="es-EC"/>
        </w:rPr>
        <w:t>,</w:t>
      </w:r>
      <w:r w:rsidR="00F66EA4" w:rsidRPr="0003685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16248F">
        <w:rPr>
          <w:rFonts w:ascii="Arial" w:eastAsia="Times New Roman" w:hAnsi="Arial" w:cs="Arial"/>
          <w:szCs w:val="24"/>
          <w:lang w:eastAsia="es-EC"/>
        </w:rPr>
        <w:t>lo que podría indicar saturación, ajustes dinámicos del sistema o problemas de estabilidad.</w:t>
      </w:r>
      <w:r w:rsidR="0016248F" w:rsidRPr="0003685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sectPr w:rsidR="005822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6B7F55"/>
    <w:multiLevelType w:val="multilevel"/>
    <w:tmpl w:val="54D0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F6219"/>
    <w:multiLevelType w:val="multilevel"/>
    <w:tmpl w:val="2994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160AB"/>
    <w:multiLevelType w:val="multilevel"/>
    <w:tmpl w:val="B2447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914A59"/>
    <w:multiLevelType w:val="multilevel"/>
    <w:tmpl w:val="160C4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1E2A84"/>
    <w:multiLevelType w:val="multilevel"/>
    <w:tmpl w:val="8022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8A1946"/>
    <w:multiLevelType w:val="multilevel"/>
    <w:tmpl w:val="6C68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9E3A42"/>
    <w:multiLevelType w:val="multilevel"/>
    <w:tmpl w:val="7C16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237BFD"/>
    <w:multiLevelType w:val="multilevel"/>
    <w:tmpl w:val="D3EC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D22684"/>
    <w:multiLevelType w:val="multilevel"/>
    <w:tmpl w:val="AC4A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DD4F11"/>
    <w:multiLevelType w:val="multilevel"/>
    <w:tmpl w:val="EBAC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026765"/>
    <w:multiLevelType w:val="multilevel"/>
    <w:tmpl w:val="C8DE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C623C1"/>
    <w:multiLevelType w:val="multilevel"/>
    <w:tmpl w:val="AEEC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FA65C9"/>
    <w:multiLevelType w:val="multilevel"/>
    <w:tmpl w:val="2B56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BF0998"/>
    <w:multiLevelType w:val="multilevel"/>
    <w:tmpl w:val="5AB8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C37EF6"/>
    <w:multiLevelType w:val="multilevel"/>
    <w:tmpl w:val="0C06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"/>
  </w:num>
  <w:num w:numId="3">
    <w:abstractNumId w:val="4"/>
  </w:num>
  <w:num w:numId="4">
    <w:abstractNumId w:val="1"/>
  </w:num>
  <w:num w:numId="5">
    <w:abstractNumId w:val="6"/>
  </w:num>
  <w:num w:numId="6">
    <w:abstractNumId w:val="13"/>
  </w:num>
  <w:num w:numId="7">
    <w:abstractNumId w:val="5"/>
  </w:num>
  <w:num w:numId="8">
    <w:abstractNumId w:val="7"/>
  </w:num>
  <w:num w:numId="9">
    <w:abstractNumId w:val="0"/>
  </w:num>
  <w:num w:numId="10">
    <w:abstractNumId w:val="8"/>
  </w:num>
  <w:num w:numId="11">
    <w:abstractNumId w:val="3"/>
  </w:num>
  <w:num w:numId="12">
    <w:abstractNumId w:val="9"/>
  </w:num>
  <w:num w:numId="13">
    <w:abstractNumId w:val="14"/>
  </w:num>
  <w:num w:numId="14">
    <w:abstractNumId w:val="12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486"/>
    <w:rsid w:val="00036855"/>
    <w:rsid w:val="000A5BF8"/>
    <w:rsid w:val="000F4950"/>
    <w:rsid w:val="0016248F"/>
    <w:rsid w:val="00283FE7"/>
    <w:rsid w:val="003F760B"/>
    <w:rsid w:val="00450752"/>
    <w:rsid w:val="00580BD2"/>
    <w:rsid w:val="00582261"/>
    <w:rsid w:val="005860A6"/>
    <w:rsid w:val="005D7C43"/>
    <w:rsid w:val="00650A9B"/>
    <w:rsid w:val="007410B0"/>
    <w:rsid w:val="009B2449"/>
    <w:rsid w:val="009E078E"/>
    <w:rsid w:val="009E5A55"/>
    <w:rsid w:val="00AB75E5"/>
    <w:rsid w:val="00AC4EFB"/>
    <w:rsid w:val="00AF7BDB"/>
    <w:rsid w:val="00CD285A"/>
    <w:rsid w:val="00CD59B7"/>
    <w:rsid w:val="00CE1E44"/>
    <w:rsid w:val="00D75202"/>
    <w:rsid w:val="00DF0486"/>
    <w:rsid w:val="00F528A3"/>
    <w:rsid w:val="00F66EA4"/>
    <w:rsid w:val="00FE2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76383"/>
  <w15:chartTrackingRefBased/>
  <w15:docId w15:val="{E52B3483-BED4-9448-BD60-C52B031A8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6248F"/>
    <w:pPr>
      <w:spacing w:line="259" w:lineRule="auto"/>
    </w:pPr>
    <w:rPr>
      <w:kern w:val="0"/>
      <w:sz w:val="22"/>
      <w:szCs w:val="22"/>
      <w:lang w:val="es-EC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F048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E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048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E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048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E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048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s-E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048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s-E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048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s-E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048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s-E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048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s-E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048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s-E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04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04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04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04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04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04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04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04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04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0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DF0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048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E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DF0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0486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s-E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DF04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0486"/>
    <w:pPr>
      <w:spacing w:line="278" w:lineRule="auto"/>
      <w:ind w:left="720"/>
      <w:contextualSpacing/>
    </w:pPr>
    <w:rPr>
      <w:kern w:val="2"/>
      <w:sz w:val="24"/>
      <w:szCs w:val="24"/>
      <w:lang w:val="es-E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DF04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04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s-E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04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048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F0486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5822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58226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582261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CD59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115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0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1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5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459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RUEDA CUENCA ALEJANDRO ALFONSO</dc:creator>
  <cp:keywords/>
  <dc:description/>
  <cp:lastModifiedBy>Diego Pauta</cp:lastModifiedBy>
  <cp:revision>3</cp:revision>
  <dcterms:created xsi:type="dcterms:W3CDTF">2025-07-24T03:19:00Z</dcterms:created>
  <dcterms:modified xsi:type="dcterms:W3CDTF">2025-07-24T03:20:00Z</dcterms:modified>
</cp:coreProperties>
</file>