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8838"/>
          </w:tblGrid>
          <w:tr w:rsidR="0056699B" w14:paraId="4CDC7B05"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5750ABD2" w14:textId="77777777" w:rsidR="0056699B" w:rsidRDefault="00CC251C" w:rsidP="0056699B">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rPr>
                      <w:t>LAUNCH X MICROSOFT – FORMACIÓN DE DEVELOPERS</w:t>
                    </w:r>
                  </w:p>
                </w:tc>
              </w:sdtContent>
            </w:sdt>
          </w:tr>
          <w:tr w:rsidR="0056699B" w14:paraId="575C565A"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41683F97"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495FFE59"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0C699403" w14:textId="30F08D38" w:rsidR="0056699B" w:rsidRDefault="00A03569"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w:t>
                    </w:r>
                    <w:r w:rsidR="00CC251C">
                      <w:rPr>
                        <w:rFonts w:asciiTheme="majorHAnsi" w:eastAsiaTheme="majorEastAsia" w:hAnsiTheme="majorHAnsi" w:cstheme="majorBidi"/>
                        <w:sz w:val="44"/>
                        <w:szCs w:val="44"/>
                      </w:rPr>
                      <w:t>ABOGABOT</w:t>
                    </w:r>
                    <w:r>
                      <w:rPr>
                        <w:rFonts w:asciiTheme="majorHAnsi" w:eastAsiaTheme="majorEastAsia" w:hAnsiTheme="majorHAnsi" w:cstheme="majorBidi"/>
                        <w:sz w:val="44"/>
                        <w:szCs w:val="44"/>
                      </w:rPr>
                      <w:t>”</w:t>
                    </w:r>
                  </w:p>
                </w:tc>
              </w:sdtContent>
            </w:sdt>
          </w:tr>
          <w:tr w:rsidR="0056699B" w14:paraId="521CF8DB" w14:textId="77777777">
            <w:trPr>
              <w:trHeight w:val="360"/>
              <w:jc w:val="center"/>
            </w:trPr>
            <w:tc>
              <w:tcPr>
                <w:tcW w:w="5000" w:type="pct"/>
                <w:vAlign w:val="center"/>
              </w:tcPr>
              <w:p w14:paraId="02AD6C36" w14:textId="77777777" w:rsidR="0056699B" w:rsidRDefault="0056699B">
                <w:pPr>
                  <w:pStyle w:val="Sinespaciado"/>
                  <w:jc w:val="center"/>
                </w:pPr>
              </w:p>
            </w:tc>
          </w:tr>
          <w:tr w:rsidR="0056699B" w14:paraId="2781567F" w14:textId="77777777">
            <w:trPr>
              <w:trHeight w:val="360"/>
              <w:jc w:val="center"/>
            </w:trPr>
            <w:tc>
              <w:tcPr>
                <w:tcW w:w="5000" w:type="pct"/>
                <w:vAlign w:val="center"/>
              </w:tcPr>
              <w:p w14:paraId="3C83CDF7" w14:textId="77777777" w:rsidR="0056699B" w:rsidRDefault="0056699B" w:rsidP="00A03569">
                <w:pPr>
                  <w:pStyle w:val="Sinespaciado"/>
                  <w:rPr>
                    <w:b/>
                    <w:bCs/>
                  </w:rPr>
                </w:pPr>
              </w:p>
            </w:tc>
          </w:tr>
          <w:tr w:rsidR="0056699B" w14:paraId="59F2E59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2-02-28T00:00:00Z">
                  <w:dateFormat w:val="dd/MM/yyyy"/>
                  <w:lid w:val="es-ES"/>
                  <w:storeMappedDataAs w:val="dateTime"/>
                  <w:calendar w:val="gregorian"/>
                </w:date>
              </w:sdtPr>
              <w:sdtEndPr/>
              <w:sdtContent>
                <w:tc>
                  <w:tcPr>
                    <w:tcW w:w="5000" w:type="pct"/>
                    <w:vAlign w:val="center"/>
                  </w:tcPr>
                  <w:p w14:paraId="27E010D8" w14:textId="18AA1ADE" w:rsidR="0056699B" w:rsidRDefault="00CC251C">
                    <w:pPr>
                      <w:pStyle w:val="Sinespaciado"/>
                      <w:jc w:val="center"/>
                      <w:rPr>
                        <w:b/>
                        <w:bCs/>
                      </w:rPr>
                    </w:pPr>
                    <w:r>
                      <w:rPr>
                        <w:b/>
                        <w:bCs/>
                      </w:rPr>
                      <w:t>28/02/2022</w:t>
                    </w:r>
                  </w:p>
                </w:tc>
              </w:sdtContent>
            </w:sdt>
          </w:tr>
        </w:tbl>
        <w:p w14:paraId="565FAC3F" w14:textId="77777777" w:rsidR="0056699B" w:rsidRDefault="0056699B">
          <w:pPr>
            <w:rPr>
              <w:lang w:val="es-ES"/>
            </w:rPr>
          </w:pPr>
        </w:p>
        <w:p w14:paraId="2F5FE287"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6699B" w14:paraId="74905C59" w14:textId="77777777">
            <w:tc>
              <w:tcPr>
                <w:tcW w:w="5000" w:type="pct"/>
              </w:tcPr>
              <w:p w14:paraId="0C820F44" w14:textId="77777777" w:rsidR="0056699B" w:rsidRDefault="0056699B" w:rsidP="00A03569">
                <w:pPr>
                  <w:pStyle w:val="Sinespaciado"/>
                </w:pPr>
              </w:p>
            </w:tc>
          </w:tr>
        </w:tbl>
        <w:p w14:paraId="6133A875" w14:textId="77777777" w:rsidR="0056699B" w:rsidRDefault="0056699B">
          <w:pPr>
            <w:rPr>
              <w:lang w:val="es-ES"/>
            </w:rPr>
          </w:pPr>
        </w:p>
        <w:p w14:paraId="15D28086" w14:textId="31C2E75C" w:rsidR="0056699B" w:rsidRDefault="00CC251C" w:rsidP="00CC251C">
          <w:pPr>
            <w:jc w:val="center"/>
            <w:rPr>
              <w:b/>
              <w:bCs/>
              <w:iCs/>
              <w:sz w:val="32"/>
              <w:szCs w:val="32"/>
              <w:lang w:val="es-ES"/>
            </w:rPr>
          </w:pPr>
          <w:r>
            <w:rPr>
              <w:i/>
              <w:sz w:val="32"/>
              <w:szCs w:val="32"/>
              <w:lang w:val="es-ES"/>
            </w:rPr>
            <w:t>AUTOR: DIEGO ARMANDO PEÑALOZA JUÁREZ</w:t>
          </w:r>
        </w:p>
      </w:sdtContent>
    </w:sdt>
    <w:p w14:paraId="07CC055A" w14:textId="77777777" w:rsidR="009557DE" w:rsidRDefault="009557DE" w:rsidP="009557DE">
      <w:pPr>
        <w:pStyle w:val="Citadestacada"/>
        <w:rPr>
          <w:i w:val="0"/>
          <w:color w:val="auto"/>
          <w:lang w:val="es-ES"/>
        </w:rPr>
      </w:pPr>
    </w:p>
    <w:p w14:paraId="38F611F5" w14:textId="77777777" w:rsidR="004603FD" w:rsidRPr="009557DE" w:rsidRDefault="009557DE" w:rsidP="009557DE">
      <w:pPr>
        <w:rPr>
          <w:lang w:val="es-ES"/>
        </w:rPr>
      </w:pPr>
      <w:r>
        <w:rPr>
          <w:lang w:val="es-ES"/>
        </w:rPr>
        <w:br w:type="page"/>
      </w:r>
    </w:p>
    <w:p w14:paraId="024B33C3" w14:textId="77777777" w:rsidR="000D07E1" w:rsidRPr="004F3B01" w:rsidRDefault="000D07E1" w:rsidP="00421B2B">
      <w:pPr>
        <w:pStyle w:val="Citadestacada"/>
        <w:numPr>
          <w:ilvl w:val="0"/>
          <w:numId w:val="10"/>
        </w:numPr>
        <w:jc w:val="center"/>
        <w:rPr>
          <w:i w:val="0"/>
          <w:color w:val="000000" w:themeColor="text1"/>
          <w:sz w:val="28"/>
          <w:szCs w:val="28"/>
          <w:lang w:val="es-ES"/>
        </w:rPr>
      </w:pPr>
      <w:r w:rsidRPr="004F3B01">
        <w:rPr>
          <w:i w:val="0"/>
          <w:color w:val="000000" w:themeColor="text1"/>
          <w:sz w:val="28"/>
          <w:szCs w:val="28"/>
          <w:lang w:val="es-ES"/>
        </w:rPr>
        <w:lastRenderedPageBreak/>
        <w:t>INTRODUCCIÓN</w:t>
      </w:r>
    </w:p>
    <w:p w14:paraId="139FFE7D" w14:textId="754C2445" w:rsidR="00B4295B" w:rsidRPr="00CC251C" w:rsidRDefault="00B4295B" w:rsidP="00CC251C">
      <w:pPr>
        <w:jc w:val="both"/>
      </w:pPr>
      <w:r>
        <w:t xml:space="preserve">En este documento se podrán encontrar </w:t>
      </w:r>
      <w:r w:rsidRPr="000D31A1">
        <w:t>los requerimien</w:t>
      </w:r>
      <w:r>
        <w:t>tos y desarrollo de Software del proyecto “</w:t>
      </w:r>
      <w:r w:rsidR="00CC251C">
        <w:t>ABOGABOT</w:t>
      </w:r>
      <w:r>
        <w:t xml:space="preserve">” hecho por la </w:t>
      </w:r>
      <w:r w:rsidR="00CC251C">
        <w:t>organización LAUNCH X</w:t>
      </w:r>
      <w:r>
        <w:t>.</w:t>
      </w:r>
      <w:r w:rsidR="00CC251C">
        <w:t xml:space="preserve"> Sírvase este documento como consulta para conocer los requerimientos mínimos solicitados desde un principio por el cliente.</w:t>
      </w:r>
    </w:p>
    <w:p w14:paraId="7BF2B46F" w14:textId="77777777" w:rsidR="00B4295B" w:rsidRPr="00F826BF" w:rsidRDefault="00B4295B" w:rsidP="00B4295B">
      <w:pPr>
        <w:pStyle w:val="Prrafodelista"/>
        <w:numPr>
          <w:ilvl w:val="0"/>
          <w:numId w:val="3"/>
        </w:numPr>
        <w:rPr>
          <w:b/>
          <w:sz w:val="24"/>
          <w:szCs w:val="24"/>
          <w:u w:val="single"/>
          <w:lang w:val="es-ES"/>
        </w:rPr>
      </w:pPr>
      <w:r w:rsidRPr="00F826BF">
        <w:rPr>
          <w:b/>
          <w:sz w:val="24"/>
          <w:szCs w:val="24"/>
          <w:u w:val="single"/>
          <w:lang w:val="es-ES"/>
        </w:rPr>
        <w:t>PROPOSITO</w:t>
      </w:r>
    </w:p>
    <w:p w14:paraId="2900FAEA" w14:textId="01526FE5" w:rsidR="00B4295B" w:rsidRPr="00B4295B" w:rsidRDefault="00B4295B" w:rsidP="00BF7F61">
      <w:pPr>
        <w:rPr>
          <w:lang w:val="es-ES"/>
        </w:rPr>
      </w:pPr>
      <w:r w:rsidRPr="000D31A1">
        <w:t>Este documento define y describe los</w:t>
      </w:r>
      <w:r>
        <w:t xml:space="preserve"> requerimientos de operaciones y desempeño del proyecto “</w:t>
      </w:r>
      <w:r w:rsidR="00CC251C">
        <w:t>ABOGABOT</w:t>
      </w:r>
      <w:r>
        <w:t>”, el cual</w:t>
      </w:r>
      <w:r w:rsidR="00BF7F61">
        <w:t>,</w:t>
      </w:r>
      <w:r>
        <w:t xml:space="preserve"> va</w:t>
      </w:r>
      <w:r w:rsidRPr="000D31A1">
        <w:t xml:space="preserve"> dirigido a todos los involucrad</w:t>
      </w:r>
      <w:r w:rsidR="00BF7F61">
        <w:t>os en el desarrollo del mismo, dejando</w:t>
      </w:r>
      <w:r w:rsidRPr="000D31A1">
        <w:t xml:space="preserve"> en claro los requerimientos funcionales, no funcionales y las diferentes condiciones que regirán el proyecto en todas las etapas de su desarrollo. Esta especificación permite definir un marco de trabajo para la realización del sistema propuesto. </w:t>
      </w:r>
    </w:p>
    <w:p w14:paraId="25A6AEC3" w14:textId="77777777" w:rsidR="00B4295B" w:rsidRPr="007B4B5F" w:rsidRDefault="00BF7F61" w:rsidP="00BF7F61">
      <w:pPr>
        <w:pStyle w:val="Prrafodelista"/>
        <w:numPr>
          <w:ilvl w:val="0"/>
          <w:numId w:val="3"/>
        </w:numPr>
        <w:rPr>
          <w:b/>
          <w:sz w:val="24"/>
          <w:szCs w:val="24"/>
          <w:u w:val="single"/>
          <w:lang w:val="es-ES"/>
        </w:rPr>
      </w:pPr>
      <w:r w:rsidRPr="007B4B5F">
        <w:rPr>
          <w:b/>
          <w:sz w:val="24"/>
          <w:szCs w:val="24"/>
          <w:u w:val="single"/>
          <w:lang w:val="es-ES"/>
        </w:rPr>
        <w:t>ALCANCE</w:t>
      </w:r>
    </w:p>
    <w:p w14:paraId="068B3AD2" w14:textId="233F0D98" w:rsidR="00BF7F61" w:rsidRDefault="00BF7F61" w:rsidP="00BF7F61">
      <w:r>
        <w:t xml:space="preserve">Definir los requerimientos </w:t>
      </w:r>
      <w:r w:rsidRPr="000D31A1">
        <w:t>funcionales</w:t>
      </w:r>
      <w:r>
        <w:t xml:space="preserve"> y no funcionales</w:t>
      </w:r>
      <w:r w:rsidRPr="000D31A1">
        <w:t xml:space="preserve"> del sistema, como usabilidad, confiab</w:t>
      </w:r>
      <w:r>
        <w:t>ilidad, desempeño, entre otros.</w:t>
      </w:r>
      <w:r w:rsidR="001C7FB9">
        <w:t xml:space="preserve"> El alcance de este proyecto tiene como objetivo crear una plataforma capaz de atender de la mejor manera posible las demandas solicitadas al despacho de abogados con la finalidad de automatizar el proceso de una forma clara, ordenada y automatizada para así ser la mejor aplicación de administración de demandas legales en Latinoamérica.</w:t>
      </w:r>
    </w:p>
    <w:p w14:paraId="265C44CF" w14:textId="77777777" w:rsidR="00D40C36" w:rsidRPr="007B4B5F" w:rsidRDefault="00BF7F61" w:rsidP="00D40C36">
      <w:pPr>
        <w:pStyle w:val="Prrafodelista"/>
        <w:numPr>
          <w:ilvl w:val="0"/>
          <w:numId w:val="3"/>
        </w:numPr>
        <w:rPr>
          <w:b/>
          <w:sz w:val="24"/>
          <w:szCs w:val="24"/>
          <w:u w:val="single"/>
          <w:lang w:val="es-ES"/>
        </w:rPr>
      </w:pPr>
      <w:r w:rsidRPr="007B4B5F">
        <w:rPr>
          <w:b/>
          <w:sz w:val="24"/>
          <w:szCs w:val="24"/>
          <w:u w:val="single"/>
          <w:lang w:val="es-ES"/>
        </w:rPr>
        <w:t>DEFINICIONES, SIGLAS Y ABREVIATURAS</w:t>
      </w:r>
    </w:p>
    <w:p w14:paraId="3CC88DB8" w14:textId="77777777" w:rsidR="00D40C36" w:rsidRPr="00D40C36" w:rsidRDefault="00D40C36" w:rsidP="00D40C36">
      <w:r>
        <w:rPr>
          <w:b/>
        </w:rPr>
        <w:t>REQUERIMIENTOS FUNCIONALES (RF)</w:t>
      </w:r>
      <w:r>
        <w:t>: D</w:t>
      </w:r>
      <w:r w:rsidRPr="000D31A1">
        <w:t>escriben las capacidades o funciones que el sistema será capaz de realizar.</w:t>
      </w:r>
    </w:p>
    <w:p w14:paraId="74F1A17C" w14:textId="77777777" w:rsidR="00D40C36" w:rsidRDefault="00D40C36" w:rsidP="00D40C36">
      <w:pPr>
        <w:tabs>
          <w:tab w:val="num" w:pos="720"/>
        </w:tabs>
        <w:spacing w:after="0" w:line="240" w:lineRule="auto"/>
        <w:jc w:val="both"/>
      </w:pPr>
      <w:r>
        <w:rPr>
          <w:b/>
        </w:rPr>
        <w:t>REQUERIMIENTOS NO FUNCIONALES (RNF)</w:t>
      </w:r>
      <w:r>
        <w:t xml:space="preserve">: Principalmente especifican las </w:t>
      </w:r>
      <w:r w:rsidRPr="000D31A1">
        <w:t>c</w:t>
      </w:r>
      <w:r>
        <w:t>aracterísticas</w:t>
      </w:r>
      <w:r w:rsidR="00F128F7">
        <w:t xml:space="preserve"> generales y restricciones del sistema. Por</w:t>
      </w:r>
      <w:r w:rsidRPr="000D31A1">
        <w:t xml:space="preserve"> ejemplo, rendimiento, interfaces de usuario, fiabilidad, mantenimiento, seguridad</w:t>
      </w:r>
      <w:r w:rsidR="00F128F7">
        <w:t>, portabilidad, estándares, entre otras.</w:t>
      </w:r>
    </w:p>
    <w:p w14:paraId="74CD037C" w14:textId="77777777" w:rsidR="00F128F7" w:rsidRDefault="00F128F7" w:rsidP="00D40C36">
      <w:pPr>
        <w:tabs>
          <w:tab w:val="num" w:pos="720"/>
        </w:tabs>
        <w:spacing w:after="0" w:line="240" w:lineRule="auto"/>
        <w:jc w:val="both"/>
      </w:pPr>
    </w:p>
    <w:p w14:paraId="780BAC8C" w14:textId="19C1A206" w:rsidR="00F128F7" w:rsidRDefault="00F128F7" w:rsidP="00F128F7">
      <w:pPr>
        <w:spacing w:after="0" w:line="240" w:lineRule="auto"/>
        <w:jc w:val="both"/>
      </w:pPr>
      <w:r>
        <w:rPr>
          <w:b/>
        </w:rPr>
        <w:t>DOCUMENTO</w:t>
      </w:r>
      <w:r w:rsidRPr="000D31A1">
        <w:rPr>
          <w:b/>
        </w:rPr>
        <w:t xml:space="preserve">: </w:t>
      </w:r>
      <w:r>
        <w:t xml:space="preserve">Es todo </w:t>
      </w:r>
      <w:r w:rsidRPr="000D31A1">
        <w:t>escrito que describe</w:t>
      </w:r>
      <w:r>
        <w:t xml:space="preserve"> y demuestra</w:t>
      </w:r>
      <w:r w:rsidRPr="000D31A1">
        <w:t xml:space="preserve"> un proceso, un procedimiento,</w:t>
      </w:r>
      <w:r>
        <w:t xml:space="preserve"> como </w:t>
      </w:r>
      <w:r w:rsidRPr="000D31A1">
        <w:t xml:space="preserve">un manual, un formato sin diligenciar entre otros. </w:t>
      </w:r>
    </w:p>
    <w:p w14:paraId="72E7647A" w14:textId="77777777" w:rsidR="00F128F7" w:rsidRPr="000D31A1" w:rsidRDefault="00F128F7" w:rsidP="00F128F7">
      <w:pPr>
        <w:spacing w:after="0" w:line="240" w:lineRule="auto"/>
        <w:jc w:val="both"/>
      </w:pPr>
    </w:p>
    <w:p w14:paraId="320692A2" w14:textId="77777777" w:rsidR="00F128F7" w:rsidRDefault="00F128F7" w:rsidP="00F128F7">
      <w:pPr>
        <w:spacing w:after="0" w:line="240" w:lineRule="auto"/>
        <w:jc w:val="both"/>
      </w:pPr>
      <w:r>
        <w:rPr>
          <w:b/>
        </w:rPr>
        <w:t xml:space="preserve">REGISTRO: </w:t>
      </w:r>
      <w:r w:rsidRPr="000D31A1">
        <w:t>Evidencia objet</w:t>
      </w:r>
      <w:r>
        <w:t xml:space="preserve">iva de que algo se está realizando, </w:t>
      </w:r>
      <w:r w:rsidRPr="000D31A1">
        <w:t xml:space="preserve">no </w:t>
      </w:r>
      <w:r>
        <w:t>puede ser modificado o alterado</w:t>
      </w:r>
      <w:r w:rsidRPr="000D31A1">
        <w:t xml:space="preserve"> una vez se realice</w:t>
      </w:r>
      <w:r>
        <w:t xml:space="preserve"> el registro</w:t>
      </w:r>
      <w:r w:rsidRPr="000D31A1">
        <w:t>.</w:t>
      </w:r>
    </w:p>
    <w:p w14:paraId="4134237F" w14:textId="77777777" w:rsidR="00F128F7" w:rsidRDefault="00F128F7" w:rsidP="00F128F7">
      <w:pPr>
        <w:spacing w:after="0" w:line="240" w:lineRule="auto"/>
        <w:jc w:val="both"/>
      </w:pPr>
    </w:p>
    <w:p w14:paraId="0842A664" w14:textId="77777777" w:rsidR="00F128F7" w:rsidRPr="000D31A1" w:rsidRDefault="00F128F7" w:rsidP="00F128F7">
      <w:pPr>
        <w:spacing w:after="0" w:line="240" w:lineRule="auto"/>
        <w:jc w:val="both"/>
      </w:pPr>
      <w:r w:rsidRPr="000D31A1">
        <w:rPr>
          <w:b/>
        </w:rPr>
        <w:t xml:space="preserve">VPN: </w:t>
      </w:r>
      <w:r w:rsidRPr="000D31A1">
        <w:t>Redes privadas virtuales</w:t>
      </w:r>
    </w:p>
    <w:p w14:paraId="7FF60957" w14:textId="77777777" w:rsidR="00F128F7" w:rsidRDefault="00F128F7" w:rsidP="00F128F7">
      <w:pPr>
        <w:tabs>
          <w:tab w:val="num" w:pos="720"/>
        </w:tabs>
        <w:spacing w:after="0" w:line="240" w:lineRule="auto"/>
        <w:jc w:val="both"/>
      </w:pPr>
    </w:p>
    <w:p w14:paraId="1CD14598" w14:textId="77777777" w:rsidR="00F128F7" w:rsidRPr="000D31A1" w:rsidRDefault="00F128F7" w:rsidP="00F128F7">
      <w:pPr>
        <w:tabs>
          <w:tab w:val="num" w:pos="720"/>
        </w:tabs>
        <w:spacing w:after="0" w:line="240" w:lineRule="auto"/>
        <w:jc w:val="both"/>
      </w:pPr>
      <w:r w:rsidRPr="000D31A1">
        <w:rPr>
          <w:b/>
        </w:rPr>
        <w:t>FTP</w:t>
      </w:r>
      <w:r w:rsidRPr="000D31A1">
        <w:t xml:space="preserve">: File Transfer </w:t>
      </w:r>
      <w:proofErr w:type="spellStart"/>
      <w:r w:rsidRPr="000D31A1">
        <w:t>Protocol</w:t>
      </w:r>
      <w:proofErr w:type="spellEnd"/>
      <w:r w:rsidRPr="000D31A1">
        <w:t xml:space="preserve">. protocolo para intercambiar archivos en </w:t>
      </w:r>
      <w:r w:rsidRPr="000D31A1">
        <w:rPr>
          <w:bdr w:val="none" w:sz="0" w:space="0" w:color="auto" w:frame="1"/>
          <w:shd w:val="clear" w:color="auto" w:fill="FFFFFF"/>
        </w:rPr>
        <w:t>Internet</w:t>
      </w:r>
      <w:r w:rsidRPr="000D31A1">
        <w:t>.</w:t>
      </w:r>
    </w:p>
    <w:p w14:paraId="23679CC8" w14:textId="77777777" w:rsidR="00F128F7" w:rsidRDefault="00F128F7" w:rsidP="00F128F7">
      <w:pPr>
        <w:tabs>
          <w:tab w:val="num" w:pos="720"/>
        </w:tabs>
        <w:spacing w:after="0" w:line="240" w:lineRule="auto"/>
        <w:jc w:val="both"/>
      </w:pPr>
    </w:p>
    <w:p w14:paraId="58F65FD9" w14:textId="77777777" w:rsidR="00F128F7" w:rsidRPr="000D31A1" w:rsidRDefault="00F128F7" w:rsidP="00F128F7">
      <w:pPr>
        <w:tabs>
          <w:tab w:val="num" w:pos="720"/>
        </w:tabs>
        <w:spacing w:after="0" w:line="240" w:lineRule="auto"/>
        <w:jc w:val="both"/>
      </w:pPr>
      <w:r w:rsidRPr="000D31A1">
        <w:rPr>
          <w:b/>
        </w:rPr>
        <w:lastRenderedPageBreak/>
        <w:t>SAD</w:t>
      </w:r>
      <w:r w:rsidRPr="000D31A1">
        <w:t xml:space="preserve">: Software </w:t>
      </w:r>
      <w:proofErr w:type="spellStart"/>
      <w:r w:rsidRPr="000D31A1">
        <w:t>Architecture</w:t>
      </w:r>
      <w:proofErr w:type="spellEnd"/>
      <w:r w:rsidRPr="000D31A1">
        <w:t xml:space="preserve"> </w:t>
      </w:r>
      <w:proofErr w:type="spellStart"/>
      <w:r w:rsidRPr="000D31A1">
        <w:t>Document</w:t>
      </w:r>
      <w:proofErr w:type="spellEnd"/>
      <w:r w:rsidRPr="000D31A1">
        <w:t xml:space="preserve">. Documento que provee una descripción comprensiva de la arquitectura, expone los subsistemas identificados, sus interfaces, capas, paquetes y clases esenciales. </w:t>
      </w:r>
    </w:p>
    <w:p w14:paraId="7EC7F4B3" w14:textId="77777777" w:rsidR="00F128F7" w:rsidRDefault="00F128F7" w:rsidP="00F128F7">
      <w:pPr>
        <w:tabs>
          <w:tab w:val="num" w:pos="720"/>
        </w:tabs>
        <w:spacing w:after="0" w:line="240" w:lineRule="auto"/>
        <w:jc w:val="both"/>
      </w:pPr>
    </w:p>
    <w:p w14:paraId="5803744E" w14:textId="77777777" w:rsidR="00F128F7" w:rsidRDefault="00F128F7" w:rsidP="00F128F7">
      <w:pPr>
        <w:tabs>
          <w:tab w:val="num" w:pos="720"/>
        </w:tabs>
        <w:spacing w:after="0" w:line="240" w:lineRule="auto"/>
        <w:jc w:val="both"/>
      </w:pPr>
      <w:r w:rsidRPr="00F650A7">
        <w:rPr>
          <w:b/>
          <w:lang w:val="en-US"/>
        </w:rPr>
        <w:t>HTTP</w:t>
      </w:r>
      <w:r w:rsidRPr="00F650A7">
        <w:rPr>
          <w:lang w:val="en-US"/>
        </w:rPr>
        <w:t xml:space="preserve">: Hyper Text Transfer Protocol. </w:t>
      </w:r>
      <w:r w:rsidRPr="000D31A1">
        <w:t xml:space="preserve">Protocolo de transferencia de hipertexto, es el método más común de intercambio de información en </w:t>
      </w:r>
      <w:smartTag w:uri="urn:schemas-microsoft-com:office:smarttags" w:element="PersonName">
        <w:smartTagPr>
          <w:attr w:name="ProductID" w:val="la World Wide"/>
        </w:smartTagPr>
        <w:smartTag w:uri="urn:schemas-microsoft-com:office:smarttags" w:element="City">
          <w:smartTagPr>
            <w:attr w:name="ProductID" w:val="la World Wide"/>
          </w:smartTagPr>
          <w:smartTag w:uri="urn:schemas-microsoft-com:office:smarttags" w:element="City">
            <w:smartTagPr>
              <w:attr w:name="ProductID" w:val="la World"/>
            </w:smartTagPr>
            <w:r w:rsidRPr="000D31A1">
              <w:t xml:space="preserve">la </w:t>
            </w:r>
            <w:proofErr w:type="spellStart"/>
            <w:r w:rsidRPr="000D31A1">
              <w:t>World</w:t>
            </w:r>
          </w:smartTag>
          <w:proofErr w:type="spellEnd"/>
          <w:r w:rsidRPr="000D31A1">
            <w:t xml:space="preserve"> Wide</w:t>
          </w:r>
        </w:smartTag>
      </w:smartTag>
      <w:r w:rsidRPr="000D31A1">
        <w:t xml:space="preserve"> Web.</w:t>
      </w:r>
    </w:p>
    <w:p w14:paraId="1791C927" w14:textId="77777777" w:rsidR="00F128F7" w:rsidRDefault="00F128F7" w:rsidP="00F128F7">
      <w:pPr>
        <w:tabs>
          <w:tab w:val="num" w:pos="720"/>
        </w:tabs>
        <w:spacing w:after="0" w:line="240" w:lineRule="auto"/>
        <w:jc w:val="both"/>
      </w:pPr>
      <w:r w:rsidRPr="00F650A7">
        <w:rPr>
          <w:b/>
          <w:lang w:val="en-US"/>
        </w:rPr>
        <w:t>SMTP</w:t>
      </w:r>
      <w:r w:rsidRPr="00F650A7">
        <w:rPr>
          <w:lang w:val="en-US"/>
        </w:rPr>
        <w:t xml:space="preserve">: Simple Mail Transfer Protocol. </w:t>
      </w:r>
      <w:r w:rsidRPr="000D31A1">
        <w:t>Protocolo simple de transferencia de correo,  utilizado para el intercambio de correo electrónico.</w:t>
      </w:r>
    </w:p>
    <w:p w14:paraId="4EDE9776" w14:textId="77777777" w:rsidR="00F128F7" w:rsidRDefault="00F128F7" w:rsidP="00F128F7">
      <w:pPr>
        <w:tabs>
          <w:tab w:val="num" w:pos="720"/>
        </w:tabs>
        <w:spacing w:after="0" w:line="240" w:lineRule="auto"/>
        <w:jc w:val="both"/>
      </w:pPr>
    </w:p>
    <w:p w14:paraId="4C656FD8" w14:textId="77777777" w:rsidR="00F128F7" w:rsidRPr="000D31A1" w:rsidRDefault="00F128F7" w:rsidP="00F128F7">
      <w:pPr>
        <w:tabs>
          <w:tab w:val="num" w:pos="720"/>
        </w:tabs>
        <w:spacing w:after="0" w:line="240" w:lineRule="auto"/>
        <w:jc w:val="both"/>
      </w:pPr>
      <w:r w:rsidRPr="000D31A1">
        <w:rPr>
          <w:b/>
        </w:rPr>
        <w:t>FTP</w:t>
      </w:r>
      <w:r w:rsidRPr="000D31A1">
        <w:t xml:space="preserve">: File Transfer </w:t>
      </w:r>
      <w:proofErr w:type="spellStart"/>
      <w:r w:rsidRPr="000D31A1">
        <w:t>Protocol</w:t>
      </w:r>
      <w:proofErr w:type="spellEnd"/>
      <w:r w:rsidRPr="000D31A1">
        <w:t xml:space="preserve">. protocolo para intercambiar archivos en </w:t>
      </w:r>
      <w:r w:rsidRPr="000D31A1">
        <w:rPr>
          <w:bdr w:val="none" w:sz="0" w:space="0" w:color="auto" w:frame="1"/>
          <w:shd w:val="clear" w:color="auto" w:fill="FFFFFF"/>
        </w:rPr>
        <w:t>Internet</w:t>
      </w:r>
      <w:r w:rsidRPr="000D31A1">
        <w:t>.</w:t>
      </w:r>
    </w:p>
    <w:p w14:paraId="6A809379" w14:textId="77777777" w:rsidR="00F128F7" w:rsidRPr="000D31A1" w:rsidRDefault="00F128F7" w:rsidP="00F128F7">
      <w:pPr>
        <w:jc w:val="both"/>
      </w:pPr>
    </w:p>
    <w:p w14:paraId="61A67946" w14:textId="77777777" w:rsidR="00F128F7" w:rsidRPr="000D31A1" w:rsidRDefault="00F128F7" w:rsidP="00F128F7">
      <w:pPr>
        <w:tabs>
          <w:tab w:val="num" w:pos="720"/>
        </w:tabs>
        <w:spacing w:after="0" w:line="240" w:lineRule="auto"/>
        <w:jc w:val="both"/>
      </w:pPr>
      <w:r w:rsidRPr="000D31A1">
        <w:rPr>
          <w:b/>
        </w:rPr>
        <w:t>J2EE</w:t>
      </w:r>
      <w:r w:rsidRPr="000D31A1">
        <w:t xml:space="preserve">: Java 2 Enterprise </w:t>
      </w:r>
      <w:proofErr w:type="spellStart"/>
      <w:r w:rsidRPr="000D31A1">
        <w:t>Edition</w:t>
      </w:r>
      <w:proofErr w:type="spellEnd"/>
      <w:r w:rsidRPr="000D31A1">
        <w:t>. Versión del paquete Java orientado al entorno empresarial.</w:t>
      </w:r>
    </w:p>
    <w:p w14:paraId="4A8756FC" w14:textId="77777777" w:rsidR="00F128F7" w:rsidRPr="000D31A1" w:rsidRDefault="00F128F7" w:rsidP="00F128F7">
      <w:pPr>
        <w:jc w:val="both"/>
      </w:pPr>
    </w:p>
    <w:p w14:paraId="4520D23F" w14:textId="77777777" w:rsidR="00F128F7" w:rsidRPr="000D31A1" w:rsidRDefault="00F128F7" w:rsidP="00F128F7">
      <w:pPr>
        <w:tabs>
          <w:tab w:val="num" w:pos="720"/>
        </w:tabs>
        <w:spacing w:after="0" w:line="240" w:lineRule="auto"/>
        <w:jc w:val="both"/>
      </w:pPr>
      <w:r w:rsidRPr="000D31A1">
        <w:rPr>
          <w:b/>
        </w:rPr>
        <w:t>.NET</w:t>
      </w:r>
      <w:r w:rsidRPr="000D31A1">
        <w:t>: Plataforma de desarrollo de software de Microsoft.</w:t>
      </w:r>
    </w:p>
    <w:p w14:paraId="172E866B" w14:textId="77777777" w:rsidR="00F128F7" w:rsidRPr="000D31A1" w:rsidRDefault="00F128F7" w:rsidP="00F128F7">
      <w:pPr>
        <w:jc w:val="both"/>
      </w:pPr>
    </w:p>
    <w:p w14:paraId="6EE76DF1" w14:textId="77777777" w:rsidR="004F3B01" w:rsidRDefault="00F128F7" w:rsidP="00F128F7">
      <w:pPr>
        <w:tabs>
          <w:tab w:val="num" w:pos="720"/>
        </w:tabs>
        <w:spacing w:after="0" w:line="240" w:lineRule="auto"/>
        <w:jc w:val="both"/>
      </w:pPr>
      <w:r w:rsidRPr="000D31A1">
        <w:rPr>
          <w:b/>
        </w:rPr>
        <w:t xml:space="preserve">RUP: </w:t>
      </w:r>
      <w:proofErr w:type="spellStart"/>
      <w:r w:rsidRPr="000D31A1">
        <w:t>Rational</w:t>
      </w:r>
      <w:proofErr w:type="spellEnd"/>
      <w:r w:rsidRPr="000D31A1">
        <w:t xml:space="preserve"> </w:t>
      </w:r>
      <w:proofErr w:type="spellStart"/>
      <w:r w:rsidRPr="000D31A1">
        <w:t>Unified</w:t>
      </w:r>
      <w:proofErr w:type="spellEnd"/>
      <w:r w:rsidRPr="000D31A1">
        <w:t xml:space="preserve"> </w:t>
      </w:r>
      <w:proofErr w:type="spellStart"/>
      <w:r w:rsidRPr="000D31A1">
        <w:t>Process</w:t>
      </w:r>
      <w:proofErr w:type="spellEnd"/>
      <w:r w:rsidRPr="000D31A1">
        <w:t>. Proceso Racional Unificado, es un proceso de desarrollo de software, pretende implementar las mejores prácticas en ingeniería de software.</w:t>
      </w:r>
    </w:p>
    <w:p w14:paraId="3F71A3CC" w14:textId="44F95483" w:rsidR="004F3B01" w:rsidRDefault="004F3B01"/>
    <w:p w14:paraId="05A59CA9" w14:textId="77777777" w:rsidR="00F128F7" w:rsidRPr="004F3B01" w:rsidRDefault="004F3B01" w:rsidP="004F3B01">
      <w:pPr>
        <w:pStyle w:val="Citadestacada"/>
        <w:jc w:val="center"/>
        <w:rPr>
          <w:i w:val="0"/>
          <w:color w:val="000000" w:themeColor="text1"/>
          <w:sz w:val="28"/>
          <w:szCs w:val="28"/>
        </w:rPr>
      </w:pPr>
      <w:r>
        <w:rPr>
          <w:i w:val="0"/>
          <w:color w:val="000000" w:themeColor="text1"/>
          <w:sz w:val="28"/>
          <w:szCs w:val="28"/>
        </w:rPr>
        <w:t>2.</w:t>
      </w:r>
      <w:r w:rsidRPr="004F3B01">
        <w:rPr>
          <w:i w:val="0"/>
          <w:color w:val="000000" w:themeColor="text1"/>
          <w:sz w:val="28"/>
          <w:szCs w:val="28"/>
        </w:rPr>
        <w:t xml:space="preserve"> DESCRIPCIÓN GENERAL</w:t>
      </w:r>
    </w:p>
    <w:p w14:paraId="3D77A0D0" w14:textId="77777777" w:rsidR="00F128F7" w:rsidRPr="000D31A1" w:rsidRDefault="00F128F7" w:rsidP="00F128F7">
      <w:pPr>
        <w:spacing w:after="0" w:line="240" w:lineRule="auto"/>
        <w:jc w:val="both"/>
      </w:pPr>
      <w:r w:rsidRPr="000D31A1">
        <w:t xml:space="preserve"> </w:t>
      </w:r>
    </w:p>
    <w:p w14:paraId="27AB3B53" w14:textId="55D50115" w:rsidR="00975497" w:rsidRDefault="00975497" w:rsidP="00EA2746">
      <w:pPr>
        <w:pStyle w:val="Prrafodelista"/>
        <w:numPr>
          <w:ilvl w:val="0"/>
          <w:numId w:val="3"/>
        </w:numPr>
        <w:jc w:val="both"/>
        <w:rPr>
          <w:b/>
          <w:bCs/>
        </w:rPr>
      </w:pPr>
      <w:r w:rsidRPr="00975497">
        <w:rPr>
          <w:b/>
          <w:bCs/>
        </w:rPr>
        <w:t>P</w:t>
      </w:r>
      <w:r w:rsidR="001C7FB9">
        <w:rPr>
          <w:b/>
          <w:bCs/>
        </w:rPr>
        <w:t>LANTEAMIENTO DEL PROBLEMA</w:t>
      </w:r>
    </w:p>
    <w:p w14:paraId="051ADC26" w14:textId="58F2AF52" w:rsidR="001C7FB9" w:rsidRPr="00C83ADC" w:rsidRDefault="001C7FB9" w:rsidP="001C7FB9">
      <w:pPr>
        <w:jc w:val="both"/>
      </w:pPr>
      <w:r w:rsidRPr="00C83ADC">
        <w:t xml:space="preserve">Nuestro cliente (Despacho de Abogados: Zamarripa y Asociados) requiere una pagina web capaz de automatizar todas las demandas que reciban de sus diversos clientes con el fin de tener una mayor administración de sus solicitudes de demandas y poder </w:t>
      </w:r>
      <w:proofErr w:type="gramStart"/>
      <w:r w:rsidRPr="00C83ADC">
        <w:t>brindarle</w:t>
      </w:r>
      <w:proofErr w:type="gramEnd"/>
      <w:r w:rsidRPr="00C83ADC">
        <w:t xml:space="preserve"> una mejor atención a sus clientes además de brindarles un servicio de puntual seguimiento</w:t>
      </w:r>
      <w:r w:rsidR="00C83ADC" w:rsidRPr="00C83ADC">
        <w:t>. La primera interacción con el cliente será a través de un formulario, después de realizar el usuario el pago requerido se realizará de manera automatizada el documento requerido para empezar el proceso legar y posteriormente se le dará retroalimentación de su solicitud al cliente utilizando la plataforma web para dicha función.</w:t>
      </w:r>
    </w:p>
    <w:p w14:paraId="7B356319" w14:textId="5E5CC2D5" w:rsidR="00EA2746" w:rsidRPr="00975497" w:rsidRDefault="00EA2746" w:rsidP="00EA2746">
      <w:pPr>
        <w:pStyle w:val="Prrafodelista"/>
        <w:numPr>
          <w:ilvl w:val="0"/>
          <w:numId w:val="3"/>
        </w:numPr>
        <w:jc w:val="both"/>
      </w:pPr>
      <w:r w:rsidRPr="00975497">
        <w:rPr>
          <w:b/>
          <w:sz w:val="24"/>
          <w:szCs w:val="24"/>
        </w:rPr>
        <w:t>FUNCIONES DEL PRODUCTO</w:t>
      </w:r>
    </w:p>
    <w:p w14:paraId="4A279D2F" w14:textId="1F8E574C" w:rsidR="000A4C2E" w:rsidRDefault="000A4C2E" w:rsidP="000A4C2E">
      <w:pPr>
        <w:jc w:val="both"/>
      </w:pPr>
      <w:r w:rsidRPr="000D31A1">
        <w:t xml:space="preserve">El diseño del sistema que se presenta con este proyecto, pretende establecer </w:t>
      </w:r>
      <w:r>
        <w:t xml:space="preserve">las funciones del </w:t>
      </w:r>
      <w:r w:rsidR="005B2B3F">
        <w:t xml:space="preserve">registro de formulario, transacciones y creación de cuenta por parte del usuario y de gestión del proceso de demanda, notificaciones del estatus de la demanda y excelente atención de parte del administrador que ayuden de mejor manera a tener una </w:t>
      </w:r>
      <w:r>
        <w:t xml:space="preserve">fácil comunicación </w:t>
      </w:r>
      <w:r w:rsidR="005B2B3F">
        <w:t>entre cliente y despacho.</w:t>
      </w:r>
    </w:p>
    <w:p w14:paraId="6CC5EB83" w14:textId="77777777" w:rsidR="000A4C2E" w:rsidRDefault="000A4C2E" w:rsidP="000A4C2E">
      <w:pPr>
        <w:jc w:val="both"/>
      </w:pPr>
    </w:p>
    <w:p w14:paraId="7FE8FFD1" w14:textId="77777777" w:rsidR="000A4C2E" w:rsidRPr="000A4C2E" w:rsidRDefault="000A4C2E" w:rsidP="000A4C2E">
      <w:pPr>
        <w:pStyle w:val="Prrafodelista"/>
        <w:numPr>
          <w:ilvl w:val="0"/>
          <w:numId w:val="3"/>
        </w:numPr>
        <w:jc w:val="both"/>
        <w:rPr>
          <w:b/>
          <w:u w:val="single"/>
        </w:rPr>
      </w:pPr>
      <w:r w:rsidRPr="000A4C2E">
        <w:rPr>
          <w:b/>
          <w:sz w:val="24"/>
          <w:szCs w:val="24"/>
          <w:u w:val="single"/>
        </w:rPr>
        <w:lastRenderedPageBreak/>
        <w:t>CARACTERISTICAS DE USUARIO</w:t>
      </w:r>
    </w:p>
    <w:tbl>
      <w:tblPr>
        <w:tblStyle w:val="Tablaconcuadrcula"/>
        <w:tblW w:w="0" w:type="auto"/>
        <w:tblLook w:val="04A0" w:firstRow="1" w:lastRow="0" w:firstColumn="1" w:lastColumn="0" w:noHBand="0" w:noVBand="1"/>
      </w:tblPr>
      <w:tblGrid>
        <w:gridCol w:w="4410"/>
        <w:gridCol w:w="4418"/>
      </w:tblGrid>
      <w:tr w:rsidR="000A4C2E" w14:paraId="3B597895" w14:textId="77777777" w:rsidTr="000A4C2E">
        <w:tc>
          <w:tcPr>
            <w:tcW w:w="4489" w:type="dxa"/>
          </w:tcPr>
          <w:p w14:paraId="28AADF40" w14:textId="77777777" w:rsidR="000A4C2E" w:rsidRDefault="000A4C2E" w:rsidP="00EA2746">
            <w:pPr>
              <w:jc w:val="both"/>
            </w:pPr>
            <w:r>
              <w:t>TIPO DE USUARIO:</w:t>
            </w:r>
          </w:p>
        </w:tc>
        <w:tc>
          <w:tcPr>
            <w:tcW w:w="4489" w:type="dxa"/>
          </w:tcPr>
          <w:p w14:paraId="3E436A80" w14:textId="252599FB" w:rsidR="000A4C2E" w:rsidRDefault="005B2B3F" w:rsidP="00EA2746">
            <w:pPr>
              <w:jc w:val="both"/>
            </w:pPr>
            <w:r>
              <w:t>CLIENTE</w:t>
            </w:r>
          </w:p>
        </w:tc>
      </w:tr>
      <w:tr w:rsidR="000A4C2E" w14:paraId="7F0FA73D" w14:textId="77777777" w:rsidTr="000A4C2E">
        <w:tc>
          <w:tcPr>
            <w:tcW w:w="4489" w:type="dxa"/>
          </w:tcPr>
          <w:p w14:paraId="7273BBED" w14:textId="77777777" w:rsidR="000A4C2E" w:rsidRDefault="000A4C2E" w:rsidP="00EA2746">
            <w:pPr>
              <w:jc w:val="both"/>
            </w:pPr>
            <w:r>
              <w:t>FORMACION ACADEMICA</w:t>
            </w:r>
          </w:p>
        </w:tc>
        <w:tc>
          <w:tcPr>
            <w:tcW w:w="4489" w:type="dxa"/>
          </w:tcPr>
          <w:p w14:paraId="5CFD5E18" w14:textId="5A6C7F04" w:rsidR="000A4C2E" w:rsidRDefault="000A4C2E" w:rsidP="00EA2746">
            <w:pPr>
              <w:jc w:val="both"/>
            </w:pPr>
            <w:r>
              <w:t>LICENCIA</w:t>
            </w:r>
            <w:r w:rsidR="005B2B3F">
              <w:t>TURA O PREPARATORIA</w:t>
            </w:r>
          </w:p>
        </w:tc>
      </w:tr>
      <w:tr w:rsidR="000A4C2E" w14:paraId="78FB15E0" w14:textId="77777777" w:rsidTr="000A4C2E">
        <w:tc>
          <w:tcPr>
            <w:tcW w:w="4489" w:type="dxa"/>
          </w:tcPr>
          <w:p w14:paraId="168FDE47" w14:textId="77777777" w:rsidR="000A4C2E" w:rsidRDefault="000A4C2E" w:rsidP="00EA2746">
            <w:pPr>
              <w:jc w:val="both"/>
            </w:pPr>
            <w:r>
              <w:t>HÁBILIDADES</w:t>
            </w:r>
          </w:p>
        </w:tc>
        <w:tc>
          <w:tcPr>
            <w:tcW w:w="4489" w:type="dxa"/>
          </w:tcPr>
          <w:p w14:paraId="284EFADF" w14:textId="41AA0BE9" w:rsidR="000A4C2E" w:rsidRDefault="000A4C2E" w:rsidP="00EA2746">
            <w:pPr>
              <w:jc w:val="both"/>
            </w:pPr>
            <w:r>
              <w:t xml:space="preserve">CONOCIMIENTO </w:t>
            </w:r>
            <w:r w:rsidR="005B2B3F">
              <w:t>BASICO DEL MANEJO DE UNA PC Y DE SITIOS WEB</w:t>
            </w:r>
          </w:p>
        </w:tc>
      </w:tr>
      <w:tr w:rsidR="000A4C2E" w14:paraId="3FBFCB18" w14:textId="77777777" w:rsidTr="000A4C2E">
        <w:tc>
          <w:tcPr>
            <w:tcW w:w="4489" w:type="dxa"/>
          </w:tcPr>
          <w:p w14:paraId="53831C8C" w14:textId="77777777" w:rsidR="000A4C2E" w:rsidRDefault="000A4C2E" w:rsidP="00EA2746">
            <w:pPr>
              <w:jc w:val="both"/>
            </w:pPr>
            <w:r>
              <w:t>ACTIVIDADES</w:t>
            </w:r>
          </w:p>
        </w:tc>
        <w:tc>
          <w:tcPr>
            <w:tcW w:w="4489" w:type="dxa"/>
          </w:tcPr>
          <w:p w14:paraId="67EB0F88" w14:textId="49579239" w:rsidR="000A4C2E" w:rsidRDefault="000A4C2E" w:rsidP="00EA2746">
            <w:pPr>
              <w:jc w:val="both"/>
            </w:pPr>
            <w:r>
              <w:t xml:space="preserve">Se encarga de </w:t>
            </w:r>
            <w:r w:rsidR="005B2B3F">
              <w:t>llenar el formulario que será de ayuda para empezar el proceso de la demanda legal que pretende iniciar. Realiza el pago mediante transferencia electrónica en el portal web. Crea su usuario en la pagina para dar seguimiento a su caso y recibir notificaciones.</w:t>
            </w:r>
          </w:p>
        </w:tc>
      </w:tr>
    </w:tbl>
    <w:p w14:paraId="3BDF26C5" w14:textId="77777777" w:rsidR="00EA2746" w:rsidRPr="000D31A1" w:rsidRDefault="00EA2746" w:rsidP="00EA2746">
      <w:pPr>
        <w:jc w:val="both"/>
      </w:pPr>
    </w:p>
    <w:tbl>
      <w:tblPr>
        <w:tblStyle w:val="Tablaconcuadrcula"/>
        <w:tblW w:w="8978" w:type="dxa"/>
        <w:tblLook w:val="04A0" w:firstRow="1" w:lastRow="0" w:firstColumn="1" w:lastColumn="0" w:noHBand="0" w:noVBand="1"/>
      </w:tblPr>
      <w:tblGrid>
        <w:gridCol w:w="4489"/>
        <w:gridCol w:w="4489"/>
      </w:tblGrid>
      <w:tr w:rsidR="000A4C2E" w14:paraId="1230CE46" w14:textId="77777777" w:rsidTr="000A4C2E">
        <w:tc>
          <w:tcPr>
            <w:tcW w:w="4489" w:type="dxa"/>
          </w:tcPr>
          <w:p w14:paraId="7ADF1F3E" w14:textId="77777777" w:rsidR="000A4C2E" w:rsidRDefault="000A4C2E" w:rsidP="00E67BE8">
            <w:pPr>
              <w:jc w:val="both"/>
            </w:pPr>
            <w:r>
              <w:t>TIPO DE USUARIO:</w:t>
            </w:r>
          </w:p>
        </w:tc>
        <w:tc>
          <w:tcPr>
            <w:tcW w:w="4489" w:type="dxa"/>
          </w:tcPr>
          <w:p w14:paraId="5CBE78E5" w14:textId="62859ABC" w:rsidR="000A4C2E" w:rsidRDefault="005B2B3F" w:rsidP="00EA2746">
            <w:pPr>
              <w:jc w:val="both"/>
              <w:rPr>
                <w:rFonts w:eastAsia="Arial Unicode MS"/>
              </w:rPr>
            </w:pPr>
            <w:r>
              <w:rPr>
                <w:rFonts w:eastAsia="Arial Unicode MS"/>
              </w:rPr>
              <w:t>ADMINISTRADOR DEL SITIO</w:t>
            </w:r>
          </w:p>
        </w:tc>
      </w:tr>
      <w:tr w:rsidR="000A4C2E" w14:paraId="57CE493F" w14:textId="77777777" w:rsidTr="000A4C2E">
        <w:tc>
          <w:tcPr>
            <w:tcW w:w="4489" w:type="dxa"/>
          </w:tcPr>
          <w:p w14:paraId="7566082D" w14:textId="77777777" w:rsidR="000A4C2E" w:rsidRDefault="000A4C2E" w:rsidP="00E67BE8">
            <w:pPr>
              <w:jc w:val="both"/>
            </w:pPr>
            <w:r>
              <w:t>FORMACION ACADEMICA</w:t>
            </w:r>
          </w:p>
        </w:tc>
        <w:tc>
          <w:tcPr>
            <w:tcW w:w="4489" w:type="dxa"/>
          </w:tcPr>
          <w:p w14:paraId="6654A1C1" w14:textId="5F8496BA" w:rsidR="000A4C2E" w:rsidRDefault="005B2B3F" w:rsidP="00EA2746">
            <w:pPr>
              <w:jc w:val="both"/>
              <w:rPr>
                <w:rFonts w:eastAsia="Arial Unicode MS"/>
              </w:rPr>
            </w:pPr>
            <w:r>
              <w:rPr>
                <w:rFonts w:eastAsia="Arial Unicode MS"/>
              </w:rPr>
              <w:t>DESARROLLADOR</w:t>
            </w:r>
          </w:p>
        </w:tc>
      </w:tr>
      <w:tr w:rsidR="000A4C2E" w14:paraId="65A97B65" w14:textId="77777777" w:rsidTr="000A4C2E">
        <w:tc>
          <w:tcPr>
            <w:tcW w:w="4489" w:type="dxa"/>
          </w:tcPr>
          <w:p w14:paraId="1FDCD174" w14:textId="77777777" w:rsidR="000A4C2E" w:rsidRDefault="000A4C2E" w:rsidP="00E67BE8">
            <w:pPr>
              <w:jc w:val="both"/>
            </w:pPr>
            <w:r>
              <w:t>HÁBILIDADES</w:t>
            </w:r>
          </w:p>
        </w:tc>
        <w:tc>
          <w:tcPr>
            <w:tcW w:w="4489" w:type="dxa"/>
          </w:tcPr>
          <w:p w14:paraId="755C0144" w14:textId="2464AB5B" w:rsidR="000A4C2E" w:rsidRDefault="000A4C2E" w:rsidP="00EA2746">
            <w:pPr>
              <w:jc w:val="both"/>
              <w:rPr>
                <w:rFonts w:eastAsia="Arial Unicode MS"/>
              </w:rPr>
            </w:pPr>
            <w:r>
              <w:rPr>
                <w:rFonts w:eastAsia="Arial Unicode MS"/>
              </w:rPr>
              <w:t xml:space="preserve">CONOCIMIENTO </w:t>
            </w:r>
            <w:r w:rsidR="005B2B3F">
              <w:rPr>
                <w:rFonts w:eastAsia="Arial Unicode MS"/>
              </w:rPr>
              <w:t>AVANZADO</w:t>
            </w:r>
            <w:r>
              <w:rPr>
                <w:rFonts w:eastAsia="Arial Unicode MS"/>
              </w:rPr>
              <w:t xml:space="preserve"> DEL MANEJO DE UNA PC</w:t>
            </w:r>
            <w:r w:rsidR="005B2B3F">
              <w:rPr>
                <w:rFonts w:eastAsia="Arial Unicode MS"/>
              </w:rPr>
              <w:t xml:space="preserve"> Y PROGRAMACIÓN</w:t>
            </w:r>
          </w:p>
        </w:tc>
      </w:tr>
      <w:tr w:rsidR="000A4C2E" w14:paraId="70F0DF0C" w14:textId="77777777" w:rsidTr="000A4C2E">
        <w:tc>
          <w:tcPr>
            <w:tcW w:w="4489" w:type="dxa"/>
          </w:tcPr>
          <w:p w14:paraId="31EFCEE6" w14:textId="77777777" w:rsidR="000A4C2E" w:rsidRDefault="000A4C2E" w:rsidP="00E67BE8">
            <w:pPr>
              <w:jc w:val="both"/>
            </w:pPr>
            <w:r>
              <w:t>ACTIVIDADES</w:t>
            </w:r>
          </w:p>
        </w:tc>
        <w:tc>
          <w:tcPr>
            <w:tcW w:w="4489" w:type="dxa"/>
          </w:tcPr>
          <w:p w14:paraId="57E11509" w14:textId="72E34A66" w:rsidR="000A4C2E" w:rsidRDefault="00B24194" w:rsidP="00EA2746">
            <w:pPr>
              <w:jc w:val="both"/>
              <w:rPr>
                <w:rFonts w:eastAsia="Arial Unicode MS"/>
              </w:rPr>
            </w:pPr>
            <w:r>
              <w:rPr>
                <w:rFonts w:eastAsia="Arial Unicode MS"/>
              </w:rPr>
              <w:t xml:space="preserve">Recibe la notificación de una nueva demanda y con ello se crea automáticamente un documento para empezar el proceso. Valida el pago y lo ingresa al dashboard general de ingresos del sitio. Actualiza el proceso de la demanda mediante el </w:t>
            </w:r>
            <w:proofErr w:type="spellStart"/>
            <w:r>
              <w:rPr>
                <w:rFonts w:eastAsia="Arial Unicode MS"/>
              </w:rPr>
              <w:t>envio</w:t>
            </w:r>
            <w:proofErr w:type="spellEnd"/>
            <w:r>
              <w:rPr>
                <w:rFonts w:eastAsia="Arial Unicode MS"/>
              </w:rPr>
              <w:t xml:space="preserve"> de notificaciones a cada cliente. Contacto con el despacho de abogados para validar el proceso de cada solicitud y para aclarar dudas de tipo legal o relacionado a las demandas.</w:t>
            </w:r>
          </w:p>
        </w:tc>
      </w:tr>
    </w:tbl>
    <w:p w14:paraId="63A9B4F6" w14:textId="77777777" w:rsidR="00EA2746" w:rsidRPr="00EA2746" w:rsidRDefault="00EA2746" w:rsidP="00EA2746">
      <w:pPr>
        <w:jc w:val="both"/>
        <w:rPr>
          <w:rFonts w:eastAsia="Arial Unicode MS"/>
        </w:rPr>
      </w:pPr>
    </w:p>
    <w:p w14:paraId="6C748393" w14:textId="77777777" w:rsidR="00B13391" w:rsidRPr="00E67BE8" w:rsidRDefault="00E67BE8" w:rsidP="00E67BE8">
      <w:pPr>
        <w:pStyle w:val="Prrafodelista"/>
        <w:numPr>
          <w:ilvl w:val="0"/>
          <w:numId w:val="3"/>
        </w:numPr>
        <w:jc w:val="both"/>
        <w:rPr>
          <w:b/>
          <w:u w:val="single"/>
        </w:rPr>
      </w:pPr>
      <w:r w:rsidRPr="00E67BE8">
        <w:rPr>
          <w:b/>
          <w:sz w:val="24"/>
          <w:szCs w:val="24"/>
          <w:u w:val="single"/>
        </w:rPr>
        <w:t>REQUERIMIENTOS FUNCIONALES</w:t>
      </w:r>
    </w:p>
    <w:tbl>
      <w:tblPr>
        <w:tblStyle w:val="Tablaconcuadrcula"/>
        <w:tblW w:w="0" w:type="auto"/>
        <w:tblInd w:w="360" w:type="dxa"/>
        <w:tblLook w:val="04A0" w:firstRow="1" w:lastRow="0" w:firstColumn="1" w:lastColumn="0" w:noHBand="0" w:noVBand="1"/>
      </w:tblPr>
      <w:tblGrid>
        <w:gridCol w:w="4169"/>
        <w:gridCol w:w="4299"/>
      </w:tblGrid>
      <w:tr w:rsidR="00E67BE8" w:rsidRPr="00772C2A" w14:paraId="7FC7B5A4" w14:textId="77777777" w:rsidTr="00E67BE8">
        <w:tc>
          <w:tcPr>
            <w:tcW w:w="4489" w:type="dxa"/>
          </w:tcPr>
          <w:p w14:paraId="4CE89397" w14:textId="77777777" w:rsidR="00E67BE8" w:rsidRPr="00772C2A" w:rsidRDefault="00E67BE8" w:rsidP="00E67BE8">
            <w:pPr>
              <w:jc w:val="both"/>
            </w:pPr>
            <w:r w:rsidRPr="00772C2A">
              <w:t>Número de requisito</w:t>
            </w:r>
          </w:p>
        </w:tc>
        <w:tc>
          <w:tcPr>
            <w:tcW w:w="4489" w:type="dxa"/>
          </w:tcPr>
          <w:p w14:paraId="1172E4FF" w14:textId="77777777" w:rsidR="00E67BE8" w:rsidRPr="00772C2A" w:rsidRDefault="00E67BE8" w:rsidP="00E67BE8">
            <w:pPr>
              <w:jc w:val="both"/>
            </w:pPr>
            <w:r w:rsidRPr="00772C2A">
              <w:t>01</w:t>
            </w:r>
          </w:p>
        </w:tc>
      </w:tr>
      <w:tr w:rsidR="00E67BE8" w:rsidRPr="00772C2A" w14:paraId="7AD5131F" w14:textId="77777777" w:rsidTr="00E67BE8">
        <w:tc>
          <w:tcPr>
            <w:tcW w:w="4489" w:type="dxa"/>
          </w:tcPr>
          <w:p w14:paraId="2B905ED3" w14:textId="77777777" w:rsidR="00E67BE8" w:rsidRPr="00772C2A" w:rsidRDefault="00E67BE8" w:rsidP="00E67BE8">
            <w:pPr>
              <w:jc w:val="both"/>
            </w:pPr>
            <w:r w:rsidRPr="00772C2A">
              <w:t>Nombre del requisito</w:t>
            </w:r>
          </w:p>
        </w:tc>
        <w:tc>
          <w:tcPr>
            <w:tcW w:w="4489" w:type="dxa"/>
          </w:tcPr>
          <w:p w14:paraId="5C927D12" w14:textId="1BACB9B4" w:rsidR="00E67BE8" w:rsidRPr="00772C2A" w:rsidRDefault="00B24194" w:rsidP="00E67BE8">
            <w:pPr>
              <w:jc w:val="both"/>
            </w:pPr>
            <w:r>
              <w:t xml:space="preserve">Home o </w:t>
            </w:r>
            <w:proofErr w:type="spellStart"/>
            <w:r>
              <w:t>Menu</w:t>
            </w:r>
            <w:proofErr w:type="spellEnd"/>
            <w:r>
              <w:t xml:space="preserve"> Principal</w:t>
            </w:r>
          </w:p>
        </w:tc>
      </w:tr>
      <w:tr w:rsidR="00E67BE8" w:rsidRPr="00772C2A" w14:paraId="3BBE7730" w14:textId="77777777" w:rsidTr="00E67BE8">
        <w:tc>
          <w:tcPr>
            <w:tcW w:w="4489" w:type="dxa"/>
          </w:tcPr>
          <w:p w14:paraId="5B4B8891" w14:textId="77777777" w:rsidR="00E67BE8" w:rsidRPr="00772C2A" w:rsidRDefault="00E67BE8" w:rsidP="00E67BE8">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67BE8" w:rsidRPr="00772C2A" w14:paraId="413F116C" w14:textId="77777777" w:rsidTr="00E67BE8">
              <w:tc>
                <w:tcPr>
                  <w:tcW w:w="2056" w:type="dxa"/>
                </w:tcPr>
                <w:p w14:paraId="7BC309B3" w14:textId="77777777" w:rsidR="00E67BE8" w:rsidRPr="00772C2A" w:rsidRDefault="00E67BE8" w:rsidP="00E67BE8">
                  <w:pPr>
                    <w:jc w:val="both"/>
                  </w:pPr>
                  <w:r w:rsidRPr="00772C2A">
                    <w:t>Requisito</w:t>
                  </w:r>
                  <w:r w:rsidR="00772C2A" w:rsidRPr="00772C2A">
                    <w:t xml:space="preserve"> x</w:t>
                  </w:r>
                </w:p>
              </w:tc>
              <w:tc>
                <w:tcPr>
                  <w:tcW w:w="2056" w:type="dxa"/>
                </w:tcPr>
                <w:p w14:paraId="04580EDE" w14:textId="77777777" w:rsidR="00E67BE8" w:rsidRPr="00772C2A" w:rsidRDefault="00E67BE8" w:rsidP="00E67BE8">
                  <w:pPr>
                    <w:jc w:val="both"/>
                  </w:pPr>
                  <w:r w:rsidRPr="00772C2A">
                    <w:t>Restricción</w:t>
                  </w:r>
                </w:p>
              </w:tc>
            </w:tr>
          </w:tbl>
          <w:p w14:paraId="2B8C2D9C" w14:textId="77777777" w:rsidR="00E67BE8" w:rsidRPr="00772C2A" w:rsidRDefault="00E67BE8" w:rsidP="00E67BE8">
            <w:pPr>
              <w:jc w:val="both"/>
            </w:pPr>
          </w:p>
        </w:tc>
      </w:tr>
      <w:tr w:rsidR="00E67BE8" w:rsidRPr="00772C2A" w14:paraId="3E6F0883" w14:textId="77777777" w:rsidTr="00E67BE8">
        <w:tc>
          <w:tcPr>
            <w:tcW w:w="4489" w:type="dxa"/>
          </w:tcPr>
          <w:p w14:paraId="14EF4B26" w14:textId="77777777" w:rsidR="00E67BE8" w:rsidRPr="00772C2A" w:rsidRDefault="00E67BE8" w:rsidP="00E67BE8">
            <w:pPr>
              <w:jc w:val="both"/>
            </w:pPr>
            <w:r w:rsidRPr="00772C2A">
              <w:t>Fuente del requisito</w:t>
            </w:r>
          </w:p>
        </w:tc>
        <w:tc>
          <w:tcPr>
            <w:tcW w:w="4489" w:type="dxa"/>
          </w:tcPr>
          <w:p w14:paraId="3B22BB0F" w14:textId="77777777" w:rsidR="00E67BE8" w:rsidRPr="00772C2A" w:rsidRDefault="00772C2A" w:rsidP="00E67BE8">
            <w:pPr>
              <w:jc w:val="both"/>
            </w:pPr>
            <w:r w:rsidRPr="00772C2A">
              <w:t>Cliente</w:t>
            </w:r>
          </w:p>
        </w:tc>
      </w:tr>
      <w:tr w:rsidR="00E67BE8" w:rsidRPr="00772C2A" w14:paraId="23B525A8" w14:textId="77777777" w:rsidTr="00E67BE8">
        <w:tc>
          <w:tcPr>
            <w:tcW w:w="4489" w:type="dxa"/>
          </w:tcPr>
          <w:p w14:paraId="44A6702B" w14:textId="77777777" w:rsidR="00E67BE8" w:rsidRPr="00772C2A" w:rsidRDefault="00772C2A" w:rsidP="00E67BE8">
            <w:pPr>
              <w:jc w:val="both"/>
            </w:pPr>
            <w:r w:rsidRPr="00772C2A">
              <w:t xml:space="preserve">Descripción </w:t>
            </w:r>
          </w:p>
        </w:tc>
        <w:tc>
          <w:tcPr>
            <w:tcW w:w="4489" w:type="dxa"/>
          </w:tcPr>
          <w:p w14:paraId="4029EEA6" w14:textId="377A2307" w:rsidR="00E67BE8" w:rsidRPr="00772C2A" w:rsidRDefault="00772C2A" w:rsidP="00E67BE8">
            <w:pPr>
              <w:jc w:val="both"/>
            </w:pPr>
            <w:r w:rsidRPr="00772C2A">
              <w:t xml:space="preserve">El </w:t>
            </w:r>
            <w:r w:rsidR="00B24194">
              <w:t>menú principal de nuestro sitio el cual viene la descripción general de la empresa, el funcionamiento de la plataforma, los servicios ofrecidos por el despacho y los costos por los servicios ofrecidos.</w:t>
            </w:r>
          </w:p>
        </w:tc>
      </w:tr>
      <w:tr w:rsidR="00E67BE8" w:rsidRPr="00772C2A" w14:paraId="2E8321DB" w14:textId="77777777" w:rsidTr="00E67BE8">
        <w:tc>
          <w:tcPr>
            <w:tcW w:w="4489" w:type="dxa"/>
          </w:tcPr>
          <w:p w14:paraId="77725F37" w14:textId="77777777" w:rsidR="00E67BE8" w:rsidRPr="00772C2A" w:rsidRDefault="00772C2A" w:rsidP="00E67BE8">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6FF7661E" w14:textId="77777777" w:rsidTr="00772C2A">
              <w:tc>
                <w:tcPr>
                  <w:tcW w:w="1386" w:type="dxa"/>
                </w:tcPr>
                <w:p w14:paraId="79BBC23B" w14:textId="77777777" w:rsidR="00772C2A" w:rsidRPr="00772C2A" w:rsidRDefault="00772C2A" w:rsidP="00E67BE8">
                  <w:pPr>
                    <w:jc w:val="both"/>
                  </w:pPr>
                  <w:r w:rsidRPr="00772C2A">
                    <w:t>Alta x</w:t>
                  </w:r>
                </w:p>
              </w:tc>
              <w:tc>
                <w:tcPr>
                  <w:tcW w:w="1386" w:type="dxa"/>
                </w:tcPr>
                <w:p w14:paraId="33173803" w14:textId="77777777" w:rsidR="00772C2A" w:rsidRPr="00772C2A" w:rsidRDefault="00772C2A" w:rsidP="00E67BE8">
                  <w:pPr>
                    <w:jc w:val="both"/>
                  </w:pPr>
                  <w:r w:rsidRPr="00772C2A">
                    <w:t>Media</w:t>
                  </w:r>
                </w:p>
              </w:tc>
              <w:tc>
                <w:tcPr>
                  <w:tcW w:w="1386" w:type="dxa"/>
                </w:tcPr>
                <w:p w14:paraId="1CCC9832" w14:textId="77777777" w:rsidR="00772C2A" w:rsidRPr="00772C2A" w:rsidRDefault="00772C2A" w:rsidP="00E67BE8">
                  <w:pPr>
                    <w:jc w:val="both"/>
                  </w:pPr>
                  <w:r w:rsidRPr="00772C2A">
                    <w:t xml:space="preserve">Baja </w:t>
                  </w:r>
                </w:p>
              </w:tc>
            </w:tr>
          </w:tbl>
          <w:p w14:paraId="01157055" w14:textId="77777777" w:rsidR="00E67BE8" w:rsidRPr="00772C2A" w:rsidRDefault="00E67BE8" w:rsidP="00E67BE8">
            <w:pPr>
              <w:jc w:val="both"/>
            </w:pPr>
          </w:p>
        </w:tc>
      </w:tr>
    </w:tbl>
    <w:p w14:paraId="77B69224" w14:textId="77777777" w:rsidR="00E67BE8" w:rsidRPr="00772C2A" w:rsidRDefault="00E67BE8" w:rsidP="00E67BE8">
      <w:pPr>
        <w:ind w:left="360"/>
        <w:jc w:val="both"/>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4013F765" w14:textId="77777777" w:rsidTr="00A7324B">
        <w:tc>
          <w:tcPr>
            <w:tcW w:w="4489" w:type="dxa"/>
          </w:tcPr>
          <w:p w14:paraId="321174A4" w14:textId="77777777" w:rsidR="00772C2A" w:rsidRPr="00772C2A" w:rsidRDefault="00772C2A" w:rsidP="00A7324B">
            <w:pPr>
              <w:jc w:val="both"/>
            </w:pPr>
            <w:r w:rsidRPr="00772C2A">
              <w:t>Número de requisito</w:t>
            </w:r>
          </w:p>
        </w:tc>
        <w:tc>
          <w:tcPr>
            <w:tcW w:w="4489" w:type="dxa"/>
          </w:tcPr>
          <w:p w14:paraId="62B475B1" w14:textId="77777777" w:rsidR="00772C2A" w:rsidRPr="00772C2A" w:rsidRDefault="00772C2A" w:rsidP="00A7324B">
            <w:pPr>
              <w:jc w:val="both"/>
            </w:pPr>
            <w:r w:rsidRPr="00772C2A">
              <w:t>0</w:t>
            </w:r>
            <w:r>
              <w:t>2</w:t>
            </w:r>
          </w:p>
        </w:tc>
      </w:tr>
      <w:tr w:rsidR="00772C2A" w:rsidRPr="00772C2A" w14:paraId="32A9CD87" w14:textId="77777777" w:rsidTr="00A7324B">
        <w:tc>
          <w:tcPr>
            <w:tcW w:w="4489" w:type="dxa"/>
          </w:tcPr>
          <w:p w14:paraId="5906AD57" w14:textId="77777777" w:rsidR="00772C2A" w:rsidRPr="00772C2A" w:rsidRDefault="00772C2A" w:rsidP="00A7324B">
            <w:pPr>
              <w:jc w:val="both"/>
            </w:pPr>
            <w:r w:rsidRPr="00772C2A">
              <w:t>Nombre del requisito</w:t>
            </w:r>
          </w:p>
        </w:tc>
        <w:tc>
          <w:tcPr>
            <w:tcW w:w="4489" w:type="dxa"/>
          </w:tcPr>
          <w:p w14:paraId="7034BFAA" w14:textId="11F4C69E" w:rsidR="00772C2A" w:rsidRPr="00772C2A" w:rsidRDefault="00B24194" w:rsidP="00A7324B">
            <w:pPr>
              <w:jc w:val="both"/>
            </w:pPr>
            <w:r>
              <w:t>Registro Usuario</w:t>
            </w:r>
          </w:p>
        </w:tc>
      </w:tr>
      <w:tr w:rsidR="00772C2A" w:rsidRPr="00772C2A" w14:paraId="21BC691F" w14:textId="77777777" w:rsidTr="00A7324B">
        <w:tc>
          <w:tcPr>
            <w:tcW w:w="4489" w:type="dxa"/>
          </w:tcPr>
          <w:p w14:paraId="373E75C2" w14:textId="77777777" w:rsidR="00772C2A" w:rsidRPr="00772C2A" w:rsidRDefault="00772C2A" w:rsidP="00A7324B">
            <w:pPr>
              <w:jc w:val="both"/>
            </w:pPr>
            <w:r w:rsidRPr="00772C2A">
              <w:lastRenderedPageBreak/>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2C87AFCD" w14:textId="77777777" w:rsidTr="00A7324B">
              <w:tc>
                <w:tcPr>
                  <w:tcW w:w="2056" w:type="dxa"/>
                </w:tcPr>
                <w:p w14:paraId="7238526A" w14:textId="77777777" w:rsidR="00772C2A" w:rsidRPr="00772C2A" w:rsidRDefault="00772C2A" w:rsidP="00A7324B">
                  <w:pPr>
                    <w:jc w:val="both"/>
                  </w:pPr>
                  <w:r w:rsidRPr="00772C2A">
                    <w:t>Requisito x</w:t>
                  </w:r>
                </w:p>
              </w:tc>
              <w:tc>
                <w:tcPr>
                  <w:tcW w:w="2056" w:type="dxa"/>
                </w:tcPr>
                <w:p w14:paraId="75BE9C86" w14:textId="77777777" w:rsidR="00772C2A" w:rsidRPr="00772C2A" w:rsidRDefault="00772C2A" w:rsidP="00A7324B">
                  <w:pPr>
                    <w:jc w:val="both"/>
                  </w:pPr>
                  <w:r w:rsidRPr="00772C2A">
                    <w:t>Restricción</w:t>
                  </w:r>
                </w:p>
              </w:tc>
            </w:tr>
          </w:tbl>
          <w:p w14:paraId="6C700D55" w14:textId="77777777" w:rsidR="00772C2A" w:rsidRPr="00772C2A" w:rsidRDefault="00772C2A" w:rsidP="00A7324B">
            <w:pPr>
              <w:jc w:val="both"/>
            </w:pPr>
          </w:p>
        </w:tc>
      </w:tr>
      <w:tr w:rsidR="00772C2A" w:rsidRPr="00772C2A" w14:paraId="2C6592B7" w14:textId="77777777" w:rsidTr="00A7324B">
        <w:tc>
          <w:tcPr>
            <w:tcW w:w="4489" w:type="dxa"/>
          </w:tcPr>
          <w:p w14:paraId="54198BD3" w14:textId="77777777" w:rsidR="00772C2A" w:rsidRPr="00772C2A" w:rsidRDefault="00772C2A" w:rsidP="00A7324B">
            <w:pPr>
              <w:jc w:val="both"/>
            </w:pPr>
            <w:r w:rsidRPr="00772C2A">
              <w:t>Fuente del requisito</w:t>
            </w:r>
          </w:p>
        </w:tc>
        <w:tc>
          <w:tcPr>
            <w:tcW w:w="4489" w:type="dxa"/>
          </w:tcPr>
          <w:p w14:paraId="7315F504" w14:textId="77777777" w:rsidR="00772C2A" w:rsidRPr="00772C2A" w:rsidRDefault="00772C2A" w:rsidP="00A7324B">
            <w:pPr>
              <w:jc w:val="both"/>
            </w:pPr>
            <w:r w:rsidRPr="00772C2A">
              <w:t>Cliente</w:t>
            </w:r>
          </w:p>
        </w:tc>
      </w:tr>
      <w:tr w:rsidR="00772C2A" w:rsidRPr="00772C2A" w14:paraId="7E21B546" w14:textId="77777777" w:rsidTr="00A7324B">
        <w:tc>
          <w:tcPr>
            <w:tcW w:w="4489" w:type="dxa"/>
          </w:tcPr>
          <w:p w14:paraId="4FBA3E7C" w14:textId="77777777" w:rsidR="00772C2A" w:rsidRPr="00772C2A" w:rsidRDefault="00772C2A" w:rsidP="00A7324B">
            <w:pPr>
              <w:jc w:val="both"/>
            </w:pPr>
            <w:r w:rsidRPr="00772C2A">
              <w:t xml:space="preserve">Descripción </w:t>
            </w:r>
          </w:p>
        </w:tc>
        <w:tc>
          <w:tcPr>
            <w:tcW w:w="4489" w:type="dxa"/>
          </w:tcPr>
          <w:p w14:paraId="36FC0A3E" w14:textId="7D261C9B" w:rsidR="00772C2A" w:rsidRPr="00772C2A" w:rsidRDefault="00B24194" w:rsidP="00A7324B">
            <w:pPr>
              <w:jc w:val="both"/>
            </w:pPr>
            <w:r>
              <w:t xml:space="preserve">En la página principal se tendrá un enlace directo al registro del usuario donde se pedirán los datos generales y de contacto. Se </w:t>
            </w:r>
            <w:proofErr w:type="gramStart"/>
            <w:r>
              <w:t>validara</w:t>
            </w:r>
            <w:proofErr w:type="gramEnd"/>
            <w:r>
              <w:t xml:space="preserve"> que el correo proporcionado exista y se mandara un correo de validación para activar la cuenta.</w:t>
            </w:r>
          </w:p>
        </w:tc>
      </w:tr>
      <w:tr w:rsidR="00772C2A" w:rsidRPr="00772C2A" w14:paraId="6FE380BF" w14:textId="77777777" w:rsidTr="00A7324B">
        <w:tc>
          <w:tcPr>
            <w:tcW w:w="4489" w:type="dxa"/>
          </w:tcPr>
          <w:p w14:paraId="6E344CF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5A4E58BB" w14:textId="77777777" w:rsidTr="00772C2A">
              <w:trPr>
                <w:trHeight w:val="70"/>
              </w:trPr>
              <w:tc>
                <w:tcPr>
                  <w:tcW w:w="1386" w:type="dxa"/>
                </w:tcPr>
                <w:p w14:paraId="6778A5F8" w14:textId="77777777" w:rsidR="00772C2A" w:rsidRPr="00772C2A" w:rsidRDefault="00772C2A" w:rsidP="00A7324B">
                  <w:pPr>
                    <w:jc w:val="both"/>
                  </w:pPr>
                  <w:r w:rsidRPr="00772C2A">
                    <w:t>Alta x</w:t>
                  </w:r>
                </w:p>
              </w:tc>
              <w:tc>
                <w:tcPr>
                  <w:tcW w:w="1386" w:type="dxa"/>
                </w:tcPr>
                <w:p w14:paraId="1A841501" w14:textId="77777777" w:rsidR="00772C2A" w:rsidRPr="00772C2A" w:rsidRDefault="00772C2A" w:rsidP="00A7324B">
                  <w:pPr>
                    <w:jc w:val="both"/>
                  </w:pPr>
                  <w:r w:rsidRPr="00772C2A">
                    <w:t>Media</w:t>
                  </w:r>
                </w:p>
              </w:tc>
              <w:tc>
                <w:tcPr>
                  <w:tcW w:w="1386" w:type="dxa"/>
                </w:tcPr>
                <w:p w14:paraId="58268F25" w14:textId="77777777" w:rsidR="00772C2A" w:rsidRPr="00772C2A" w:rsidRDefault="00772C2A" w:rsidP="00A7324B">
                  <w:pPr>
                    <w:jc w:val="both"/>
                  </w:pPr>
                  <w:r w:rsidRPr="00772C2A">
                    <w:t xml:space="preserve">Baja </w:t>
                  </w:r>
                </w:p>
              </w:tc>
            </w:tr>
          </w:tbl>
          <w:p w14:paraId="0AAED30E" w14:textId="77777777" w:rsidR="00772C2A" w:rsidRPr="00772C2A" w:rsidRDefault="00772C2A" w:rsidP="00A7324B">
            <w:pPr>
              <w:jc w:val="both"/>
            </w:pPr>
          </w:p>
        </w:tc>
      </w:tr>
    </w:tbl>
    <w:p w14:paraId="05CF163A" w14:textId="77777777" w:rsidR="00B13391" w:rsidRDefault="00B13391"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14:paraId="21A57C23" w14:textId="77777777" w:rsidTr="00A7324B">
        <w:tc>
          <w:tcPr>
            <w:tcW w:w="4489" w:type="dxa"/>
          </w:tcPr>
          <w:p w14:paraId="749465D7" w14:textId="77777777" w:rsidR="00772C2A" w:rsidRPr="00772C2A" w:rsidRDefault="00772C2A" w:rsidP="00A7324B">
            <w:pPr>
              <w:jc w:val="both"/>
            </w:pPr>
            <w:r w:rsidRPr="00772C2A">
              <w:t>Número de requisito</w:t>
            </w:r>
          </w:p>
        </w:tc>
        <w:tc>
          <w:tcPr>
            <w:tcW w:w="4489" w:type="dxa"/>
          </w:tcPr>
          <w:p w14:paraId="7C13E0D6" w14:textId="77777777" w:rsidR="00772C2A" w:rsidRPr="00772C2A" w:rsidRDefault="00772C2A" w:rsidP="00A7324B">
            <w:pPr>
              <w:jc w:val="both"/>
            </w:pPr>
            <w:r>
              <w:t>03</w:t>
            </w:r>
          </w:p>
        </w:tc>
      </w:tr>
      <w:tr w:rsidR="00772C2A" w14:paraId="30B48ACB" w14:textId="77777777" w:rsidTr="00A7324B">
        <w:tc>
          <w:tcPr>
            <w:tcW w:w="4489" w:type="dxa"/>
          </w:tcPr>
          <w:p w14:paraId="64981112" w14:textId="77777777" w:rsidR="00772C2A" w:rsidRPr="00772C2A" w:rsidRDefault="00772C2A" w:rsidP="00A7324B">
            <w:pPr>
              <w:jc w:val="both"/>
            </w:pPr>
            <w:r w:rsidRPr="00772C2A">
              <w:t>Nombre del requisito</w:t>
            </w:r>
          </w:p>
        </w:tc>
        <w:tc>
          <w:tcPr>
            <w:tcW w:w="4489" w:type="dxa"/>
          </w:tcPr>
          <w:p w14:paraId="38D3CEE2" w14:textId="679BAFDC" w:rsidR="00772C2A" w:rsidRPr="00772C2A" w:rsidRDefault="00286B4C" w:rsidP="00A7324B">
            <w:pPr>
              <w:jc w:val="both"/>
            </w:pPr>
            <w:r>
              <w:t xml:space="preserve">Acceso </w:t>
            </w:r>
            <w:proofErr w:type="spellStart"/>
            <w:r>
              <w:t>Admin</w:t>
            </w:r>
            <w:proofErr w:type="spellEnd"/>
          </w:p>
        </w:tc>
      </w:tr>
      <w:tr w:rsidR="00772C2A" w14:paraId="39962E4B" w14:textId="77777777" w:rsidTr="00A7324B">
        <w:tc>
          <w:tcPr>
            <w:tcW w:w="4489" w:type="dxa"/>
          </w:tcPr>
          <w:p w14:paraId="193D6DA8"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4114D1F4" w14:textId="77777777" w:rsidTr="00A7324B">
              <w:tc>
                <w:tcPr>
                  <w:tcW w:w="2056" w:type="dxa"/>
                </w:tcPr>
                <w:p w14:paraId="64A48CB0" w14:textId="5AB68282" w:rsidR="00772C2A" w:rsidRPr="00772C2A" w:rsidRDefault="00772C2A" w:rsidP="00A7324B">
                  <w:pPr>
                    <w:jc w:val="both"/>
                  </w:pPr>
                  <w:r w:rsidRPr="00772C2A">
                    <w:t xml:space="preserve">Requisito </w:t>
                  </w:r>
                  <w:r w:rsidR="00286B4C">
                    <w:t>x</w:t>
                  </w:r>
                </w:p>
              </w:tc>
              <w:tc>
                <w:tcPr>
                  <w:tcW w:w="2056" w:type="dxa"/>
                </w:tcPr>
                <w:p w14:paraId="17B620CB" w14:textId="26B98B2C" w:rsidR="00772C2A" w:rsidRPr="00772C2A" w:rsidRDefault="00772C2A" w:rsidP="00A7324B">
                  <w:pPr>
                    <w:jc w:val="both"/>
                  </w:pPr>
                  <w:r w:rsidRPr="00772C2A">
                    <w:t>Restricción</w:t>
                  </w:r>
                  <w:r>
                    <w:t xml:space="preserve"> </w:t>
                  </w:r>
                </w:p>
              </w:tc>
            </w:tr>
          </w:tbl>
          <w:p w14:paraId="56C75F0C" w14:textId="77777777" w:rsidR="00772C2A" w:rsidRPr="00772C2A" w:rsidRDefault="00772C2A" w:rsidP="00A7324B">
            <w:pPr>
              <w:jc w:val="both"/>
            </w:pPr>
          </w:p>
        </w:tc>
      </w:tr>
      <w:tr w:rsidR="00772C2A" w14:paraId="7F9A2F61" w14:textId="77777777" w:rsidTr="00A7324B">
        <w:tc>
          <w:tcPr>
            <w:tcW w:w="4489" w:type="dxa"/>
          </w:tcPr>
          <w:p w14:paraId="517AD267" w14:textId="77777777" w:rsidR="00772C2A" w:rsidRPr="00772C2A" w:rsidRDefault="00772C2A" w:rsidP="00A7324B">
            <w:pPr>
              <w:jc w:val="both"/>
            </w:pPr>
            <w:r w:rsidRPr="00772C2A">
              <w:t>Fuente del requisito</w:t>
            </w:r>
          </w:p>
        </w:tc>
        <w:tc>
          <w:tcPr>
            <w:tcW w:w="4489" w:type="dxa"/>
          </w:tcPr>
          <w:p w14:paraId="6FE6AD7B" w14:textId="4CC75833" w:rsidR="00772C2A" w:rsidRPr="00772C2A" w:rsidRDefault="00286B4C" w:rsidP="00A7324B">
            <w:pPr>
              <w:jc w:val="both"/>
            </w:pPr>
            <w:r>
              <w:t>Administrador</w:t>
            </w:r>
          </w:p>
        </w:tc>
      </w:tr>
      <w:tr w:rsidR="00772C2A" w14:paraId="09FB689A" w14:textId="77777777" w:rsidTr="00A7324B">
        <w:tc>
          <w:tcPr>
            <w:tcW w:w="4489" w:type="dxa"/>
          </w:tcPr>
          <w:p w14:paraId="5918AB6D" w14:textId="77777777" w:rsidR="00772C2A" w:rsidRPr="00772C2A" w:rsidRDefault="00772C2A" w:rsidP="00A7324B">
            <w:pPr>
              <w:jc w:val="both"/>
            </w:pPr>
            <w:r w:rsidRPr="00772C2A">
              <w:t xml:space="preserve">Descripción </w:t>
            </w:r>
          </w:p>
        </w:tc>
        <w:tc>
          <w:tcPr>
            <w:tcW w:w="4489" w:type="dxa"/>
          </w:tcPr>
          <w:p w14:paraId="227552EF" w14:textId="6669A7BD" w:rsidR="00772C2A" w:rsidRPr="00772C2A" w:rsidRDefault="00286B4C" w:rsidP="00A7324B">
            <w:pPr>
              <w:jc w:val="both"/>
            </w:pPr>
            <w:r>
              <w:t>Se tendrá un acceso restringido únicamente para el administrador el cual deberá tener correo institucional del despacho de abogados para poder ingresar y realizar la gestión de las solicitudes.</w:t>
            </w:r>
          </w:p>
        </w:tc>
      </w:tr>
      <w:tr w:rsidR="00772C2A" w14:paraId="1EB574BC" w14:textId="77777777" w:rsidTr="00A7324B">
        <w:tc>
          <w:tcPr>
            <w:tcW w:w="4489" w:type="dxa"/>
          </w:tcPr>
          <w:p w14:paraId="0CE8A44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320FBA74" w14:textId="77777777" w:rsidTr="00A7324B">
              <w:tc>
                <w:tcPr>
                  <w:tcW w:w="1386" w:type="dxa"/>
                </w:tcPr>
                <w:p w14:paraId="53F20FF4" w14:textId="77777777" w:rsidR="00772C2A" w:rsidRPr="00772C2A" w:rsidRDefault="00772C2A" w:rsidP="00A7324B">
                  <w:pPr>
                    <w:jc w:val="both"/>
                  </w:pPr>
                  <w:r w:rsidRPr="00772C2A">
                    <w:t>Alta x</w:t>
                  </w:r>
                </w:p>
              </w:tc>
              <w:tc>
                <w:tcPr>
                  <w:tcW w:w="1386" w:type="dxa"/>
                </w:tcPr>
                <w:p w14:paraId="085AE247" w14:textId="77777777" w:rsidR="00772C2A" w:rsidRPr="00772C2A" w:rsidRDefault="00772C2A" w:rsidP="00A7324B">
                  <w:pPr>
                    <w:jc w:val="both"/>
                  </w:pPr>
                  <w:r w:rsidRPr="00772C2A">
                    <w:t>Media</w:t>
                  </w:r>
                </w:p>
              </w:tc>
              <w:tc>
                <w:tcPr>
                  <w:tcW w:w="1386" w:type="dxa"/>
                </w:tcPr>
                <w:p w14:paraId="21A78115" w14:textId="77777777" w:rsidR="00772C2A" w:rsidRPr="00772C2A" w:rsidRDefault="00772C2A" w:rsidP="00A7324B">
                  <w:pPr>
                    <w:jc w:val="both"/>
                  </w:pPr>
                  <w:r w:rsidRPr="00772C2A">
                    <w:t xml:space="preserve">Baja </w:t>
                  </w:r>
                </w:p>
              </w:tc>
            </w:tr>
          </w:tbl>
          <w:p w14:paraId="2070B3FB" w14:textId="77777777" w:rsidR="00772C2A" w:rsidRPr="00772C2A" w:rsidRDefault="00772C2A" w:rsidP="00A7324B">
            <w:pPr>
              <w:jc w:val="both"/>
            </w:pPr>
          </w:p>
        </w:tc>
      </w:tr>
    </w:tbl>
    <w:p w14:paraId="324C0DE4"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560C49D7" w14:textId="77777777" w:rsidTr="00A7324B">
        <w:tc>
          <w:tcPr>
            <w:tcW w:w="4489" w:type="dxa"/>
          </w:tcPr>
          <w:p w14:paraId="2ABDA325" w14:textId="77777777" w:rsidR="00772C2A" w:rsidRPr="00772C2A" w:rsidRDefault="00772C2A" w:rsidP="00A7324B">
            <w:pPr>
              <w:jc w:val="both"/>
            </w:pPr>
            <w:r w:rsidRPr="00772C2A">
              <w:t>Número de requisito</w:t>
            </w:r>
          </w:p>
        </w:tc>
        <w:tc>
          <w:tcPr>
            <w:tcW w:w="4489" w:type="dxa"/>
          </w:tcPr>
          <w:p w14:paraId="48288893" w14:textId="77777777" w:rsidR="00772C2A" w:rsidRPr="00772C2A" w:rsidRDefault="00772C2A" w:rsidP="00A7324B">
            <w:pPr>
              <w:jc w:val="both"/>
            </w:pPr>
            <w:r>
              <w:t>04</w:t>
            </w:r>
          </w:p>
        </w:tc>
      </w:tr>
      <w:tr w:rsidR="00772C2A" w:rsidRPr="00772C2A" w14:paraId="7E1F9B6E" w14:textId="77777777" w:rsidTr="00A7324B">
        <w:tc>
          <w:tcPr>
            <w:tcW w:w="4489" w:type="dxa"/>
          </w:tcPr>
          <w:p w14:paraId="3079A029" w14:textId="77777777" w:rsidR="00772C2A" w:rsidRPr="00772C2A" w:rsidRDefault="00772C2A" w:rsidP="00A7324B">
            <w:pPr>
              <w:jc w:val="both"/>
            </w:pPr>
            <w:r w:rsidRPr="00772C2A">
              <w:t>Nombre del requisito</w:t>
            </w:r>
          </w:p>
        </w:tc>
        <w:tc>
          <w:tcPr>
            <w:tcW w:w="4489" w:type="dxa"/>
          </w:tcPr>
          <w:p w14:paraId="450223AE" w14:textId="1CA09446" w:rsidR="00772C2A" w:rsidRPr="00772C2A" w:rsidRDefault="00286B4C" w:rsidP="00A7324B">
            <w:pPr>
              <w:jc w:val="both"/>
            </w:pPr>
            <w:r>
              <w:t xml:space="preserve">Site </w:t>
            </w:r>
            <w:proofErr w:type="spellStart"/>
            <w:r>
              <w:t>Admin</w:t>
            </w:r>
            <w:proofErr w:type="spellEnd"/>
          </w:p>
        </w:tc>
      </w:tr>
      <w:tr w:rsidR="00772C2A" w:rsidRPr="00772C2A" w14:paraId="05442320" w14:textId="77777777" w:rsidTr="00A7324B">
        <w:tc>
          <w:tcPr>
            <w:tcW w:w="4489" w:type="dxa"/>
          </w:tcPr>
          <w:p w14:paraId="1D9AC745"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075022C5" w14:textId="77777777" w:rsidTr="00A7324B">
              <w:tc>
                <w:tcPr>
                  <w:tcW w:w="2056" w:type="dxa"/>
                </w:tcPr>
                <w:p w14:paraId="55DB62BB" w14:textId="576500D1" w:rsidR="00772C2A" w:rsidRPr="00772C2A" w:rsidRDefault="00772C2A" w:rsidP="00A7324B">
                  <w:pPr>
                    <w:jc w:val="both"/>
                  </w:pPr>
                  <w:r w:rsidRPr="00772C2A">
                    <w:t xml:space="preserve">Requisito </w:t>
                  </w:r>
                  <w:r w:rsidR="00286B4C">
                    <w:t>x</w:t>
                  </w:r>
                </w:p>
              </w:tc>
              <w:tc>
                <w:tcPr>
                  <w:tcW w:w="2056" w:type="dxa"/>
                </w:tcPr>
                <w:p w14:paraId="5C677068" w14:textId="58DD4564" w:rsidR="00772C2A" w:rsidRPr="00772C2A" w:rsidRDefault="00772C2A" w:rsidP="00A7324B">
                  <w:pPr>
                    <w:jc w:val="both"/>
                  </w:pPr>
                  <w:r w:rsidRPr="00772C2A">
                    <w:t>Restricción</w:t>
                  </w:r>
                  <w:r>
                    <w:t xml:space="preserve"> </w:t>
                  </w:r>
                </w:p>
              </w:tc>
            </w:tr>
          </w:tbl>
          <w:p w14:paraId="2852A301" w14:textId="77777777" w:rsidR="00772C2A" w:rsidRPr="00772C2A" w:rsidRDefault="00772C2A" w:rsidP="00A7324B">
            <w:pPr>
              <w:jc w:val="both"/>
            </w:pPr>
          </w:p>
        </w:tc>
      </w:tr>
      <w:tr w:rsidR="00772C2A" w:rsidRPr="00772C2A" w14:paraId="379AF946" w14:textId="77777777" w:rsidTr="00A7324B">
        <w:tc>
          <w:tcPr>
            <w:tcW w:w="4489" w:type="dxa"/>
          </w:tcPr>
          <w:p w14:paraId="22043A39" w14:textId="77777777" w:rsidR="00772C2A" w:rsidRPr="00772C2A" w:rsidRDefault="00772C2A" w:rsidP="00A7324B">
            <w:pPr>
              <w:jc w:val="both"/>
            </w:pPr>
            <w:r w:rsidRPr="00772C2A">
              <w:t>Fuente del requisito</w:t>
            </w:r>
          </w:p>
        </w:tc>
        <w:tc>
          <w:tcPr>
            <w:tcW w:w="4489" w:type="dxa"/>
          </w:tcPr>
          <w:p w14:paraId="173A6E02" w14:textId="7971B388" w:rsidR="00772C2A" w:rsidRPr="00772C2A" w:rsidRDefault="00286B4C" w:rsidP="00A7324B">
            <w:pPr>
              <w:jc w:val="both"/>
            </w:pPr>
            <w:r>
              <w:t>Administrador</w:t>
            </w:r>
          </w:p>
        </w:tc>
      </w:tr>
      <w:tr w:rsidR="00772C2A" w:rsidRPr="00772C2A" w14:paraId="60A182ED" w14:textId="77777777" w:rsidTr="00A7324B">
        <w:tc>
          <w:tcPr>
            <w:tcW w:w="4489" w:type="dxa"/>
          </w:tcPr>
          <w:p w14:paraId="4F59D542" w14:textId="77777777" w:rsidR="00772C2A" w:rsidRPr="00772C2A" w:rsidRDefault="00772C2A" w:rsidP="00A7324B">
            <w:pPr>
              <w:jc w:val="both"/>
            </w:pPr>
            <w:r w:rsidRPr="00772C2A">
              <w:t xml:space="preserve">Descripción </w:t>
            </w:r>
          </w:p>
        </w:tc>
        <w:tc>
          <w:tcPr>
            <w:tcW w:w="4489" w:type="dxa"/>
          </w:tcPr>
          <w:p w14:paraId="44573538" w14:textId="232D4ACB" w:rsidR="00772C2A" w:rsidRPr="00772C2A" w:rsidRDefault="00772C2A" w:rsidP="00A7324B">
            <w:pPr>
              <w:jc w:val="both"/>
            </w:pPr>
            <w:r>
              <w:t xml:space="preserve">Se podrán consultar </w:t>
            </w:r>
            <w:r w:rsidR="00286B4C">
              <w:t>todas las solicitudes recibidas por todos los clientes, la opción de automatizar los datos del formulario en un documento legal para ser utilizado en tribunales. Se podrá generar las notificaciones y comentarios a las diversas solicitudes para dar seguimiento puntual al cliente. Se tendrá un dashboard de todos los pagos generados de las solicitudes además del status de pago y la fecha en que se generaron para tener un mejor control.</w:t>
            </w:r>
          </w:p>
        </w:tc>
      </w:tr>
      <w:tr w:rsidR="00772C2A" w:rsidRPr="00772C2A" w14:paraId="64FEE37D" w14:textId="77777777" w:rsidTr="00A7324B">
        <w:tc>
          <w:tcPr>
            <w:tcW w:w="4489" w:type="dxa"/>
          </w:tcPr>
          <w:p w14:paraId="2F28B948"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713048D6" w14:textId="77777777" w:rsidTr="00A7324B">
              <w:tc>
                <w:tcPr>
                  <w:tcW w:w="1386" w:type="dxa"/>
                </w:tcPr>
                <w:p w14:paraId="4858CA4F" w14:textId="77777777" w:rsidR="00772C2A" w:rsidRPr="00772C2A" w:rsidRDefault="00772C2A" w:rsidP="00A7324B">
                  <w:pPr>
                    <w:jc w:val="both"/>
                  </w:pPr>
                  <w:r w:rsidRPr="00772C2A">
                    <w:t>Alta x</w:t>
                  </w:r>
                </w:p>
              </w:tc>
              <w:tc>
                <w:tcPr>
                  <w:tcW w:w="1386" w:type="dxa"/>
                </w:tcPr>
                <w:p w14:paraId="115619A9" w14:textId="77777777" w:rsidR="00772C2A" w:rsidRPr="00772C2A" w:rsidRDefault="00772C2A" w:rsidP="00A7324B">
                  <w:pPr>
                    <w:jc w:val="both"/>
                  </w:pPr>
                  <w:r w:rsidRPr="00772C2A">
                    <w:t>Media</w:t>
                  </w:r>
                </w:p>
              </w:tc>
              <w:tc>
                <w:tcPr>
                  <w:tcW w:w="1386" w:type="dxa"/>
                </w:tcPr>
                <w:p w14:paraId="2F231D85" w14:textId="77777777" w:rsidR="00772C2A" w:rsidRPr="00772C2A" w:rsidRDefault="00772C2A" w:rsidP="00A7324B">
                  <w:pPr>
                    <w:jc w:val="both"/>
                  </w:pPr>
                  <w:r w:rsidRPr="00772C2A">
                    <w:t xml:space="preserve">Baja </w:t>
                  </w:r>
                </w:p>
              </w:tc>
            </w:tr>
          </w:tbl>
          <w:p w14:paraId="64672B8E" w14:textId="77777777" w:rsidR="00772C2A" w:rsidRPr="00772C2A" w:rsidRDefault="00772C2A" w:rsidP="00A7324B">
            <w:pPr>
              <w:jc w:val="both"/>
            </w:pPr>
          </w:p>
        </w:tc>
      </w:tr>
    </w:tbl>
    <w:p w14:paraId="216A2ABF"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DE4FB61" w14:textId="77777777" w:rsidTr="00A7324B">
        <w:tc>
          <w:tcPr>
            <w:tcW w:w="4489" w:type="dxa"/>
          </w:tcPr>
          <w:p w14:paraId="00F6B04A" w14:textId="77777777" w:rsidR="00A7324B" w:rsidRPr="00772C2A" w:rsidRDefault="00A7324B" w:rsidP="00A7324B">
            <w:pPr>
              <w:jc w:val="both"/>
            </w:pPr>
            <w:r w:rsidRPr="00772C2A">
              <w:t>Número de requisito</w:t>
            </w:r>
          </w:p>
        </w:tc>
        <w:tc>
          <w:tcPr>
            <w:tcW w:w="4489" w:type="dxa"/>
          </w:tcPr>
          <w:p w14:paraId="12D5C4A0" w14:textId="77777777" w:rsidR="00A7324B" w:rsidRPr="00772C2A" w:rsidRDefault="00A7324B" w:rsidP="00A7324B">
            <w:pPr>
              <w:jc w:val="both"/>
            </w:pPr>
            <w:r>
              <w:t>05</w:t>
            </w:r>
          </w:p>
        </w:tc>
      </w:tr>
      <w:tr w:rsidR="00A7324B" w:rsidRPr="00772C2A" w14:paraId="4398379D" w14:textId="77777777" w:rsidTr="00A7324B">
        <w:tc>
          <w:tcPr>
            <w:tcW w:w="4489" w:type="dxa"/>
          </w:tcPr>
          <w:p w14:paraId="448C81A1" w14:textId="77777777" w:rsidR="00A7324B" w:rsidRPr="00772C2A" w:rsidRDefault="00A7324B" w:rsidP="00A7324B">
            <w:pPr>
              <w:jc w:val="both"/>
            </w:pPr>
            <w:r w:rsidRPr="00772C2A">
              <w:t>Nombre del requisito</w:t>
            </w:r>
          </w:p>
        </w:tc>
        <w:tc>
          <w:tcPr>
            <w:tcW w:w="4489" w:type="dxa"/>
          </w:tcPr>
          <w:p w14:paraId="5D55E753" w14:textId="7D5199FD" w:rsidR="00A7324B" w:rsidRPr="00772C2A" w:rsidRDefault="00286B4C" w:rsidP="00A7324B">
            <w:pPr>
              <w:jc w:val="both"/>
            </w:pPr>
            <w:r>
              <w:t>Formulario</w:t>
            </w:r>
          </w:p>
        </w:tc>
      </w:tr>
      <w:tr w:rsidR="00A7324B" w:rsidRPr="00772C2A" w14:paraId="348ADA75" w14:textId="77777777" w:rsidTr="00A7324B">
        <w:tc>
          <w:tcPr>
            <w:tcW w:w="4489" w:type="dxa"/>
          </w:tcPr>
          <w:p w14:paraId="419A616B"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63A735FA" w14:textId="77777777" w:rsidTr="00A7324B">
              <w:tc>
                <w:tcPr>
                  <w:tcW w:w="2056" w:type="dxa"/>
                </w:tcPr>
                <w:p w14:paraId="5A98287A" w14:textId="77777777" w:rsidR="00A7324B" w:rsidRPr="00772C2A" w:rsidRDefault="00A7324B" w:rsidP="00A7324B">
                  <w:pPr>
                    <w:jc w:val="both"/>
                  </w:pPr>
                  <w:r w:rsidRPr="00772C2A">
                    <w:t>Requisito x</w:t>
                  </w:r>
                </w:p>
              </w:tc>
              <w:tc>
                <w:tcPr>
                  <w:tcW w:w="2056" w:type="dxa"/>
                </w:tcPr>
                <w:p w14:paraId="1A55ABA9" w14:textId="77777777" w:rsidR="00A7324B" w:rsidRPr="00772C2A" w:rsidRDefault="00A7324B" w:rsidP="00A7324B">
                  <w:pPr>
                    <w:jc w:val="both"/>
                  </w:pPr>
                  <w:r w:rsidRPr="00772C2A">
                    <w:t>Restricción</w:t>
                  </w:r>
                </w:p>
              </w:tc>
            </w:tr>
          </w:tbl>
          <w:p w14:paraId="20CEB1E1" w14:textId="77777777" w:rsidR="00A7324B" w:rsidRPr="00772C2A" w:rsidRDefault="00A7324B" w:rsidP="00A7324B">
            <w:pPr>
              <w:jc w:val="both"/>
            </w:pPr>
          </w:p>
        </w:tc>
      </w:tr>
      <w:tr w:rsidR="00A7324B" w:rsidRPr="00772C2A" w14:paraId="095DF958" w14:textId="77777777" w:rsidTr="00A7324B">
        <w:tc>
          <w:tcPr>
            <w:tcW w:w="4489" w:type="dxa"/>
          </w:tcPr>
          <w:p w14:paraId="4DEB8C8D" w14:textId="77777777" w:rsidR="00A7324B" w:rsidRPr="00772C2A" w:rsidRDefault="00A7324B" w:rsidP="00A7324B">
            <w:pPr>
              <w:jc w:val="both"/>
            </w:pPr>
            <w:r w:rsidRPr="00772C2A">
              <w:t>Fuente del requisito</w:t>
            </w:r>
          </w:p>
        </w:tc>
        <w:tc>
          <w:tcPr>
            <w:tcW w:w="4489" w:type="dxa"/>
          </w:tcPr>
          <w:p w14:paraId="607BD317" w14:textId="653C9132" w:rsidR="00A7324B" w:rsidRPr="00772C2A" w:rsidRDefault="00A7324B" w:rsidP="00A7324B">
            <w:pPr>
              <w:jc w:val="both"/>
            </w:pPr>
            <w:r w:rsidRPr="00772C2A">
              <w:t>Client</w:t>
            </w:r>
            <w:r w:rsidR="00286B4C">
              <w:t>e</w:t>
            </w:r>
          </w:p>
        </w:tc>
      </w:tr>
      <w:tr w:rsidR="00A7324B" w:rsidRPr="00772C2A" w14:paraId="43A9BC47" w14:textId="77777777" w:rsidTr="00A7324B">
        <w:tc>
          <w:tcPr>
            <w:tcW w:w="4489" w:type="dxa"/>
          </w:tcPr>
          <w:p w14:paraId="75334C3A" w14:textId="77777777" w:rsidR="00A7324B" w:rsidRPr="00772C2A" w:rsidRDefault="00A7324B" w:rsidP="00A7324B">
            <w:pPr>
              <w:jc w:val="both"/>
            </w:pPr>
            <w:r w:rsidRPr="00772C2A">
              <w:t xml:space="preserve">Descripción </w:t>
            </w:r>
          </w:p>
        </w:tc>
        <w:tc>
          <w:tcPr>
            <w:tcW w:w="4489" w:type="dxa"/>
          </w:tcPr>
          <w:p w14:paraId="4C00542A" w14:textId="50C5D5DF" w:rsidR="00A7324B" w:rsidRPr="00772C2A" w:rsidRDefault="00286B4C" w:rsidP="00A7324B">
            <w:pPr>
              <w:jc w:val="both"/>
            </w:pPr>
            <w:r>
              <w:t xml:space="preserve">Se tendrá un formulario de solicitud de demanda donde el usuario </w:t>
            </w:r>
            <w:proofErr w:type="gramStart"/>
            <w:r>
              <w:t>ingresara</w:t>
            </w:r>
            <w:proofErr w:type="gramEnd"/>
            <w:r>
              <w:t xml:space="preserve"> toda </w:t>
            </w:r>
            <w:r>
              <w:lastRenderedPageBreak/>
              <w:t xml:space="preserve">la información para procesar la solicitud de demanda. Se tendrá un botón de enviar formulario donde se </w:t>
            </w:r>
            <w:proofErr w:type="gramStart"/>
            <w:r>
              <w:t>enviara</w:t>
            </w:r>
            <w:proofErr w:type="gramEnd"/>
            <w:r>
              <w:t xml:space="preserve"> a la BD con estatus pendiente mientras que al usuario se le </w:t>
            </w:r>
            <w:proofErr w:type="spellStart"/>
            <w:r>
              <w:t>dirigira</w:t>
            </w:r>
            <w:proofErr w:type="spellEnd"/>
            <w:r>
              <w:t xml:space="preserve"> al portal de pago.</w:t>
            </w:r>
          </w:p>
        </w:tc>
      </w:tr>
      <w:tr w:rsidR="00A7324B" w:rsidRPr="00772C2A" w14:paraId="5F36AFC5" w14:textId="77777777" w:rsidTr="00A7324B">
        <w:tc>
          <w:tcPr>
            <w:tcW w:w="4489" w:type="dxa"/>
          </w:tcPr>
          <w:p w14:paraId="61A8D4A5" w14:textId="77777777" w:rsidR="00A7324B" w:rsidRPr="00772C2A" w:rsidRDefault="00A7324B" w:rsidP="00A7324B">
            <w:pPr>
              <w:jc w:val="both"/>
            </w:pPr>
            <w:r w:rsidRPr="00772C2A">
              <w:lastRenderedPageBreak/>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47DCC533" w14:textId="77777777" w:rsidTr="00A7324B">
              <w:tc>
                <w:tcPr>
                  <w:tcW w:w="1386" w:type="dxa"/>
                </w:tcPr>
                <w:p w14:paraId="24F2AA84" w14:textId="77777777" w:rsidR="00A7324B" w:rsidRPr="00772C2A" w:rsidRDefault="00A7324B" w:rsidP="00A7324B">
                  <w:pPr>
                    <w:jc w:val="both"/>
                  </w:pPr>
                  <w:r w:rsidRPr="00772C2A">
                    <w:t>Alta x</w:t>
                  </w:r>
                </w:p>
              </w:tc>
              <w:tc>
                <w:tcPr>
                  <w:tcW w:w="1386" w:type="dxa"/>
                </w:tcPr>
                <w:p w14:paraId="0C844500" w14:textId="77777777" w:rsidR="00A7324B" w:rsidRPr="00772C2A" w:rsidRDefault="00A7324B" w:rsidP="00A7324B">
                  <w:pPr>
                    <w:jc w:val="both"/>
                  </w:pPr>
                  <w:r w:rsidRPr="00772C2A">
                    <w:t>Media</w:t>
                  </w:r>
                </w:p>
              </w:tc>
              <w:tc>
                <w:tcPr>
                  <w:tcW w:w="1386" w:type="dxa"/>
                </w:tcPr>
                <w:p w14:paraId="4957C992" w14:textId="77777777" w:rsidR="00A7324B" w:rsidRPr="00772C2A" w:rsidRDefault="00A7324B" w:rsidP="00A7324B">
                  <w:pPr>
                    <w:jc w:val="both"/>
                  </w:pPr>
                  <w:r w:rsidRPr="00772C2A">
                    <w:t xml:space="preserve">Baja </w:t>
                  </w:r>
                </w:p>
              </w:tc>
            </w:tr>
          </w:tbl>
          <w:p w14:paraId="7B86033A" w14:textId="77777777" w:rsidR="00A7324B" w:rsidRPr="00772C2A" w:rsidRDefault="00A7324B" w:rsidP="00A7324B">
            <w:pPr>
              <w:jc w:val="both"/>
            </w:pPr>
          </w:p>
        </w:tc>
      </w:tr>
    </w:tbl>
    <w:p w14:paraId="50020164" w14:textId="77777777" w:rsidR="00A7324B" w:rsidRDefault="00A7324B"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AEEE043" w14:textId="77777777" w:rsidTr="00A7324B">
        <w:tc>
          <w:tcPr>
            <w:tcW w:w="4489" w:type="dxa"/>
          </w:tcPr>
          <w:p w14:paraId="77FC3796" w14:textId="77777777" w:rsidR="00A7324B" w:rsidRPr="00772C2A" w:rsidRDefault="00A7324B" w:rsidP="00A7324B">
            <w:pPr>
              <w:jc w:val="both"/>
            </w:pPr>
            <w:r w:rsidRPr="00772C2A">
              <w:t>Número de requisito</w:t>
            </w:r>
          </w:p>
        </w:tc>
        <w:tc>
          <w:tcPr>
            <w:tcW w:w="4489" w:type="dxa"/>
          </w:tcPr>
          <w:p w14:paraId="21ED62AA" w14:textId="77777777" w:rsidR="00A7324B" w:rsidRPr="00772C2A" w:rsidRDefault="00A7324B" w:rsidP="00A7324B">
            <w:pPr>
              <w:jc w:val="both"/>
            </w:pPr>
            <w:r>
              <w:t>06</w:t>
            </w:r>
          </w:p>
        </w:tc>
      </w:tr>
      <w:tr w:rsidR="00A7324B" w:rsidRPr="00772C2A" w14:paraId="0C82A380" w14:textId="77777777" w:rsidTr="00A7324B">
        <w:tc>
          <w:tcPr>
            <w:tcW w:w="4489" w:type="dxa"/>
          </w:tcPr>
          <w:p w14:paraId="291E2F47" w14:textId="77777777" w:rsidR="00A7324B" w:rsidRPr="00772C2A" w:rsidRDefault="00A7324B" w:rsidP="00A7324B">
            <w:pPr>
              <w:jc w:val="both"/>
            </w:pPr>
            <w:r w:rsidRPr="00772C2A">
              <w:t>Nombre del requisito</w:t>
            </w:r>
          </w:p>
        </w:tc>
        <w:tc>
          <w:tcPr>
            <w:tcW w:w="4489" w:type="dxa"/>
          </w:tcPr>
          <w:p w14:paraId="06086E78" w14:textId="0F6F9ADE" w:rsidR="00A7324B" w:rsidRPr="00772C2A" w:rsidRDefault="00286B4C" w:rsidP="00A7324B">
            <w:pPr>
              <w:jc w:val="both"/>
            </w:pPr>
            <w:r>
              <w:t xml:space="preserve">Pago y </w:t>
            </w:r>
            <w:r w:rsidR="00A7324B">
              <w:t>Nota de venta</w:t>
            </w:r>
          </w:p>
        </w:tc>
      </w:tr>
      <w:tr w:rsidR="00A7324B" w:rsidRPr="00772C2A" w14:paraId="0C5A03C3" w14:textId="77777777" w:rsidTr="00A7324B">
        <w:tc>
          <w:tcPr>
            <w:tcW w:w="4489" w:type="dxa"/>
          </w:tcPr>
          <w:p w14:paraId="0AC717EE"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3775A5A5" w14:textId="77777777" w:rsidTr="00A7324B">
              <w:tc>
                <w:tcPr>
                  <w:tcW w:w="2056" w:type="dxa"/>
                </w:tcPr>
                <w:p w14:paraId="12EDC24E" w14:textId="77777777" w:rsidR="00A7324B" w:rsidRPr="00772C2A" w:rsidRDefault="00A7324B" w:rsidP="00A7324B">
                  <w:pPr>
                    <w:jc w:val="both"/>
                  </w:pPr>
                  <w:r w:rsidRPr="00772C2A">
                    <w:t xml:space="preserve">Requisito </w:t>
                  </w:r>
                </w:p>
              </w:tc>
              <w:tc>
                <w:tcPr>
                  <w:tcW w:w="2056" w:type="dxa"/>
                </w:tcPr>
                <w:p w14:paraId="4643F0B2" w14:textId="77777777" w:rsidR="00A7324B" w:rsidRPr="00772C2A" w:rsidRDefault="00A7324B" w:rsidP="00A7324B">
                  <w:pPr>
                    <w:jc w:val="both"/>
                  </w:pPr>
                  <w:r w:rsidRPr="00772C2A">
                    <w:t>Restricción</w:t>
                  </w:r>
                  <w:r>
                    <w:t xml:space="preserve"> x</w:t>
                  </w:r>
                </w:p>
              </w:tc>
            </w:tr>
          </w:tbl>
          <w:p w14:paraId="376081A2" w14:textId="77777777" w:rsidR="00A7324B" w:rsidRPr="00772C2A" w:rsidRDefault="00A7324B" w:rsidP="00A7324B">
            <w:pPr>
              <w:jc w:val="both"/>
            </w:pPr>
          </w:p>
        </w:tc>
      </w:tr>
      <w:tr w:rsidR="00A7324B" w:rsidRPr="00772C2A" w14:paraId="5229D8A1" w14:textId="77777777" w:rsidTr="00A7324B">
        <w:tc>
          <w:tcPr>
            <w:tcW w:w="4489" w:type="dxa"/>
          </w:tcPr>
          <w:p w14:paraId="744F167F" w14:textId="77777777" w:rsidR="00A7324B" w:rsidRPr="00772C2A" w:rsidRDefault="00A7324B" w:rsidP="00A7324B">
            <w:pPr>
              <w:jc w:val="both"/>
            </w:pPr>
            <w:r w:rsidRPr="00772C2A">
              <w:t>Fuente del requisito</w:t>
            </w:r>
          </w:p>
        </w:tc>
        <w:tc>
          <w:tcPr>
            <w:tcW w:w="4489" w:type="dxa"/>
          </w:tcPr>
          <w:p w14:paraId="191EEAFE" w14:textId="77777777" w:rsidR="00A7324B" w:rsidRPr="00772C2A" w:rsidRDefault="00A7324B" w:rsidP="00A7324B">
            <w:pPr>
              <w:jc w:val="both"/>
            </w:pPr>
            <w:r w:rsidRPr="00772C2A">
              <w:t>Cliente</w:t>
            </w:r>
            <w:r>
              <w:t>/usuario</w:t>
            </w:r>
          </w:p>
        </w:tc>
      </w:tr>
      <w:tr w:rsidR="00A7324B" w:rsidRPr="00772C2A" w14:paraId="4FDB0B72" w14:textId="77777777" w:rsidTr="00A7324B">
        <w:tc>
          <w:tcPr>
            <w:tcW w:w="4489" w:type="dxa"/>
          </w:tcPr>
          <w:p w14:paraId="2A6887D5" w14:textId="77777777" w:rsidR="00A7324B" w:rsidRPr="00772C2A" w:rsidRDefault="00A7324B" w:rsidP="00A7324B">
            <w:pPr>
              <w:jc w:val="both"/>
            </w:pPr>
            <w:r w:rsidRPr="00772C2A">
              <w:t xml:space="preserve">Descripción </w:t>
            </w:r>
          </w:p>
        </w:tc>
        <w:tc>
          <w:tcPr>
            <w:tcW w:w="4489" w:type="dxa"/>
          </w:tcPr>
          <w:p w14:paraId="072FCD13" w14:textId="0245AEB2" w:rsidR="00A7324B" w:rsidRPr="00772C2A" w:rsidRDefault="00A7324B" w:rsidP="00A7324B">
            <w:pPr>
              <w:jc w:val="both"/>
            </w:pPr>
            <w:r w:rsidRPr="00780C1D">
              <w:t>Cada nota de venta que genere el sistema, deberá poseer un identificador único y no se deberá repetir</w:t>
            </w:r>
            <w:r w:rsidR="00AC30FB">
              <w:t>. Para el pago se usará una terminal virtual de pagos el cual nuestro proveedor será BBVA, únicamente se implementará la API del banco a nuestro sitio web y en cuanto sea valido el pago se enviará la información a la BD con estatus pagado y la cantidad para poder utilizar esta información para la creación del dashboard.</w:t>
            </w:r>
          </w:p>
        </w:tc>
      </w:tr>
      <w:tr w:rsidR="00A7324B" w:rsidRPr="00772C2A" w14:paraId="77092400" w14:textId="77777777" w:rsidTr="00A7324B">
        <w:tc>
          <w:tcPr>
            <w:tcW w:w="4489" w:type="dxa"/>
          </w:tcPr>
          <w:p w14:paraId="21530170"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45C573A" w14:textId="77777777" w:rsidTr="00A7324B">
              <w:tc>
                <w:tcPr>
                  <w:tcW w:w="1386" w:type="dxa"/>
                </w:tcPr>
                <w:p w14:paraId="086AE42E" w14:textId="77777777" w:rsidR="00A7324B" w:rsidRPr="00772C2A" w:rsidRDefault="00A7324B" w:rsidP="00A7324B">
                  <w:pPr>
                    <w:jc w:val="both"/>
                  </w:pPr>
                  <w:r w:rsidRPr="00772C2A">
                    <w:t>Alta x</w:t>
                  </w:r>
                </w:p>
              </w:tc>
              <w:tc>
                <w:tcPr>
                  <w:tcW w:w="1386" w:type="dxa"/>
                </w:tcPr>
                <w:p w14:paraId="07C07EEC" w14:textId="77777777" w:rsidR="00A7324B" w:rsidRPr="00772C2A" w:rsidRDefault="00A7324B" w:rsidP="00A7324B">
                  <w:pPr>
                    <w:jc w:val="both"/>
                  </w:pPr>
                  <w:r w:rsidRPr="00772C2A">
                    <w:t>Media</w:t>
                  </w:r>
                </w:p>
              </w:tc>
              <w:tc>
                <w:tcPr>
                  <w:tcW w:w="1386" w:type="dxa"/>
                </w:tcPr>
                <w:p w14:paraId="7ED1DEC6" w14:textId="77777777" w:rsidR="00A7324B" w:rsidRPr="00772C2A" w:rsidRDefault="00A7324B" w:rsidP="00A7324B">
                  <w:pPr>
                    <w:jc w:val="both"/>
                  </w:pPr>
                  <w:r w:rsidRPr="00772C2A">
                    <w:t xml:space="preserve">Baja </w:t>
                  </w:r>
                </w:p>
              </w:tc>
            </w:tr>
          </w:tbl>
          <w:p w14:paraId="758B2B4D" w14:textId="77777777" w:rsidR="00A7324B" w:rsidRPr="00772C2A" w:rsidRDefault="00A7324B" w:rsidP="00A7324B">
            <w:pPr>
              <w:jc w:val="both"/>
            </w:pPr>
          </w:p>
        </w:tc>
      </w:tr>
    </w:tbl>
    <w:p w14:paraId="34B71E18" w14:textId="77777777" w:rsidR="00A7324B" w:rsidRDefault="00A7324B" w:rsidP="00A7324B">
      <w:pPr>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1E05056D" w14:textId="77777777" w:rsidTr="00A7324B">
        <w:tc>
          <w:tcPr>
            <w:tcW w:w="4489" w:type="dxa"/>
          </w:tcPr>
          <w:p w14:paraId="700A4F90" w14:textId="77777777" w:rsidR="00A7324B" w:rsidRPr="00772C2A" w:rsidRDefault="00A7324B" w:rsidP="00A7324B">
            <w:pPr>
              <w:jc w:val="both"/>
            </w:pPr>
            <w:r w:rsidRPr="00772C2A">
              <w:t>Número de requisito</w:t>
            </w:r>
          </w:p>
        </w:tc>
        <w:tc>
          <w:tcPr>
            <w:tcW w:w="4489" w:type="dxa"/>
          </w:tcPr>
          <w:p w14:paraId="569B4724" w14:textId="77777777" w:rsidR="00A7324B" w:rsidRPr="00772C2A" w:rsidRDefault="00A7324B" w:rsidP="00A7324B">
            <w:pPr>
              <w:jc w:val="both"/>
            </w:pPr>
            <w:r>
              <w:t>07</w:t>
            </w:r>
          </w:p>
        </w:tc>
      </w:tr>
      <w:tr w:rsidR="00A7324B" w:rsidRPr="00772C2A" w14:paraId="46D43906" w14:textId="77777777" w:rsidTr="00A7324B">
        <w:tc>
          <w:tcPr>
            <w:tcW w:w="4489" w:type="dxa"/>
          </w:tcPr>
          <w:p w14:paraId="41ADD5CD" w14:textId="77777777" w:rsidR="00A7324B" w:rsidRPr="00772C2A" w:rsidRDefault="00A7324B" w:rsidP="00A7324B">
            <w:pPr>
              <w:jc w:val="both"/>
            </w:pPr>
            <w:r w:rsidRPr="00772C2A">
              <w:t>Nombre del requisito</w:t>
            </w:r>
          </w:p>
        </w:tc>
        <w:tc>
          <w:tcPr>
            <w:tcW w:w="4489" w:type="dxa"/>
          </w:tcPr>
          <w:p w14:paraId="44F003F2" w14:textId="2FA88301" w:rsidR="00A7324B" w:rsidRPr="00772C2A" w:rsidRDefault="00AC30FB" w:rsidP="00A7324B">
            <w:pPr>
              <w:jc w:val="both"/>
            </w:pPr>
            <w:r>
              <w:t>Interfaz Cliente</w:t>
            </w:r>
          </w:p>
        </w:tc>
      </w:tr>
      <w:tr w:rsidR="00A7324B" w:rsidRPr="00772C2A" w14:paraId="1D4CC7E6" w14:textId="77777777" w:rsidTr="00A7324B">
        <w:tc>
          <w:tcPr>
            <w:tcW w:w="4489" w:type="dxa"/>
          </w:tcPr>
          <w:p w14:paraId="569C7A6A"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5F3CFB4C" w14:textId="77777777" w:rsidTr="00A7324B">
              <w:tc>
                <w:tcPr>
                  <w:tcW w:w="2056" w:type="dxa"/>
                </w:tcPr>
                <w:p w14:paraId="4C11092D" w14:textId="77777777" w:rsidR="00A7324B" w:rsidRPr="00772C2A" w:rsidRDefault="00A7324B" w:rsidP="00A7324B">
                  <w:pPr>
                    <w:jc w:val="both"/>
                  </w:pPr>
                  <w:r w:rsidRPr="00772C2A">
                    <w:t xml:space="preserve">Requisito </w:t>
                  </w:r>
                  <w:r>
                    <w:t>x</w:t>
                  </w:r>
                </w:p>
              </w:tc>
              <w:tc>
                <w:tcPr>
                  <w:tcW w:w="2056" w:type="dxa"/>
                </w:tcPr>
                <w:p w14:paraId="4499E6ED" w14:textId="77777777" w:rsidR="00A7324B" w:rsidRPr="00772C2A" w:rsidRDefault="00A7324B" w:rsidP="00A7324B">
                  <w:pPr>
                    <w:jc w:val="both"/>
                  </w:pPr>
                  <w:r w:rsidRPr="00772C2A">
                    <w:t>Restricción</w:t>
                  </w:r>
                  <w:r>
                    <w:t xml:space="preserve"> </w:t>
                  </w:r>
                </w:p>
              </w:tc>
            </w:tr>
          </w:tbl>
          <w:p w14:paraId="41816D59" w14:textId="77777777" w:rsidR="00A7324B" w:rsidRPr="00772C2A" w:rsidRDefault="00A7324B" w:rsidP="00A7324B">
            <w:pPr>
              <w:jc w:val="both"/>
            </w:pPr>
          </w:p>
        </w:tc>
      </w:tr>
      <w:tr w:rsidR="00A7324B" w:rsidRPr="00772C2A" w14:paraId="0D0A3604" w14:textId="77777777" w:rsidTr="00A7324B">
        <w:tc>
          <w:tcPr>
            <w:tcW w:w="4489" w:type="dxa"/>
          </w:tcPr>
          <w:p w14:paraId="259D90DB" w14:textId="77777777" w:rsidR="00A7324B" w:rsidRPr="00772C2A" w:rsidRDefault="00A7324B" w:rsidP="00A7324B">
            <w:pPr>
              <w:jc w:val="both"/>
            </w:pPr>
            <w:r w:rsidRPr="00772C2A">
              <w:t>Fuente del requisito</w:t>
            </w:r>
          </w:p>
        </w:tc>
        <w:tc>
          <w:tcPr>
            <w:tcW w:w="4489" w:type="dxa"/>
          </w:tcPr>
          <w:p w14:paraId="28CAF448" w14:textId="7DE1F53D" w:rsidR="00A7324B" w:rsidRPr="00772C2A" w:rsidRDefault="00A7324B" w:rsidP="00A7324B">
            <w:pPr>
              <w:jc w:val="both"/>
            </w:pPr>
            <w:r w:rsidRPr="00772C2A">
              <w:t>Cliente</w:t>
            </w:r>
          </w:p>
        </w:tc>
      </w:tr>
      <w:tr w:rsidR="00A7324B" w:rsidRPr="00772C2A" w14:paraId="5341AAEA" w14:textId="77777777" w:rsidTr="00A7324B">
        <w:tc>
          <w:tcPr>
            <w:tcW w:w="4489" w:type="dxa"/>
          </w:tcPr>
          <w:p w14:paraId="5BC6F258" w14:textId="77777777" w:rsidR="00A7324B" w:rsidRPr="00772C2A" w:rsidRDefault="00A7324B" w:rsidP="00A7324B">
            <w:pPr>
              <w:jc w:val="both"/>
            </w:pPr>
            <w:r w:rsidRPr="00772C2A">
              <w:t xml:space="preserve">Descripción </w:t>
            </w:r>
          </w:p>
        </w:tc>
        <w:tc>
          <w:tcPr>
            <w:tcW w:w="4489" w:type="dxa"/>
          </w:tcPr>
          <w:p w14:paraId="7A4C1154" w14:textId="3066D71B" w:rsidR="00A7324B" w:rsidRPr="00772C2A" w:rsidRDefault="00AC30FB" w:rsidP="00A7324B">
            <w:pPr>
              <w:jc w:val="both"/>
            </w:pPr>
            <w:r>
              <w:t>Una vez autorizado el pago y validado en el banco a través de la cuenta que se tenga para recibir los pagos se enviara al cliente a su interfaz o dashboard donde vera el estatus de sus demandas y recibirá por ese medio las notificaciones o actualizaciones y una opción para solicitar información en caso que después de tres días no reciba ninguna notificación. También se tendrá ahí una opción de soporte o ayuda técnica en el sitio.</w:t>
            </w:r>
          </w:p>
        </w:tc>
      </w:tr>
      <w:tr w:rsidR="00A7324B" w:rsidRPr="00772C2A" w14:paraId="40766DF4" w14:textId="77777777" w:rsidTr="00A7324B">
        <w:tc>
          <w:tcPr>
            <w:tcW w:w="4489" w:type="dxa"/>
          </w:tcPr>
          <w:p w14:paraId="1946C653"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FD0C451" w14:textId="77777777" w:rsidTr="00A7324B">
              <w:tc>
                <w:tcPr>
                  <w:tcW w:w="1386" w:type="dxa"/>
                </w:tcPr>
                <w:p w14:paraId="4B332688" w14:textId="77777777" w:rsidR="00A7324B" w:rsidRPr="00772C2A" w:rsidRDefault="00A7324B" w:rsidP="00A7324B">
                  <w:pPr>
                    <w:jc w:val="both"/>
                  </w:pPr>
                  <w:r w:rsidRPr="00772C2A">
                    <w:t>Alta x</w:t>
                  </w:r>
                </w:p>
              </w:tc>
              <w:tc>
                <w:tcPr>
                  <w:tcW w:w="1386" w:type="dxa"/>
                </w:tcPr>
                <w:p w14:paraId="045A1B15" w14:textId="77777777" w:rsidR="00A7324B" w:rsidRPr="00772C2A" w:rsidRDefault="00A7324B" w:rsidP="00A7324B">
                  <w:pPr>
                    <w:jc w:val="both"/>
                  </w:pPr>
                  <w:r w:rsidRPr="00772C2A">
                    <w:t>Media</w:t>
                  </w:r>
                </w:p>
              </w:tc>
              <w:tc>
                <w:tcPr>
                  <w:tcW w:w="1386" w:type="dxa"/>
                </w:tcPr>
                <w:p w14:paraId="0FCDA8C8" w14:textId="77777777" w:rsidR="00A7324B" w:rsidRPr="00772C2A" w:rsidRDefault="00A7324B" w:rsidP="00A7324B">
                  <w:pPr>
                    <w:jc w:val="both"/>
                  </w:pPr>
                  <w:r w:rsidRPr="00772C2A">
                    <w:t xml:space="preserve">Baja </w:t>
                  </w:r>
                </w:p>
              </w:tc>
            </w:tr>
          </w:tbl>
          <w:p w14:paraId="67083216" w14:textId="77777777" w:rsidR="00A7324B" w:rsidRPr="00772C2A" w:rsidRDefault="00A7324B" w:rsidP="00A7324B">
            <w:pPr>
              <w:jc w:val="both"/>
            </w:pPr>
          </w:p>
        </w:tc>
      </w:tr>
    </w:tbl>
    <w:p w14:paraId="1A64FC10" w14:textId="77777777" w:rsidR="00A7324B" w:rsidRDefault="00A7324B" w:rsidP="00A7324B">
      <w:pPr>
        <w:rPr>
          <w:lang w:val="es-ES" w:eastAsia="es-ES"/>
        </w:rPr>
      </w:pPr>
    </w:p>
    <w:p w14:paraId="03A42FA0" w14:textId="77777777" w:rsidR="00EF0219" w:rsidRPr="00EF0219" w:rsidRDefault="00EF0219" w:rsidP="00EF0219">
      <w:pPr>
        <w:pStyle w:val="Prrafodelista"/>
        <w:numPr>
          <w:ilvl w:val="0"/>
          <w:numId w:val="3"/>
        </w:numPr>
      </w:pPr>
      <w:r>
        <w:rPr>
          <w:b/>
          <w:sz w:val="24"/>
          <w:szCs w:val="24"/>
          <w:u w:val="single"/>
        </w:rPr>
        <w:t>REQUERIMIENTOS NO FUNCIONALES</w:t>
      </w: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520EE9E0" w14:textId="77777777" w:rsidTr="00E234DA">
        <w:tc>
          <w:tcPr>
            <w:tcW w:w="4489" w:type="dxa"/>
          </w:tcPr>
          <w:p w14:paraId="4CC3B177" w14:textId="77777777" w:rsidR="00EF0219" w:rsidRPr="00772C2A" w:rsidRDefault="00EF0219" w:rsidP="00E234DA">
            <w:pPr>
              <w:jc w:val="both"/>
            </w:pPr>
            <w:r w:rsidRPr="00772C2A">
              <w:t>Número de requisito</w:t>
            </w:r>
          </w:p>
        </w:tc>
        <w:tc>
          <w:tcPr>
            <w:tcW w:w="4489" w:type="dxa"/>
          </w:tcPr>
          <w:p w14:paraId="0A7BFFBF" w14:textId="77777777" w:rsidR="00EF0219" w:rsidRPr="00772C2A" w:rsidRDefault="00EF0219" w:rsidP="00E234DA">
            <w:pPr>
              <w:jc w:val="both"/>
            </w:pPr>
            <w:r>
              <w:t>NF1</w:t>
            </w:r>
          </w:p>
        </w:tc>
      </w:tr>
      <w:tr w:rsidR="00EF0219" w:rsidRPr="00772C2A" w14:paraId="1201907A" w14:textId="77777777" w:rsidTr="00E234DA">
        <w:tc>
          <w:tcPr>
            <w:tcW w:w="4489" w:type="dxa"/>
          </w:tcPr>
          <w:p w14:paraId="212F05A7" w14:textId="77777777" w:rsidR="00EF0219" w:rsidRPr="00772C2A" w:rsidRDefault="00EF0219" w:rsidP="00E234DA">
            <w:pPr>
              <w:jc w:val="both"/>
            </w:pPr>
            <w:r w:rsidRPr="00772C2A">
              <w:lastRenderedPageBreak/>
              <w:t>Nombre del requisito</w:t>
            </w:r>
          </w:p>
        </w:tc>
        <w:tc>
          <w:tcPr>
            <w:tcW w:w="4489" w:type="dxa"/>
          </w:tcPr>
          <w:p w14:paraId="23F891E4" w14:textId="77777777" w:rsidR="00EF0219" w:rsidRPr="00772C2A" w:rsidRDefault="00EF0219" w:rsidP="00E234DA">
            <w:pPr>
              <w:jc w:val="both"/>
            </w:pPr>
            <w:r>
              <w:t>Tiempo de consulta</w:t>
            </w:r>
          </w:p>
        </w:tc>
      </w:tr>
      <w:tr w:rsidR="00EF0219" w:rsidRPr="00772C2A" w14:paraId="6346CD85" w14:textId="77777777" w:rsidTr="00E234DA">
        <w:tc>
          <w:tcPr>
            <w:tcW w:w="4489" w:type="dxa"/>
          </w:tcPr>
          <w:p w14:paraId="61105815"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1CBD77D7" w14:textId="77777777" w:rsidTr="00E234DA">
              <w:tc>
                <w:tcPr>
                  <w:tcW w:w="2056" w:type="dxa"/>
                </w:tcPr>
                <w:p w14:paraId="4B100D92" w14:textId="77777777" w:rsidR="00EF0219" w:rsidRPr="00772C2A" w:rsidRDefault="00EF0219" w:rsidP="00E234DA">
                  <w:pPr>
                    <w:jc w:val="both"/>
                  </w:pPr>
                  <w:r w:rsidRPr="00772C2A">
                    <w:t xml:space="preserve">Requisito </w:t>
                  </w:r>
                </w:p>
              </w:tc>
              <w:tc>
                <w:tcPr>
                  <w:tcW w:w="2056" w:type="dxa"/>
                </w:tcPr>
                <w:p w14:paraId="41E5821D" w14:textId="77777777" w:rsidR="00EF0219" w:rsidRPr="00772C2A" w:rsidRDefault="00EF0219" w:rsidP="00E234DA">
                  <w:pPr>
                    <w:jc w:val="both"/>
                  </w:pPr>
                  <w:r w:rsidRPr="00772C2A">
                    <w:t>Restricción</w:t>
                  </w:r>
                  <w:r>
                    <w:t xml:space="preserve"> x</w:t>
                  </w:r>
                </w:p>
              </w:tc>
            </w:tr>
          </w:tbl>
          <w:p w14:paraId="2BAB3CC3" w14:textId="77777777" w:rsidR="00EF0219" w:rsidRPr="00772C2A" w:rsidRDefault="00EF0219" w:rsidP="00E234DA">
            <w:pPr>
              <w:jc w:val="both"/>
            </w:pPr>
          </w:p>
        </w:tc>
      </w:tr>
      <w:tr w:rsidR="00EF0219" w:rsidRPr="00772C2A" w14:paraId="62ADC690" w14:textId="77777777" w:rsidTr="00E234DA">
        <w:tc>
          <w:tcPr>
            <w:tcW w:w="4489" w:type="dxa"/>
          </w:tcPr>
          <w:p w14:paraId="2E474880" w14:textId="77777777" w:rsidR="00EF0219" w:rsidRPr="00772C2A" w:rsidRDefault="00EF0219" w:rsidP="00E234DA">
            <w:pPr>
              <w:jc w:val="both"/>
            </w:pPr>
            <w:r w:rsidRPr="00772C2A">
              <w:t>Fuente del requisito</w:t>
            </w:r>
          </w:p>
        </w:tc>
        <w:tc>
          <w:tcPr>
            <w:tcW w:w="4489" w:type="dxa"/>
          </w:tcPr>
          <w:p w14:paraId="7FB52087" w14:textId="77777777" w:rsidR="00EF0219" w:rsidRPr="00772C2A" w:rsidRDefault="00EF0219" w:rsidP="00E234DA">
            <w:pPr>
              <w:jc w:val="both"/>
            </w:pPr>
            <w:r w:rsidRPr="00772C2A">
              <w:t>Cliente</w:t>
            </w:r>
            <w:r>
              <w:t>/usuario</w:t>
            </w:r>
          </w:p>
        </w:tc>
      </w:tr>
      <w:tr w:rsidR="00EF0219" w:rsidRPr="00772C2A" w14:paraId="70BEC47D" w14:textId="77777777" w:rsidTr="00E234DA">
        <w:tc>
          <w:tcPr>
            <w:tcW w:w="4489" w:type="dxa"/>
          </w:tcPr>
          <w:p w14:paraId="3FA77554" w14:textId="77777777" w:rsidR="00EF0219" w:rsidRPr="00772C2A" w:rsidRDefault="00EF0219" w:rsidP="00E234DA">
            <w:pPr>
              <w:jc w:val="both"/>
            </w:pPr>
            <w:r w:rsidRPr="00772C2A">
              <w:t xml:space="preserve">Descripción </w:t>
            </w:r>
          </w:p>
        </w:tc>
        <w:tc>
          <w:tcPr>
            <w:tcW w:w="4489" w:type="dxa"/>
          </w:tcPr>
          <w:p w14:paraId="164CEA64" w14:textId="4EFF1CC0" w:rsidR="00EF0219" w:rsidRPr="00EF0219" w:rsidRDefault="00EF0219" w:rsidP="00EF0219">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El sistema de consulta de </w:t>
            </w:r>
            <w:r w:rsidR="00AC30FB">
              <w:rPr>
                <w:rFonts w:asciiTheme="minorHAnsi" w:hAnsiTheme="minorHAnsi"/>
                <w:color w:val="000000"/>
                <w:sz w:val="22"/>
                <w:szCs w:val="22"/>
              </w:rPr>
              <w:t>demandas</w:t>
            </w:r>
            <w:r w:rsidRPr="00EF0219">
              <w:rPr>
                <w:rFonts w:asciiTheme="minorHAnsi" w:hAnsiTheme="minorHAnsi"/>
                <w:color w:val="000000"/>
                <w:sz w:val="22"/>
                <w:szCs w:val="22"/>
              </w:rPr>
              <w:t xml:space="preserve"> deberá dar respuesta en máximo 5 segundos por </w:t>
            </w:r>
            <w:r w:rsidR="00AC30FB">
              <w:rPr>
                <w:rFonts w:asciiTheme="minorHAnsi" w:hAnsiTheme="minorHAnsi"/>
                <w:color w:val="000000"/>
                <w:sz w:val="22"/>
                <w:szCs w:val="22"/>
              </w:rPr>
              <w:t>demanda y por notificación de estatus de la demanda.</w:t>
            </w:r>
          </w:p>
          <w:p w14:paraId="1FC8ADC3" w14:textId="77777777" w:rsidR="00EF0219" w:rsidRPr="00772C2A" w:rsidRDefault="00EF0219" w:rsidP="00E234DA">
            <w:pPr>
              <w:jc w:val="both"/>
            </w:pPr>
          </w:p>
        </w:tc>
      </w:tr>
      <w:tr w:rsidR="00EF0219" w:rsidRPr="00772C2A" w14:paraId="28B430E1" w14:textId="77777777" w:rsidTr="00E234DA">
        <w:tc>
          <w:tcPr>
            <w:tcW w:w="4489" w:type="dxa"/>
          </w:tcPr>
          <w:p w14:paraId="6184E785"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6BD58D39" w14:textId="77777777" w:rsidTr="00E234DA">
              <w:tc>
                <w:tcPr>
                  <w:tcW w:w="1386" w:type="dxa"/>
                </w:tcPr>
                <w:p w14:paraId="42B2B9C0" w14:textId="77777777" w:rsidR="00EF0219" w:rsidRPr="00772C2A" w:rsidRDefault="00EF0219" w:rsidP="00E234DA">
                  <w:pPr>
                    <w:jc w:val="both"/>
                  </w:pPr>
                  <w:r w:rsidRPr="00772C2A">
                    <w:t>Alta x</w:t>
                  </w:r>
                </w:p>
              </w:tc>
              <w:tc>
                <w:tcPr>
                  <w:tcW w:w="1386" w:type="dxa"/>
                </w:tcPr>
                <w:p w14:paraId="5D8CCBD2" w14:textId="77777777" w:rsidR="00EF0219" w:rsidRPr="00772C2A" w:rsidRDefault="00EF0219" w:rsidP="00E234DA">
                  <w:pPr>
                    <w:jc w:val="both"/>
                  </w:pPr>
                  <w:r w:rsidRPr="00772C2A">
                    <w:t>Media</w:t>
                  </w:r>
                </w:p>
              </w:tc>
              <w:tc>
                <w:tcPr>
                  <w:tcW w:w="1386" w:type="dxa"/>
                </w:tcPr>
                <w:p w14:paraId="7D7425A8" w14:textId="77777777" w:rsidR="00EF0219" w:rsidRPr="00772C2A" w:rsidRDefault="00EF0219" w:rsidP="00E234DA">
                  <w:pPr>
                    <w:jc w:val="both"/>
                  </w:pPr>
                  <w:r w:rsidRPr="00772C2A">
                    <w:t xml:space="preserve">Baja </w:t>
                  </w:r>
                </w:p>
              </w:tc>
            </w:tr>
          </w:tbl>
          <w:p w14:paraId="7A97B2D3" w14:textId="77777777" w:rsidR="00EF0219" w:rsidRPr="00772C2A" w:rsidRDefault="00EF0219" w:rsidP="00E234DA">
            <w:pPr>
              <w:jc w:val="both"/>
            </w:pPr>
          </w:p>
        </w:tc>
      </w:tr>
    </w:tbl>
    <w:p w14:paraId="23C3F4B1"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2FF3009E" w14:textId="77777777" w:rsidTr="00E234DA">
        <w:tc>
          <w:tcPr>
            <w:tcW w:w="4489" w:type="dxa"/>
          </w:tcPr>
          <w:p w14:paraId="2F8EF2AF" w14:textId="77777777" w:rsidR="00EF0219" w:rsidRPr="00772C2A" w:rsidRDefault="00EF0219" w:rsidP="00E234DA">
            <w:pPr>
              <w:jc w:val="both"/>
            </w:pPr>
            <w:r w:rsidRPr="00772C2A">
              <w:t>Número de requisito</w:t>
            </w:r>
          </w:p>
        </w:tc>
        <w:tc>
          <w:tcPr>
            <w:tcW w:w="4489" w:type="dxa"/>
          </w:tcPr>
          <w:p w14:paraId="1A00E8E3" w14:textId="77777777" w:rsidR="00EF0219" w:rsidRPr="00772C2A" w:rsidRDefault="00EF0219" w:rsidP="00E234DA">
            <w:pPr>
              <w:jc w:val="both"/>
            </w:pPr>
            <w:r>
              <w:t>NF2</w:t>
            </w:r>
          </w:p>
        </w:tc>
      </w:tr>
      <w:tr w:rsidR="00EF0219" w:rsidRPr="00772C2A" w14:paraId="7B325521" w14:textId="77777777" w:rsidTr="00E234DA">
        <w:tc>
          <w:tcPr>
            <w:tcW w:w="4489" w:type="dxa"/>
          </w:tcPr>
          <w:p w14:paraId="186B7110" w14:textId="77777777" w:rsidR="00EF0219" w:rsidRPr="00772C2A" w:rsidRDefault="00EF0219" w:rsidP="00E234DA">
            <w:pPr>
              <w:jc w:val="both"/>
            </w:pPr>
            <w:r w:rsidRPr="00772C2A">
              <w:t>Nombre del requisito</w:t>
            </w:r>
          </w:p>
        </w:tc>
        <w:tc>
          <w:tcPr>
            <w:tcW w:w="4489" w:type="dxa"/>
          </w:tcPr>
          <w:p w14:paraId="6CDD271C" w14:textId="77777777" w:rsidR="00EF0219" w:rsidRPr="00772C2A" w:rsidRDefault="00EF0219" w:rsidP="00E234DA">
            <w:pPr>
              <w:jc w:val="both"/>
            </w:pPr>
            <w:r>
              <w:t>Reconocer usuarios</w:t>
            </w:r>
          </w:p>
        </w:tc>
      </w:tr>
      <w:tr w:rsidR="00EF0219" w:rsidRPr="00772C2A" w14:paraId="0E98B00F" w14:textId="77777777" w:rsidTr="00E234DA">
        <w:tc>
          <w:tcPr>
            <w:tcW w:w="4489" w:type="dxa"/>
          </w:tcPr>
          <w:p w14:paraId="54F8CBD9"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6C7A5993" w14:textId="77777777" w:rsidTr="00E234DA">
              <w:tc>
                <w:tcPr>
                  <w:tcW w:w="2056" w:type="dxa"/>
                </w:tcPr>
                <w:p w14:paraId="67B11D38" w14:textId="77777777" w:rsidR="00EF0219" w:rsidRPr="00772C2A" w:rsidRDefault="00EF0219" w:rsidP="00E234DA">
                  <w:pPr>
                    <w:jc w:val="both"/>
                  </w:pPr>
                  <w:r w:rsidRPr="00772C2A">
                    <w:t xml:space="preserve">Requisito </w:t>
                  </w:r>
                </w:p>
              </w:tc>
              <w:tc>
                <w:tcPr>
                  <w:tcW w:w="2056" w:type="dxa"/>
                </w:tcPr>
                <w:p w14:paraId="10BAE1EF" w14:textId="77777777" w:rsidR="00EF0219" w:rsidRPr="00772C2A" w:rsidRDefault="00EF0219" w:rsidP="00E234DA">
                  <w:pPr>
                    <w:jc w:val="both"/>
                  </w:pPr>
                  <w:r w:rsidRPr="00772C2A">
                    <w:t>Restricción</w:t>
                  </w:r>
                  <w:r>
                    <w:t xml:space="preserve"> x</w:t>
                  </w:r>
                </w:p>
              </w:tc>
            </w:tr>
          </w:tbl>
          <w:p w14:paraId="2CCB4EBF" w14:textId="77777777" w:rsidR="00EF0219" w:rsidRPr="00772C2A" w:rsidRDefault="00EF0219" w:rsidP="00E234DA">
            <w:pPr>
              <w:jc w:val="both"/>
            </w:pPr>
          </w:p>
        </w:tc>
      </w:tr>
      <w:tr w:rsidR="00EF0219" w:rsidRPr="00772C2A" w14:paraId="29DA4362" w14:textId="77777777" w:rsidTr="00E234DA">
        <w:tc>
          <w:tcPr>
            <w:tcW w:w="4489" w:type="dxa"/>
          </w:tcPr>
          <w:p w14:paraId="12A6EB8B" w14:textId="77777777" w:rsidR="00EF0219" w:rsidRPr="00772C2A" w:rsidRDefault="00EF0219" w:rsidP="00E234DA">
            <w:pPr>
              <w:jc w:val="both"/>
            </w:pPr>
            <w:r w:rsidRPr="00772C2A">
              <w:t>Fuente del requisito</w:t>
            </w:r>
          </w:p>
        </w:tc>
        <w:tc>
          <w:tcPr>
            <w:tcW w:w="4489" w:type="dxa"/>
          </w:tcPr>
          <w:p w14:paraId="28A700E6" w14:textId="77777777" w:rsidR="00EF0219" w:rsidRPr="00772C2A" w:rsidRDefault="00EF0219" w:rsidP="00E234DA">
            <w:pPr>
              <w:jc w:val="both"/>
            </w:pPr>
            <w:r w:rsidRPr="00772C2A">
              <w:t>Cliente</w:t>
            </w:r>
            <w:r>
              <w:t>/usuario</w:t>
            </w:r>
          </w:p>
        </w:tc>
      </w:tr>
      <w:tr w:rsidR="00EF0219" w:rsidRPr="00772C2A" w14:paraId="21F31328" w14:textId="77777777" w:rsidTr="00E234DA">
        <w:tc>
          <w:tcPr>
            <w:tcW w:w="4489" w:type="dxa"/>
          </w:tcPr>
          <w:p w14:paraId="3557D98C" w14:textId="77777777" w:rsidR="00EF0219" w:rsidRPr="00772C2A" w:rsidRDefault="00EF0219" w:rsidP="00E234DA">
            <w:pPr>
              <w:jc w:val="both"/>
            </w:pPr>
            <w:r w:rsidRPr="00772C2A">
              <w:t xml:space="preserve">Descripción </w:t>
            </w:r>
          </w:p>
        </w:tc>
        <w:tc>
          <w:tcPr>
            <w:tcW w:w="4489" w:type="dxa"/>
          </w:tcPr>
          <w:p w14:paraId="0641ACA0" w14:textId="197E544B" w:rsidR="00EF0219" w:rsidRPr="00EF0219" w:rsidRDefault="00EF0219" w:rsidP="00E234DA">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El sistema tendrá la capacidad de reconocer el </w:t>
            </w:r>
            <w:proofErr w:type="spellStart"/>
            <w:r w:rsidRPr="00EF0219">
              <w:rPr>
                <w:rFonts w:asciiTheme="minorHAnsi" w:hAnsiTheme="minorHAnsi"/>
                <w:color w:val="000000"/>
                <w:sz w:val="22"/>
                <w:szCs w:val="22"/>
              </w:rPr>
              <w:t>login</w:t>
            </w:r>
            <w:proofErr w:type="spellEnd"/>
            <w:r w:rsidRPr="00EF0219">
              <w:rPr>
                <w:rFonts w:asciiTheme="minorHAnsi" w:hAnsiTheme="minorHAnsi"/>
                <w:color w:val="000000"/>
                <w:sz w:val="22"/>
                <w:szCs w:val="22"/>
              </w:rPr>
              <w:t xml:space="preserve"> de un usuario inmediatamente.</w:t>
            </w:r>
            <w:r w:rsidR="00AC30FB">
              <w:rPr>
                <w:rFonts w:asciiTheme="minorHAnsi" w:hAnsiTheme="minorHAnsi"/>
                <w:color w:val="000000"/>
                <w:sz w:val="22"/>
                <w:szCs w:val="22"/>
              </w:rPr>
              <w:t xml:space="preserve"> A su vez el sistema tendrá la capacidad de reconocer el </w:t>
            </w:r>
            <w:proofErr w:type="spellStart"/>
            <w:r w:rsidR="00AC30FB">
              <w:rPr>
                <w:rFonts w:asciiTheme="minorHAnsi" w:hAnsiTheme="minorHAnsi"/>
                <w:color w:val="000000"/>
                <w:sz w:val="22"/>
                <w:szCs w:val="22"/>
              </w:rPr>
              <w:t>login</w:t>
            </w:r>
            <w:proofErr w:type="spellEnd"/>
            <w:r w:rsidR="00AC30FB">
              <w:rPr>
                <w:rFonts w:asciiTheme="minorHAnsi" w:hAnsiTheme="minorHAnsi"/>
                <w:color w:val="000000"/>
                <w:sz w:val="22"/>
                <w:szCs w:val="22"/>
              </w:rPr>
              <w:t xml:space="preserve"> de un administrador del sitio.</w:t>
            </w:r>
          </w:p>
          <w:p w14:paraId="208824A8" w14:textId="77777777" w:rsidR="00EF0219" w:rsidRPr="00772C2A" w:rsidRDefault="00EF0219" w:rsidP="00E234DA">
            <w:pPr>
              <w:jc w:val="both"/>
            </w:pPr>
          </w:p>
        </w:tc>
      </w:tr>
      <w:tr w:rsidR="00EF0219" w:rsidRPr="00772C2A" w14:paraId="3A961DD6" w14:textId="77777777" w:rsidTr="00E234DA">
        <w:tc>
          <w:tcPr>
            <w:tcW w:w="4489" w:type="dxa"/>
          </w:tcPr>
          <w:p w14:paraId="05329C02"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494B998" w14:textId="77777777" w:rsidTr="00E234DA">
              <w:tc>
                <w:tcPr>
                  <w:tcW w:w="1386" w:type="dxa"/>
                </w:tcPr>
                <w:p w14:paraId="0197AE3B" w14:textId="77777777" w:rsidR="00EF0219" w:rsidRPr="00772C2A" w:rsidRDefault="00EF0219" w:rsidP="00E234DA">
                  <w:pPr>
                    <w:jc w:val="both"/>
                  </w:pPr>
                  <w:r w:rsidRPr="00772C2A">
                    <w:t>Alta x</w:t>
                  </w:r>
                </w:p>
              </w:tc>
              <w:tc>
                <w:tcPr>
                  <w:tcW w:w="1386" w:type="dxa"/>
                </w:tcPr>
                <w:p w14:paraId="3303B512" w14:textId="77777777" w:rsidR="00EF0219" w:rsidRPr="00772C2A" w:rsidRDefault="00EF0219" w:rsidP="00E234DA">
                  <w:pPr>
                    <w:jc w:val="both"/>
                  </w:pPr>
                  <w:r w:rsidRPr="00772C2A">
                    <w:t>Media</w:t>
                  </w:r>
                </w:p>
              </w:tc>
              <w:tc>
                <w:tcPr>
                  <w:tcW w:w="1386" w:type="dxa"/>
                </w:tcPr>
                <w:p w14:paraId="304650C1" w14:textId="77777777" w:rsidR="00EF0219" w:rsidRPr="00772C2A" w:rsidRDefault="00EF0219" w:rsidP="00E234DA">
                  <w:pPr>
                    <w:jc w:val="both"/>
                  </w:pPr>
                  <w:r w:rsidRPr="00772C2A">
                    <w:t xml:space="preserve">Baja </w:t>
                  </w:r>
                </w:p>
              </w:tc>
            </w:tr>
          </w:tbl>
          <w:p w14:paraId="28A0C444" w14:textId="77777777" w:rsidR="00EF0219" w:rsidRPr="00772C2A" w:rsidRDefault="00EF0219" w:rsidP="00E234DA">
            <w:pPr>
              <w:jc w:val="both"/>
            </w:pPr>
          </w:p>
        </w:tc>
      </w:tr>
    </w:tbl>
    <w:p w14:paraId="2C03749F"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02A4DDAC" w14:textId="77777777" w:rsidTr="00E234DA">
        <w:tc>
          <w:tcPr>
            <w:tcW w:w="4489" w:type="dxa"/>
          </w:tcPr>
          <w:p w14:paraId="1B9DB9B3" w14:textId="77777777" w:rsidR="00EF0219" w:rsidRPr="00772C2A" w:rsidRDefault="00EF0219" w:rsidP="00E234DA">
            <w:pPr>
              <w:jc w:val="both"/>
            </w:pPr>
            <w:r w:rsidRPr="00772C2A">
              <w:t>Número de requisito</w:t>
            </w:r>
          </w:p>
        </w:tc>
        <w:tc>
          <w:tcPr>
            <w:tcW w:w="4489" w:type="dxa"/>
          </w:tcPr>
          <w:p w14:paraId="0CE9DBE0" w14:textId="77777777" w:rsidR="00EF0219" w:rsidRPr="00772C2A" w:rsidRDefault="00EF0219" w:rsidP="00E234DA">
            <w:pPr>
              <w:jc w:val="both"/>
            </w:pPr>
            <w:r>
              <w:t>NF3</w:t>
            </w:r>
          </w:p>
        </w:tc>
      </w:tr>
      <w:tr w:rsidR="00EF0219" w:rsidRPr="00772C2A" w14:paraId="2DA2D06A" w14:textId="77777777" w:rsidTr="00E234DA">
        <w:tc>
          <w:tcPr>
            <w:tcW w:w="4489" w:type="dxa"/>
          </w:tcPr>
          <w:p w14:paraId="09D8B2EE" w14:textId="77777777" w:rsidR="00EF0219" w:rsidRPr="00772C2A" w:rsidRDefault="00EF0219" w:rsidP="00E234DA">
            <w:pPr>
              <w:jc w:val="both"/>
            </w:pPr>
            <w:r w:rsidRPr="00772C2A">
              <w:t>Nombre del requisito</w:t>
            </w:r>
          </w:p>
        </w:tc>
        <w:tc>
          <w:tcPr>
            <w:tcW w:w="4489" w:type="dxa"/>
          </w:tcPr>
          <w:p w14:paraId="595504B7" w14:textId="6A6E7619" w:rsidR="00EF0219" w:rsidRPr="00772C2A" w:rsidRDefault="00EF0219" w:rsidP="00E234DA">
            <w:pPr>
              <w:jc w:val="both"/>
            </w:pPr>
            <w:r>
              <w:t xml:space="preserve">Modificación de </w:t>
            </w:r>
            <w:r w:rsidR="00AC30FB">
              <w:t>detalles de la demanda</w:t>
            </w:r>
          </w:p>
        </w:tc>
      </w:tr>
      <w:tr w:rsidR="00EF0219" w:rsidRPr="00772C2A" w14:paraId="755AC099" w14:textId="77777777" w:rsidTr="00E234DA">
        <w:tc>
          <w:tcPr>
            <w:tcW w:w="4489" w:type="dxa"/>
          </w:tcPr>
          <w:p w14:paraId="5A224B4C"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4FACDE93" w14:textId="77777777" w:rsidTr="00E234DA">
              <w:tc>
                <w:tcPr>
                  <w:tcW w:w="2056" w:type="dxa"/>
                </w:tcPr>
                <w:p w14:paraId="70AF85D0" w14:textId="77777777" w:rsidR="00EF0219" w:rsidRPr="00772C2A" w:rsidRDefault="00EF0219" w:rsidP="00E234DA">
                  <w:pPr>
                    <w:jc w:val="both"/>
                  </w:pPr>
                  <w:r w:rsidRPr="00772C2A">
                    <w:t xml:space="preserve">Requisito </w:t>
                  </w:r>
                </w:p>
              </w:tc>
              <w:tc>
                <w:tcPr>
                  <w:tcW w:w="2056" w:type="dxa"/>
                </w:tcPr>
                <w:p w14:paraId="18AD6949" w14:textId="77777777" w:rsidR="00EF0219" w:rsidRPr="00772C2A" w:rsidRDefault="00EF0219" w:rsidP="00E234DA">
                  <w:pPr>
                    <w:jc w:val="both"/>
                  </w:pPr>
                  <w:r w:rsidRPr="00772C2A">
                    <w:t>Restricción</w:t>
                  </w:r>
                  <w:r>
                    <w:t xml:space="preserve"> x</w:t>
                  </w:r>
                </w:p>
              </w:tc>
            </w:tr>
          </w:tbl>
          <w:p w14:paraId="35E38B10" w14:textId="77777777" w:rsidR="00EF0219" w:rsidRPr="00772C2A" w:rsidRDefault="00EF0219" w:rsidP="00E234DA">
            <w:pPr>
              <w:jc w:val="both"/>
            </w:pPr>
          </w:p>
        </w:tc>
      </w:tr>
      <w:tr w:rsidR="00EF0219" w:rsidRPr="00772C2A" w14:paraId="534A9222" w14:textId="77777777" w:rsidTr="00E234DA">
        <w:tc>
          <w:tcPr>
            <w:tcW w:w="4489" w:type="dxa"/>
          </w:tcPr>
          <w:p w14:paraId="359B9AFA" w14:textId="77777777" w:rsidR="00EF0219" w:rsidRPr="00772C2A" w:rsidRDefault="00EF0219" w:rsidP="00E234DA">
            <w:pPr>
              <w:jc w:val="both"/>
            </w:pPr>
            <w:r w:rsidRPr="00772C2A">
              <w:t>Fuente del requisito</w:t>
            </w:r>
          </w:p>
        </w:tc>
        <w:tc>
          <w:tcPr>
            <w:tcW w:w="4489" w:type="dxa"/>
          </w:tcPr>
          <w:p w14:paraId="2D954A27" w14:textId="77777777" w:rsidR="00EF0219" w:rsidRPr="00772C2A" w:rsidRDefault="00EF0219" w:rsidP="00E234DA">
            <w:pPr>
              <w:jc w:val="both"/>
            </w:pPr>
            <w:r w:rsidRPr="00772C2A">
              <w:t>Cliente</w:t>
            </w:r>
            <w:r>
              <w:t>/usuario</w:t>
            </w:r>
          </w:p>
        </w:tc>
      </w:tr>
      <w:tr w:rsidR="00EF0219" w:rsidRPr="00772C2A" w14:paraId="2D4EEA2F" w14:textId="77777777" w:rsidTr="00E234DA">
        <w:tc>
          <w:tcPr>
            <w:tcW w:w="4489" w:type="dxa"/>
          </w:tcPr>
          <w:p w14:paraId="6ED505A1" w14:textId="77777777" w:rsidR="00EF0219" w:rsidRPr="00772C2A" w:rsidRDefault="00EF0219" w:rsidP="00E234DA">
            <w:pPr>
              <w:jc w:val="both"/>
            </w:pPr>
            <w:r w:rsidRPr="00772C2A">
              <w:t xml:space="preserve">Descripción </w:t>
            </w:r>
          </w:p>
        </w:tc>
        <w:tc>
          <w:tcPr>
            <w:tcW w:w="4489" w:type="dxa"/>
          </w:tcPr>
          <w:p w14:paraId="5B9343F5" w14:textId="77777777" w:rsidR="00EF0219" w:rsidRDefault="00EF0219" w:rsidP="00EF0219">
            <w:pPr>
              <w:pStyle w:val="NormalWeb"/>
              <w:spacing w:before="0" w:beforeAutospacing="0" w:after="0" w:afterAutospacing="0"/>
              <w:jc w:val="both"/>
              <w:rPr>
                <w:rFonts w:asciiTheme="minorHAnsi" w:hAnsiTheme="minorHAnsi"/>
                <w:color w:val="000000"/>
                <w:sz w:val="22"/>
                <w:szCs w:val="22"/>
              </w:rPr>
            </w:pPr>
            <w:r w:rsidRPr="00EF0219">
              <w:rPr>
                <w:rFonts w:asciiTheme="minorHAnsi" w:hAnsiTheme="minorHAnsi"/>
                <w:color w:val="000000"/>
                <w:sz w:val="22"/>
                <w:szCs w:val="22"/>
              </w:rPr>
              <w:t xml:space="preserve">La modificación </w:t>
            </w:r>
            <w:r w:rsidR="00AC30FB">
              <w:rPr>
                <w:rFonts w:asciiTheme="minorHAnsi" w:hAnsiTheme="minorHAnsi"/>
                <w:color w:val="000000"/>
                <w:sz w:val="22"/>
                <w:szCs w:val="22"/>
              </w:rPr>
              <w:t xml:space="preserve">del detalle de </w:t>
            </w:r>
            <w:r w:rsidRPr="00EF0219">
              <w:rPr>
                <w:rFonts w:asciiTheme="minorHAnsi" w:hAnsiTheme="minorHAnsi"/>
                <w:color w:val="000000"/>
                <w:sz w:val="22"/>
                <w:szCs w:val="22"/>
              </w:rPr>
              <w:t>alg</w:t>
            </w:r>
            <w:r w:rsidR="00AC30FB">
              <w:rPr>
                <w:rFonts w:asciiTheme="minorHAnsi" w:hAnsiTheme="minorHAnsi"/>
                <w:color w:val="000000"/>
                <w:sz w:val="22"/>
                <w:szCs w:val="22"/>
              </w:rPr>
              <w:t>una demanda</w:t>
            </w:r>
            <w:r w:rsidRPr="00EF0219">
              <w:rPr>
                <w:rFonts w:asciiTheme="minorHAnsi" w:hAnsiTheme="minorHAnsi"/>
                <w:color w:val="000000"/>
                <w:sz w:val="22"/>
                <w:szCs w:val="22"/>
              </w:rPr>
              <w:t xml:space="preserve"> no deberá afectar </w:t>
            </w:r>
            <w:r w:rsidR="00AC30FB">
              <w:rPr>
                <w:rFonts w:asciiTheme="minorHAnsi" w:hAnsiTheme="minorHAnsi"/>
                <w:color w:val="000000"/>
                <w:sz w:val="22"/>
                <w:szCs w:val="22"/>
              </w:rPr>
              <w:t>al seguimiento y flujo normal de la solicitud.</w:t>
            </w:r>
          </w:p>
          <w:p w14:paraId="7D75DA91" w14:textId="69F79EC8" w:rsidR="00AC30FB" w:rsidRPr="00AC30FB" w:rsidRDefault="00AC30FB" w:rsidP="00EF0219">
            <w:pPr>
              <w:pStyle w:val="NormalWeb"/>
              <w:spacing w:before="0" w:beforeAutospacing="0" w:after="0" w:afterAutospacing="0"/>
              <w:jc w:val="both"/>
              <w:rPr>
                <w:rFonts w:asciiTheme="minorHAnsi" w:hAnsiTheme="minorHAnsi"/>
                <w:sz w:val="22"/>
                <w:szCs w:val="22"/>
              </w:rPr>
            </w:pPr>
          </w:p>
        </w:tc>
      </w:tr>
      <w:tr w:rsidR="00EF0219" w:rsidRPr="00772C2A" w14:paraId="52E379C9" w14:textId="77777777" w:rsidTr="00E234DA">
        <w:tc>
          <w:tcPr>
            <w:tcW w:w="4489" w:type="dxa"/>
          </w:tcPr>
          <w:p w14:paraId="477ACA24"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3F8FEC0B" w14:textId="77777777" w:rsidTr="00E234DA">
              <w:tc>
                <w:tcPr>
                  <w:tcW w:w="1386" w:type="dxa"/>
                </w:tcPr>
                <w:p w14:paraId="4CA9A257" w14:textId="77777777" w:rsidR="00EF0219" w:rsidRPr="00772C2A" w:rsidRDefault="00EF0219" w:rsidP="00E234DA">
                  <w:pPr>
                    <w:jc w:val="both"/>
                  </w:pPr>
                  <w:r w:rsidRPr="00772C2A">
                    <w:t>Alta x</w:t>
                  </w:r>
                </w:p>
              </w:tc>
              <w:tc>
                <w:tcPr>
                  <w:tcW w:w="1386" w:type="dxa"/>
                </w:tcPr>
                <w:p w14:paraId="22C5C696" w14:textId="77777777" w:rsidR="00EF0219" w:rsidRPr="00772C2A" w:rsidRDefault="00EF0219" w:rsidP="00E234DA">
                  <w:pPr>
                    <w:jc w:val="both"/>
                  </w:pPr>
                  <w:r w:rsidRPr="00772C2A">
                    <w:t>Media</w:t>
                  </w:r>
                </w:p>
              </w:tc>
              <w:tc>
                <w:tcPr>
                  <w:tcW w:w="1386" w:type="dxa"/>
                </w:tcPr>
                <w:p w14:paraId="18604050" w14:textId="77777777" w:rsidR="00EF0219" w:rsidRPr="00772C2A" w:rsidRDefault="00EF0219" w:rsidP="00E234DA">
                  <w:pPr>
                    <w:jc w:val="both"/>
                  </w:pPr>
                  <w:r w:rsidRPr="00772C2A">
                    <w:t xml:space="preserve">Baja </w:t>
                  </w:r>
                </w:p>
              </w:tc>
            </w:tr>
          </w:tbl>
          <w:p w14:paraId="0F5F3791" w14:textId="77777777" w:rsidR="00EF0219" w:rsidRPr="00772C2A" w:rsidRDefault="00EF0219" w:rsidP="00E234DA">
            <w:pPr>
              <w:jc w:val="both"/>
            </w:pPr>
          </w:p>
        </w:tc>
      </w:tr>
    </w:tbl>
    <w:p w14:paraId="7BC3F220"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6B297C53" w14:textId="77777777" w:rsidTr="00E234DA">
        <w:tc>
          <w:tcPr>
            <w:tcW w:w="4489" w:type="dxa"/>
          </w:tcPr>
          <w:p w14:paraId="272CBB39" w14:textId="77777777" w:rsidR="00EF0219" w:rsidRPr="00772C2A" w:rsidRDefault="00EF0219" w:rsidP="00E234DA">
            <w:pPr>
              <w:jc w:val="both"/>
            </w:pPr>
            <w:r w:rsidRPr="00772C2A">
              <w:t>Número de requisito</w:t>
            </w:r>
          </w:p>
        </w:tc>
        <w:tc>
          <w:tcPr>
            <w:tcW w:w="4489" w:type="dxa"/>
          </w:tcPr>
          <w:p w14:paraId="7A174E73" w14:textId="77777777" w:rsidR="00EF0219" w:rsidRPr="00772C2A" w:rsidRDefault="00EF0219" w:rsidP="00E234DA">
            <w:pPr>
              <w:jc w:val="both"/>
            </w:pPr>
            <w:r>
              <w:t>NF4</w:t>
            </w:r>
          </w:p>
        </w:tc>
      </w:tr>
      <w:tr w:rsidR="00EF0219" w:rsidRPr="00772C2A" w14:paraId="2153568F" w14:textId="77777777" w:rsidTr="00E234DA">
        <w:tc>
          <w:tcPr>
            <w:tcW w:w="4489" w:type="dxa"/>
          </w:tcPr>
          <w:p w14:paraId="31936162" w14:textId="77777777" w:rsidR="00EF0219" w:rsidRPr="00772C2A" w:rsidRDefault="00EF0219" w:rsidP="00E234DA">
            <w:pPr>
              <w:jc w:val="both"/>
            </w:pPr>
            <w:r w:rsidRPr="00772C2A">
              <w:t>Nombre del requisito</w:t>
            </w:r>
          </w:p>
        </w:tc>
        <w:tc>
          <w:tcPr>
            <w:tcW w:w="4489" w:type="dxa"/>
          </w:tcPr>
          <w:p w14:paraId="7E0BAF5C" w14:textId="77777777" w:rsidR="00EF0219" w:rsidRPr="00772C2A" w:rsidRDefault="00EF0219" w:rsidP="00E234DA">
            <w:pPr>
              <w:jc w:val="both"/>
            </w:pPr>
            <w:r>
              <w:t>IVA</w:t>
            </w:r>
          </w:p>
        </w:tc>
      </w:tr>
      <w:tr w:rsidR="00EF0219" w:rsidRPr="00772C2A" w14:paraId="6694CD2C" w14:textId="77777777" w:rsidTr="00E234DA">
        <w:tc>
          <w:tcPr>
            <w:tcW w:w="4489" w:type="dxa"/>
          </w:tcPr>
          <w:p w14:paraId="152C626D"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315BC8D7" w14:textId="77777777" w:rsidTr="00E234DA">
              <w:tc>
                <w:tcPr>
                  <w:tcW w:w="2056" w:type="dxa"/>
                </w:tcPr>
                <w:p w14:paraId="62C8A518" w14:textId="77777777" w:rsidR="00EF0219" w:rsidRPr="00772C2A" w:rsidRDefault="00EF0219" w:rsidP="00E234DA">
                  <w:pPr>
                    <w:jc w:val="both"/>
                  </w:pPr>
                  <w:r w:rsidRPr="00772C2A">
                    <w:t xml:space="preserve">Requisito </w:t>
                  </w:r>
                </w:p>
              </w:tc>
              <w:tc>
                <w:tcPr>
                  <w:tcW w:w="2056" w:type="dxa"/>
                </w:tcPr>
                <w:p w14:paraId="46727E15" w14:textId="77777777" w:rsidR="00EF0219" w:rsidRPr="00772C2A" w:rsidRDefault="00EF0219" w:rsidP="00E234DA">
                  <w:pPr>
                    <w:jc w:val="both"/>
                  </w:pPr>
                  <w:r w:rsidRPr="00772C2A">
                    <w:t>Restricción</w:t>
                  </w:r>
                  <w:r>
                    <w:t xml:space="preserve"> x</w:t>
                  </w:r>
                </w:p>
              </w:tc>
            </w:tr>
          </w:tbl>
          <w:p w14:paraId="2934B873" w14:textId="77777777" w:rsidR="00EF0219" w:rsidRPr="00772C2A" w:rsidRDefault="00EF0219" w:rsidP="00E234DA">
            <w:pPr>
              <w:jc w:val="both"/>
            </w:pPr>
          </w:p>
        </w:tc>
      </w:tr>
      <w:tr w:rsidR="00EF0219" w:rsidRPr="00772C2A" w14:paraId="5DDFA7E3" w14:textId="77777777" w:rsidTr="00E234DA">
        <w:tc>
          <w:tcPr>
            <w:tcW w:w="4489" w:type="dxa"/>
          </w:tcPr>
          <w:p w14:paraId="758FF011" w14:textId="77777777" w:rsidR="00EF0219" w:rsidRPr="00772C2A" w:rsidRDefault="00EF0219" w:rsidP="00E234DA">
            <w:pPr>
              <w:jc w:val="both"/>
            </w:pPr>
            <w:r w:rsidRPr="00772C2A">
              <w:t>Fuente del requisito</w:t>
            </w:r>
          </w:p>
        </w:tc>
        <w:tc>
          <w:tcPr>
            <w:tcW w:w="4489" w:type="dxa"/>
          </w:tcPr>
          <w:p w14:paraId="2DF9A946" w14:textId="77777777" w:rsidR="00EF0219" w:rsidRPr="00772C2A" w:rsidRDefault="00EF0219" w:rsidP="00E234DA">
            <w:pPr>
              <w:jc w:val="both"/>
            </w:pPr>
            <w:r w:rsidRPr="00772C2A">
              <w:t>Cliente</w:t>
            </w:r>
            <w:r>
              <w:t>/usuario</w:t>
            </w:r>
          </w:p>
        </w:tc>
      </w:tr>
      <w:tr w:rsidR="00EF0219" w:rsidRPr="00772C2A" w14:paraId="5E6B99CB" w14:textId="77777777" w:rsidTr="00E234DA">
        <w:tc>
          <w:tcPr>
            <w:tcW w:w="4489" w:type="dxa"/>
          </w:tcPr>
          <w:p w14:paraId="683897EA" w14:textId="77777777" w:rsidR="00EF0219" w:rsidRPr="00772C2A" w:rsidRDefault="00EF0219" w:rsidP="00E234DA">
            <w:pPr>
              <w:jc w:val="both"/>
            </w:pPr>
            <w:r w:rsidRPr="00772C2A">
              <w:t xml:space="preserve">Descripción </w:t>
            </w:r>
          </w:p>
        </w:tc>
        <w:tc>
          <w:tcPr>
            <w:tcW w:w="4489" w:type="dxa"/>
          </w:tcPr>
          <w:p w14:paraId="5E28CDCA" w14:textId="40FA36BB" w:rsidR="00EF0219" w:rsidRPr="00EF0219" w:rsidRDefault="00EF0219" w:rsidP="00EF0219">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El IVA por default se cobra, sin embargo, en caso de que exista una modificación de IVA </w:t>
            </w:r>
            <w:r w:rsidR="00AC30FB">
              <w:rPr>
                <w:rFonts w:asciiTheme="minorHAnsi" w:hAnsiTheme="minorHAnsi"/>
                <w:color w:val="000000"/>
                <w:sz w:val="22"/>
                <w:szCs w:val="22"/>
              </w:rPr>
              <w:t>se deberá actualizar ese valor para verse reflejado en el cobro de las solicitudes de demanda.</w:t>
            </w:r>
          </w:p>
        </w:tc>
      </w:tr>
      <w:tr w:rsidR="00EF0219" w:rsidRPr="00772C2A" w14:paraId="32867078" w14:textId="77777777" w:rsidTr="00E234DA">
        <w:tc>
          <w:tcPr>
            <w:tcW w:w="4489" w:type="dxa"/>
          </w:tcPr>
          <w:p w14:paraId="60F7F1A9"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2AE33AD0" w14:textId="77777777" w:rsidTr="00E234DA">
              <w:tc>
                <w:tcPr>
                  <w:tcW w:w="1386" w:type="dxa"/>
                </w:tcPr>
                <w:p w14:paraId="22FED655" w14:textId="77777777" w:rsidR="00EF0219" w:rsidRPr="00772C2A" w:rsidRDefault="00EF0219" w:rsidP="00E234DA">
                  <w:pPr>
                    <w:jc w:val="both"/>
                  </w:pPr>
                  <w:r w:rsidRPr="00772C2A">
                    <w:t>Alta x</w:t>
                  </w:r>
                </w:p>
              </w:tc>
              <w:tc>
                <w:tcPr>
                  <w:tcW w:w="1386" w:type="dxa"/>
                </w:tcPr>
                <w:p w14:paraId="257150F9" w14:textId="77777777" w:rsidR="00EF0219" w:rsidRPr="00772C2A" w:rsidRDefault="00EF0219" w:rsidP="00E234DA">
                  <w:pPr>
                    <w:jc w:val="both"/>
                  </w:pPr>
                  <w:r w:rsidRPr="00772C2A">
                    <w:t>Media</w:t>
                  </w:r>
                </w:p>
              </w:tc>
              <w:tc>
                <w:tcPr>
                  <w:tcW w:w="1386" w:type="dxa"/>
                </w:tcPr>
                <w:p w14:paraId="073C2EFC" w14:textId="77777777" w:rsidR="00EF0219" w:rsidRPr="00772C2A" w:rsidRDefault="00EF0219" w:rsidP="00E234DA">
                  <w:pPr>
                    <w:jc w:val="both"/>
                  </w:pPr>
                  <w:r w:rsidRPr="00772C2A">
                    <w:t xml:space="preserve">Baja </w:t>
                  </w:r>
                </w:p>
              </w:tc>
            </w:tr>
          </w:tbl>
          <w:p w14:paraId="6A53F90E" w14:textId="77777777" w:rsidR="00EF0219" w:rsidRPr="00772C2A" w:rsidRDefault="00EF0219" w:rsidP="00E234DA">
            <w:pPr>
              <w:jc w:val="both"/>
            </w:pPr>
          </w:p>
        </w:tc>
      </w:tr>
    </w:tbl>
    <w:p w14:paraId="6A957206"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139F6A42" w14:textId="77777777" w:rsidTr="00E234DA">
        <w:tc>
          <w:tcPr>
            <w:tcW w:w="4489" w:type="dxa"/>
          </w:tcPr>
          <w:p w14:paraId="0244467F" w14:textId="77777777" w:rsidR="00EF0219" w:rsidRPr="00772C2A" w:rsidRDefault="00EF0219" w:rsidP="00E234DA">
            <w:pPr>
              <w:jc w:val="both"/>
            </w:pPr>
            <w:r w:rsidRPr="00772C2A">
              <w:lastRenderedPageBreak/>
              <w:t>Número de requisito</w:t>
            </w:r>
          </w:p>
        </w:tc>
        <w:tc>
          <w:tcPr>
            <w:tcW w:w="4489" w:type="dxa"/>
          </w:tcPr>
          <w:p w14:paraId="10512259" w14:textId="77777777" w:rsidR="00EF0219" w:rsidRPr="00772C2A" w:rsidRDefault="00EF0219" w:rsidP="00E234DA">
            <w:pPr>
              <w:jc w:val="both"/>
            </w:pPr>
            <w:r>
              <w:t>NF5</w:t>
            </w:r>
          </w:p>
        </w:tc>
      </w:tr>
      <w:tr w:rsidR="00EF0219" w:rsidRPr="00772C2A" w14:paraId="0FF4D485" w14:textId="77777777" w:rsidTr="00E234DA">
        <w:tc>
          <w:tcPr>
            <w:tcW w:w="4489" w:type="dxa"/>
          </w:tcPr>
          <w:p w14:paraId="65BC19C0" w14:textId="77777777" w:rsidR="00EF0219" w:rsidRPr="00772C2A" w:rsidRDefault="00EF0219" w:rsidP="00E234DA">
            <w:pPr>
              <w:jc w:val="both"/>
            </w:pPr>
            <w:r w:rsidRPr="00772C2A">
              <w:t>Nombre del requisito</w:t>
            </w:r>
          </w:p>
        </w:tc>
        <w:tc>
          <w:tcPr>
            <w:tcW w:w="4489" w:type="dxa"/>
          </w:tcPr>
          <w:p w14:paraId="7C34C84B" w14:textId="7B7879B1" w:rsidR="00EF0219" w:rsidRPr="00772C2A" w:rsidRDefault="001E0EFA" w:rsidP="00E234DA">
            <w:pPr>
              <w:jc w:val="both"/>
            </w:pPr>
            <w:r>
              <w:t xml:space="preserve">Error </w:t>
            </w:r>
            <w:r w:rsidR="00AC30FB">
              <w:t>de Pago</w:t>
            </w:r>
          </w:p>
        </w:tc>
      </w:tr>
      <w:tr w:rsidR="00EF0219" w:rsidRPr="00772C2A" w14:paraId="2E044038" w14:textId="77777777" w:rsidTr="00E234DA">
        <w:tc>
          <w:tcPr>
            <w:tcW w:w="4489" w:type="dxa"/>
          </w:tcPr>
          <w:p w14:paraId="3E899BC1"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08C31566" w14:textId="77777777" w:rsidTr="00E234DA">
              <w:tc>
                <w:tcPr>
                  <w:tcW w:w="2056" w:type="dxa"/>
                </w:tcPr>
                <w:p w14:paraId="4028FFBF" w14:textId="77777777" w:rsidR="00EF0219" w:rsidRPr="00772C2A" w:rsidRDefault="00EF0219" w:rsidP="00E234DA">
                  <w:pPr>
                    <w:jc w:val="both"/>
                  </w:pPr>
                  <w:r w:rsidRPr="00772C2A">
                    <w:t xml:space="preserve">Requisito </w:t>
                  </w:r>
                </w:p>
              </w:tc>
              <w:tc>
                <w:tcPr>
                  <w:tcW w:w="2056" w:type="dxa"/>
                </w:tcPr>
                <w:p w14:paraId="7FE82AE8" w14:textId="77777777" w:rsidR="00EF0219" w:rsidRPr="00772C2A" w:rsidRDefault="00EF0219" w:rsidP="00E234DA">
                  <w:pPr>
                    <w:jc w:val="both"/>
                  </w:pPr>
                  <w:r w:rsidRPr="00772C2A">
                    <w:t>Restricción</w:t>
                  </w:r>
                  <w:r>
                    <w:t xml:space="preserve"> x</w:t>
                  </w:r>
                </w:p>
              </w:tc>
            </w:tr>
          </w:tbl>
          <w:p w14:paraId="3F189B22" w14:textId="77777777" w:rsidR="00EF0219" w:rsidRPr="00772C2A" w:rsidRDefault="00EF0219" w:rsidP="00E234DA">
            <w:pPr>
              <w:jc w:val="both"/>
            </w:pPr>
          </w:p>
        </w:tc>
      </w:tr>
      <w:tr w:rsidR="00EF0219" w:rsidRPr="00772C2A" w14:paraId="6BB3B6EB" w14:textId="77777777" w:rsidTr="00E234DA">
        <w:tc>
          <w:tcPr>
            <w:tcW w:w="4489" w:type="dxa"/>
          </w:tcPr>
          <w:p w14:paraId="74206827" w14:textId="77777777" w:rsidR="00EF0219" w:rsidRPr="00772C2A" w:rsidRDefault="00EF0219" w:rsidP="00E234DA">
            <w:pPr>
              <w:jc w:val="both"/>
            </w:pPr>
            <w:r w:rsidRPr="00772C2A">
              <w:t>Fuente del requisito</w:t>
            </w:r>
          </w:p>
        </w:tc>
        <w:tc>
          <w:tcPr>
            <w:tcW w:w="4489" w:type="dxa"/>
          </w:tcPr>
          <w:p w14:paraId="1A4888C5" w14:textId="77777777" w:rsidR="00EF0219" w:rsidRPr="00772C2A" w:rsidRDefault="00EF0219" w:rsidP="00E234DA">
            <w:pPr>
              <w:jc w:val="both"/>
            </w:pPr>
            <w:r w:rsidRPr="00772C2A">
              <w:t>Cliente</w:t>
            </w:r>
            <w:r>
              <w:t>/usuario</w:t>
            </w:r>
          </w:p>
        </w:tc>
      </w:tr>
      <w:tr w:rsidR="00EF0219" w:rsidRPr="00772C2A" w14:paraId="6EA8B134" w14:textId="77777777" w:rsidTr="00E234DA">
        <w:tc>
          <w:tcPr>
            <w:tcW w:w="4489" w:type="dxa"/>
          </w:tcPr>
          <w:p w14:paraId="687D4EE7" w14:textId="77777777" w:rsidR="00EF0219" w:rsidRPr="00772C2A" w:rsidRDefault="00EF0219" w:rsidP="00E234DA">
            <w:pPr>
              <w:jc w:val="both"/>
            </w:pPr>
            <w:r w:rsidRPr="00772C2A">
              <w:t xml:space="preserve">Descripción </w:t>
            </w:r>
          </w:p>
        </w:tc>
        <w:tc>
          <w:tcPr>
            <w:tcW w:w="4489" w:type="dxa"/>
          </w:tcPr>
          <w:p w14:paraId="2A48E5BC" w14:textId="60F01E00" w:rsidR="001E0EFA" w:rsidRDefault="001E0EFA" w:rsidP="001E0EFA">
            <w:pPr>
              <w:pStyle w:val="NormalWeb"/>
              <w:spacing w:before="0" w:beforeAutospacing="0" w:after="0" w:afterAutospacing="0"/>
              <w:jc w:val="both"/>
              <w:rPr>
                <w:color w:val="000000"/>
              </w:rPr>
            </w:pPr>
            <w:r w:rsidRPr="001E0EFA">
              <w:rPr>
                <w:rFonts w:asciiTheme="minorHAnsi" w:hAnsiTheme="minorHAnsi"/>
                <w:color w:val="000000"/>
                <w:sz w:val="22"/>
                <w:szCs w:val="22"/>
              </w:rPr>
              <w:t xml:space="preserve">En caso de algún error </w:t>
            </w:r>
            <w:r w:rsidR="00AC30FB">
              <w:rPr>
                <w:rFonts w:asciiTheme="minorHAnsi" w:hAnsiTheme="minorHAnsi"/>
                <w:color w:val="000000"/>
                <w:sz w:val="22"/>
                <w:szCs w:val="22"/>
              </w:rPr>
              <w:t xml:space="preserve">en la </w:t>
            </w:r>
            <w:r w:rsidR="005041C4">
              <w:rPr>
                <w:rFonts w:asciiTheme="minorHAnsi" w:hAnsiTheme="minorHAnsi"/>
                <w:color w:val="000000"/>
                <w:sz w:val="22"/>
                <w:szCs w:val="22"/>
              </w:rPr>
              <w:t>transacción,</w:t>
            </w:r>
            <w:r w:rsidR="005041C4" w:rsidRPr="001E0EFA">
              <w:rPr>
                <w:rFonts w:asciiTheme="minorHAnsi" w:hAnsiTheme="minorHAnsi"/>
                <w:color w:val="000000"/>
                <w:sz w:val="22"/>
                <w:szCs w:val="22"/>
              </w:rPr>
              <w:t xml:space="preserve"> el</w:t>
            </w:r>
            <w:r w:rsidRPr="001E0EFA">
              <w:rPr>
                <w:rFonts w:asciiTheme="minorHAnsi" w:hAnsiTheme="minorHAnsi"/>
                <w:color w:val="000000"/>
                <w:sz w:val="22"/>
                <w:szCs w:val="22"/>
              </w:rPr>
              <w:t xml:space="preserve"> sistema deberá ser capaz de mostrar </w:t>
            </w:r>
            <w:r w:rsidR="00AC30FB">
              <w:rPr>
                <w:rFonts w:asciiTheme="minorHAnsi" w:hAnsiTheme="minorHAnsi"/>
                <w:color w:val="000000"/>
                <w:sz w:val="22"/>
                <w:szCs w:val="22"/>
              </w:rPr>
              <w:t xml:space="preserve">al usuario que el pago ha sido rechazado y la razón por la que no se </w:t>
            </w:r>
            <w:r w:rsidR="005041C4">
              <w:rPr>
                <w:rFonts w:asciiTheme="minorHAnsi" w:hAnsiTheme="minorHAnsi"/>
                <w:color w:val="000000"/>
                <w:sz w:val="22"/>
                <w:szCs w:val="22"/>
              </w:rPr>
              <w:t>generó</w:t>
            </w:r>
            <w:r w:rsidR="00AC30FB">
              <w:rPr>
                <w:rFonts w:asciiTheme="minorHAnsi" w:hAnsiTheme="minorHAnsi"/>
                <w:color w:val="000000"/>
                <w:sz w:val="22"/>
                <w:szCs w:val="22"/>
              </w:rPr>
              <w:t xml:space="preserve"> el pago, esto con ayuda de la información que nos proporcione el banco.</w:t>
            </w:r>
          </w:p>
          <w:p w14:paraId="49A233C4"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p>
        </w:tc>
      </w:tr>
      <w:tr w:rsidR="00EF0219" w:rsidRPr="00772C2A" w14:paraId="79DC90F7" w14:textId="77777777" w:rsidTr="00E234DA">
        <w:tc>
          <w:tcPr>
            <w:tcW w:w="4489" w:type="dxa"/>
          </w:tcPr>
          <w:p w14:paraId="58A31146"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0002AB8" w14:textId="77777777" w:rsidTr="00E234DA">
              <w:tc>
                <w:tcPr>
                  <w:tcW w:w="1386" w:type="dxa"/>
                </w:tcPr>
                <w:p w14:paraId="02DA8E2A" w14:textId="77777777" w:rsidR="00EF0219" w:rsidRPr="00772C2A" w:rsidRDefault="00EF0219" w:rsidP="00E234DA">
                  <w:pPr>
                    <w:jc w:val="both"/>
                  </w:pPr>
                  <w:r w:rsidRPr="00772C2A">
                    <w:t>Alta x</w:t>
                  </w:r>
                </w:p>
              </w:tc>
              <w:tc>
                <w:tcPr>
                  <w:tcW w:w="1386" w:type="dxa"/>
                </w:tcPr>
                <w:p w14:paraId="158C8BAC" w14:textId="77777777" w:rsidR="00EF0219" w:rsidRPr="00772C2A" w:rsidRDefault="00EF0219" w:rsidP="00E234DA">
                  <w:pPr>
                    <w:jc w:val="both"/>
                  </w:pPr>
                  <w:r w:rsidRPr="00772C2A">
                    <w:t>Media</w:t>
                  </w:r>
                </w:p>
              </w:tc>
              <w:tc>
                <w:tcPr>
                  <w:tcW w:w="1386" w:type="dxa"/>
                </w:tcPr>
                <w:p w14:paraId="4BD6F19E" w14:textId="77777777" w:rsidR="00EF0219" w:rsidRPr="00772C2A" w:rsidRDefault="00EF0219" w:rsidP="00E234DA">
                  <w:pPr>
                    <w:jc w:val="both"/>
                  </w:pPr>
                  <w:r w:rsidRPr="00772C2A">
                    <w:t xml:space="preserve">Baja </w:t>
                  </w:r>
                </w:p>
              </w:tc>
            </w:tr>
          </w:tbl>
          <w:p w14:paraId="71739308" w14:textId="77777777" w:rsidR="00EF0219" w:rsidRPr="00772C2A" w:rsidRDefault="00EF0219" w:rsidP="00E234DA">
            <w:pPr>
              <w:jc w:val="both"/>
            </w:pPr>
          </w:p>
        </w:tc>
      </w:tr>
    </w:tbl>
    <w:p w14:paraId="1DB245B3"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1E0EFA" w:rsidRPr="00772C2A" w14:paraId="19DB7AA3" w14:textId="77777777" w:rsidTr="00E234DA">
        <w:tc>
          <w:tcPr>
            <w:tcW w:w="4489" w:type="dxa"/>
          </w:tcPr>
          <w:p w14:paraId="5B28A224" w14:textId="77777777" w:rsidR="001E0EFA" w:rsidRPr="00772C2A" w:rsidRDefault="001E0EFA" w:rsidP="00E234DA">
            <w:pPr>
              <w:jc w:val="both"/>
            </w:pPr>
            <w:r w:rsidRPr="00772C2A">
              <w:t>Número de requisito</w:t>
            </w:r>
          </w:p>
        </w:tc>
        <w:tc>
          <w:tcPr>
            <w:tcW w:w="4489" w:type="dxa"/>
          </w:tcPr>
          <w:p w14:paraId="40E12F2C" w14:textId="77777777" w:rsidR="001E0EFA" w:rsidRPr="00772C2A" w:rsidRDefault="001E0EFA" w:rsidP="00E234DA">
            <w:pPr>
              <w:jc w:val="both"/>
            </w:pPr>
            <w:r>
              <w:t>NF6</w:t>
            </w:r>
          </w:p>
        </w:tc>
      </w:tr>
      <w:tr w:rsidR="001E0EFA" w:rsidRPr="00772C2A" w14:paraId="749A1024" w14:textId="77777777" w:rsidTr="00E234DA">
        <w:tc>
          <w:tcPr>
            <w:tcW w:w="4489" w:type="dxa"/>
          </w:tcPr>
          <w:p w14:paraId="13FC75EA" w14:textId="77777777" w:rsidR="001E0EFA" w:rsidRPr="00772C2A" w:rsidRDefault="001E0EFA" w:rsidP="00E234DA">
            <w:pPr>
              <w:jc w:val="both"/>
            </w:pPr>
            <w:r w:rsidRPr="00772C2A">
              <w:t>Nombre del requisito</w:t>
            </w:r>
          </w:p>
        </w:tc>
        <w:tc>
          <w:tcPr>
            <w:tcW w:w="4489" w:type="dxa"/>
          </w:tcPr>
          <w:p w14:paraId="57445C69" w14:textId="77777777" w:rsidR="001E0EFA" w:rsidRPr="00772C2A" w:rsidRDefault="001E0EFA" w:rsidP="00E234DA">
            <w:pPr>
              <w:jc w:val="both"/>
            </w:pPr>
            <w:r>
              <w:t xml:space="preserve">Conexión </w:t>
            </w:r>
          </w:p>
        </w:tc>
      </w:tr>
      <w:tr w:rsidR="001E0EFA" w:rsidRPr="00772C2A" w14:paraId="6D58AE6A" w14:textId="77777777" w:rsidTr="00E234DA">
        <w:tc>
          <w:tcPr>
            <w:tcW w:w="4489" w:type="dxa"/>
          </w:tcPr>
          <w:p w14:paraId="556A39C6" w14:textId="77777777" w:rsidR="001E0EFA" w:rsidRPr="00772C2A" w:rsidRDefault="001E0EFA"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1E0EFA" w:rsidRPr="00772C2A" w14:paraId="7961BC0F" w14:textId="77777777" w:rsidTr="00E234DA">
              <w:tc>
                <w:tcPr>
                  <w:tcW w:w="2056" w:type="dxa"/>
                </w:tcPr>
                <w:p w14:paraId="67375524" w14:textId="77777777" w:rsidR="001E0EFA" w:rsidRPr="00772C2A" w:rsidRDefault="001E0EFA" w:rsidP="00E234DA">
                  <w:pPr>
                    <w:jc w:val="both"/>
                  </w:pPr>
                  <w:r w:rsidRPr="00772C2A">
                    <w:t xml:space="preserve">Requisito </w:t>
                  </w:r>
                </w:p>
              </w:tc>
              <w:tc>
                <w:tcPr>
                  <w:tcW w:w="2056" w:type="dxa"/>
                </w:tcPr>
                <w:p w14:paraId="50CA3BB7" w14:textId="77777777" w:rsidR="001E0EFA" w:rsidRPr="00772C2A" w:rsidRDefault="001E0EFA" w:rsidP="00E234DA">
                  <w:pPr>
                    <w:jc w:val="both"/>
                  </w:pPr>
                  <w:r w:rsidRPr="00772C2A">
                    <w:t>Restricción</w:t>
                  </w:r>
                  <w:r>
                    <w:t xml:space="preserve"> x</w:t>
                  </w:r>
                </w:p>
              </w:tc>
            </w:tr>
          </w:tbl>
          <w:p w14:paraId="357890D3" w14:textId="77777777" w:rsidR="001E0EFA" w:rsidRPr="00772C2A" w:rsidRDefault="001E0EFA" w:rsidP="00E234DA">
            <w:pPr>
              <w:jc w:val="both"/>
            </w:pPr>
          </w:p>
        </w:tc>
      </w:tr>
      <w:tr w:rsidR="001E0EFA" w:rsidRPr="00772C2A" w14:paraId="01AE4F52" w14:textId="77777777" w:rsidTr="00E234DA">
        <w:tc>
          <w:tcPr>
            <w:tcW w:w="4489" w:type="dxa"/>
          </w:tcPr>
          <w:p w14:paraId="7E280872" w14:textId="77777777" w:rsidR="001E0EFA" w:rsidRPr="00772C2A" w:rsidRDefault="001E0EFA" w:rsidP="00E234DA">
            <w:pPr>
              <w:jc w:val="both"/>
            </w:pPr>
            <w:r w:rsidRPr="00772C2A">
              <w:t>Fuente del requisito</w:t>
            </w:r>
          </w:p>
        </w:tc>
        <w:tc>
          <w:tcPr>
            <w:tcW w:w="4489" w:type="dxa"/>
          </w:tcPr>
          <w:p w14:paraId="60D90C00" w14:textId="77777777" w:rsidR="001E0EFA" w:rsidRPr="00772C2A" w:rsidRDefault="001E0EFA" w:rsidP="00E234DA">
            <w:pPr>
              <w:jc w:val="both"/>
            </w:pPr>
            <w:r w:rsidRPr="00772C2A">
              <w:t>Cliente</w:t>
            </w:r>
            <w:r>
              <w:t>/usuario</w:t>
            </w:r>
          </w:p>
        </w:tc>
      </w:tr>
      <w:tr w:rsidR="001E0EFA" w:rsidRPr="00772C2A" w14:paraId="36A845FB" w14:textId="77777777" w:rsidTr="00E234DA">
        <w:tc>
          <w:tcPr>
            <w:tcW w:w="4489" w:type="dxa"/>
          </w:tcPr>
          <w:p w14:paraId="17259ECF" w14:textId="77777777" w:rsidR="001E0EFA" w:rsidRPr="00772C2A" w:rsidRDefault="001E0EFA" w:rsidP="00E234DA">
            <w:pPr>
              <w:jc w:val="both"/>
            </w:pPr>
            <w:r w:rsidRPr="00772C2A">
              <w:t xml:space="preserve">Descripción </w:t>
            </w:r>
          </w:p>
        </w:tc>
        <w:tc>
          <w:tcPr>
            <w:tcW w:w="4489" w:type="dxa"/>
          </w:tcPr>
          <w:p w14:paraId="194A3083" w14:textId="6EDFC94F" w:rsidR="001E0EFA" w:rsidRPr="001E0EFA" w:rsidRDefault="001E0EFA" w:rsidP="001E0EFA">
            <w:pPr>
              <w:pStyle w:val="NormalWeb"/>
              <w:spacing w:before="0" w:beforeAutospacing="0" w:after="0" w:afterAutospacing="0"/>
              <w:jc w:val="both"/>
              <w:rPr>
                <w:rFonts w:asciiTheme="minorHAnsi" w:hAnsiTheme="minorHAnsi"/>
                <w:sz w:val="22"/>
                <w:szCs w:val="22"/>
              </w:rPr>
            </w:pPr>
            <w:r w:rsidRPr="001E0EFA">
              <w:rPr>
                <w:rFonts w:asciiTheme="minorHAnsi" w:hAnsiTheme="minorHAnsi"/>
                <w:color w:val="000000"/>
                <w:sz w:val="22"/>
                <w:szCs w:val="22"/>
              </w:rPr>
              <w:t xml:space="preserve">Se recomienda una conexión a la red de mínimo </w:t>
            </w:r>
            <w:r w:rsidR="005041C4">
              <w:rPr>
                <w:rFonts w:asciiTheme="minorHAnsi" w:hAnsiTheme="minorHAnsi"/>
                <w:color w:val="000000"/>
                <w:sz w:val="22"/>
                <w:szCs w:val="22"/>
              </w:rPr>
              <w:t>5</w:t>
            </w:r>
            <w:r w:rsidRPr="001E0EFA">
              <w:rPr>
                <w:rFonts w:asciiTheme="minorHAnsi" w:hAnsiTheme="minorHAnsi"/>
                <w:color w:val="000000"/>
                <w:sz w:val="22"/>
                <w:szCs w:val="22"/>
              </w:rPr>
              <w:t xml:space="preserve"> </w:t>
            </w:r>
            <w:proofErr w:type="spellStart"/>
            <w:r w:rsidRPr="001E0EFA">
              <w:rPr>
                <w:rFonts w:asciiTheme="minorHAnsi" w:hAnsiTheme="minorHAnsi"/>
                <w:color w:val="000000"/>
                <w:sz w:val="22"/>
                <w:szCs w:val="22"/>
              </w:rPr>
              <w:t>mbps</w:t>
            </w:r>
            <w:proofErr w:type="spellEnd"/>
            <w:r w:rsidR="005041C4">
              <w:rPr>
                <w:rFonts w:asciiTheme="minorHAnsi" w:hAnsiTheme="minorHAnsi"/>
                <w:color w:val="000000"/>
                <w:sz w:val="22"/>
                <w:szCs w:val="22"/>
              </w:rPr>
              <w:t xml:space="preserve"> para un correcto funcionamiento de la plataforma.</w:t>
            </w:r>
          </w:p>
          <w:p w14:paraId="4E33DCBE" w14:textId="77777777" w:rsidR="001E0EFA" w:rsidRPr="00EF0219" w:rsidRDefault="001E0EFA" w:rsidP="001E0EFA">
            <w:pPr>
              <w:pStyle w:val="NormalWeb"/>
              <w:spacing w:before="0" w:beforeAutospacing="0" w:after="0" w:afterAutospacing="0"/>
              <w:jc w:val="both"/>
              <w:rPr>
                <w:rFonts w:asciiTheme="minorHAnsi" w:hAnsiTheme="minorHAnsi"/>
                <w:sz w:val="22"/>
                <w:szCs w:val="22"/>
              </w:rPr>
            </w:pPr>
          </w:p>
        </w:tc>
      </w:tr>
      <w:tr w:rsidR="001E0EFA" w:rsidRPr="00772C2A" w14:paraId="6F74B43A" w14:textId="77777777" w:rsidTr="00E234DA">
        <w:tc>
          <w:tcPr>
            <w:tcW w:w="4489" w:type="dxa"/>
          </w:tcPr>
          <w:p w14:paraId="709189AB" w14:textId="77777777" w:rsidR="001E0EFA" w:rsidRPr="00772C2A" w:rsidRDefault="001E0EFA"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1E0EFA" w:rsidRPr="00772C2A" w14:paraId="3A7147B7" w14:textId="77777777" w:rsidTr="00E234DA">
              <w:tc>
                <w:tcPr>
                  <w:tcW w:w="1386" w:type="dxa"/>
                </w:tcPr>
                <w:p w14:paraId="1A5B5D02" w14:textId="77777777" w:rsidR="001E0EFA" w:rsidRPr="00772C2A" w:rsidRDefault="001E0EFA" w:rsidP="00E234DA">
                  <w:pPr>
                    <w:jc w:val="both"/>
                  </w:pPr>
                  <w:r w:rsidRPr="00772C2A">
                    <w:t>Alta x</w:t>
                  </w:r>
                </w:p>
              </w:tc>
              <w:tc>
                <w:tcPr>
                  <w:tcW w:w="1386" w:type="dxa"/>
                </w:tcPr>
                <w:p w14:paraId="3E0BE12E" w14:textId="77777777" w:rsidR="001E0EFA" w:rsidRPr="00772C2A" w:rsidRDefault="001E0EFA" w:rsidP="00E234DA">
                  <w:pPr>
                    <w:jc w:val="both"/>
                  </w:pPr>
                  <w:r w:rsidRPr="00772C2A">
                    <w:t>Media</w:t>
                  </w:r>
                </w:p>
              </w:tc>
              <w:tc>
                <w:tcPr>
                  <w:tcW w:w="1386" w:type="dxa"/>
                </w:tcPr>
                <w:p w14:paraId="68CA782D" w14:textId="77777777" w:rsidR="001E0EFA" w:rsidRPr="00772C2A" w:rsidRDefault="001E0EFA" w:rsidP="00E234DA">
                  <w:pPr>
                    <w:jc w:val="both"/>
                  </w:pPr>
                  <w:r w:rsidRPr="00772C2A">
                    <w:t xml:space="preserve">Baja </w:t>
                  </w:r>
                </w:p>
              </w:tc>
            </w:tr>
          </w:tbl>
          <w:p w14:paraId="26D90A81" w14:textId="77777777" w:rsidR="001E0EFA" w:rsidRPr="00772C2A" w:rsidRDefault="001E0EFA" w:rsidP="00E234DA">
            <w:pPr>
              <w:jc w:val="both"/>
            </w:pPr>
          </w:p>
        </w:tc>
      </w:tr>
    </w:tbl>
    <w:p w14:paraId="6B330C34" w14:textId="77777777" w:rsidR="001938D1" w:rsidRDefault="001938D1" w:rsidP="00EF0219">
      <w:pPr>
        <w:ind w:left="360"/>
      </w:pPr>
    </w:p>
    <w:p w14:paraId="42473265" w14:textId="024BC4BB" w:rsidR="001938D1" w:rsidRPr="007D22BF" w:rsidRDefault="001938D1" w:rsidP="001938D1"/>
    <w:sectPr w:rsidR="001938D1" w:rsidRPr="007D22BF" w:rsidSect="0056699B">
      <w:headerReference w:type="even" r:id="rId9"/>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FA1B" w14:textId="77777777" w:rsidR="00711454" w:rsidRDefault="00711454" w:rsidP="00FB58F1">
      <w:pPr>
        <w:spacing w:after="0" w:line="240" w:lineRule="auto"/>
      </w:pPr>
      <w:r>
        <w:separator/>
      </w:r>
    </w:p>
  </w:endnote>
  <w:endnote w:type="continuationSeparator" w:id="0">
    <w:p w14:paraId="4A5A5DA9" w14:textId="77777777" w:rsidR="00711454" w:rsidRDefault="00711454"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42EC" w14:textId="17706C6F" w:rsidR="006B79AF" w:rsidRDefault="006B79AF">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D13CA" w14:textId="77777777" w:rsidR="00711454" w:rsidRDefault="00711454" w:rsidP="00FB58F1">
      <w:pPr>
        <w:spacing w:after="0" w:line="240" w:lineRule="auto"/>
      </w:pPr>
      <w:r>
        <w:separator/>
      </w:r>
    </w:p>
  </w:footnote>
  <w:footnote w:type="continuationSeparator" w:id="0">
    <w:p w14:paraId="05FC62E6" w14:textId="77777777" w:rsidR="00711454" w:rsidRDefault="00711454" w:rsidP="00FB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EA88" w14:textId="28C8B495" w:rsidR="006B79AF" w:rsidRDefault="006B79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7F1A" w14:textId="36C48CE0" w:rsidR="006B79AF" w:rsidRDefault="00711454" w:rsidP="000D07E1">
    <w:pPr>
      <w:pStyle w:val="Encabezado"/>
      <w:jc w:val="right"/>
    </w:pPr>
    <w:sdt>
      <w:sdtPr>
        <w:id w:val="422932170"/>
        <w:docPartObj>
          <w:docPartGallery w:val="Page Numbers (Top of Page)"/>
          <w:docPartUnique/>
        </w:docPartObj>
      </w:sdtPr>
      <w:sdtEndPr/>
      <w:sdtContent>
        <w:r w:rsidR="007D22BF">
          <w:fldChar w:fldCharType="begin"/>
        </w:r>
        <w:r w:rsidR="007D22BF">
          <w:instrText xml:space="preserve"> PAGE   \* MERGEFORMAT </w:instrText>
        </w:r>
        <w:r w:rsidR="007D22BF">
          <w:fldChar w:fldCharType="separate"/>
        </w:r>
        <w:r w:rsidR="00C61074">
          <w:rPr>
            <w:noProof/>
          </w:rPr>
          <w:t>20</w:t>
        </w:r>
        <w:r w:rsidR="007D22BF">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80A8" w14:textId="4D53F41C" w:rsidR="006B79AF" w:rsidRDefault="006B79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3"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8"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9"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F1"/>
    <w:rsid w:val="000A4C2E"/>
    <w:rsid w:val="000D07E1"/>
    <w:rsid w:val="000E1D34"/>
    <w:rsid w:val="00135F13"/>
    <w:rsid w:val="001938D1"/>
    <w:rsid w:val="001C7FB9"/>
    <w:rsid w:val="001E0EFA"/>
    <w:rsid w:val="001E14BA"/>
    <w:rsid w:val="001E5A0F"/>
    <w:rsid w:val="00232D21"/>
    <w:rsid w:val="00286B4C"/>
    <w:rsid w:val="003D22B4"/>
    <w:rsid w:val="003F2404"/>
    <w:rsid w:val="00421B2B"/>
    <w:rsid w:val="004533C4"/>
    <w:rsid w:val="004603FD"/>
    <w:rsid w:val="004B1AB1"/>
    <w:rsid w:val="004E3773"/>
    <w:rsid w:val="004F3B01"/>
    <w:rsid w:val="005041C4"/>
    <w:rsid w:val="0056699B"/>
    <w:rsid w:val="005933DF"/>
    <w:rsid w:val="005B2B3F"/>
    <w:rsid w:val="005F07D0"/>
    <w:rsid w:val="006715BB"/>
    <w:rsid w:val="006778F3"/>
    <w:rsid w:val="006B79AF"/>
    <w:rsid w:val="00711454"/>
    <w:rsid w:val="007127F9"/>
    <w:rsid w:val="007332EB"/>
    <w:rsid w:val="00772C2A"/>
    <w:rsid w:val="007B4B5F"/>
    <w:rsid w:val="007D22BF"/>
    <w:rsid w:val="008B403B"/>
    <w:rsid w:val="009557DE"/>
    <w:rsid w:val="00975497"/>
    <w:rsid w:val="00A03569"/>
    <w:rsid w:val="00A1526D"/>
    <w:rsid w:val="00A4690C"/>
    <w:rsid w:val="00A7324B"/>
    <w:rsid w:val="00AA702C"/>
    <w:rsid w:val="00AC03FD"/>
    <w:rsid w:val="00AC30FB"/>
    <w:rsid w:val="00B02287"/>
    <w:rsid w:val="00B05134"/>
    <w:rsid w:val="00B13391"/>
    <w:rsid w:val="00B24194"/>
    <w:rsid w:val="00B261B8"/>
    <w:rsid w:val="00B4295B"/>
    <w:rsid w:val="00B67BC6"/>
    <w:rsid w:val="00B8125B"/>
    <w:rsid w:val="00BE55F4"/>
    <w:rsid w:val="00BF7F61"/>
    <w:rsid w:val="00C61074"/>
    <w:rsid w:val="00C83ADC"/>
    <w:rsid w:val="00CA4D30"/>
    <w:rsid w:val="00CC251C"/>
    <w:rsid w:val="00D40C36"/>
    <w:rsid w:val="00E234DA"/>
    <w:rsid w:val="00E67BE8"/>
    <w:rsid w:val="00EA2746"/>
    <w:rsid w:val="00EB6B8F"/>
    <w:rsid w:val="00EF0219"/>
    <w:rsid w:val="00F128F7"/>
    <w:rsid w:val="00F40446"/>
    <w:rsid w:val="00F60E28"/>
    <w:rsid w:val="00F826BF"/>
    <w:rsid w:val="00FB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hapeDefaults>
    <o:shapedefaults v:ext="edit" spidmax="2050"/>
    <o:shapelayout v:ext="edit">
      <o:idmap v:ext="edit" data="2"/>
    </o:shapelayout>
  </w:shapeDefaults>
  <w:decimalSymbol w:val="."/>
  <w:listSeparator w:val=","/>
  <w14:docId w14:val="565C2F29"/>
  <w15:docId w15:val="{B969ECD7-30DA-4480-A83C-0423F306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8F"/>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iPriority w:val="99"/>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B403B"/>
    <w:pPr>
      <w:spacing w:after="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A2E"/>
    <w:rsid w:val="000844CF"/>
    <w:rsid w:val="00132A2E"/>
    <w:rsid w:val="00807FD4"/>
    <w:rsid w:val="00C71C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EEAAE-4130-40DC-830F-7D804A30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1685</Words>
  <Characters>9271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LAUNCH X MICROSOFT – FORMACIÓN DE DEVELOPERS</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“ABOGABOT”</dc:subject>
  <dc:creator>Diego Armando Peñaloza Juarez</dc:creator>
  <cp:lastModifiedBy>SONIA YARIN GARCIA MENDOZA</cp:lastModifiedBy>
  <cp:revision>2</cp:revision>
  <dcterms:created xsi:type="dcterms:W3CDTF">2022-03-04T20:56:00Z</dcterms:created>
  <dcterms:modified xsi:type="dcterms:W3CDTF">2022-03-04T20:56:00Z</dcterms:modified>
</cp:coreProperties>
</file>