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04562" w14:textId="5DDDC1AC" w:rsidR="00773B7B" w:rsidRPr="00006109" w:rsidRDefault="0050748A" w:rsidP="00C12CC3">
      <w:pPr>
        <w:spacing w:line="276" w:lineRule="auto"/>
        <w:jc w:val="center"/>
        <w:rPr>
          <w:rFonts w:ascii="Courier New" w:hAnsi="Courier New" w:cs="Courier New"/>
          <w:b/>
          <w:bCs/>
          <w:sz w:val="28"/>
          <w:szCs w:val="28"/>
        </w:rPr>
      </w:pPr>
      <w:r w:rsidRPr="00006109">
        <w:rPr>
          <w:rFonts w:ascii="Courier New" w:hAnsi="Courier New" w:cs="Courier New"/>
          <w:b/>
          <w:bCs/>
          <w:sz w:val="28"/>
          <w:szCs w:val="28"/>
        </w:rPr>
        <w:t>Rede</w:t>
      </w:r>
    </w:p>
    <w:p w14:paraId="3EDBB500" w14:textId="0DBBA136" w:rsidR="0050748A" w:rsidRPr="00006109" w:rsidRDefault="0050748A" w:rsidP="00C12CC3">
      <w:pPr>
        <w:spacing w:line="276" w:lineRule="auto"/>
        <w:jc w:val="center"/>
        <w:rPr>
          <w:rFonts w:ascii="Courier New" w:hAnsi="Courier New" w:cs="Courier New"/>
          <w:b/>
          <w:bCs/>
          <w:sz w:val="28"/>
          <w:szCs w:val="28"/>
        </w:rPr>
      </w:pPr>
    </w:p>
    <w:p w14:paraId="722450C8" w14:textId="4DEFD115" w:rsidR="0050748A" w:rsidRDefault="00C12CC3" w:rsidP="00D10583">
      <w:pPr>
        <w:spacing w:line="276" w:lineRule="auto"/>
        <w:ind w:firstLine="708"/>
        <w:jc w:val="both"/>
        <w:rPr>
          <w:rFonts w:ascii="Courier New" w:hAnsi="Courier New" w:cs="Courier New"/>
          <w:sz w:val="24"/>
          <w:szCs w:val="24"/>
        </w:rPr>
      </w:pPr>
      <w:r>
        <w:rPr>
          <w:rFonts w:ascii="Courier New" w:hAnsi="Courier New" w:cs="Courier New"/>
          <w:sz w:val="24"/>
          <w:szCs w:val="24"/>
        </w:rPr>
        <w:t>Redes. E</w:t>
      </w:r>
      <w:r w:rsidR="00906255">
        <w:rPr>
          <w:rFonts w:ascii="Courier New" w:hAnsi="Courier New" w:cs="Courier New"/>
          <w:sz w:val="24"/>
          <w:szCs w:val="24"/>
        </w:rPr>
        <w:t>m</w:t>
      </w:r>
      <w:r>
        <w:rPr>
          <w:rFonts w:ascii="Courier New" w:hAnsi="Courier New" w:cs="Courier New"/>
          <w:sz w:val="24"/>
          <w:szCs w:val="24"/>
        </w:rPr>
        <w:t xml:space="preserve"> minha família normalmente quando falamos de redes para alguma pessoa que acabamos de conhecer ela logo puxa pela memória a rede de dormir. Um pouco depois lembra daquelas redes usadas na pesca e que são muito comuns em nossa região de origem, o literal de Santa Catarina, onde havia</w:t>
      </w:r>
      <w:r w:rsidR="00BC5DC9">
        <w:rPr>
          <w:rFonts w:ascii="Courier New" w:hAnsi="Courier New" w:cs="Courier New"/>
          <w:sz w:val="24"/>
          <w:szCs w:val="24"/>
        </w:rPr>
        <w:t xml:space="preserve"> – e ainda há – muitos pontos de pesca. O maior deles sendo a antiga Pioneira, empresa onde meu pai, Cesar, trabalhou por muitos anos, parte desse tempo trabalhou praticamente de graça e dormia nas camas confeccionadas de rede.</w:t>
      </w:r>
    </w:p>
    <w:p w14:paraId="519254BA" w14:textId="449BF2F0" w:rsidR="00185305" w:rsidRDefault="00D10583" w:rsidP="00D10583">
      <w:pPr>
        <w:spacing w:line="276" w:lineRule="auto"/>
        <w:jc w:val="both"/>
        <w:rPr>
          <w:rFonts w:ascii="Courier New" w:hAnsi="Courier New" w:cs="Courier New"/>
          <w:sz w:val="24"/>
          <w:szCs w:val="24"/>
        </w:rPr>
      </w:pPr>
      <w:r>
        <w:rPr>
          <w:rFonts w:ascii="Courier New" w:hAnsi="Courier New" w:cs="Courier New"/>
          <w:sz w:val="24"/>
          <w:szCs w:val="24"/>
        </w:rPr>
        <w:tab/>
        <w:t xml:space="preserve">Mas, assim como muitos outros substantivos do dicionário brasileiro, rede, em nosso caso, é usado para fins menos conhecidos, ou, pelo menos, </w:t>
      </w:r>
      <w:r w:rsidR="00BD6EB3">
        <w:rPr>
          <w:rFonts w:ascii="Courier New" w:hAnsi="Courier New" w:cs="Courier New"/>
          <w:sz w:val="24"/>
          <w:szCs w:val="24"/>
        </w:rPr>
        <w:t xml:space="preserve">menos reconhecidos ou percebidos. </w:t>
      </w:r>
      <w:r w:rsidR="00CF592F">
        <w:rPr>
          <w:rFonts w:ascii="Courier New" w:hAnsi="Courier New" w:cs="Courier New"/>
          <w:sz w:val="24"/>
          <w:szCs w:val="24"/>
        </w:rPr>
        <w:t xml:space="preserve">Trabalhamos com redes de proteção para campos de futebol, temos como clientes o Figueirense, Avaí, Grêmio, Internacional... E mais alguns times menos conhecidos, como o Guarani da Palhoça e o Noroeste, time de várzea aqui da nossa região da Palhoça também. </w:t>
      </w:r>
    </w:p>
    <w:p w14:paraId="12B9C987" w14:textId="77777777" w:rsidR="00AD3FF3" w:rsidRDefault="00185305" w:rsidP="00D10583">
      <w:pPr>
        <w:spacing w:line="276" w:lineRule="auto"/>
        <w:jc w:val="both"/>
        <w:rPr>
          <w:rFonts w:ascii="Courier New" w:hAnsi="Courier New" w:cs="Courier New"/>
          <w:sz w:val="24"/>
          <w:szCs w:val="24"/>
        </w:rPr>
      </w:pPr>
      <w:r>
        <w:rPr>
          <w:rFonts w:ascii="Courier New" w:hAnsi="Courier New" w:cs="Courier New"/>
          <w:sz w:val="24"/>
          <w:szCs w:val="24"/>
        </w:rPr>
        <w:tab/>
        <w:t>Assim que a pessoa se dá conta do que nosso serviço se trata a próxima frase é algo como</w:t>
      </w:r>
      <w:r w:rsidR="003B3026">
        <w:rPr>
          <w:rFonts w:ascii="Courier New" w:hAnsi="Courier New" w:cs="Courier New"/>
          <w:sz w:val="24"/>
          <w:szCs w:val="24"/>
        </w:rPr>
        <w:t>:</w:t>
      </w:r>
      <w:r>
        <w:rPr>
          <w:rFonts w:ascii="Courier New" w:hAnsi="Courier New" w:cs="Courier New"/>
          <w:sz w:val="24"/>
          <w:szCs w:val="24"/>
        </w:rPr>
        <w:t xml:space="preserve"> “Eu nunca conheci alguém que trabalhasse com esse tipo de coisa!”, </w:t>
      </w:r>
      <w:r w:rsidR="0042783F">
        <w:rPr>
          <w:rFonts w:ascii="Courier New" w:hAnsi="Courier New" w:cs="Courier New"/>
          <w:sz w:val="24"/>
          <w:szCs w:val="24"/>
        </w:rPr>
        <w:t>seguido de</w:t>
      </w:r>
      <w:r>
        <w:rPr>
          <w:rFonts w:ascii="Courier New" w:hAnsi="Courier New" w:cs="Courier New"/>
          <w:sz w:val="24"/>
          <w:szCs w:val="24"/>
        </w:rPr>
        <w:t xml:space="preserve"> uma cara de dúvida e espanto que normalmente renderia um quadro bem pintado na parede do meu quarto.</w:t>
      </w:r>
      <w:r w:rsidR="00645C5C">
        <w:rPr>
          <w:rFonts w:ascii="Courier New" w:hAnsi="Courier New" w:cs="Courier New"/>
          <w:sz w:val="24"/>
          <w:szCs w:val="24"/>
        </w:rPr>
        <w:t xml:space="preserve"> </w:t>
      </w:r>
      <w:r w:rsidR="004B6D80">
        <w:rPr>
          <w:rFonts w:ascii="Courier New" w:hAnsi="Courier New" w:cs="Courier New"/>
          <w:sz w:val="24"/>
          <w:szCs w:val="24"/>
        </w:rPr>
        <w:t xml:space="preserve">Não é de se admirar, é um serviço antigo, ancião, eu diria, redes vêm sido usadas em muitas ocasiões desde os tempos antigos. Há relatos de redes usadas pelos egípcios para pesca, eram usadas enormes redes feitas de cordas de </w:t>
      </w:r>
      <w:r w:rsidR="004B6D80" w:rsidRPr="004B6D80">
        <w:rPr>
          <w:rFonts w:ascii="Courier New" w:hAnsi="Courier New" w:cs="Courier New"/>
          <w:sz w:val="24"/>
          <w:szCs w:val="24"/>
        </w:rPr>
        <w:t>cânhamo</w:t>
      </w:r>
      <w:r w:rsidR="004B6D80">
        <w:rPr>
          <w:rFonts w:ascii="Courier New" w:hAnsi="Courier New" w:cs="Courier New"/>
          <w:sz w:val="24"/>
          <w:szCs w:val="24"/>
        </w:rPr>
        <w:t>, cânhamo que é</w:t>
      </w:r>
      <w:r w:rsidR="006C23D1">
        <w:rPr>
          <w:rFonts w:ascii="Courier New" w:hAnsi="Courier New" w:cs="Courier New"/>
          <w:sz w:val="24"/>
          <w:szCs w:val="24"/>
        </w:rPr>
        <w:t>, basicamente,</w:t>
      </w:r>
      <w:r w:rsidR="004B6D80">
        <w:rPr>
          <w:rFonts w:ascii="Courier New" w:hAnsi="Courier New" w:cs="Courier New"/>
          <w:sz w:val="24"/>
          <w:szCs w:val="24"/>
        </w:rPr>
        <w:t xml:space="preserve"> a fibra da canabis (sim, maconha!).</w:t>
      </w:r>
      <w:r w:rsidR="006C23D1">
        <w:rPr>
          <w:rFonts w:ascii="Courier New" w:hAnsi="Courier New" w:cs="Courier New"/>
          <w:sz w:val="24"/>
          <w:szCs w:val="24"/>
        </w:rPr>
        <w:t xml:space="preserve"> Também usavam outras redes para </w:t>
      </w:r>
      <w:r w:rsidR="000E4FFD">
        <w:rPr>
          <w:rFonts w:ascii="Courier New" w:hAnsi="Courier New" w:cs="Courier New"/>
          <w:sz w:val="24"/>
          <w:szCs w:val="24"/>
        </w:rPr>
        <w:t>transporte de coisas maiores e possuíam um esquema onde eles prendiam os peixes numa rede menor e os deixavam dentro da água para mantê-los vivos e frescos durante toda a pescaria.</w:t>
      </w:r>
    </w:p>
    <w:p w14:paraId="665B7752" w14:textId="45FD46D0" w:rsidR="000E4FFD" w:rsidRDefault="00AD3FF3" w:rsidP="00D10583">
      <w:pPr>
        <w:spacing w:line="276" w:lineRule="auto"/>
        <w:jc w:val="both"/>
        <w:rPr>
          <w:rFonts w:ascii="Courier New" w:hAnsi="Courier New" w:cs="Courier New"/>
          <w:sz w:val="24"/>
          <w:szCs w:val="24"/>
        </w:rPr>
      </w:pPr>
      <w:r>
        <w:rPr>
          <w:rFonts w:ascii="Courier New" w:hAnsi="Courier New" w:cs="Courier New"/>
          <w:sz w:val="24"/>
          <w:szCs w:val="24"/>
        </w:rPr>
        <w:tab/>
        <w:t xml:space="preserve">Então, esse meu novo amigo ou amiga tem algumas dúvidas, afinal isso é o que sustenta minha casa e todos que estão dentro dela, assim como algumas famílias fora da nossa também. - </w:t>
      </w:r>
      <w:r w:rsidRPr="00AD3FF3">
        <w:rPr>
          <w:rFonts w:ascii="Courier New" w:hAnsi="Courier New" w:cs="Courier New"/>
          <w:i/>
          <w:iCs/>
          <w:sz w:val="24"/>
          <w:szCs w:val="24"/>
        </w:rPr>
        <w:t>Como?</w:t>
      </w:r>
      <w:r>
        <w:rPr>
          <w:rFonts w:ascii="Courier New" w:hAnsi="Courier New" w:cs="Courier New"/>
          <w:sz w:val="24"/>
          <w:szCs w:val="24"/>
        </w:rPr>
        <w:t xml:space="preserve"> -. E é de fato uma boa pergunta</w:t>
      </w:r>
      <w:r w:rsidR="008D4E17">
        <w:rPr>
          <w:rFonts w:ascii="Courier New" w:hAnsi="Courier New" w:cs="Courier New"/>
          <w:sz w:val="24"/>
          <w:szCs w:val="24"/>
        </w:rPr>
        <w:t xml:space="preserve">, e essa é a parte onde o assunto se torna menos abstrato e mais palpável e de fácil compreensão, ou a pessoa se perde mais, mas eu </w:t>
      </w:r>
      <w:r w:rsidR="008D4E17">
        <w:rPr>
          <w:rFonts w:ascii="Courier New" w:hAnsi="Courier New" w:cs="Courier New"/>
          <w:sz w:val="24"/>
          <w:szCs w:val="24"/>
        </w:rPr>
        <w:t xml:space="preserve">estou ficando </w:t>
      </w:r>
      <w:r w:rsidR="008D4E17">
        <w:rPr>
          <w:rFonts w:ascii="Courier New" w:hAnsi="Courier New" w:cs="Courier New"/>
          <w:sz w:val="24"/>
          <w:szCs w:val="24"/>
        </w:rPr>
        <w:t xml:space="preserve">particularmente bom em explicar o trabalho que </w:t>
      </w:r>
      <w:r w:rsidR="008D4E17">
        <w:rPr>
          <w:rFonts w:ascii="Courier New" w:hAnsi="Courier New" w:cs="Courier New"/>
          <w:sz w:val="24"/>
          <w:szCs w:val="24"/>
        </w:rPr>
        <w:lastRenderedPageBreak/>
        <w:t xml:space="preserve">minha família vem exercendo nos últimos 30 e poucos anos </w:t>
      </w:r>
      <w:r w:rsidR="007E711C">
        <w:rPr>
          <w:rFonts w:ascii="Courier New" w:hAnsi="Courier New" w:cs="Courier New"/>
          <w:sz w:val="24"/>
          <w:szCs w:val="24"/>
        </w:rPr>
        <w:t>para novas pessoas.</w:t>
      </w:r>
    </w:p>
    <w:p w14:paraId="20926E4F" w14:textId="4A99DD69" w:rsidR="00EA0034" w:rsidRDefault="00EA0034" w:rsidP="00D10583">
      <w:pPr>
        <w:spacing w:line="276" w:lineRule="auto"/>
        <w:jc w:val="both"/>
        <w:rPr>
          <w:rFonts w:ascii="Courier New" w:hAnsi="Courier New" w:cs="Courier New"/>
          <w:sz w:val="24"/>
          <w:szCs w:val="24"/>
        </w:rPr>
      </w:pPr>
      <w:r>
        <w:rPr>
          <w:rFonts w:ascii="Courier New" w:hAnsi="Courier New" w:cs="Courier New"/>
          <w:sz w:val="24"/>
          <w:szCs w:val="24"/>
        </w:rPr>
        <w:tab/>
        <w:t xml:space="preserve">Basicamente, se você gosta de praticar esportes você é um forte candidato a ser nosso cliente, gosta de jogar basquete? Temos aquela rede que é usada nos aros de basquete, a rede é oficial e de um material extremamente resistente. Gosta de jogar bola? Ótimo, nós e nossas redes podemos ser, ambos, de grande valia para sua demanda. Fornecemos todas as redes que precisará, é só falar pra gente o que você precisa e teremos uma boa solução para atender suas necessidades, tudo de forma única e personalizada. </w:t>
      </w:r>
      <w:r w:rsidR="00C72CD6">
        <w:rPr>
          <w:rFonts w:ascii="Courier New" w:hAnsi="Courier New" w:cs="Courier New"/>
          <w:sz w:val="24"/>
          <w:szCs w:val="24"/>
        </w:rPr>
        <w:t>E assim é para vôlei, futevôlei, badminton, tênis... E caso ocorra de não atendermos suas necessidades, sempre avaliamos a possibilidade de expandir e entrar em um novo nicho. Foi assim com as cordas de barbante de sisal.</w:t>
      </w:r>
    </w:p>
    <w:p w14:paraId="0BCFEAD3" w14:textId="427066C9" w:rsidR="00236418" w:rsidRDefault="00236418" w:rsidP="00D10583">
      <w:pPr>
        <w:spacing w:line="276" w:lineRule="auto"/>
        <w:jc w:val="both"/>
        <w:rPr>
          <w:rFonts w:ascii="Courier New" w:hAnsi="Courier New" w:cs="Courier New"/>
          <w:sz w:val="24"/>
          <w:szCs w:val="24"/>
        </w:rPr>
      </w:pPr>
    </w:p>
    <w:p w14:paraId="2C5612D5" w14:textId="6AAD324C" w:rsidR="00230101" w:rsidRDefault="00137649" w:rsidP="00230101">
      <w:pPr>
        <w:spacing w:line="276" w:lineRule="auto"/>
        <w:jc w:val="center"/>
        <w:rPr>
          <w:rFonts w:ascii="Courier New" w:hAnsi="Courier New" w:cs="Courier New"/>
          <w:b/>
          <w:bCs/>
          <w:sz w:val="28"/>
          <w:szCs w:val="28"/>
        </w:rPr>
      </w:pPr>
      <w:r>
        <w:rPr>
          <w:rFonts w:ascii="Courier New" w:hAnsi="Courier New" w:cs="Courier New"/>
          <w:b/>
          <w:bCs/>
          <w:sz w:val="28"/>
          <w:szCs w:val="28"/>
        </w:rPr>
        <w:t>Corda</w:t>
      </w:r>
    </w:p>
    <w:p w14:paraId="0A0B0307" w14:textId="2763E7DD" w:rsidR="00236418" w:rsidRDefault="00906255" w:rsidP="00C21563">
      <w:pPr>
        <w:spacing w:line="276" w:lineRule="auto"/>
        <w:jc w:val="both"/>
        <w:rPr>
          <w:rFonts w:ascii="Courier New" w:hAnsi="Courier New" w:cs="Courier New"/>
          <w:sz w:val="24"/>
          <w:szCs w:val="24"/>
        </w:rPr>
      </w:pPr>
      <w:r>
        <w:rPr>
          <w:rFonts w:ascii="Courier New" w:hAnsi="Courier New" w:cs="Courier New"/>
          <w:sz w:val="24"/>
          <w:szCs w:val="24"/>
        </w:rPr>
        <w:tab/>
        <w:t xml:space="preserve">Cordas. Esse é um produto fácil de explicar e mais fácil ainda de entender. </w:t>
      </w:r>
      <w:r w:rsidR="00E55E87">
        <w:rPr>
          <w:rFonts w:ascii="Courier New" w:hAnsi="Courier New" w:cs="Courier New"/>
          <w:sz w:val="24"/>
          <w:szCs w:val="24"/>
        </w:rPr>
        <w:t xml:space="preserve">Basicamente, se você tem um varal em casa você pode ser nosso cliente, até porque nossas cordas podem ser usadas para fazer varal, e mais do que isso, não aderem água e são de alta densidade, isso faz com que não deixe cheiro ou marca na roupa, </w:t>
      </w:r>
      <w:r w:rsidR="00084B42">
        <w:rPr>
          <w:rFonts w:ascii="Courier New" w:hAnsi="Courier New" w:cs="Courier New"/>
          <w:sz w:val="24"/>
          <w:szCs w:val="24"/>
        </w:rPr>
        <w:t>mais do que isso, a corda não arrebenta com o tempo.</w:t>
      </w:r>
    </w:p>
    <w:p w14:paraId="3EC2C2C1" w14:textId="708881A0" w:rsidR="00EC6B34" w:rsidRDefault="00EC6B34" w:rsidP="00C21563">
      <w:pPr>
        <w:spacing w:line="276" w:lineRule="auto"/>
        <w:jc w:val="both"/>
        <w:rPr>
          <w:rFonts w:ascii="Courier New" w:hAnsi="Courier New" w:cs="Courier New"/>
          <w:sz w:val="24"/>
          <w:szCs w:val="24"/>
        </w:rPr>
      </w:pPr>
      <w:r>
        <w:rPr>
          <w:rFonts w:ascii="Courier New" w:hAnsi="Courier New" w:cs="Courier New"/>
          <w:sz w:val="24"/>
          <w:szCs w:val="24"/>
        </w:rPr>
        <w:tab/>
        <w:t>E se você por um acaso quiser fazer artesanato, temos cordas para isso também! Cordas de sisal são muito usadas para criar lindas embalagens de presentes. Temos em nosso ateliê um tapete feito com um sisal gigantesco, e garanto que é muito mais higiênico que aqueles tapetes que garram sujeira em baixo e você precisa lavar de vez em sempre!</w:t>
      </w:r>
    </w:p>
    <w:p w14:paraId="3FE1CF3C" w14:textId="66B68EA0" w:rsidR="00EC6B34" w:rsidRDefault="00EC6B34" w:rsidP="00C21563">
      <w:pPr>
        <w:spacing w:line="276" w:lineRule="auto"/>
        <w:jc w:val="both"/>
        <w:rPr>
          <w:rFonts w:ascii="Courier New" w:hAnsi="Courier New" w:cs="Courier New"/>
          <w:sz w:val="24"/>
          <w:szCs w:val="24"/>
        </w:rPr>
      </w:pPr>
      <w:r>
        <w:rPr>
          <w:rFonts w:ascii="Courier New" w:hAnsi="Courier New" w:cs="Courier New"/>
          <w:sz w:val="24"/>
          <w:szCs w:val="24"/>
        </w:rPr>
        <w:tab/>
      </w:r>
      <w:r w:rsidR="00480626">
        <w:rPr>
          <w:rFonts w:ascii="Courier New" w:hAnsi="Courier New" w:cs="Courier New"/>
          <w:sz w:val="24"/>
          <w:szCs w:val="24"/>
        </w:rPr>
        <w:t>Diferente das nossas redes, que servem normalmente um propósito específico e as pessoas normalmente solicitam para determinada situação, esta que nós conversamos e entendemos para melhor atender o cliente, afinal, esse é sempre nosso objetivo final: clientes satisfeitos</w:t>
      </w:r>
      <w:r w:rsidR="00830968">
        <w:rPr>
          <w:rFonts w:ascii="Courier New" w:hAnsi="Courier New" w:cs="Courier New"/>
          <w:sz w:val="24"/>
          <w:szCs w:val="24"/>
        </w:rPr>
        <w:t xml:space="preserve">. As cordas servem propósitos variados e o mesmo material, seja ele nylon polietileno ou uma corda de seda macia, </w:t>
      </w:r>
      <w:r w:rsidR="00494C46">
        <w:rPr>
          <w:rFonts w:ascii="Courier New" w:hAnsi="Courier New" w:cs="Courier New"/>
          <w:sz w:val="24"/>
          <w:szCs w:val="24"/>
        </w:rPr>
        <w:t>serve tanto para o varal, quanto para aquele móvel que está na sua casa de praia e você precisa dar um jeito dele não se partir ao meio, nesse caso recomendamos cordas mais grossas! Mas</w:t>
      </w:r>
      <w:r w:rsidR="007668C4">
        <w:rPr>
          <w:rFonts w:ascii="Courier New" w:hAnsi="Courier New" w:cs="Courier New"/>
          <w:sz w:val="24"/>
          <w:szCs w:val="24"/>
        </w:rPr>
        <w:t>,</w:t>
      </w:r>
      <w:r w:rsidR="00494C46">
        <w:rPr>
          <w:rFonts w:ascii="Courier New" w:hAnsi="Courier New" w:cs="Courier New"/>
          <w:sz w:val="24"/>
          <w:szCs w:val="24"/>
        </w:rPr>
        <w:t xml:space="preserve"> de qualquer forma, minha mãe sempre me ensinou a carregar comigo uma </w:t>
      </w:r>
      <w:r w:rsidR="00494C46">
        <w:rPr>
          <w:rFonts w:ascii="Courier New" w:hAnsi="Courier New" w:cs="Courier New"/>
          <w:sz w:val="24"/>
          <w:szCs w:val="24"/>
        </w:rPr>
        <w:lastRenderedPageBreak/>
        <w:t>faca, um isqueiro e um pedaço de corda</w:t>
      </w:r>
      <w:r w:rsidR="007668C4">
        <w:rPr>
          <w:rFonts w:ascii="Courier New" w:hAnsi="Courier New" w:cs="Courier New"/>
          <w:sz w:val="24"/>
          <w:szCs w:val="24"/>
        </w:rPr>
        <w:t>, e ela tinha seus motivos.</w:t>
      </w:r>
    </w:p>
    <w:p w14:paraId="048A8265" w14:textId="4788F65A" w:rsidR="00FC3A68" w:rsidRDefault="00FC3A68" w:rsidP="00C21563">
      <w:pPr>
        <w:spacing w:line="276" w:lineRule="auto"/>
        <w:jc w:val="both"/>
        <w:rPr>
          <w:rFonts w:ascii="Courier New" w:hAnsi="Courier New" w:cs="Courier New"/>
          <w:sz w:val="24"/>
          <w:szCs w:val="24"/>
        </w:rPr>
      </w:pPr>
      <w:r>
        <w:rPr>
          <w:rFonts w:ascii="Courier New" w:hAnsi="Courier New" w:cs="Courier New"/>
          <w:sz w:val="24"/>
          <w:szCs w:val="24"/>
        </w:rPr>
        <w:tab/>
        <w:t xml:space="preserve">Atualmente o maior volume de vendas é, definitivamente, nossas cordas de sisal, não só pelo material em si, mas pela qualidade que é atribuída na corda, por ser um produto consumível nossos clientes acabam sempre voltando para a gente quando acaba seu material. Muitos destes trabalham com trabalho manual, manufatura de forma geral e artesanato. Muitos destes fazem apetrechos para os gatos poder arranhar e afiar suas unhas. No entanto, o número de pescadores procurando a gente para comprar aquelas cordas grossas e ocas, usadas na maioria das vezes para passar a linha de aço por dentro </w:t>
      </w:r>
      <w:r w:rsidR="00E31D7D">
        <w:rPr>
          <w:rFonts w:ascii="Courier New" w:hAnsi="Courier New" w:cs="Courier New"/>
          <w:sz w:val="24"/>
          <w:szCs w:val="24"/>
        </w:rPr>
        <w:t>e proteger o aço enquanto a corda de polietileno é exposta diretamente a água salgada do mar.</w:t>
      </w:r>
    </w:p>
    <w:p w14:paraId="6C5FA89E" w14:textId="2CD4B201" w:rsidR="00283A57" w:rsidRDefault="00283A57" w:rsidP="00C21563">
      <w:pPr>
        <w:spacing w:line="276" w:lineRule="auto"/>
        <w:jc w:val="both"/>
        <w:rPr>
          <w:rFonts w:ascii="Courier New" w:hAnsi="Courier New" w:cs="Courier New"/>
          <w:sz w:val="24"/>
          <w:szCs w:val="24"/>
        </w:rPr>
      </w:pPr>
    </w:p>
    <w:p w14:paraId="76BDACE6" w14:textId="4F93EB03" w:rsidR="00283A57" w:rsidRDefault="00283A57" w:rsidP="00283A57">
      <w:pPr>
        <w:spacing w:line="276" w:lineRule="auto"/>
        <w:jc w:val="center"/>
        <w:rPr>
          <w:rFonts w:ascii="Courier New" w:hAnsi="Courier New" w:cs="Courier New"/>
          <w:b/>
          <w:bCs/>
          <w:sz w:val="28"/>
          <w:szCs w:val="28"/>
        </w:rPr>
      </w:pPr>
      <w:r>
        <w:rPr>
          <w:rFonts w:ascii="Courier New" w:hAnsi="Courier New" w:cs="Courier New"/>
          <w:b/>
          <w:bCs/>
          <w:sz w:val="28"/>
          <w:szCs w:val="28"/>
        </w:rPr>
        <w:t>Redes residenciais</w:t>
      </w:r>
    </w:p>
    <w:p w14:paraId="78ABB178" w14:textId="28F2549E" w:rsidR="00283A57" w:rsidRPr="00283A57" w:rsidRDefault="00283A57" w:rsidP="00283A57">
      <w:pPr>
        <w:spacing w:line="276" w:lineRule="auto"/>
        <w:jc w:val="both"/>
        <w:rPr>
          <w:rFonts w:ascii="Courier New" w:hAnsi="Courier New" w:cs="Courier New"/>
          <w:sz w:val="24"/>
          <w:szCs w:val="24"/>
        </w:rPr>
      </w:pPr>
      <w:r>
        <w:rPr>
          <w:rFonts w:ascii="Courier New" w:hAnsi="Courier New" w:cs="Courier New"/>
          <w:sz w:val="24"/>
          <w:szCs w:val="24"/>
        </w:rPr>
        <w:t xml:space="preserve">Desde o começo da pandemia o número de vendas para redes de proteção de janela e sacada esteve em alta, agora, com o pessoal afrouxando para o vírus, o número se estabilizou; porém, nos últimos meses de março, abril... até agosto e começo de setembro, grande parte da nossa renda foi dessas redes. </w:t>
      </w:r>
      <w:r w:rsidR="00D668E2">
        <w:rPr>
          <w:rFonts w:ascii="Courier New" w:hAnsi="Courier New" w:cs="Courier New"/>
          <w:sz w:val="24"/>
          <w:szCs w:val="24"/>
        </w:rPr>
        <w:t xml:space="preserve">Com as crianças em casa e os pais em home office houve a conscientização em massa dos pais com suas crianças e donos de gato e cachorro com seus bichinhos favoritos: eles podem cair da janela. </w:t>
      </w:r>
      <w:r w:rsidR="00F711B2">
        <w:rPr>
          <w:rFonts w:ascii="Courier New" w:hAnsi="Courier New" w:cs="Courier New"/>
          <w:sz w:val="24"/>
          <w:szCs w:val="24"/>
        </w:rPr>
        <w:t>E com a falta de importação da China para o Brasil tivemos que comprar os últimos fardos desta rede que vem direto do outro lado do mundo para atender esta alta demanda. Os kits dessas peças de rede costumam sair de vez em sempre, como todos os nossos outros produtos, gostamos de dar a ênfase na qualidade do material. Afinal, diferente de uma rede de campo de futebol onde o que passará por ela se ela falhar é uma bola, uma rede de proteção para uma coisa viva, tal como um gatinho ou uma criança tem como objetivo impedir um acidente maio</w:t>
      </w:r>
      <w:r w:rsidR="009A7ECF">
        <w:rPr>
          <w:rFonts w:ascii="Courier New" w:hAnsi="Courier New" w:cs="Courier New"/>
          <w:sz w:val="24"/>
          <w:szCs w:val="24"/>
        </w:rPr>
        <w:t>r, logo, a responsabilidade atribuída à rede é muito maior. As pessoas não se importam de pagar mais para ter algo de boa qualidade, e sempre vamos atrás daquilo que realmente vale a pena ser investido, e nossos clientes sabem disso.</w:t>
      </w:r>
    </w:p>
    <w:sectPr w:rsidR="00283A57" w:rsidRPr="00283A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2EF"/>
    <w:rsid w:val="00006109"/>
    <w:rsid w:val="00084B42"/>
    <w:rsid w:val="000B66CC"/>
    <w:rsid w:val="000E4FFD"/>
    <w:rsid w:val="00137649"/>
    <w:rsid w:val="00185305"/>
    <w:rsid w:val="00230101"/>
    <w:rsid w:val="00236418"/>
    <w:rsid w:val="00283A57"/>
    <w:rsid w:val="002B0DC1"/>
    <w:rsid w:val="003B3026"/>
    <w:rsid w:val="0042783F"/>
    <w:rsid w:val="00435B13"/>
    <w:rsid w:val="00461ED0"/>
    <w:rsid w:val="00480626"/>
    <w:rsid w:val="00494C46"/>
    <w:rsid w:val="004B6D80"/>
    <w:rsid w:val="0050748A"/>
    <w:rsid w:val="00645C5C"/>
    <w:rsid w:val="006C23D1"/>
    <w:rsid w:val="007668C4"/>
    <w:rsid w:val="00773B7B"/>
    <w:rsid w:val="007E711C"/>
    <w:rsid w:val="00830968"/>
    <w:rsid w:val="008D4E17"/>
    <w:rsid w:val="008D6FB2"/>
    <w:rsid w:val="00906255"/>
    <w:rsid w:val="00961565"/>
    <w:rsid w:val="009A7ECF"/>
    <w:rsid w:val="00AD3FF3"/>
    <w:rsid w:val="00AF1265"/>
    <w:rsid w:val="00B222EF"/>
    <w:rsid w:val="00B92988"/>
    <w:rsid w:val="00BC5DC9"/>
    <w:rsid w:val="00BD6EB3"/>
    <w:rsid w:val="00C12CC3"/>
    <w:rsid w:val="00C144B7"/>
    <w:rsid w:val="00C21563"/>
    <w:rsid w:val="00C72CD6"/>
    <w:rsid w:val="00CF592F"/>
    <w:rsid w:val="00D10583"/>
    <w:rsid w:val="00D668E2"/>
    <w:rsid w:val="00E31D7D"/>
    <w:rsid w:val="00E55E87"/>
    <w:rsid w:val="00EA0034"/>
    <w:rsid w:val="00EC6B34"/>
    <w:rsid w:val="00F711B2"/>
    <w:rsid w:val="00FC3A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54F5"/>
  <w15:chartTrackingRefBased/>
  <w15:docId w15:val="{3BB4EBEB-057E-436F-A44C-BEFF566E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994</Words>
  <Characters>5373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Ranger Riding</dc:creator>
  <cp:keywords/>
  <dc:description/>
  <cp:lastModifiedBy>Lone Ranger Riding</cp:lastModifiedBy>
  <cp:revision>45</cp:revision>
  <dcterms:created xsi:type="dcterms:W3CDTF">2020-11-06T17:00:00Z</dcterms:created>
  <dcterms:modified xsi:type="dcterms:W3CDTF">2020-11-06T18:39:00Z</dcterms:modified>
</cp:coreProperties>
</file>