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FB" w:rsidRDefault="007505FB" w:rsidP="007505FB"/>
    <w:p w:rsidR="007505FB" w:rsidRDefault="007505FB" w:rsidP="007505FB">
      <w:pPr>
        <w:jc w:val="center"/>
        <w:rPr>
          <w:b/>
        </w:rPr>
      </w:pPr>
      <w:r>
        <w:rPr>
          <w:b/>
        </w:rPr>
        <w:t>Errata Livro</w:t>
      </w:r>
    </w:p>
    <w:p w:rsidR="007505FB" w:rsidRDefault="007505FB" w:rsidP="007505FB">
      <w:pPr>
        <w:jc w:val="center"/>
        <w:rPr>
          <w:b/>
        </w:rPr>
      </w:pPr>
    </w:p>
    <w:p w:rsidR="007505FB" w:rsidRPr="007505FB" w:rsidRDefault="007505FB" w:rsidP="007505FB">
      <w:pPr>
        <w:jc w:val="center"/>
        <w:rPr>
          <w:b/>
        </w:rPr>
      </w:pPr>
      <w:bookmarkStart w:id="0" w:name="_GoBack"/>
      <w:bookmarkEnd w:id="0"/>
    </w:p>
    <w:p w:rsidR="007505FB" w:rsidRDefault="007505FB" w:rsidP="007505FB">
      <w:r>
        <w:t>SCHNEIDERS</w:t>
      </w:r>
      <w:r>
        <w:t>, Agostinho</w:t>
      </w:r>
      <w:r>
        <w:t>.</w:t>
      </w:r>
      <w:r>
        <w:t xml:space="preserve"> </w:t>
      </w:r>
      <w:proofErr w:type="spellStart"/>
      <w:r w:rsidRPr="007505FB">
        <w:rPr>
          <w:b/>
        </w:rPr>
        <w:t>Socioeconomia</w:t>
      </w:r>
      <w:proofErr w:type="spellEnd"/>
      <w:r w:rsidRPr="007505FB">
        <w:rPr>
          <w:b/>
        </w:rPr>
        <w:t xml:space="preserve"> e </w:t>
      </w:r>
      <w:proofErr w:type="gramStart"/>
      <w:r w:rsidRPr="007505FB">
        <w:rPr>
          <w:b/>
        </w:rPr>
        <w:t>geopolítica</w:t>
      </w:r>
      <w:r>
        <w:t xml:space="preserve"> :</w:t>
      </w:r>
      <w:proofErr w:type="gramEnd"/>
      <w:r>
        <w:t xml:space="preserve"> livro didático. –1. ed. rev. e </w:t>
      </w:r>
      <w:proofErr w:type="spellStart"/>
      <w:r>
        <w:t>ampl</w:t>
      </w:r>
      <w:proofErr w:type="spellEnd"/>
      <w:r>
        <w:t xml:space="preserve">. – </w:t>
      </w:r>
      <w:proofErr w:type="gramStart"/>
      <w:r>
        <w:t>Palhoça :</w:t>
      </w:r>
      <w:proofErr w:type="gramEnd"/>
      <w:r>
        <w:t xml:space="preserve"> UnisulVirtual, 2016.</w:t>
      </w:r>
    </w:p>
    <w:p w:rsidR="007505FB" w:rsidRDefault="007505FB" w:rsidP="007505FB"/>
    <w:p w:rsidR="007505FB" w:rsidRDefault="007505FB" w:rsidP="007505FB"/>
    <w:p w:rsidR="007505FB" w:rsidRDefault="007505FB" w:rsidP="007505FB">
      <w:r>
        <w:t>Onde se lê:</w:t>
      </w:r>
    </w:p>
    <w:p w:rsidR="00CC20FA" w:rsidRDefault="007505FB" w:rsidP="007505FB">
      <w:r>
        <w:t xml:space="preserve">Em alguns casos, a ONU ficou marcada mais pela inoperância do que pela ação. É exemplar o genocídio em Ruanda, em </w:t>
      </w:r>
      <w:r w:rsidRPr="007505FB">
        <w:rPr>
          <w:highlight w:val="yellow"/>
        </w:rPr>
        <w:t>1993</w:t>
      </w:r>
      <w:r>
        <w:t>, que matou entre 500 mil e 1 milhão de pessoas sem que a ONU fizesse qualquer coisa.</w:t>
      </w:r>
      <w:r>
        <w:t xml:space="preserve"> </w:t>
      </w:r>
      <w:r w:rsidRPr="007505FB">
        <w:rPr>
          <w:b/>
        </w:rPr>
        <w:t>Página 50</w:t>
      </w:r>
    </w:p>
    <w:p w:rsidR="007505FB" w:rsidRDefault="007505FB" w:rsidP="007505FB"/>
    <w:p w:rsidR="007505FB" w:rsidRDefault="007505FB" w:rsidP="007505FB">
      <w:r>
        <w:t>Lê-se</w:t>
      </w:r>
      <w:r>
        <w:t>:</w:t>
      </w:r>
    </w:p>
    <w:p w:rsidR="007505FB" w:rsidRDefault="007505FB" w:rsidP="007505FB">
      <w:r>
        <w:t xml:space="preserve">Em alguns casos, a ONU ficou marcada mais pela inoperância do que pela ação. É exemplar o genocídio em Ruanda, em </w:t>
      </w:r>
      <w:r w:rsidRPr="007505FB">
        <w:rPr>
          <w:highlight w:val="yellow"/>
        </w:rPr>
        <w:t>199</w:t>
      </w:r>
      <w:r w:rsidRPr="007505FB">
        <w:rPr>
          <w:highlight w:val="yellow"/>
        </w:rPr>
        <w:t>4</w:t>
      </w:r>
      <w:r>
        <w:t xml:space="preserve">, que matou entre 500 mil e 1 milhão de pessoas sem que a ONU fizesse qualquer coisa. </w:t>
      </w:r>
      <w:r w:rsidRPr="007505FB">
        <w:rPr>
          <w:b/>
        </w:rPr>
        <w:t>Página 50</w:t>
      </w:r>
    </w:p>
    <w:p w:rsidR="007505FB" w:rsidRDefault="007505FB" w:rsidP="007505FB"/>
    <w:p w:rsidR="007505FB" w:rsidRPr="007505FB" w:rsidRDefault="007505FB" w:rsidP="007505FB"/>
    <w:sectPr w:rsidR="007505FB" w:rsidRPr="00750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FB"/>
    <w:rsid w:val="007505FB"/>
    <w:rsid w:val="00C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21DA"/>
  <w15:chartTrackingRefBased/>
  <w15:docId w15:val="{8BDFA30C-A70B-4D7E-B9A9-AA93B023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geppexi.uv</dc:creator>
  <cp:keywords/>
  <dc:description/>
  <cp:lastModifiedBy>geppexi.uv</cp:lastModifiedBy>
  <cp:revision>1</cp:revision>
  <dcterms:created xsi:type="dcterms:W3CDTF">2019-05-21T11:41:00Z</dcterms:created>
  <dcterms:modified xsi:type="dcterms:W3CDTF">2019-05-21T11:43:00Z</dcterms:modified>
</cp:coreProperties>
</file>