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A9EAF0" w14:textId="77777777" w:rsidR="00E01FBF" w:rsidRDefault="00E01FBF" w:rsidP="00E01FBF">
      <w:pPr>
        <w:rPr>
          <w:rFonts w:asciiTheme="majorHAnsi" w:eastAsiaTheme="majorEastAsia" w:hAnsiTheme="majorHAnsi" w:cs="Arial"/>
          <w:b/>
          <w:color w:val="17365D" w:themeColor="text2" w:themeShade="BF"/>
          <w:spacing w:val="5"/>
          <w:kern w:val="28"/>
        </w:rPr>
      </w:pPr>
    </w:p>
    <w:p w14:paraId="67A6E35C" w14:textId="77777777" w:rsidR="00E01FBF" w:rsidRDefault="00E01FBF" w:rsidP="00E01FBF">
      <w:pPr>
        <w:rPr>
          <w:rFonts w:asciiTheme="majorHAnsi" w:eastAsiaTheme="majorEastAsia" w:hAnsiTheme="majorHAnsi" w:cs="Arial"/>
          <w:b/>
          <w:color w:val="17365D" w:themeColor="text2" w:themeShade="BF"/>
          <w:spacing w:val="5"/>
          <w:kern w:val="28"/>
        </w:rPr>
      </w:pPr>
    </w:p>
    <w:p w14:paraId="086D2907" w14:textId="77777777" w:rsidR="00E01FBF" w:rsidRDefault="00E01FBF" w:rsidP="00E01FBF">
      <w:pPr>
        <w:rPr>
          <w:rFonts w:asciiTheme="majorHAnsi" w:eastAsiaTheme="majorEastAsia" w:hAnsiTheme="majorHAnsi" w:cs="Arial"/>
          <w:b/>
          <w:color w:val="17365D" w:themeColor="text2" w:themeShade="BF"/>
          <w:spacing w:val="5"/>
          <w:kern w:val="28"/>
        </w:rPr>
      </w:pPr>
    </w:p>
    <w:p w14:paraId="5ECB9488" w14:textId="77777777" w:rsidR="00E01FBF" w:rsidRDefault="00E01FBF" w:rsidP="00E01FBF">
      <w:pPr>
        <w:rPr>
          <w:rFonts w:asciiTheme="majorHAnsi" w:eastAsiaTheme="majorEastAsia" w:hAnsiTheme="majorHAnsi" w:cs="Arial"/>
          <w:b/>
          <w:color w:val="17365D" w:themeColor="text2" w:themeShade="BF"/>
          <w:spacing w:val="5"/>
          <w:kern w:val="28"/>
        </w:rPr>
      </w:pPr>
    </w:p>
    <w:p w14:paraId="430E1EF1" w14:textId="77777777" w:rsidR="00E01FBF" w:rsidRDefault="00E01FBF" w:rsidP="00E01FBF">
      <w:pPr>
        <w:rPr>
          <w:rFonts w:asciiTheme="majorHAnsi" w:eastAsiaTheme="majorEastAsia" w:hAnsiTheme="majorHAnsi" w:cs="Arial"/>
          <w:b/>
          <w:color w:val="17365D" w:themeColor="text2" w:themeShade="BF"/>
          <w:spacing w:val="5"/>
          <w:kern w:val="28"/>
        </w:rPr>
      </w:pPr>
    </w:p>
    <w:p w14:paraId="0FC5CEDB" w14:textId="77777777" w:rsidR="00E01FBF" w:rsidRDefault="00E01FBF" w:rsidP="00E01FBF">
      <w:pPr>
        <w:rPr>
          <w:rFonts w:asciiTheme="majorHAnsi" w:eastAsiaTheme="majorEastAsia" w:hAnsiTheme="majorHAnsi" w:cs="Arial"/>
          <w:b/>
          <w:color w:val="17365D" w:themeColor="text2" w:themeShade="BF"/>
          <w:spacing w:val="5"/>
          <w:kern w:val="28"/>
        </w:rPr>
      </w:pPr>
    </w:p>
    <w:p w14:paraId="329D7017" w14:textId="77777777" w:rsidR="00E01FBF" w:rsidRDefault="00E01FBF" w:rsidP="00E01FBF">
      <w:pPr>
        <w:rPr>
          <w:rFonts w:asciiTheme="majorHAnsi" w:eastAsiaTheme="majorEastAsia" w:hAnsiTheme="majorHAnsi" w:cs="Arial"/>
          <w:b/>
          <w:color w:val="17365D" w:themeColor="text2" w:themeShade="BF"/>
          <w:spacing w:val="5"/>
          <w:kern w:val="28"/>
        </w:rPr>
      </w:pPr>
    </w:p>
    <w:p w14:paraId="5CE1F599" w14:textId="77777777" w:rsidR="00E01FBF" w:rsidRDefault="00E01FBF" w:rsidP="00E01FBF">
      <w:pPr>
        <w:rPr>
          <w:rFonts w:asciiTheme="majorHAnsi" w:eastAsiaTheme="majorEastAsia" w:hAnsiTheme="majorHAnsi" w:cs="Arial"/>
          <w:b/>
          <w:color w:val="17365D" w:themeColor="text2" w:themeShade="BF"/>
          <w:spacing w:val="5"/>
          <w:kern w:val="28"/>
        </w:rPr>
      </w:pPr>
    </w:p>
    <w:p w14:paraId="6397E737" w14:textId="77777777" w:rsidR="00E01FBF" w:rsidRPr="00586CC8" w:rsidRDefault="00E01FBF" w:rsidP="00E01FBF"/>
    <w:p w14:paraId="558E13C1" w14:textId="0F92C0C4" w:rsidR="00E01FBF" w:rsidRPr="00E01FBF" w:rsidRDefault="00C94442" w:rsidP="00E01FBF">
      <w:pPr>
        <w:pStyle w:val="Ttulo"/>
        <w:jc w:val="right"/>
        <w:rPr>
          <w:b w:val="0"/>
        </w:rPr>
      </w:pPr>
      <w:r>
        <w:rPr>
          <w:rFonts w:cs="Arial"/>
          <w:b w:val="0"/>
          <w:sz w:val="32"/>
          <w:szCs w:val="32"/>
          <w:shd w:val="clear" w:color="auto" w:fill="FFFFFF"/>
          <w:lang w:val="es-PE"/>
        </w:rPr>
        <w:t xml:space="preserve">Sistema </w:t>
      </w:r>
      <w:r w:rsidR="00404359">
        <w:rPr>
          <w:rFonts w:cs="Arial"/>
          <w:b w:val="0"/>
          <w:sz w:val="32"/>
          <w:szCs w:val="32"/>
          <w:shd w:val="clear" w:color="auto" w:fill="FFFFFF"/>
          <w:lang w:val="es-PE"/>
        </w:rPr>
        <w:t>de</w:t>
      </w:r>
      <w:r w:rsidR="00E01FBF" w:rsidRPr="00E01FBF">
        <w:rPr>
          <w:rFonts w:cs="Arial"/>
          <w:b w:val="0"/>
          <w:sz w:val="32"/>
          <w:szCs w:val="32"/>
          <w:shd w:val="clear" w:color="auto" w:fill="FFFFFF"/>
          <w:lang w:val="es-PE"/>
        </w:rPr>
        <w:t xml:space="preserve"> </w:t>
      </w:r>
      <w:r w:rsidR="007628C8">
        <w:rPr>
          <w:rFonts w:cs="Arial"/>
          <w:b w:val="0"/>
          <w:sz w:val="32"/>
          <w:szCs w:val="32"/>
          <w:shd w:val="clear" w:color="auto" w:fill="FFFFFF"/>
          <w:lang w:val="es-PE"/>
        </w:rPr>
        <w:t>Ingreso de vehículos</w:t>
      </w:r>
    </w:p>
    <w:p w14:paraId="4698A6BC" w14:textId="77777777" w:rsidR="00E01FBF" w:rsidRPr="00E01FBF" w:rsidRDefault="00E01FBF" w:rsidP="00E01FBF">
      <w:pPr>
        <w:pStyle w:val="Predeterminado"/>
      </w:pPr>
    </w:p>
    <w:p w14:paraId="6941490B" w14:textId="77777777" w:rsidR="00E01FBF" w:rsidRPr="00E01FBF" w:rsidRDefault="00E01FBF" w:rsidP="00E01FBF">
      <w:pPr>
        <w:pStyle w:val="Ttulo"/>
        <w:jc w:val="right"/>
        <w:rPr>
          <w:b w:val="0"/>
        </w:rPr>
      </w:pPr>
      <w:r w:rsidRPr="00E01FBF">
        <w:rPr>
          <w:rFonts w:cs="Arial"/>
          <w:b w:val="0"/>
          <w:lang w:val="es-PE"/>
        </w:rPr>
        <w:t>Especificación de Caso de Uso de Negocio:</w:t>
      </w:r>
    </w:p>
    <w:p w14:paraId="089C2788" w14:textId="0AC946BD" w:rsidR="00E01FBF" w:rsidRPr="00E01FBF" w:rsidRDefault="007628C8" w:rsidP="00E01FBF">
      <w:pPr>
        <w:pStyle w:val="Ttulo"/>
        <w:jc w:val="right"/>
        <w:rPr>
          <w:b w:val="0"/>
        </w:rPr>
      </w:pPr>
      <w:r>
        <w:rPr>
          <w:rFonts w:cs="Arial"/>
          <w:b w:val="0"/>
        </w:rPr>
        <w:t>Ingreso de vehículos</w:t>
      </w:r>
    </w:p>
    <w:p w14:paraId="69A53B89" w14:textId="77777777" w:rsidR="00E01FBF" w:rsidRPr="00E01FBF" w:rsidRDefault="00E01FBF" w:rsidP="00E01FBF">
      <w:pPr>
        <w:pStyle w:val="Ttulo"/>
        <w:jc w:val="right"/>
        <w:rPr>
          <w:b w:val="0"/>
        </w:rPr>
      </w:pPr>
    </w:p>
    <w:p w14:paraId="02E9DA47" w14:textId="77777777" w:rsidR="00E01FBF" w:rsidRPr="00E01FBF" w:rsidRDefault="00E01FBF" w:rsidP="00E01FBF">
      <w:pPr>
        <w:pStyle w:val="Ttulo"/>
        <w:jc w:val="right"/>
        <w:rPr>
          <w:b w:val="0"/>
        </w:rPr>
      </w:pPr>
      <w:r w:rsidRPr="00E01FBF">
        <w:rPr>
          <w:rFonts w:cs="Arial"/>
          <w:b w:val="0"/>
          <w:sz w:val="28"/>
        </w:rPr>
        <w:t>ECUN0</w:t>
      </w:r>
      <w:r>
        <w:rPr>
          <w:rFonts w:cs="Arial"/>
          <w:b w:val="0"/>
          <w:sz w:val="28"/>
        </w:rPr>
        <w:t>1</w:t>
      </w:r>
    </w:p>
    <w:p w14:paraId="606791A9" w14:textId="77777777" w:rsidR="00E01FBF" w:rsidRPr="00E01FBF" w:rsidRDefault="00E01FBF" w:rsidP="00E01FBF">
      <w:pPr>
        <w:pStyle w:val="Ttulo"/>
        <w:jc w:val="right"/>
        <w:rPr>
          <w:b w:val="0"/>
        </w:rPr>
      </w:pPr>
    </w:p>
    <w:p w14:paraId="004BDF43" w14:textId="50F20CC4" w:rsidR="00E01FBF" w:rsidRPr="00E01FBF" w:rsidRDefault="00404359" w:rsidP="00E01FBF">
      <w:pPr>
        <w:pStyle w:val="Ttulo"/>
        <w:jc w:val="right"/>
        <w:rPr>
          <w:b w:val="0"/>
        </w:rPr>
      </w:pPr>
      <w:r>
        <w:rPr>
          <w:rFonts w:cs="Arial"/>
          <w:b w:val="0"/>
          <w:sz w:val="28"/>
        </w:rPr>
        <w:t>Versión 1.</w:t>
      </w:r>
      <w:r w:rsidR="00A46B52">
        <w:rPr>
          <w:rFonts w:cs="Arial"/>
          <w:b w:val="0"/>
          <w:sz w:val="28"/>
        </w:rPr>
        <w:t>2</w:t>
      </w:r>
    </w:p>
    <w:p w14:paraId="79C0AFCE" w14:textId="77777777" w:rsidR="00E01FBF" w:rsidRDefault="00E01FBF" w:rsidP="00E01FBF">
      <w:pPr>
        <w:spacing w:after="160" w:line="259" w:lineRule="auto"/>
        <w:rPr>
          <w:rFonts w:asciiTheme="majorHAnsi" w:eastAsiaTheme="majorEastAsia" w:hAnsiTheme="majorHAnsi" w:cs="Arial"/>
          <w:color w:val="17365D" w:themeColor="text2" w:themeShade="BF"/>
          <w:spacing w:val="5"/>
          <w:kern w:val="28"/>
          <w:sz w:val="52"/>
          <w:szCs w:val="52"/>
        </w:rPr>
      </w:pPr>
      <w:r>
        <w:rPr>
          <w:rFonts w:cs="Arial"/>
        </w:rPr>
        <w:br w:type="page"/>
      </w:r>
    </w:p>
    <w:p w14:paraId="702560F4" w14:textId="77777777" w:rsidR="00F5760F" w:rsidRDefault="00AE5EBC">
      <w:pPr>
        <w:pStyle w:val="Ttulo"/>
        <w:pageBreakBefore/>
      </w:pPr>
      <w:r>
        <w:rPr>
          <w:rFonts w:cs="Arial"/>
        </w:rPr>
        <w:lastRenderedPageBreak/>
        <w:t>Historial de Revisiones</w:t>
      </w:r>
    </w:p>
    <w:p w14:paraId="65056740" w14:textId="77777777" w:rsidR="00F5760F" w:rsidRDefault="00F5760F">
      <w:pPr>
        <w:pStyle w:val="Predeterminado"/>
      </w:pPr>
    </w:p>
    <w:tbl>
      <w:tblPr>
        <w:tblW w:w="0" w:type="auto"/>
        <w:tblInd w:w="-108" w:type="dxa"/>
        <w:tblBorders>
          <w:top w:val="single" w:sz="6" w:space="0" w:color="00000A"/>
          <w:left w:val="single" w:sz="6" w:space="0" w:color="00000A"/>
          <w:bottom w:val="single" w:sz="6" w:space="0" w:color="00000A"/>
          <w:right w:val="single" w:sz="6" w:space="0" w:color="00000A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08"/>
        <w:gridCol w:w="1116"/>
        <w:gridCol w:w="3333"/>
        <w:gridCol w:w="2039"/>
      </w:tblGrid>
      <w:tr w:rsidR="00FE24E9" w14:paraId="40965044" w14:textId="77777777" w:rsidTr="00B33C71">
        <w:tc>
          <w:tcPr>
            <w:tcW w:w="21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56F0C6" w14:textId="77777777" w:rsidR="00F5760F" w:rsidRDefault="00AE5EBC">
            <w:pPr>
              <w:pStyle w:val="Tabletext"/>
              <w:jc w:val="center"/>
            </w:pPr>
            <w:r>
              <w:rPr>
                <w:rFonts w:ascii="Arial" w:hAnsi="Arial" w:cs="Arial"/>
                <w:b/>
                <w:lang w:val="es-ES"/>
              </w:rPr>
              <w:t>Fecha</w:t>
            </w:r>
          </w:p>
        </w:tc>
        <w:tc>
          <w:tcPr>
            <w:tcW w:w="11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5F8C55" w14:textId="77777777" w:rsidR="00F5760F" w:rsidRDefault="00AE5EBC">
            <w:pPr>
              <w:pStyle w:val="Tabletext"/>
              <w:jc w:val="center"/>
            </w:pPr>
            <w:r>
              <w:rPr>
                <w:rFonts w:ascii="Arial" w:hAnsi="Arial" w:cs="Arial"/>
                <w:b/>
                <w:lang w:val="es-ES"/>
              </w:rPr>
              <w:t>Versión</w:t>
            </w:r>
          </w:p>
        </w:tc>
        <w:tc>
          <w:tcPr>
            <w:tcW w:w="344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977FC1" w14:textId="77777777" w:rsidR="00F5760F" w:rsidRDefault="00AE5EBC">
            <w:pPr>
              <w:pStyle w:val="Tabletext"/>
              <w:jc w:val="center"/>
            </w:pPr>
            <w:r>
              <w:rPr>
                <w:rFonts w:ascii="Arial" w:hAnsi="Arial" w:cs="Arial"/>
                <w:b/>
                <w:lang w:val="es-ES"/>
              </w:rPr>
              <w:t>Descripción</w:t>
            </w:r>
          </w:p>
        </w:tc>
        <w:tc>
          <w:tcPr>
            <w:tcW w:w="209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0CF817" w14:textId="77777777" w:rsidR="00F5760F" w:rsidRDefault="00AE5EBC">
            <w:pPr>
              <w:pStyle w:val="Tabletext"/>
              <w:jc w:val="center"/>
            </w:pPr>
            <w:r>
              <w:rPr>
                <w:rFonts w:ascii="Arial" w:hAnsi="Arial" w:cs="Arial"/>
                <w:b/>
              </w:rPr>
              <w:t>Autor</w:t>
            </w:r>
          </w:p>
        </w:tc>
      </w:tr>
      <w:tr w:rsidR="00B33C71" w14:paraId="2BE5EA2F" w14:textId="77777777" w:rsidTr="00B33C71">
        <w:tc>
          <w:tcPr>
            <w:tcW w:w="21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92063C" w14:textId="5A3B785F" w:rsidR="00B33C71" w:rsidRDefault="007628C8">
            <w:pPr>
              <w:pStyle w:val="Tabletext"/>
              <w:jc w:val="center"/>
            </w:pPr>
            <w:r>
              <w:rPr>
                <w:rFonts w:ascii="Arial" w:hAnsi="Arial" w:cs="Arial"/>
              </w:rPr>
              <w:t>02</w:t>
            </w:r>
            <w:r w:rsidR="0072568D">
              <w:rPr>
                <w:rFonts w:ascii="Arial" w:hAnsi="Arial" w:cs="Arial"/>
              </w:rPr>
              <w:t>/0</w:t>
            </w:r>
            <w:r>
              <w:rPr>
                <w:rFonts w:ascii="Arial" w:hAnsi="Arial" w:cs="Arial"/>
              </w:rPr>
              <w:t>6</w:t>
            </w:r>
            <w:r w:rsidR="0072568D">
              <w:rPr>
                <w:rFonts w:ascii="Arial" w:hAnsi="Arial" w:cs="Arial"/>
              </w:rPr>
              <w:t>/202</w:t>
            </w:r>
            <w:r>
              <w:rPr>
                <w:rFonts w:ascii="Arial" w:hAnsi="Arial" w:cs="Arial"/>
              </w:rPr>
              <w:t>4</w:t>
            </w:r>
          </w:p>
        </w:tc>
        <w:tc>
          <w:tcPr>
            <w:tcW w:w="11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061B37" w14:textId="77777777" w:rsidR="00B33C71" w:rsidRDefault="00B33C71">
            <w:pPr>
              <w:pStyle w:val="Tabletext"/>
              <w:jc w:val="center"/>
            </w:pPr>
            <w:r>
              <w:rPr>
                <w:rFonts w:ascii="Arial" w:hAnsi="Arial" w:cs="Arial"/>
              </w:rPr>
              <w:t>1.0</w:t>
            </w:r>
          </w:p>
        </w:tc>
        <w:tc>
          <w:tcPr>
            <w:tcW w:w="344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4EEAA5" w14:textId="77777777" w:rsidR="00B33C71" w:rsidRDefault="00B33C71">
            <w:pPr>
              <w:pStyle w:val="Tabletext"/>
            </w:pPr>
            <w:r>
              <w:rPr>
                <w:rFonts w:ascii="Arial" w:hAnsi="Arial" w:cs="Arial"/>
                <w:lang w:val="es-ES"/>
              </w:rPr>
              <w:t>Inicial</w:t>
            </w:r>
          </w:p>
        </w:tc>
        <w:tc>
          <w:tcPr>
            <w:tcW w:w="209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8C715D" w14:textId="3C0818F4" w:rsidR="00B33C71" w:rsidRDefault="007628C8">
            <w:r>
              <w:t>Diego Enriquez</w:t>
            </w:r>
          </w:p>
        </w:tc>
      </w:tr>
      <w:tr w:rsidR="00B33C71" w14:paraId="1BC35DB7" w14:textId="77777777" w:rsidTr="00B33C71">
        <w:tc>
          <w:tcPr>
            <w:tcW w:w="21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55C80B" w14:textId="1067ABBB" w:rsidR="00B33C71" w:rsidRPr="00BC78B8" w:rsidRDefault="00B33C71">
            <w:pPr>
              <w:pStyle w:val="Tabletext"/>
              <w:jc w:val="center"/>
              <w:rPr>
                <w:rFonts w:ascii="Arial" w:hAnsi="Arial" w:cs="Arial"/>
              </w:rPr>
            </w:pPr>
          </w:p>
        </w:tc>
        <w:tc>
          <w:tcPr>
            <w:tcW w:w="11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E825F7" w14:textId="7433DACE" w:rsidR="00B33C71" w:rsidRPr="00BC78B8" w:rsidRDefault="00B33C71">
            <w:pPr>
              <w:pStyle w:val="Tabletext"/>
              <w:jc w:val="center"/>
              <w:rPr>
                <w:rFonts w:ascii="Arial" w:hAnsi="Arial" w:cs="Arial"/>
              </w:rPr>
            </w:pPr>
          </w:p>
        </w:tc>
        <w:tc>
          <w:tcPr>
            <w:tcW w:w="344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0531A7" w14:textId="38D6E268" w:rsidR="00B33C71" w:rsidRPr="007628C8" w:rsidRDefault="00B33C71">
            <w:pPr>
              <w:pStyle w:val="Tabletext"/>
              <w:rPr>
                <w:rFonts w:ascii="Arial" w:hAnsi="Arial" w:cs="Arial"/>
                <w:lang w:val="es-AR"/>
              </w:rPr>
            </w:pPr>
          </w:p>
        </w:tc>
        <w:tc>
          <w:tcPr>
            <w:tcW w:w="209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4E7AA1" w14:textId="0F688C31" w:rsidR="00B33C71" w:rsidRPr="00BC78B8" w:rsidRDefault="00B33C71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</w:p>
        </w:tc>
      </w:tr>
      <w:tr w:rsidR="00B33C71" w14:paraId="4EFBF110" w14:textId="77777777" w:rsidTr="00B33C71">
        <w:tc>
          <w:tcPr>
            <w:tcW w:w="21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EEE62F" w14:textId="26B888DF" w:rsidR="00B33C71" w:rsidRPr="00BC78B8" w:rsidRDefault="00B33C71">
            <w:pPr>
              <w:pStyle w:val="Tabletext"/>
              <w:jc w:val="center"/>
              <w:rPr>
                <w:rFonts w:ascii="Arial" w:hAnsi="Arial" w:cs="Arial"/>
              </w:rPr>
            </w:pPr>
          </w:p>
        </w:tc>
        <w:tc>
          <w:tcPr>
            <w:tcW w:w="11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017576" w14:textId="57712861" w:rsidR="00B33C71" w:rsidRPr="00BC78B8" w:rsidRDefault="00B33C71">
            <w:pPr>
              <w:pStyle w:val="Tabletext"/>
              <w:jc w:val="center"/>
              <w:rPr>
                <w:rFonts w:ascii="Arial" w:hAnsi="Arial" w:cs="Arial"/>
              </w:rPr>
            </w:pPr>
          </w:p>
        </w:tc>
        <w:tc>
          <w:tcPr>
            <w:tcW w:w="344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040848" w14:textId="1DB22CE6" w:rsidR="00B33C71" w:rsidRPr="00BC78B8" w:rsidRDefault="00B33C71">
            <w:pPr>
              <w:pStyle w:val="Tabletext"/>
              <w:rPr>
                <w:rFonts w:ascii="Arial" w:hAnsi="Arial" w:cs="Arial"/>
              </w:rPr>
            </w:pPr>
          </w:p>
        </w:tc>
        <w:tc>
          <w:tcPr>
            <w:tcW w:w="209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BE98E1" w14:textId="2B26ED40" w:rsidR="00B33C71" w:rsidRPr="00BC78B8" w:rsidRDefault="00B33C71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</w:p>
        </w:tc>
      </w:tr>
      <w:tr w:rsidR="00B33C71" w14:paraId="12DBAD75" w14:textId="77777777" w:rsidTr="00B33C71">
        <w:tc>
          <w:tcPr>
            <w:tcW w:w="21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5BE06F" w14:textId="4DA2CF1D" w:rsidR="00B33C71" w:rsidRDefault="00B33C71">
            <w:pPr>
              <w:pStyle w:val="Tabletext"/>
              <w:jc w:val="center"/>
              <w:rPr>
                <w:rFonts w:ascii="Arial" w:hAnsi="Arial" w:cs="Arial"/>
              </w:rPr>
            </w:pPr>
          </w:p>
        </w:tc>
        <w:tc>
          <w:tcPr>
            <w:tcW w:w="11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BDD234" w14:textId="2D16D3EF" w:rsidR="00B33C71" w:rsidRDefault="00B33C71">
            <w:pPr>
              <w:pStyle w:val="Tabletext"/>
              <w:jc w:val="center"/>
              <w:rPr>
                <w:rFonts w:ascii="Arial" w:hAnsi="Arial" w:cs="Arial"/>
              </w:rPr>
            </w:pPr>
          </w:p>
        </w:tc>
        <w:tc>
          <w:tcPr>
            <w:tcW w:w="344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35BA21" w14:textId="1E22061D" w:rsidR="00B33C71" w:rsidRPr="00BC78B8" w:rsidRDefault="00B33C71">
            <w:pPr>
              <w:pStyle w:val="Tabletext"/>
              <w:rPr>
                <w:rFonts w:ascii="Arial" w:hAnsi="Arial" w:cs="Arial"/>
              </w:rPr>
            </w:pPr>
          </w:p>
        </w:tc>
        <w:tc>
          <w:tcPr>
            <w:tcW w:w="209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326864" w14:textId="1A513990" w:rsidR="00B33C71" w:rsidRPr="00BC78B8" w:rsidRDefault="00B33C71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</w:p>
        </w:tc>
      </w:tr>
      <w:tr w:rsidR="007E3CB8" w14:paraId="02FEA56B" w14:textId="77777777" w:rsidTr="00B33C71">
        <w:tc>
          <w:tcPr>
            <w:tcW w:w="21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4D2F29" w14:textId="77777777" w:rsidR="007E3CB8" w:rsidRDefault="007E3CB8">
            <w:pPr>
              <w:pStyle w:val="Tabletext"/>
              <w:jc w:val="center"/>
              <w:rPr>
                <w:rFonts w:ascii="Arial" w:hAnsi="Arial" w:cs="Arial"/>
              </w:rPr>
            </w:pPr>
          </w:p>
        </w:tc>
        <w:tc>
          <w:tcPr>
            <w:tcW w:w="11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170C56" w14:textId="77777777" w:rsidR="007E3CB8" w:rsidRDefault="007E3CB8">
            <w:pPr>
              <w:pStyle w:val="Tabletext"/>
              <w:jc w:val="center"/>
              <w:rPr>
                <w:rFonts w:ascii="Arial" w:hAnsi="Arial" w:cs="Arial"/>
              </w:rPr>
            </w:pPr>
          </w:p>
        </w:tc>
        <w:tc>
          <w:tcPr>
            <w:tcW w:w="344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413449" w14:textId="77777777" w:rsidR="007E3CB8" w:rsidRPr="00BC78B8" w:rsidRDefault="007E3CB8">
            <w:pPr>
              <w:pStyle w:val="Tabletext"/>
              <w:rPr>
                <w:rFonts w:ascii="Arial" w:hAnsi="Arial" w:cs="Arial"/>
              </w:rPr>
            </w:pPr>
          </w:p>
        </w:tc>
        <w:tc>
          <w:tcPr>
            <w:tcW w:w="209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7F7D82" w14:textId="77777777" w:rsidR="007E3CB8" w:rsidRPr="00BC78B8" w:rsidRDefault="007E3CB8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</w:p>
        </w:tc>
      </w:tr>
      <w:tr w:rsidR="007E3CB8" w14:paraId="5B8B559B" w14:textId="77777777" w:rsidTr="00B33C71">
        <w:tc>
          <w:tcPr>
            <w:tcW w:w="21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F16300" w14:textId="77777777" w:rsidR="007E3CB8" w:rsidRDefault="007E3CB8">
            <w:pPr>
              <w:pStyle w:val="Tabletext"/>
              <w:jc w:val="center"/>
              <w:rPr>
                <w:rFonts w:ascii="Arial" w:hAnsi="Arial" w:cs="Arial"/>
              </w:rPr>
            </w:pPr>
          </w:p>
        </w:tc>
        <w:tc>
          <w:tcPr>
            <w:tcW w:w="11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6FDBDB" w14:textId="77777777" w:rsidR="007E3CB8" w:rsidRDefault="007E3CB8">
            <w:pPr>
              <w:pStyle w:val="Tabletext"/>
              <w:jc w:val="center"/>
              <w:rPr>
                <w:rFonts w:ascii="Arial" w:hAnsi="Arial" w:cs="Arial"/>
              </w:rPr>
            </w:pPr>
          </w:p>
        </w:tc>
        <w:tc>
          <w:tcPr>
            <w:tcW w:w="344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5226C3" w14:textId="77777777" w:rsidR="007E3CB8" w:rsidRPr="00BC78B8" w:rsidRDefault="007E3CB8">
            <w:pPr>
              <w:pStyle w:val="Tabletext"/>
              <w:rPr>
                <w:rFonts w:ascii="Arial" w:hAnsi="Arial" w:cs="Arial"/>
              </w:rPr>
            </w:pPr>
          </w:p>
        </w:tc>
        <w:tc>
          <w:tcPr>
            <w:tcW w:w="209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A60E9B" w14:textId="77777777" w:rsidR="007E3CB8" w:rsidRPr="00BC78B8" w:rsidRDefault="007E3CB8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</w:p>
        </w:tc>
      </w:tr>
      <w:tr w:rsidR="007E3CB8" w14:paraId="445EBEE0" w14:textId="77777777" w:rsidTr="00B33C71">
        <w:tc>
          <w:tcPr>
            <w:tcW w:w="21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C52BDF" w14:textId="77777777" w:rsidR="007E3CB8" w:rsidRDefault="007E3CB8">
            <w:pPr>
              <w:pStyle w:val="Tabletext"/>
              <w:jc w:val="center"/>
              <w:rPr>
                <w:rFonts w:ascii="Arial" w:hAnsi="Arial" w:cs="Arial"/>
              </w:rPr>
            </w:pPr>
          </w:p>
        </w:tc>
        <w:tc>
          <w:tcPr>
            <w:tcW w:w="11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30E9C6" w14:textId="77777777" w:rsidR="007E3CB8" w:rsidRDefault="007E3CB8">
            <w:pPr>
              <w:pStyle w:val="Tabletext"/>
              <w:jc w:val="center"/>
              <w:rPr>
                <w:rFonts w:ascii="Arial" w:hAnsi="Arial" w:cs="Arial"/>
              </w:rPr>
            </w:pPr>
          </w:p>
        </w:tc>
        <w:tc>
          <w:tcPr>
            <w:tcW w:w="344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8509A7" w14:textId="77777777" w:rsidR="007E3CB8" w:rsidRPr="00BC78B8" w:rsidRDefault="007E3CB8">
            <w:pPr>
              <w:pStyle w:val="Tabletext"/>
              <w:rPr>
                <w:rFonts w:ascii="Arial" w:hAnsi="Arial" w:cs="Arial"/>
              </w:rPr>
            </w:pPr>
          </w:p>
        </w:tc>
        <w:tc>
          <w:tcPr>
            <w:tcW w:w="209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D01267" w14:textId="77777777" w:rsidR="007E3CB8" w:rsidRPr="00BC78B8" w:rsidRDefault="007E3CB8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</w:p>
        </w:tc>
      </w:tr>
      <w:tr w:rsidR="007E3CB8" w14:paraId="3B3B1567" w14:textId="77777777" w:rsidTr="00B33C71">
        <w:tc>
          <w:tcPr>
            <w:tcW w:w="21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545F18" w14:textId="77777777" w:rsidR="007E3CB8" w:rsidRDefault="007E3CB8">
            <w:pPr>
              <w:pStyle w:val="Tabletext"/>
              <w:jc w:val="center"/>
              <w:rPr>
                <w:rFonts w:ascii="Arial" w:hAnsi="Arial" w:cs="Arial"/>
              </w:rPr>
            </w:pPr>
          </w:p>
        </w:tc>
        <w:tc>
          <w:tcPr>
            <w:tcW w:w="11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D0C5D4" w14:textId="77777777" w:rsidR="007E3CB8" w:rsidRDefault="007E3CB8">
            <w:pPr>
              <w:pStyle w:val="Tabletext"/>
              <w:jc w:val="center"/>
              <w:rPr>
                <w:rFonts w:ascii="Arial" w:hAnsi="Arial" w:cs="Arial"/>
              </w:rPr>
            </w:pPr>
          </w:p>
        </w:tc>
        <w:tc>
          <w:tcPr>
            <w:tcW w:w="344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423301" w14:textId="77777777" w:rsidR="007E3CB8" w:rsidRPr="00BC78B8" w:rsidRDefault="007E3CB8">
            <w:pPr>
              <w:pStyle w:val="Tabletext"/>
              <w:rPr>
                <w:rFonts w:ascii="Arial" w:hAnsi="Arial" w:cs="Arial"/>
              </w:rPr>
            </w:pPr>
          </w:p>
        </w:tc>
        <w:tc>
          <w:tcPr>
            <w:tcW w:w="209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AB7F2F" w14:textId="77777777" w:rsidR="007E3CB8" w:rsidRPr="00BC78B8" w:rsidRDefault="007E3CB8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</w:p>
        </w:tc>
      </w:tr>
    </w:tbl>
    <w:p w14:paraId="109A0EFD" w14:textId="77777777" w:rsidR="00F5760F" w:rsidRDefault="00F5760F">
      <w:pPr>
        <w:pStyle w:val="Predeterminado"/>
        <w:widowControl w:val="0"/>
        <w:spacing w:line="240" w:lineRule="atLeast"/>
      </w:pPr>
    </w:p>
    <w:p w14:paraId="013DBD35" w14:textId="77777777" w:rsidR="006C7F27" w:rsidRDefault="006C7F27">
      <w:p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br w:type="page"/>
      </w:r>
    </w:p>
    <w:p w14:paraId="38903DB2" w14:textId="77777777" w:rsidR="00F5760F" w:rsidRDefault="00AE5EBC" w:rsidP="00E01FBF">
      <w:pPr>
        <w:pStyle w:val="Predeterminado"/>
        <w:jc w:val="center"/>
      </w:pPr>
      <w:r>
        <w:rPr>
          <w:rFonts w:ascii="Arial" w:hAnsi="Arial" w:cs="Arial"/>
          <w:b/>
          <w:bCs/>
          <w:sz w:val="28"/>
          <w:szCs w:val="28"/>
          <w:lang w:val="es-PE"/>
        </w:rPr>
        <w:lastRenderedPageBreak/>
        <w:t>Especificación de Caso de Uso de Negocio</w:t>
      </w:r>
    </w:p>
    <w:p w14:paraId="109BAC49" w14:textId="4D6C48A7" w:rsidR="00F5760F" w:rsidRDefault="00A46B52">
      <w:pPr>
        <w:pStyle w:val="Predeterminado"/>
        <w:jc w:val="center"/>
      </w:pPr>
      <w:r>
        <w:rPr>
          <w:rFonts w:ascii="Arial" w:hAnsi="Arial" w:cs="Arial"/>
          <w:b/>
          <w:bCs/>
          <w:sz w:val="28"/>
          <w:szCs w:val="28"/>
          <w:lang w:val="es-PE"/>
        </w:rPr>
        <w:t>I</w:t>
      </w:r>
      <w:r w:rsidR="007628C8">
        <w:rPr>
          <w:rFonts w:ascii="Arial" w:hAnsi="Arial" w:cs="Arial"/>
          <w:b/>
          <w:bCs/>
          <w:sz w:val="28"/>
          <w:szCs w:val="28"/>
          <w:lang w:val="es-PE"/>
        </w:rPr>
        <w:t>ngreso De vehículos</w:t>
      </w:r>
    </w:p>
    <w:p w14:paraId="3F2D2A8F" w14:textId="77777777" w:rsidR="00F5760F" w:rsidRDefault="00AE5EBC">
      <w:pPr>
        <w:pStyle w:val="Encabezado1"/>
        <w:numPr>
          <w:ilvl w:val="0"/>
          <w:numId w:val="2"/>
        </w:numPr>
        <w:spacing w:before="0" w:after="0" w:line="100" w:lineRule="atLeast"/>
        <w:ind w:left="284" w:hanging="284"/>
      </w:pPr>
      <w:bookmarkStart w:id="0" w:name="_Toc83967843"/>
      <w:bookmarkStart w:id="1" w:name="_Toc83963327"/>
      <w:bookmarkStart w:id="2" w:name="_Toc83963260"/>
      <w:bookmarkStart w:id="3" w:name="_Toc84608855"/>
      <w:bookmarkEnd w:id="0"/>
      <w:bookmarkEnd w:id="1"/>
      <w:bookmarkEnd w:id="2"/>
      <w:bookmarkEnd w:id="3"/>
      <w:r>
        <w:rPr>
          <w:rFonts w:cs="Arial"/>
          <w:lang w:val="es-ES"/>
        </w:rPr>
        <w:t>Introducción</w:t>
      </w:r>
    </w:p>
    <w:p w14:paraId="42C69913" w14:textId="77777777" w:rsidR="00F5760F" w:rsidRDefault="00F5760F">
      <w:pPr>
        <w:pStyle w:val="Predeterminado"/>
      </w:pPr>
    </w:p>
    <w:p w14:paraId="57EB41AC" w14:textId="77777777" w:rsidR="00F5760F" w:rsidRDefault="00AE5EBC">
      <w:pPr>
        <w:pStyle w:val="Encabezado2"/>
        <w:numPr>
          <w:ilvl w:val="1"/>
          <w:numId w:val="2"/>
        </w:numPr>
        <w:spacing w:before="0" w:after="0" w:line="100" w:lineRule="atLeast"/>
        <w:ind w:left="284" w:hanging="720"/>
      </w:pPr>
      <w:bookmarkStart w:id="4" w:name="_Toc83967844"/>
      <w:bookmarkStart w:id="5" w:name="_Toc83963328"/>
      <w:bookmarkStart w:id="6" w:name="_Toc83963261"/>
      <w:bookmarkStart w:id="7" w:name="_Toc84608856"/>
      <w:bookmarkEnd w:id="4"/>
      <w:bookmarkEnd w:id="5"/>
      <w:bookmarkEnd w:id="6"/>
      <w:bookmarkEnd w:id="7"/>
      <w:r>
        <w:rPr>
          <w:rFonts w:cs="Arial"/>
          <w:sz w:val="22"/>
          <w:szCs w:val="22"/>
          <w:lang w:val="es-ES"/>
        </w:rPr>
        <w:t>Propósito</w:t>
      </w:r>
    </w:p>
    <w:p w14:paraId="7743402B" w14:textId="4919B94D" w:rsidR="00F5760F" w:rsidRDefault="007628C8">
      <w:pPr>
        <w:pStyle w:val="Cuerpodetextoconsangra"/>
        <w:spacing w:line="100" w:lineRule="atLeast"/>
        <w:ind w:left="708" w:firstLine="0"/>
      </w:pPr>
      <w:r>
        <w:rPr>
          <w:sz w:val="22"/>
          <w:szCs w:val="22"/>
        </w:rPr>
        <w:t>Registra</w:t>
      </w:r>
      <w:r w:rsidR="00AE5EBC">
        <w:rPr>
          <w:sz w:val="22"/>
          <w:szCs w:val="22"/>
        </w:rPr>
        <w:t>r</w:t>
      </w:r>
      <w:r>
        <w:rPr>
          <w:sz w:val="22"/>
          <w:szCs w:val="22"/>
        </w:rPr>
        <w:t xml:space="preserve"> y</w:t>
      </w:r>
      <w:r w:rsidR="00AE5EBC">
        <w:rPr>
          <w:sz w:val="22"/>
          <w:szCs w:val="22"/>
        </w:rPr>
        <w:t xml:space="preserve"> </w:t>
      </w:r>
      <w:r>
        <w:rPr>
          <w:sz w:val="22"/>
          <w:szCs w:val="22"/>
        </w:rPr>
        <w:t>mejorar</w:t>
      </w:r>
      <w:r w:rsidR="00AE5EBC">
        <w:rPr>
          <w:sz w:val="22"/>
          <w:szCs w:val="22"/>
        </w:rPr>
        <w:t xml:space="preserve"> l</w:t>
      </w:r>
      <w:r>
        <w:rPr>
          <w:sz w:val="22"/>
          <w:szCs w:val="22"/>
        </w:rPr>
        <w:t xml:space="preserve">a entrada de </w:t>
      </w:r>
      <w:r w:rsidR="009A162A">
        <w:rPr>
          <w:sz w:val="22"/>
          <w:szCs w:val="22"/>
        </w:rPr>
        <w:t>vehículos que</w:t>
      </w:r>
      <w:r w:rsidR="00AE5EBC">
        <w:rPr>
          <w:sz w:val="22"/>
          <w:szCs w:val="22"/>
        </w:rPr>
        <w:t xml:space="preserve"> se re</w:t>
      </w:r>
      <w:r w:rsidR="00404359">
        <w:rPr>
          <w:sz w:val="22"/>
          <w:szCs w:val="22"/>
        </w:rPr>
        <w:t>alizan en el proceso de “</w:t>
      </w:r>
      <w:r>
        <w:rPr>
          <w:sz w:val="22"/>
          <w:szCs w:val="22"/>
        </w:rPr>
        <w:t>Ingreso de vehículos</w:t>
      </w:r>
      <w:r w:rsidR="00AE5EBC">
        <w:rPr>
          <w:sz w:val="22"/>
          <w:szCs w:val="22"/>
        </w:rPr>
        <w:t>” de</w:t>
      </w:r>
      <w:r>
        <w:rPr>
          <w:sz w:val="22"/>
          <w:szCs w:val="22"/>
        </w:rPr>
        <w:t>l Estacionamiento</w:t>
      </w:r>
      <w:r w:rsidR="00AE5EBC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y </w:t>
      </w:r>
      <w:r w:rsidR="00AE5EBC">
        <w:rPr>
          <w:sz w:val="22"/>
          <w:szCs w:val="22"/>
        </w:rPr>
        <w:t xml:space="preserve">poder </w:t>
      </w:r>
      <w:r w:rsidR="00905F5C">
        <w:rPr>
          <w:sz w:val="22"/>
          <w:szCs w:val="22"/>
        </w:rPr>
        <w:t>dar</w:t>
      </w:r>
      <w:r>
        <w:rPr>
          <w:sz w:val="22"/>
          <w:szCs w:val="22"/>
        </w:rPr>
        <w:t xml:space="preserve"> seguridad y orden a los Conductores</w:t>
      </w:r>
      <w:r w:rsidR="00AE5EBC">
        <w:rPr>
          <w:sz w:val="22"/>
          <w:szCs w:val="22"/>
        </w:rPr>
        <w:t>.</w:t>
      </w:r>
    </w:p>
    <w:p w14:paraId="6A01A5E8" w14:textId="77777777" w:rsidR="00F5760F" w:rsidRDefault="00AE5EBC">
      <w:pPr>
        <w:pStyle w:val="Encabezado2"/>
        <w:numPr>
          <w:ilvl w:val="1"/>
          <w:numId w:val="2"/>
        </w:numPr>
        <w:spacing w:before="0" w:after="0" w:line="100" w:lineRule="atLeast"/>
        <w:ind w:left="284" w:hanging="720"/>
      </w:pPr>
      <w:bookmarkStart w:id="8" w:name="_Toc83967845"/>
      <w:bookmarkStart w:id="9" w:name="_Toc83963329"/>
      <w:bookmarkStart w:id="10" w:name="_Toc83963262"/>
      <w:bookmarkStart w:id="11" w:name="_Toc84608857"/>
      <w:bookmarkEnd w:id="8"/>
      <w:bookmarkEnd w:id="9"/>
      <w:bookmarkEnd w:id="10"/>
      <w:bookmarkEnd w:id="11"/>
      <w:r>
        <w:rPr>
          <w:rFonts w:cs="Arial"/>
          <w:sz w:val="22"/>
          <w:szCs w:val="22"/>
          <w:lang w:val="es-ES"/>
        </w:rPr>
        <w:t>Alcance</w:t>
      </w:r>
    </w:p>
    <w:p w14:paraId="47350D24" w14:textId="752EDC03" w:rsidR="0048700E" w:rsidRPr="00AC6FE8" w:rsidRDefault="0048700E" w:rsidP="00AC6FE8">
      <w:pPr>
        <w:pStyle w:val="Sangra3detindependiente"/>
        <w:spacing w:line="100" w:lineRule="atLeast"/>
        <w:ind w:left="708"/>
        <w:rPr>
          <w:sz w:val="22"/>
          <w:szCs w:val="22"/>
        </w:rPr>
      </w:pPr>
      <w:r w:rsidRPr="0048700E">
        <w:rPr>
          <w:sz w:val="22"/>
          <w:szCs w:val="22"/>
        </w:rPr>
        <w:t xml:space="preserve">El </w:t>
      </w:r>
      <w:r>
        <w:rPr>
          <w:sz w:val="22"/>
          <w:szCs w:val="22"/>
        </w:rPr>
        <w:t>proceso</w:t>
      </w:r>
      <w:r w:rsidRPr="0048700E">
        <w:rPr>
          <w:sz w:val="22"/>
          <w:szCs w:val="22"/>
        </w:rPr>
        <w:t xml:space="preserve"> de "Ingreso de Vehículos" está diseñado para gestionar y controlar el acceso de vehículos en una instalación, asegurando que solo personal autorizado y vehículos permitidos ingresen al recinto. Este sistema será utilizado principalmente por </w:t>
      </w:r>
      <w:r>
        <w:rPr>
          <w:sz w:val="22"/>
          <w:szCs w:val="22"/>
        </w:rPr>
        <w:t xml:space="preserve">los </w:t>
      </w:r>
      <w:r w:rsidRPr="0048700E">
        <w:rPr>
          <w:sz w:val="22"/>
          <w:szCs w:val="22"/>
        </w:rPr>
        <w:t>vigilantes</w:t>
      </w:r>
      <w:r>
        <w:rPr>
          <w:sz w:val="22"/>
          <w:szCs w:val="22"/>
        </w:rPr>
        <w:t>.</w:t>
      </w:r>
    </w:p>
    <w:p w14:paraId="1F232DEE" w14:textId="77777777" w:rsidR="00F5760F" w:rsidRDefault="00F5760F">
      <w:pPr>
        <w:pStyle w:val="Sangra3detindependiente"/>
        <w:spacing w:line="100" w:lineRule="atLeast"/>
        <w:ind w:left="708"/>
      </w:pPr>
    </w:p>
    <w:p w14:paraId="23A5BC7C" w14:textId="1A6CC027" w:rsidR="00F5760F" w:rsidRDefault="00AE5EBC">
      <w:pPr>
        <w:pStyle w:val="Encabezado2"/>
        <w:numPr>
          <w:ilvl w:val="1"/>
          <w:numId w:val="2"/>
        </w:numPr>
        <w:spacing w:before="0" w:after="0" w:line="100" w:lineRule="atLeast"/>
        <w:ind w:left="284" w:hanging="720"/>
        <w:rPr>
          <w:rFonts w:cs="Arial"/>
          <w:sz w:val="22"/>
          <w:szCs w:val="22"/>
          <w:lang w:val="es-ES"/>
        </w:rPr>
      </w:pPr>
      <w:bookmarkStart w:id="12" w:name="_Toc83967846"/>
      <w:bookmarkStart w:id="13" w:name="_Toc83963330"/>
      <w:bookmarkStart w:id="14" w:name="_Toc83963263"/>
      <w:bookmarkStart w:id="15" w:name="_Toc84608858"/>
      <w:bookmarkEnd w:id="12"/>
      <w:bookmarkEnd w:id="13"/>
      <w:bookmarkEnd w:id="14"/>
      <w:bookmarkEnd w:id="15"/>
      <w:r>
        <w:rPr>
          <w:rFonts w:cs="Arial"/>
          <w:sz w:val="22"/>
          <w:szCs w:val="22"/>
          <w:lang w:val="es-ES"/>
        </w:rPr>
        <w:t>Definiciones, acrónimos y abreviaturas</w:t>
      </w:r>
    </w:p>
    <w:p w14:paraId="283C9D4A" w14:textId="77777777" w:rsidR="00F5760F" w:rsidRDefault="00F5760F">
      <w:pPr>
        <w:pStyle w:val="Predeterminado"/>
      </w:pPr>
    </w:p>
    <w:p w14:paraId="386AFB39" w14:textId="77777777" w:rsidR="00F5760F" w:rsidRDefault="00AE5EBC">
      <w:pPr>
        <w:pStyle w:val="Encabezado2"/>
        <w:numPr>
          <w:ilvl w:val="1"/>
          <w:numId w:val="2"/>
        </w:numPr>
        <w:spacing w:before="0" w:after="0" w:line="100" w:lineRule="atLeast"/>
        <w:ind w:left="284" w:hanging="720"/>
      </w:pPr>
      <w:bookmarkStart w:id="16" w:name="_Toc83967847"/>
      <w:bookmarkStart w:id="17" w:name="_Toc83963331"/>
      <w:bookmarkStart w:id="18" w:name="_Toc83963264"/>
      <w:bookmarkStart w:id="19" w:name="_Toc84608859"/>
      <w:bookmarkEnd w:id="16"/>
      <w:bookmarkEnd w:id="17"/>
      <w:bookmarkEnd w:id="18"/>
      <w:bookmarkEnd w:id="19"/>
      <w:r>
        <w:rPr>
          <w:rFonts w:cs="Arial"/>
          <w:sz w:val="22"/>
          <w:szCs w:val="22"/>
          <w:lang w:val="es-ES"/>
        </w:rPr>
        <w:t>Referencias</w:t>
      </w:r>
    </w:p>
    <w:p w14:paraId="7B347D4A" w14:textId="0BE45EF6" w:rsidR="00F5760F" w:rsidRDefault="00AE5EBC">
      <w:pPr>
        <w:pStyle w:val="Predeterminado"/>
        <w:ind w:firstLine="708"/>
      </w:pPr>
      <w:r>
        <w:rPr>
          <w:rFonts w:ascii="Arial" w:hAnsi="Arial" w:cs="Arial"/>
          <w:sz w:val="22"/>
          <w:szCs w:val="22"/>
        </w:rPr>
        <w:t>El presente documento hace referencia a</w:t>
      </w:r>
      <w:r w:rsidR="0048700E">
        <w:rPr>
          <w:rFonts w:ascii="Arial" w:hAnsi="Arial" w:cs="Arial"/>
          <w:sz w:val="22"/>
          <w:szCs w:val="22"/>
        </w:rPr>
        <w:t xml:space="preserve">l </w:t>
      </w:r>
      <w:r>
        <w:rPr>
          <w:rFonts w:ascii="Arial" w:hAnsi="Arial" w:cs="Arial"/>
          <w:sz w:val="22"/>
          <w:szCs w:val="22"/>
        </w:rPr>
        <w:t>siguiente</w:t>
      </w:r>
      <w:r w:rsidR="0048700E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documento: </w:t>
      </w:r>
    </w:p>
    <w:p w14:paraId="72CAA54A" w14:textId="2AA2C4D2" w:rsidR="00F5760F" w:rsidRDefault="00F5760F" w:rsidP="0048700E">
      <w:pPr>
        <w:pStyle w:val="Predeterminado"/>
      </w:pPr>
    </w:p>
    <w:p w14:paraId="63340E9A" w14:textId="77777777" w:rsidR="00F5760F" w:rsidRDefault="00AE5EBC">
      <w:pPr>
        <w:pStyle w:val="Predeterminado"/>
        <w:numPr>
          <w:ilvl w:val="0"/>
          <w:numId w:val="5"/>
        </w:numPr>
      </w:pPr>
      <w:r>
        <w:rPr>
          <w:rFonts w:ascii="Arial" w:hAnsi="Arial" w:cs="Arial"/>
          <w:sz w:val="22"/>
          <w:szCs w:val="22"/>
        </w:rPr>
        <w:t>Reglas de negocio.</w:t>
      </w:r>
    </w:p>
    <w:p w14:paraId="5F211A90" w14:textId="77777777" w:rsidR="00F5760F" w:rsidRDefault="00F5760F">
      <w:pPr>
        <w:pStyle w:val="Predeterminado"/>
        <w:widowControl w:val="0"/>
        <w:ind w:left="708"/>
      </w:pPr>
    </w:p>
    <w:p w14:paraId="1404E061" w14:textId="77777777" w:rsidR="00F5760F" w:rsidRDefault="00AE5EBC">
      <w:pPr>
        <w:pStyle w:val="Encabezado2"/>
        <w:numPr>
          <w:ilvl w:val="1"/>
          <w:numId w:val="2"/>
        </w:numPr>
        <w:spacing w:before="0" w:after="0" w:line="100" w:lineRule="atLeast"/>
        <w:ind w:left="284" w:hanging="720"/>
      </w:pPr>
      <w:bookmarkStart w:id="20" w:name="_Toc83967848"/>
      <w:bookmarkStart w:id="21" w:name="_Toc83963332"/>
      <w:bookmarkStart w:id="22" w:name="_Toc83963265"/>
      <w:bookmarkStart w:id="23" w:name="_Toc84608860"/>
      <w:bookmarkEnd w:id="20"/>
      <w:bookmarkEnd w:id="21"/>
      <w:bookmarkEnd w:id="22"/>
      <w:bookmarkEnd w:id="23"/>
      <w:r>
        <w:rPr>
          <w:rFonts w:cs="Arial"/>
          <w:sz w:val="22"/>
          <w:szCs w:val="22"/>
          <w:lang w:val="es-ES"/>
        </w:rPr>
        <w:t>Resumen del documento</w:t>
      </w:r>
    </w:p>
    <w:p w14:paraId="1A20A974" w14:textId="77777777" w:rsidR="00F5760F" w:rsidRDefault="00AE5EBC">
      <w:pPr>
        <w:pStyle w:val="Predeterminado"/>
        <w:widowControl w:val="0"/>
        <w:ind w:left="708"/>
        <w:jc w:val="both"/>
      </w:pPr>
      <w:r>
        <w:rPr>
          <w:rFonts w:ascii="Arial" w:hAnsi="Arial" w:cs="Arial"/>
          <w:sz w:val="22"/>
          <w:szCs w:val="22"/>
        </w:rPr>
        <w:t>Este documento está dividido en 5 secciones básicas: Breve descripción del proceso, objetivo que satisface, flujos de trabajo, categoría a la que pertenece y gestor del proceso.</w:t>
      </w:r>
    </w:p>
    <w:p w14:paraId="7211942A" w14:textId="77777777" w:rsidR="00F5760F" w:rsidRDefault="00F5760F">
      <w:pPr>
        <w:pStyle w:val="Predeterminado"/>
        <w:widowControl w:val="0"/>
        <w:ind w:left="708"/>
        <w:jc w:val="both"/>
      </w:pPr>
    </w:p>
    <w:p w14:paraId="276E04F9" w14:textId="77777777" w:rsidR="00F5760F" w:rsidRDefault="00AE5EBC">
      <w:pPr>
        <w:pStyle w:val="Encabezado1"/>
        <w:numPr>
          <w:ilvl w:val="0"/>
          <w:numId w:val="2"/>
        </w:numPr>
        <w:spacing w:before="0" w:after="0" w:line="100" w:lineRule="atLeast"/>
        <w:ind w:left="284" w:hanging="284"/>
      </w:pPr>
      <w:r>
        <w:rPr>
          <w:rFonts w:cs="Arial"/>
          <w:lang w:val="es-ES"/>
        </w:rPr>
        <w:t xml:space="preserve">Empeñar </w:t>
      </w:r>
      <w:r w:rsidR="00404359">
        <w:rPr>
          <w:rFonts w:cs="Arial"/>
          <w:lang w:val="es-ES"/>
        </w:rPr>
        <w:t>Artefacto</w:t>
      </w:r>
    </w:p>
    <w:p w14:paraId="42C185B8" w14:textId="77777777" w:rsidR="00F5760F" w:rsidRDefault="00F5760F">
      <w:pPr>
        <w:pStyle w:val="Predeterminado"/>
      </w:pPr>
    </w:p>
    <w:p w14:paraId="1533C5B4" w14:textId="77777777" w:rsidR="00F5760F" w:rsidRDefault="00AE5EBC">
      <w:pPr>
        <w:pStyle w:val="Encabezado2"/>
        <w:numPr>
          <w:ilvl w:val="1"/>
          <w:numId w:val="2"/>
        </w:numPr>
        <w:spacing w:before="0" w:after="0" w:line="100" w:lineRule="atLeast"/>
        <w:ind w:left="720" w:hanging="436"/>
        <w:rPr>
          <w:rFonts w:cs="Arial"/>
          <w:sz w:val="22"/>
          <w:szCs w:val="22"/>
          <w:lang w:val="es-ES"/>
        </w:rPr>
      </w:pPr>
      <w:bookmarkStart w:id="24" w:name="_Toc83967850"/>
      <w:bookmarkStart w:id="25" w:name="_Toc83963334"/>
      <w:bookmarkStart w:id="26" w:name="_Toc83963267"/>
      <w:bookmarkStart w:id="27" w:name="_Toc84608862"/>
      <w:bookmarkEnd w:id="24"/>
      <w:bookmarkEnd w:id="25"/>
      <w:bookmarkEnd w:id="26"/>
      <w:bookmarkEnd w:id="27"/>
      <w:r>
        <w:rPr>
          <w:rFonts w:cs="Arial"/>
          <w:sz w:val="22"/>
          <w:szCs w:val="22"/>
          <w:lang w:val="es-ES"/>
        </w:rPr>
        <w:t>Breve descripción</w:t>
      </w:r>
    </w:p>
    <w:p w14:paraId="6ABADD32" w14:textId="4204BD20" w:rsidR="0048700E" w:rsidRPr="0048700E" w:rsidRDefault="0048700E" w:rsidP="0048700E">
      <w:pPr>
        <w:pStyle w:val="Cuerpodetexto"/>
        <w:ind w:left="426"/>
        <w:rPr>
          <w:lang w:eastAsia="en-US"/>
        </w:rPr>
      </w:pPr>
      <w:r>
        <w:rPr>
          <w:lang w:eastAsia="en-US"/>
        </w:rPr>
        <w:t>El proceso de Ingreso de vehículos inicia cuando el conductor quiere solicitar    ingresar al estacionamiento, el Vigilante le solicitara su documento de Identidad y registrara su placa. Luego el vigilante ingresara sus datos al sistema y generara un código de barras. Donde se le entregará al conductor y recién podrá Ingresar.</w:t>
      </w:r>
    </w:p>
    <w:p w14:paraId="7E344668" w14:textId="0A368090" w:rsidR="00F5760F" w:rsidRDefault="00F5760F">
      <w:pPr>
        <w:pStyle w:val="Predeterminado"/>
        <w:tabs>
          <w:tab w:val="left" w:pos="1287"/>
        </w:tabs>
        <w:ind w:left="567" w:right="18"/>
        <w:jc w:val="both"/>
      </w:pPr>
    </w:p>
    <w:p w14:paraId="367DF094" w14:textId="77777777" w:rsidR="00F5760F" w:rsidRDefault="00F5760F">
      <w:pPr>
        <w:pStyle w:val="Sangra2detindependiente"/>
        <w:spacing w:line="100" w:lineRule="atLeast"/>
        <w:ind w:left="709"/>
        <w:jc w:val="both"/>
      </w:pPr>
    </w:p>
    <w:p w14:paraId="18832DB8" w14:textId="77777777" w:rsidR="00F5760F" w:rsidRDefault="00AE5EBC">
      <w:pPr>
        <w:pStyle w:val="Encabezado1"/>
        <w:numPr>
          <w:ilvl w:val="0"/>
          <w:numId w:val="2"/>
        </w:numPr>
        <w:spacing w:before="0" w:after="0" w:line="100" w:lineRule="atLeast"/>
        <w:ind w:left="426" w:hanging="426"/>
      </w:pPr>
      <w:bookmarkStart w:id="28" w:name="_Toc83967851"/>
      <w:bookmarkStart w:id="29" w:name="_Toc83963335"/>
      <w:bookmarkStart w:id="30" w:name="_Toc83963268"/>
      <w:bookmarkStart w:id="31" w:name="_Toc84608863"/>
      <w:bookmarkEnd w:id="28"/>
      <w:bookmarkEnd w:id="29"/>
      <w:bookmarkEnd w:id="30"/>
      <w:bookmarkEnd w:id="31"/>
      <w:r>
        <w:rPr>
          <w:rFonts w:cs="Arial"/>
          <w:sz w:val="22"/>
          <w:szCs w:val="22"/>
          <w:lang w:val="es-ES"/>
        </w:rPr>
        <w:t>Objetivos</w:t>
      </w:r>
    </w:p>
    <w:p w14:paraId="4CC7E467" w14:textId="51FA87F2" w:rsidR="00F5760F" w:rsidRDefault="0048700E" w:rsidP="00807EBE">
      <w:pPr>
        <w:pStyle w:val="Predeterminado"/>
        <w:numPr>
          <w:ilvl w:val="0"/>
          <w:numId w:val="6"/>
        </w:numPr>
      </w:pPr>
      <w:r w:rsidRPr="0048700E">
        <w:rPr>
          <w:rFonts w:ascii="Arial" w:hAnsi="Arial" w:cs="Arial"/>
          <w:sz w:val="22"/>
          <w:szCs w:val="22"/>
        </w:rPr>
        <w:t>Mejorar en un 80% la administración de plazas del estacionamiento para enero del 2025.</w:t>
      </w:r>
    </w:p>
    <w:p w14:paraId="1A4CC81A" w14:textId="57ECDF4B" w:rsidR="00807EBE" w:rsidRDefault="0048700E" w:rsidP="00807EBE">
      <w:pPr>
        <w:pStyle w:val="Predeterminado"/>
        <w:numPr>
          <w:ilvl w:val="0"/>
          <w:numId w:val="6"/>
        </w:numPr>
        <w:rPr>
          <w:rFonts w:ascii="Arial" w:hAnsi="Arial" w:cs="Arial"/>
          <w:sz w:val="22"/>
          <w:szCs w:val="22"/>
        </w:rPr>
      </w:pPr>
      <w:r w:rsidRPr="0048700E">
        <w:rPr>
          <w:rFonts w:ascii="Arial" w:hAnsi="Arial" w:cs="Arial"/>
          <w:sz w:val="22"/>
          <w:szCs w:val="22"/>
        </w:rPr>
        <w:t>Reducir en 60% el tiempo de espera de los conductores al ingresar al estacionamiento para enero del 2025</w:t>
      </w:r>
      <w:r w:rsidR="00807EBE" w:rsidRPr="00807EBE">
        <w:rPr>
          <w:rFonts w:ascii="Arial" w:hAnsi="Arial" w:cs="Arial"/>
          <w:sz w:val="22"/>
          <w:szCs w:val="22"/>
        </w:rPr>
        <w:t>.</w:t>
      </w:r>
    </w:p>
    <w:p w14:paraId="2B922DBE" w14:textId="5006967B" w:rsidR="00F5760F" w:rsidRDefault="00AE5EBC">
      <w:pPr>
        <w:pStyle w:val="Encabezado1"/>
        <w:numPr>
          <w:ilvl w:val="0"/>
          <w:numId w:val="2"/>
        </w:numPr>
        <w:spacing w:before="0" w:after="0" w:line="100" w:lineRule="atLeast"/>
        <w:ind w:left="426" w:hanging="426"/>
        <w:rPr>
          <w:rFonts w:cs="Arial"/>
          <w:lang w:val="es-ES"/>
        </w:rPr>
      </w:pPr>
      <w:bookmarkStart w:id="32" w:name="_Toc83967852"/>
      <w:bookmarkStart w:id="33" w:name="_Toc83963337"/>
      <w:bookmarkStart w:id="34" w:name="_Toc83963270"/>
      <w:bookmarkStart w:id="35" w:name="_Toc84608864"/>
      <w:bookmarkEnd w:id="32"/>
      <w:bookmarkEnd w:id="33"/>
      <w:bookmarkEnd w:id="34"/>
      <w:bookmarkEnd w:id="35"/>
      <w:r>
        <w:rPr>
          <w:rFonts w:cs="Arial"/>
          <w:lang w:val="es-ES"/>
        </w:rPr>
        <w:t>Flujos de Trabajo</w:t>
      </w:r>
    </w:p>
    <w:p w14:paraId="27C7CD45" w14:textId="77777777" w:rsidR="005C2573" w:rsidRPr="005C2573" w:rsidRDefault="005C2573" w:rsidP="005C2573">
      <w:pPr>
        <w:pStyle w:val="Cuerpodetexto"/>
        <w:rPr>
          <w:lang w:eastAsia="en-US"/>
        </w:rPr>
      </w:pPr>
    </w:p>
    <w:p w14:paraId="21F1A233" w14:textId="77777777" w:rsidR="00F5760F" w:rsidRDefault="00AE5EBC" w:rsidP="005C2573">
      <w:pPr>
        <w:pStyle w:val="Encabezado2"/>
        <w:numPr>
          <w:ilvl w:val="1"/>
          <w:numId w:val="2"/>
        </w:numPr>
        <w:spacing w:before="0" w:after="0" w:line="100" w:lineRule="atLeast"/>
        <w:ind w:left="426" w:hanging="426"/>
        <w:jc w:val="both"/>
      </w:pPr>
      <w:bookmarkStart w:id="36" w:name="_Toc83967853"/>
      <w:bookmarkStart w:id="37" w:name="_Toc83963338"/>
      <w:bookmarkStart w:id="38" w:name="_Toc83963271"/>
      <w:bookmarkStart w:id="39" w:name="_Toc84608865"/>
      <w:bookmarkEnd w:id="36"/>
      <w:bookmarkEnd w:id="37"/>
      <w:bookmarkEnd w:id="38"/>
      <w:bookmarkEnd w:id="39"/>
      <w:r>
        <w:rPr>
          <w:rFonts w:cs="Arial"/>
          <w:sz w:val="22"/>
          <w:szCs w:val="22"/>
          <w:lang w:val="es-ES"/>
        </w:rPr>
        <w:t>Flujo básico</w:t>
      </w:r>
    </w:p>
    <w:p w14:paraId="42A68C90" w14:textId="0EA6B3FE" w:rsidR="005C2573" w:rsidRDefault="003C34F4" w:rsidP="003C34F4">
      <w:pPr>
        <w:pStyle w:val="Encabezado3"/>
        <w:numPr>
          <w:ilvl w:val="0"/>
          <w:numId w:val="9"/>
        </w:numPr>
        <w:spacing w:before="0" w:after="0" w:line="100" w:lineRule="atLeast"/>
        <w:rPr>
          <w:rFonts w:eastAsia="Arial" w:cs="Arial"/>
          <w:i w:val="0"/>
          <w:sz w:val="22"/>
          <w:szCs w:val="22"/>
          <w:lang w:val="es" w:eastAsia="es-PE"/>
        </w:rPr>
      </w:pPr>
      <w:bookmarkStart w:id="40" w:name="_Toc83967854"/>
      <w:bookmarkStart w:id="41" w:name="_Toc83963339"/>
      <w:bookmarkStart w:id="42" w:name="_Toc83963277"/>
      <w:bookmarkStart w:id="43" w:name="_Toc84608866"/>
      <w:r>
        <w:rPr>
          <w:rFonts w:eastAsia="Arial" w:cs="Arial"/>
          <w:i w:val="0"/>
          <w:sz w:val="22"/>
          <w:szCs w:val="22"/>
          <w:lang w:val="es" w:eastAsia="es-PE"/>
        </w:rPr>
        <w:t>Vigilante solicita el DNI del conductor</w:t>
      </w:r>
      <w:r w:rsidR="005C2573">
        <w:rPr>
          <w:rFonts w:eastAsia="Arial" w:cs="Arial"/>
          <w:i w:val="0"/>
          <w:sz w:val="22"/>
          <w:szCs w:val="22"/>
          <w:lang w:val="es" w:eastAsia="es-PE"/>
        </w:rPr>
        <w:t>.</w:t>
      </w:r>
    </w:p>
    <w:p w14:paraId="0633DCB5" w14:textId="25B237B5" w:rsidR="003C34F4" w:rsidRPr="003C34F4" w:rsidRDefault="003C34F4" w:rsidP="003C34F4">
      <w:pPr>
        <w:pStyle w:val="Cuerpodetexto"/>
        <w:numPr>
          <w:ilvl w:val="0"/>
          <w:numId w:val="9"/>
        </w:numPr>
        <w:rPr>
          <w:rFonts w:eastAsia="Arial"/>
          <w:lang w:val="es" w:eastAsia="es-PE"/>
        </w:rPr>
      </w:pPr>
      <w:r>
        <w:rPr>
          <w:rFonts w:eastAsia="Arial"/>
          <w:lang w:val="es" w:eastAsia="es-PE"/>
        </w:rPr>
        <w:t>Conductor Entrega DNI.</w:t>
      </w:r>
    </w:p>
    <w:p w14:paraId="26B1E3B1" w14:textId="2EF2551D" w:rsidR="003C34F4" w:rsidRDefault="003C34F4" w:rsidP="003C34F4">
      <w:pPr>
        <w:pStyle w:val="Cuerpodetexto"/>
        <w:numPr>
          <w:ilvl w:val="0"/>
          <w:numId w:val="9"/>
        </w:numPr>
        <w:rPr>
          <w:rFonts w:eastAsia="Arial"/>
          <w:lang w:val="es" w:eastAsia="es-PE"/>
        </w:rPr>
      </w:pPr>
      <w:r>
        <w:rPr>
          <w:rFonts w:eastAsia="Arial"/>
          <w:lang w:val="es" w:eastAsia="es-PE"/>
        </w:rPr>
        <w:t>Vigilante Verifica la placa del vehículo.</w:t>
      </w:r>
    </w:p>
    <w:p w14:paraId="6924CD01" w14:textId="62AF7AA8" w:rsidR="003C34F4" w:rsidRDefault="003C34F4" w:rsidP="003C34F4">
      <w:pPr>
        <w:pStyle w:val="Cuerpodetexto"/>
        <w:numPr>
          <w:ilvl w:val="0"/>
          <w:numId w:val="9"/>
        </w:numPr>
        <w:rPr>
          <w:rFonts w:eastAsia="Arial"/>
          <w:lang w:val="es" w:eastAsia="es-PE"/>
        </w:rPr>
      </w:pPr>
      <w:r>
        <w:rPr>
          <w:rFonts w:eastAsia="Arial"/>
          <w:lang w:val="es" w:eastAsia="es-PE"/>
        </w:rPr>
        <w:t>Vigilante Registra datos del conductor.</w:t>
      </w:r>
    </w:p>
    <w:p w14:paraId="640CC78A" w14:textId="28DB8EC8" w:rsidR="003C34F4" w:rsidRDefault="003C34F4" w:rsidP="003C34F4">
      <w:pPr>
        <w:pStyle w:val="Cuerpodetexto"/>
        <w:numPr>
          <w:ilvl w:val="0"/>
          <w:numId w:val="9"/>
        </w:numPr>
        <w:rPr>
          <w:rFonts w:eastAsia="Arial"/>
          <w:lang w:val="es" w:eastAsia="es-PE"/>
        </w:rPr>
      </w:pPr>
      <w:r>
        <w:rPr>
          <w:rFonts w:eastAsia="Arial"/>
          <w:lang w:val="es" w:eastAsia="es-PE"/>
        </w:rPr>
        <w:t>Vigilante Registra placa del   vehículo.</w:t>
      </w:r>
    </w:p>
    <w:p w14:paraId="205455A8" w14:textId="72CAC50A" w:rsidR="003C34F4" w:rsidRDefault="003C34F4" w:rsidP="003C34F4">
      <w:pPr>
        <w:pStyle w:val="Cuerpodetexto"/>
        <w:numPr>
          <w:ilvl w:val="0"/>
          <w:numId w:val="9"/>
        </w:numPr>
        <w:rPr>
          <w:rFonts w:eastAsia="Arial"/>
          <w:lang w:val="es" w:eastAsia="es-PE"/>
        </w:rPr>
      </w:pPr>
      <w:r>
        <w:rPr>
          <w:rFonts w:eastAsia="Arial"/>
          <w:lang w:val="es" w:eastAsia="es-PE"/>
        </w:rPr>
        <w:t>Vigilante Genera el Código de Barras.</w:t>
      </w:r>
    </w:p>
    <w:p w14:paraId="3C52A4C6" w14:textId="2334004B" w:rsidR="00020A76" w:rsidRDefault="00020A76" w:rsidP="003C34F4">
      <w:pPr>
        <w:pStyle w:val="Cuerpodetexto"/>
        <w:numPr>
          <w:ilvl w:val="0"/>
          <w:numId w:val="9"/>
        </w:numPr>
        <w:rPr>
          <w:rFonts w:eastAsia="Arial"/>
          <w:lang w:val="es" w:eastAsia="es-PE"/>
        </w:rPr>
      </w:pPr>
      <w:r>
        <w:rPr>
          <w:rFonts w:eastAsia="Arial"/>
          <w:lang w:val="es" w:eastAsia="es-PE"/>
        </w:rPr>
        <w:t>Vigilante Imprime el Código de Barras.</w:t>
      </w:r>
    </w:p>
    <w:p w14:paraId="54EF4ABC" w14:textId="1A389670" w:rsidR="003C34F4" w:rsidRDefault="003C34F4" w:rsidP="003C34F4">
      <w:pPr>
        <w:pStyle w:val="Cuerpodetexto"/>
        <w:numPr>
          <w:ilvl w:val="0"/>
          <w:numId w:val="9"/>
        </w:numPr>
        <w:rPr>
          <w:rFonts w:eastAsia="Arial"/>
          <w:lang w:val="es" w:eastAsia="es-PE"/>
        </w:rPr>
      </w:pPr>
      <w:r>
        <w:rPr>
          <w:rFonts w:eastAsia="Arial"/>
          <w:lang w:val="es" w:eastAsia="es-PE"/>
        </w:rPr>
        <w:t>Vigilante Entrega el Código de Barras al Conductor.</w:t>
      </w:r>
    </w:p>
    <w:p w14:paraId="26068715" w14:textId="50381FBD" w:rsidR="00020A76" w:rsidRDefault="00020A76" w:rsidP="003C34F4">
      <w:pPr>
        <w:pStyle w:val="Cuerpodetexto"/>
        <w:numPr>
          <w:ilvl w:val="0"/>
          <w:numId w:val="9"/>
        </w:numPr>
        <w:rPr>
          <w:rFonts w:eastAsia="Arial"/>
          <w:lang w:val="es" w:eastAsia="es-PE"/>
        </w:rPr>
      </w:pPr>
      <w:r>
        <w:rPr>
          <w:rFonts w:eastAsia="Arial"/>
          <w:lang w:val="es" w:eastAsia="es-PE"/>
        </w:rPr>
        <w:lastRenderedPageBreak/>
        <w:t>Conductor Ingresa al estacionamiento.</w:t>
      </w:r>
    </w:p>
    <w:bookmarkEnd w:id="40"/>
    <w:bookmarkEnd w:id="41"/>
    <w:bookmarkEnd w:id="42"/>
    <w:bookmarkEnd w:id="43"/>
    <w:p w14:paraId="03D1EB86" w14:textId="77777777" w:rsidR="00F5760F" w:rsidRPr="00020A76" w:rsidRDefault="00AE5EBC" w:rsidP="003C34F4">
      <w:pPr>
        <w:pStyle w:val="Encabezado2"/>
        <w:numPr>
          <w:ilvl w:val="0"/>
          <w:numId w:val="0"/>
        </w:numPr>
        <w:spacing w:before="0" w:after="0" w:line="100" w:lineRule="atLeast"/>
        <w:ind w:left="426"/>
        <w:jc w:val="both"/>
        <w:rPr>
          <w:rFonts w:cs="Arial"/>
          <w:sz w:val="22"/>
          <w:szCs w:val="22"/>
          <w:lang w:val="es-AR"/>
        </w:rPr>
      </w:pPr>
      <w:r w:rsidRPr="00020A76">
        <w:rPr>
          <w:rFonts w:cs="Arial"/>
          <w:sz w:val="22"/>
          <w:szCs w:val="22"/>
          <w:lang w:val="es-AR"/>
        </w:rPr>
        <w:t>Flujos alternativos</w:t>
      </w:r>
    </w:p>
    <w:p w14:paraId="16FFD841" w14:textId="49FE5C91" w:rsidR="003C34F4" w:rsidRDefault="003C34F4" w:rsidP="003C34F4">
      <w:pPr>
        <w:pStyle w:val="Cuerpodetexto"/>
        <w:rPr>
          <w:lang w:val="es-AR" w:eastAsia="en-US"/>
        </w:rPr>
      </w:pPr>
      <w:r w:rsidRPr="003C34F4">
        <w:rPr>
          <w:lang w:val="es-AR" w:eastAsia="en-US"/>
        </w:rPr>
        <w:t xml:space="preserve"> Si en el punto 2 e</w:t>
      </w:r>
      <w:r>
        <w:rPr>
          <w:lang w:val="es-AR" w:eastAsia="en-US"/>
        </w:rPr>
        <w:t>l Conductor no tiene su DNI entonces:</w:t>
      </w:r>
    </w:p>
    <w:p w14:paraId="477E9E81" w14:textId="0AA4A5C8" w:rsidR="003C34F4" w:rsidRDefault="003C34F4" w:rsidP="003C34F4">
      <w:pPr>
        <w:pStyle w:val="Cuerpodetexto"/>
        <w:rPr>
          <w:lang w:val="es-AR" w:eastAsia="en-US"/>
        </w:rPr>
      </w:pPr>
      <w:r>
        <w:rPr>
          <w:lang w:val="es-AR" w:eastAsia="en-US"/>
        </w:rPr>
        <w:t>a. Vigilante deniega ingreso al Conductor</w:t>
      </w:r>
      <w:r w:rsidR="009A162A">
        <w:rPr>
          <w:lang w:val="es-AR" w:eastAsia="en-US"/>
        </w:rPr>
        <w:t>.</w:t>
      </w:r>
    </w:p>
    <w:p w14:paraId="7A4F95B5" w14:textId="6D7BF88D" w:rsidR="003C34F4" w:rsidRDefault="003C34F4" w:rsidP="003C34F4">
      <w:pPr>
        <w:pStyle w:val="Cuerpodetexto"/>
        <w:rPr>
          <w:lang w:val="es-AR" w:eastAsia="en-US"/>
        </w:rPr>
      </w:pPr>
      <w:r>
        <w:rPr>
          <w:lang w:val="es-AR" w:eastAsia="en-US"/>
        </w:rPr>
        <w:t xml:space="preserve">b.  Fin del proceso. </w:t>
      </w:r>
    </w:p>
    <w:p w14:paraId="4BC932E7" w14:textId="6978AD9D" w:rsidR="00F5760F" w:rsidRPr="009A162A" w:rsidRDefault="003C34F4" w:rsidP="009A162A">
      <w:pPr>
        <w:pStyle w:val="Cuerpodetexto"/>
        <w:rPr>
          <w:lang w:val="es-AR" w:eastAsia="en-US"/>
        </w:rPr>
      </w:pPr>
      <w:r>
        <w:rPr>
          <w:lang w:val="es-AR" w:eastAsia="en-US"/>
        </w:rPr>
        <w:tab/>
      </w:r>
      <w:r w:rsidR="00AE5EBC">
        <w:rPr>
          <w:rFonts w:ascii="Arial" w:hAnsi="Arial" w:cs="Arial"/>
          <w:sz w:val="22"/>
          <w:szCs w:val="22"/>
          <w:lang w:eastAsia="en-US"/>
        </w:rPr>
        <w:tab/>
      </w:r>
      <w:r w:rsidR="00AE5EBC">
        <w:rPr>
          <w:rFonts w:ascii="Arial" w:hAnsi="Arial" w:cs="Arial"/>
          <w:sz w:val="22"/>
          <w:szCs w:val="22"/>
          <w:lang w:eastAsia="en-US"/>
        </w:rPr>
        <w:tab/>
      </w:r>
    </w:p>
    <w:p w14:paraId="00B2A50F" w14:textId="77777777" w:rsidR="00F5760F" w:rsidRDefault="00F5760F">
      <w:pPr>
        <w:pStyle w:val="Predeterminado"/>
        <w:ind w:left="1134"/>
        <w:jc w:val="both"/>
      </w:pPr>
    </w:p>
    <w:p w14:paraId="6072DB75" w14:textId="77777777" w:rsidR="00F5760F" w:rsidRDefault="00AE5EBC" w:rsidP="003C34F4">
      <w:pPr>
        <w:pStyle w:val="Encabezado1"/>
        <w:numPr>
          <w:ilvl w:val="0"/>
          <w:numId w:val="9"/>
        </w:numPr>
        <w:spacing w:before="0" w:after="0" w:line="100" w:lineRule="atLeast"/>
        <w:ind w:left="426" w:hanging="426"/>
        <w:rPr>
          <w:rFonts w:cs="Arial"/>
          <w:lang w:val="es-ES"/>
        </w:rPr>
      </w:pPr>
      <w:bookmarkStart w:id="44" w:name="_Toc83967855"/>
      <w:bookmarkStart w:id="45" w:name="_Toc83963340"/>
      <w:bookmarkStart w:id="46" w:name="_Toc83963279"/>
      <w:bookmarkStart w:id="47" w:name="_Toc84608867"/>
      <w:bookmarkEnd w:id="44"/>
      <w:bookmarkEnd w:id="45"/>
      <w:bookmarkEnd w:id="46"/>
      <w:bookmarkEnd w:id="47"/>
      <w:r>
        <w:rPr>
          <w:rFonts w:cs="Arial"/>
          <w:lang w:val="es-ES"/>
        </w:rPr>
        <w:t>Categoría</w:t>
      </w:r>
    </w:p>
    <w:p w14:paraId="3159FB63" w14:textId="77777777" w:rsidR="00632F6C" w:rsidRPr="00632F6C" w:rsidRDefault="00632F6C" w:rsidP="00632F6C">
      <w:pPr>
        <w:pStyle w:val="Cuerpodetexto"/>
        <w:rPr>
          <w:lang w:eastAsia="en-US"/>
        </w:rPr>
      </w:pPr>
    </w:p>
    <w:p w14:paraId="640DC8C6" w14:textId="77777777" w:rsidR="00F5760F" w:rsidRDefault="00AE5EBC">
      <w:pPr>
        <w:pStyle w:val="Encabezado2"/>
        <w:spacing w:before="0" w:after="0" w:line="100" w:lineRule="atLeast"/>
        <w:ind w:left="426"/>
      </w:pPr>
      <w:r>
        <w:rPr>
          <w:rFonts w:cs="Arial"/>
          <w:b w:val="0"/>
          <w:bCs/>
          <w:sz w:val="22"/>
          <w:szCs w:val="22"/>
          <w:lang w:val="es-ES"/>
        </w:rPr>
        <w:t>Estratégico</w:t>
      </w:r>
    </w:p>
    <w:p w14:paraId="7FDC3C87" w14:textId="77777777" w:rsidR="00F5760F" w:rsidRDefault="00F5760F">
      <w:pPr>
        <w:pStyle w:val="Predeterminado"/>
      </w:pPr>
    </w:p>
    <w:p w14:paraId="3F0AF6C3" w14:textId="453EAC8F" w:rsidR="00F5760F" w:rsidRDefault="00AE5EBC" w:rsidP="003C34F4">
      <w:pPr>
        <w:pStyle w:val="Encabezado1"/>
        <w:numPr>
          <w:ilvl w:val="0"/>
          <w:numId w:val="9"/>
        </w:numPr>
        <w:spacing w:before="0" w:after="0" w:line="100" w:lineRule="atLeast"/>
        <w:ind w:left="426" w:hanging="426"/>
        <w:rPr>
          <w:rFonts w:cs="Arial"/>
          <w:lang w:val="es-ES"/>
        </w:rPr>
      </w:pPr>
      <w:bookmarkStart w:id="48" w:name="_Toc83967857"/>
      <w:bookmarkStart w:id="49" w:name="_Toc83963342"/>
      <w:bookmarkStart w:id="50" w:name="_Toc83963281"/>
      <w:bookmarkStart w:id="51" w:name="_Toc84608869"/>
      <w:bookmarkEnd w:id="48"/>
      <w:bookmarkEnd w:id="49"/>
      <w:bookmarkEnd w:id="50"/>
      <w:bookmarkEnd w:id="51"/>
      <w:r>
        <w:rPr>
          <w:rFonts w:cs="Arial"/>
          <w:lang w:val="es-ES"/>
        </w:rPr>
        <w:t>Gestor</w:t>
      </w:r>
      <w:r w:rsidR="001C0529">
        <w:rPr>
          <w:rFonts w:cs="Arial"/>
          <w:lang w:val="es-ES"/>
        </w:rPr>
        <w:t>es</w:t>
      </w:r>
      <w:r>
        <w:rPr>
          <w:rFonts w:cs="Arial"/>
          <w:lang w:val="es-ES"/>
        </w:rPr>
        <w:t xml:space="preserve"> del proceso</w:t>
      </w:r>
    </w:p>
    <w:p w14:paraId="22A96A16" w14:textId="77777777" w:rsidR="00632F6C" w:rsidRPr="00632F6C" w:rsidRDefault="00632F6C" w:rsidP="00632F6C">
      <w:pPr>
        <w:pStyle w:val="Cuerpodetexto"/>
        <w:rPr>
          <w:lang w:eastAsia="en-US"/>
        </w:rPr>
      </w:pPr>
    </w:p>
    <w:tbl>
      <w:tblPr>
        <w:tblW w:w="68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960"/>
        <w:gridCol w:w="2910"/>
      </w:tblGrid>
      <w:tr w:rsidR="001C0529" w:rsidRPr="001C0529" w14:paraId="369F00E7" w14:textId="77777777" w:rsidTr="008F4810">
        <w:tc>
          <w:tcPr>
            <w:tcW w:w="3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A451B3" w14:textId="77777777" w:rsidR="001C0529" w:rsidRPr="001C0529" w:rsidRDefault="001C0529" w:rsidP="001C0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lang w:val="es"/>
              </w:rPr>
            </w:pPr>
            <w:r w:rsidRPr="001C0529">
              <w:rPr>
                <w:rFonts w:ascii="Arial" w:eastAsia="Arial" w:hAnsi="Arial" w:cs="Arial"/>
                <w:lang w:val="es"/>
              </w:rPr>
              <w:t>NOMBRE</w:t>
            </w:r>
          </w:p>
        </w:tc>
        <w:tc>
          <w:tcPr>
            <w:tcW w:w="2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DF3271" w14:textId="77777777" w:rsidR="001C0529" w:rsidRPr="001C0529" w:rsidRDefault="001C0529" w:rsidP="001C0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lang w:val="es"/>
              </w:rPr>
            </w:pPr>
            <w:r w:rsidRPr="001C0529">
              <w:rPr>
                <w:rFonts w:ascii="Arial" w:eastAsia="Arial" w:hAnsi="Arial" w:cs="Arial"/>
                <w:lang w:val="es"/>
              </w:rPr>
              <w:t>TIPO</w:t>
            </w:r>
          </w:p>
        </w:tc>
      </w:tr>
      <w:tr w:rsidR="001C0529" w:rsidRPr="001C0529" w14:paraId="5FB4AFF8" w14:textId="77777777" w:rsidTr="008F4810">
        <w:tc>
          <w:tcPr>
            <w:tcW w:w="3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F26E52" w14:textId="7925D387" w:rsidR="001C0529" w:rsidRPr="001C0529" w:rsidRDefault="001C0529" w:rsidP="001C0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lang w:val="es"/>
              </w:rPr>
            </w:pPr>
            <w:r w:rsidRPr="001C0529">
              <w:rPr>
                <w:rFonts w:ascii="Arial" w:eastAsia="Arial" w:hAnsi="Arial" w:cs="Arial"/>
                <w:lang w:val="es"/>
              </w:rPr>
              <w:t xml:space="preserve"> </w:t>
            </w:r>
            <w:r w:rsidR="003C34F4">
              <w:rPr>
                <w:rFonts w:ascii="Arial" w:eastAsia="Arial" w:hAnsi="Arial" w:cs="Arial"/>
                <w:lang w:val="es"/>
              </w:rPr>
              <w:t>Conductor</w:t>
            </w:r>
          </w:p>
        </w:tc>
        <w:tc>
          <w:tcPr>
            <w:tcW w:w="2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7EEF71" w14:textId="77777777" w:rsidR="001C0529" w:rsidRPr="001C0529" w:rsidRDefault="001C0529" w:rsidP="001C0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lang w:val="es"/>
              </w:rPr>
            </w:pPr>
            <w:r w:rsidRPr="001C0529">
              <w:rPr>
                <w:rFonts w:ascii="Arial" w:eastAsia="Arial" w:hAnsi="Arial" w:cs="Arial"/>
                <w:lang w:val="es"/>
              </w:rPr>
              <w:t>Actor</w:t>
            </w:r>
          </w:p>
        </w:tc>
      </w:tr>
      <w:tr w:rsidR="00F34620" w:rsidRPr="001C0529" w14:paraId="1E092879" w14:textId="77777777" w:rsidTr="008F4810">
        <w:tc>
          <w:tcPr>
            <w:tcW w:w="3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BD58B9" w14:textId="1B42105A" w:rsidR="00F34620" w:rsidRPr="001C0529" w:rsidRDefault="003C34F4" w:rsidP="001C0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lang w:val="es"/>
              </w:rPr>
            </w:pPr>
            <w:r>
              <w:rPr>
                <w:rFonts w:ascii="Arial" w:eastAsia="Arial" w:hAnsi="Arial" w:cs="Arial"/>
                <w:lang w:val="es"/>
              </w:rPr>
              <w:t>Vigilante</w:t>
            </w:r>
          </w:p>
        </w:tc>
        <w:tc>
          <w:tcPr>
            <w:tcW w:w="2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0196F5" w14:textId="55524A4A" w:rsidR="00F34620" w:rsidRPr="001C0529" w:rsidRDefault="003C34F4" w:rsidP="001C0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lang w:val="es"/>
              </w:rPr>
            </w:pPr>
            <w:r>
              <w:rPr>
                <w:rFonts w:ascii="Arial" w:eastAsia="Arial" w:hAnsi="Arial" w:cs="Arial"/>
                <w:lang w:val="es"/>
              </w:rPr>
              <w:t>Trabajador</w:t>
            </w:r>
          </w:p>
        </w:tc>
      </w:tr>
      <w:tr w:rsidR="001C0529" w:rsidRPr="001C0529" w14:paraId="6F4E5D64" w14:textId="77777777" w:rsidTr="008F4810">
        <w:tc>
          <w:tcPr>
            <w:tcW w:w="3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CFA8D8" w14:textId="50F8EEAB" w:rsidR="001C0529" w:rsidRPr="001C0529" w:rsidRDefault="001C0529" w:rsidP="001C0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lang w:val="es"/>
              </w:rPr>
            </w:pPr>
          </w:p>
        </w:tc>
        <w:tc>
          <w:tcPr>
            <w:tcW w:w="2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8D2197" w14:textId="1E63DE59" w:rsidR="001C0529" w:rsidRPr="001C0529" w:rsidRDefault="001C0529" w:rsidP="001C0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lang w:val="es"/>
              </w:rPr>
            </w:pPr>
          </w:p>
        </w:tc>
      </w:tr>
    </w:tbl>
    <w:p w14:paraId="0E754649" w14:textId="77777777" w:rsidR="00632F6C" w:rsidRPr="00632F6C" w:rsidRDefault="00632F6C" w:rsidP="00632F6C">
      <w:pPr>
        <w:pStyle w:val="Cuerpodetexto"/>
        <w:rPr>
          <w:lang w:val="es-PE" w:eastAsia="en-US"/>
        </w:rPr>
      </w:pPr>
    </w:p>
    <w:p w14:paraId="44160E53" w14:textId="77777777" w:rsidR="00F5760F" w:rsidRDefault="00F5760F">
      <w:pPr>
        <w:pStyle w:val="Predeterminado"/>
      </w:pPr>
    </w:p>
    <w:p w14:paraId="08E5B339" w14:textId="5C6B0683" w:rsidR="00490716" w:rsidRDefault="007E7DBF" w:rsidP="007E7DBF">
      <w:pPr>
        <w:rPr>
          <w:rFonts w:ascii="Arial" w:hAnsi="Arial" w:cs="Arial"/>
          <w:b/>
          <w:lang w:val="en-US" w:eastAsia="en-US"/>
        </w:rPr>
      </w:pPr>
      <w:proofErr w:type="spellStart"/>
      <w:r>
        <w:rPr>
          <w:rFonts w:ascii="Arial" w:hAnsi="Arial" w:cs="Arial"/>
          <w:b/>
          <w:lang w:val="en-US" w:eastAsia="en-US"/>
        </w:rPr>
        <w:t>D</w:t>
      </w:r>
      <w:r w:rsidRPr="00361023">
        <w:rPr>
          <w:rFonts w:ascii="Arial" w:hAnsi="Arial" w:cs="Arial"/>
          <w:b/>
          <w:lang w:val="en-US" w:eastAsia="en-US"/>
        </w:rPr>
        <w:t>iagrama</w:t>
      </w:r>
      <w:proofErr w:type="spellEnd"/>
      <w:r w:rsidRPr="00361023">
        <w:rPr>
          <w:rFonts w:ascii="Arial" w:hAnsi="Arial" w:cs="Arial"/>
          <w:b/>
          <w:lang w:val="en-US" w:eastAsia="en-US"/>
        </w:rPr>
        <w:t xml:space="preserve"> de </w:t>
      </w:r>
      <w:proofErr w:type="spellStart"/>
      <w:r w:rsidRPr="00361023">
        <w:rPr>
          <w:rFonts w:ascii="Arial" w:hAnsi="Arial" w:cs="Arial"/>
          <w:b/>
          <w:lang w:val="en-US" w:eastAsia="en-US"/>
        </w:rPr>
        <w:t>Clases</w:t>
      </w:r>
      <w:proofErr w:type="spellEnd"/>
    </w:p>
    <w:p w14:paraId="4D748FE4" w14:textId="3FCC4D8E" w:rsidR="00DE2ED4" w:rsidRDefault="00DE2ED4" w:rsidP="007E7DBF">
      <w:pPr>
        <w:rPr>
          <w:rFonts w:ascii="Arial" w:hAnsi="Arial" w:cs="Arial"/>
          <w:b/>
          <w:lang w:val="en-US" w:eastAsia="en-US"/>
        </w:rPr>
      </w:pPr>
    </w:p>
    <w:p w14:paraId="5A7E5AA2" w14:textId="53D2BE9D" w:rsidR="009A162A" w:rsidRDefault="009A162A" w:rsidP="007E7DBF">
      <w:pPr>
        <w:rPr>
          <w:rFonts w:ascii="Arial" w:hAnsi="Arial" w:cs="Arial"/>
          <w:b/>
          <w:lang w:val="en-US" w:eastAsia="en-US"/>
        </w:rPr>
      </w:pPr>
      <w:r>
        <w:rPr>
          <w:noProof/>
        </w:rPr>
        <w:drawing>
          <wp:inline distT="0" distB="0" distL="0" distR="0" wp14:anchorId="56E764A0" wp14:editId="09EA63A5">
            <wp:extent cx="5400040" cy="4014470"/>
            <wp:effectExtent l="0" t="0" r="0" b="0"/>
            <wp:docPr id="1273226798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3226798" name="Imagen 1" descr="Diagrama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1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8C1AF" w14:textId="77777777" w:rsidR="009A162A" w:rsidRDefault="009A162A" w:rsidP="007E7DBF">
      <w:pPr>
        <w:rPr>
          <w:rFonts w:ascii="Arial" w:hAnsi="Arial" w:cs="Arial"/>
          <w:b/>
          <w:lang w:val="en-US" w:eastAsia="en-US"/>
        </w:rPr>
      </w:pPr>
    </w:p>
    <w:p w14:paraId="2CAC2B6C" w14:textId="083F3D84" w:rsidR="009A162A" w:rsidRDefault="009A162A" w:rsidP="007E7DBF">
      <w:pPr>
        <w:rPr>
          <w:rFonts w:ascii="Arial" w:hAnsi="Arial" w:cs="Arial"/>
          <w:b/>
          <w:lang w:val="en-US" w:eastAsia="en-US"/>
        </w:rPr>
      </w:pPr>
      <w:proofErr w:type="spellStart"/>
      <w:r>
        <w:rPr>
          <w:rFonts w:ascii="Arial" w:hAnsi="Arial" w:cs="Arial"/>
          <w:b/>
          <w:lang w:val="en-US" w:eastAsia="en-US"/>
        </w:rPr>
        <w:t>Prototipos</w:t>
      </w:r>
      <w:proofErr w:type="spellEnd"/>
      <w:r>
        <w:rPr>
          <w:rFonts w:ascii="Arial" w:hAnsi="Arial" w:cs="Arial"/>
          <w:b/>
          <w:lang w:val="en-US" w:eastAsia="en-US"/>
        </w:rPr>
        <w:t>:</w:t>
      </w:r>
    </w:p>
    <w:p w14:paraId="75FB54B2" w14:textId="2954FDE6" w:rsidR="009A162A" w:rsidRPr="00F128B7" w:rsidRDefault="009A162A" w:rsidP="007E7DBF">
      <w:pPr>
        <w:rPr>
          <w:rFonts w:ascii="Arial" w:hAnsi="Arial" w:cs="Arial"/>
          <w:b/>
          <w:lang w:val="en-US" w:eastAsia="en-US"/>
        </w:rPr>
      </w:pPr>
    </w:p>
    <w:sectPr w:rsidR="009A162A" w:rsidRPr="00F128B7" w:rsidSect="00632F6C">
      <w:headerReference w:type="default" r:id="rId8"/>
      <w:footerReference w:type="default" r:id="rId9"/>
      <w:pgSz w:w="11906" w:h="16838"/>
      <w:pgMar w:top="709" w:right="1701" w:bottom="709" w:left="1701" w:header="0" w:footer="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9030101" w14:textId="77777777" w:rsidR="00F71400" w:rsidRDefault="00F71400">
      <w:pPr>
        <w:spacing w:after="0" w:line="240" w:lineRule="auto"/>
      </w:pPr>
      <w:r>
        <w:separator/>
      </w:r>
    </w:p>
  </w:endnote>
  <w:endnote w:type="continuationSeparator" w:id="0">
    <w:p w14:paraId="743D2FB6" w14:textId="77777777" w:rsidR="00F71400" w:rsidRDefault="00F714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WenQuanYi Micro Hei"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A53B6D" w14:textId="77777777" w:rsidR="00F5760F" w:rsidRDefault="00243274">
    <w:pPr>
      <w:pStyle w:val="Piedepgina"/>
      <w:jc w:val="right"/>
    </w:pPr>
    <w:r>
      <w:fldChar w:fldCharType="begin"/>
    </w:r>
    <w:r w:rsidR="00AE5EBC">
      <w:instrText>PAGE</w:instrText>
    </w:r>
    <w:r>
      <w:fldChar w:fldCharType="separate"/>
    </w:r>
    <w:r w:rsidR="00B33C71">
      <w:rPr>
        <w:noProof/>
      </w:rPr>
      <w:t>2</w:t>
    </w:r>
    <w:r>
      <w:fldChar w:fldCharType="end"/>
    </w:r>
  </w:p>
  <w:p w14:paraId="6BE5B763" w14:textId="77777777" w:rsidR="00F5760F" w:rsidRDefault="00F5760F">
    <w:pPr>
      <w:pStyle w:val="Piedepgina"/>
    </w:pPr>
  </w:p>
  <w:p w14:paraId="66B94C4B" w14:textId="77777777" w:rsidR="00F5760F" w:rsidRDefault="00F5760F">
    <w:pPr>
      <w:pStyle w:val="Piedepgina"/>
    </w:pPr>
  </w:p>
  <w:p w14:paraId="6DB0D8D9" w14:textId="77777777" w:rsidR="0053679C" w:rsidRDefault="0053679C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87A550B" w14:textId="77777777" w:rsidR="00F71400" w:rsidRDefault="00F71400">
      <w:pPr>
        <w:spacing w:after="0" w:line="240" w:lineRule="auto"/>
      </w:pPr>
      <w:r>
        <w:separator/>
      </w:r>
    </w:p>
  </w:footnote>
  <w:footnote w:type="continuationSeparator" w:id="0">
    <w:p w14:paraId="70261DDB" w14:textId="77777777" w:rsidR="00F71400" w:rsidRDefault="00F714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2954BA" w14:textId="77777777" w:rsidR="00F5760F" w:rsidRDefault="00F5760F">
    <w:pPr>
      <w:pStyle w:val="Encabezamiento"/>
    </w:pPr>
  </w:p>
  <w:p w14:paraId="26A42609" w14:textId="77777777" w:rsidR="0053679C" w:rsidRDefault="0053679C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F76F32"/>
    <w:multiLevelType w:val="multilevel"/>
    <w:tmpl w:val="3E8279C2"/>
    <w:lvl w:ilvl="0">
      <w:start w:val="4"/>
      <w:numFmt w:val="decimal"/>
      <w:lvlText w:val="%1."/>
      <w:lvlJc w:val="left"/>
      <w:pPr>
        <w:tabs>
          <w:tab w:val="num" w:pos="735"/>
        </w:tabs>
        <w:ind w:left="735" w:hanging="735"/>
      </w:pPr>
    </w:lvl>
    <w:lvl w:ilvl="1">
      <w:start w:val="2"/>
      <w:numFmt w:val="decimal"/>
      <w:lvlText w:val="%1.%2."/>
      <w:lvlJc w:val="left"/>
      <w:pPr>
        <w:tabs>
          <w:tab w:val="num" w:pos="1275"/>
        </w:tabs>
        <w:ind w:left="1275" w:hanging="735"/>
      </w:pPr>
    </w:lvl>
    <w:lvl w:ilvl="2">
      <w:start w:val="1"/>
      <w:numFmt w:val="decimal"/>
      <w:lvlText w:val="%3."/>
      <w:lvlJc w:val="left"/>
      <w:pPr>
        <w:tabs>
          <w:tab w:val="num" w:pos="1815"/>
        </w:tabs>
        <w:ind w:left="1815" w:hanging="735"/>
      </w:pPr>
      <w:rPr>
        <w:b w:val="0"/>
        <w:i w:val="0"/>
        <w:color w:val="00000A"/>
      </w:rPr>
    </w:lvl>
    <w:lvl w:ilvl="3">
      <w:start w:val="1"/>
      <w:numFmt w:val="decimal"/>
      <w:lvlText w:val="%1.%2.%3.%4."/>
      <w:lvlJc w:val="left"/>
      <w:pPr>
        <w:tabs>
          <w:tab w:val="num" w:pos="2355"/>
        </w:tabs>
        <w:ind w:left="2355" w:hanging="735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3240" w:hanging="1080"/>
      </w:pPr>
    </w:lvl>
    <w:lvl w:ilvl="5">
      <w:start w:val="1"/>
      <w:numFmt w:val="decimal"/>
      <w:lvlText w:val="%1.%2.%3.%4.%5.%6."/>
      <w:lvlJc w:val="left"/>
      <w:pPr>
        <w:tabs>
          <w:tab w:val="num" w:pos="3780"/>
        </w:tabs>
        <w:ind w:left="37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468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5220"/>
        </w:tabs>
        <w:ind w:left="522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6120" w:hanging="1800"/>
      </w:pPr>
    </w:lvl>
  </w:abstractNum>
  <w:abstractNum w:abstractNumId="1" w15:restartNumberingAfterBreak="0">
    <w:nsid w:val="2AD01AC4"/>
    <w:multiLevelType w:val="multilevel"/>
    <w:tmpl w:val="003A0EFE"/>
    <w:lvl w:ilvl="0">
      <w:start w:val="1"/>
      <w:numFmt w:val="decimal"/>
      <w:pStyle w:val="Encabezado1"/>
      <w:lvlText w:val="%1)"/>
      <w:lvlJc w:val="left"/>
      <w:pPr>
        <w:ind w:left="720" w:hanging="360"/>
      </w:pPr>
    </w:lvl>
    <w:lvl w:ilvl="1">
      <w:start w:val="1"/>
      <w:numFmt w:val="lowerLetter"/>
      <w:pStyle w:val="Encabezado2"/>
      <w:lvlText w:val="%2."/>
      <w:lvlJc w:val="left"/>
      <w:pPr>
        <w:ind w:left="720" w:hanging="720"/>
      </w:pPr>
    </w:lvl>
    <w:lvl w:ilvl="2">
      <w:start w:val="1"/>
      <w:numFmt w:val="decimal"/>
      <w:pStyle w:val="Encabezado3"/>
      <w:lvlText w:val="%1.%2.%3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2DE85DF9"/>
    <w:multiLevelType w:val="multilevel"/>
    <w:tmpl w:val="C8BC6222"/>
    <w:lvl w:ilvl="0">
      <w:start w:val="1"/>
      <w:numFmt w:val="decimal"/>
      <w:lvlText w:val="%1."/>
      <w:lvlJc w:val="left"/>
      <w:pPr>
        <w:ind w:left="1777" w:hanging="360"/>
      </w:pPr>
      <w:rPr>
        <w:b w:val="0"/>
        <w:i w:val="0"/>
        <w:color w:val="00000A"/>
      </w:rPr>
    </w:lvl>
    <w:lvl w:ilvl="1">
      <w:start w:val="1"/>
      <w:numFmt w:val="lowerLetter"/>
      <w:lvlText w:val="%2."/>
      <w:lvlJc w:val="left"/>
      <w:pPr>
        <w:ind w:left="2497" w:hanging="360"/>
      </w:pPr>
    </w:lvl>
    <w:lvl w:ilvl="2">
      <w:start w:val="1"/>
      <w:numFmt w:val="decimal"/>
      <w:lvlText w:val="%3."/>
      <w:lvlJc w:val="left"/>
      <w:pPr>
        <w:ind w:left="1149" w:hanging="180"/>
      </w:pPr>
      <w:rPr>
        <w:b w:val="0"/>
        <w:i w:val="0"/>
        <w:color w:val="00000A"/>
      </w:rPr>
    </w:lvl>
    <w:lvl w:ilvl="3">
      <w:start w:val="1"/>
      <w:numFmt w:val="decimal"/>
      <w:lvlText w:val="%4."/>
      <w:lvlJc w:val="left"/>
      <w:pPr>
        <w:ind w:left="3937" w:hanging="360"/>
      </w:pPr>
    </w:lvl>
    <w:lvl w:ilvl="4">
      <w:start w:val="1"/>
      <w:numFmt w:val="lowerLetter"/>
      <w:lvlText w:val="%5."/>
      <w:lvlJc w:val="left"/>
      <w:pPr>
        <w:ind w:left="4657" w:hanging="360"/>
      </w:pPr>
    </w:lvl>
    <w:lvl w:ilvl="5">
      <w:start w:val="1"/>
      <w:numFmt w:val="lowerRoman"/>
      <w:lvlText w:val="%6."/>
      <w:lvlJc w:val="right"/>
      <w:pPr>
        <w:ind w:left="5377" w:hanging="180"/>
      </w:pPr>
    </w:lvl>
    <w:lvl w:ilvl="6">
      <w:start w:val="1"/>
      <w:numFmt w:val="decimal"/>
      <w:lvlText w:val="%7."/>
      <w:lvlJc w:val="left"/>
      <w:pPr>
        <w:ind w:left="6097" w:hanging="360"/>
      </w:pPr>
    </w:lvl>
    <w:lvl w:ilvl="7">
      <w:start w:val="1"/>
      <w:numFmt w:val="lowerLetter"/>
      <w:lvlText w:val="%8."/>
      <w:lvlJc w:val="left"/>
      <w:pPr>
        <w:ind w:left="6817" w:hanging="360"/>
      </w:pPr>
    </w:lvl>
    <w:lvl w:ilvl="8">
      <w:start w:val="1"/>
      <w:numFmt w:val="lowerRoman"/>
      <w:lvlText w:val="%9."/>
      <w:lvlJc w:val="right"/>
      <w:pPr>
        <w:ind w:left="7537" w:hanging="180"/>
      </w:pPr>
    </w:lvl>
  </w:abstractNum>
  <w:abstractNum w:abstractNumId="3" w15:restartNumberingAfterBreak="0">
    <w:nsid w:val="308526BA"/>
    <w:multiLevelType w:val="hybridMultilevel"/>
    <w:tmpl w:val="D65886D4"/>
    <w:lvl w:ilvl="0" w:tplc="9ACC2096">
      <w:start w:val="1"/>
      <w:numFmt w:val="decimal"/>
      <w:lvlText w:val="%1."/>
      <w:lvlJc w:val="left"/>
      <w:pPr>
        <w:ind w:left="1777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2497" w:hanging="360"/>
      </w:pPr>
    </w:lvl>
    <w:lvl w:ilvl="2" w:tplc="2C0A001B" w:tentative="1">
      <w:start w:val="1"/>
      <w:numFmt w:val="lowerRoman"/>
      <w:lvlText w:val="%3."/>
      <w:lvlJc w:val="right"/>
      <w:pPr>
        <w:ind w:left="3217" w:hanging="180"/>
      </w:pPr>
    </w:lvl>
    <w:lvl w:ilvl="3" w:tplc="2C0A000F" w:tentative="1">
      <w:start w:val="1"/>
      <w:numFmt w:val="decimal"/>
      <w:lvlText w:val="%4."/>
      <w:lvlJc w:val="left"/>
      <w:pPr>
        <w:ind w:left="3937" w:hanging="360"/>
      </w:pPr>
    </w:lvl>
    <w:lvl w:ilvl="4" w:tplc="2C0A0019" w:tentative="1">
      <w:start w:val="1"/>
      <w:numFmt w:val="lowerLetter"/>
      <w:lvlText w:val="%5."/>
      <w:lvlJc w:val="left"/>
      <w:pPr>
        <w:ind w:left="4657" w:hanging="360"/>
      </w:pPr>
    </w:lvl>
    <w:lvl w:ilvl="5" w:tplc="2C0A001B" w:tentative="1">
      <w:start w:val="1"/>
      <w:numFmt w:val="lowerRoman"/>
      <w:lvlText w:val="%6."/>
      <w:lvlJc w:val="right"/>
      <w:pPr>
        <w:ind w:left="5377" w:hanging="180"/>
      </w:pPr>
    </w:lvl>
    <w:lvl w:ilvl="6" w:tplc="2C0A000F" w:tentative="1">
      <w:start w:val="1"/>
      <w:numFmt w:val="decimal"/>
      <w:lvlText w:val="%7."/>
      <w:lvlJc w:val="left"/>
      <w:pPr>
        <w:ind w:left="6097" w:hanging="360"/>
      </w:pPr>
    </w:lvl>
    <w:lvl w:ilvl="7" w:tplc="2C0A0019" w:tentative="1">
      <w:start w:val="1"/>
      <w:numFmt w:val="lowerLetter"/>
      <w:lvlText w:val="%8."/>
      <w:lvlJc w:val="left"/>
      <w:pPr>
        <w:ind w:left="6817" w:hanging="360"/>
      </w:pPr>
    </w:lvl>
    <w:lvl w:ilvl="8" w:tplc="2C0A001B" w:tentative="1">
      <w:start w:val="1"/>
      <w:numFmt w:val="lowerRoman"/>
      <w:lvlText w:val="%9."/>
      <w:lvlJc w:val="right"/>
      <w:pPr>
        <w:ind w:left="7537" w:hanging="180"/>
      </w:pPr>
    </w:lvl>
  </w:abstractNum>
  <w:abstractNum w:abstractNumId="4" w15:restartNumberingAfterBreak="0">
    <w:nsid w:val="4C35652C"/>
    <w:multiLevelType w:val="multilevel"/>
    <w:tmpl w:val="13643064"/>
    <w:lvl w:ilvl="0">
      <w:start w:val="1"/>
      <w:numFmt w:val="bullet"/>
      <w:lvlText w:val=""/>
      <w:lvlJc w:val="left"/>
      <w:pPr>
        <w:ind w:left="1287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72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44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88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60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047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4F45438D"/>
    <w:multiLevelType w:val="multilevel"/>
    <w:tmpl w:val="766203F2"/>
    <w:lvl w:ilvl="0">
      <w:start w:val="1"/>
      <w:numFmt w:val="bullet"/>
      <w:lvlText w:val=""/>
      <w:lvlJc w:val="left"/>
      <w:pPr>
        <w:ind w:left="142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58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4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8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5003424F"/>
    <w:multiLevelType w:val="multilevel"/>
    <w:tmpl w:val="FFA4D4FC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1.%2"/>
      <w:lvlJc w:val="left"/>
      <w:pPr>
        <w:ind w:left="0" w:firstLine="0"/>
      </w:pPr>
    </w:lvl>
    <w:lvl w:ilvl="2">
      <w:start w:val="1"/>
      <w:numFmt w:val="decimal"/>
      <w:lvlText w:val="%1.%2.%3"/>
      <w:lvlJc w:val="left"/>
      <w:pPr>
        <w:ind w:left="0" w:firstLine="0"/>
      </w:pPr>
    </w:lvl>
    <w:lvl w:ilvl="3">
      <w:start w:val="1"/>
      <w:numFmt w:val="decimal"/>
      <w:lvlText w:val="%1.%2.%3.%4"/>
      <w:lvlJc w:val="left"/>
      <w:pPr>
        <w:ind w:left="0" w:firstLine="0"/>
      </w:pPr>
    </w:lvl>
    <w:lvl w:ilvl="4">
      <w:start w:val="1"/>
      <w:numFmt w:val="decimal"/>
      <w:lvlText w:val="%1.%2.%3.%4.%5"/>
      <w:lvlJc w:val="left"/>
      <w:pPr>
        <w:ind w:left="0" w:firstLine="0"/>
      </w:pPr>
    </w:lvl>
    <w:lvl w:ilvl="5">
      <w:start w:val="1"/>
      <w:numFmt w:val="decimal"/>
      <w:lvlText w:val="%1.%2.%3.%4.%5.%6"/>
      <w:lvlJc w:val="left"/>
      <w:pPr>
        <w:ind w:left="0" w:firstLine="0"/>
      </w:pPr>
    </w:lvl>
    <w:lvl w:ilvl="6">
      <w:start w:val="1"/>
      <w:numFmt w:val="decimal"/>
      <w:lvlText w:val="%1.%2.%3.%4.%5.%6.%7"/>
      <w:lvlJc w:val="left"/>
      <w:pPr>
        <w:ind w:left="0" w:firstLine="0"/>
      </w:pPr>
    </w:lvl>
    <w:lvl w:ilvl="7">
      <w:start w:val="1"/>
      <w:numFmt w:val="decimal"/>
      <w:lvlText w:val="%1.%2.%3.%4.%5.%6.%7.%8"/>
      <w:lvlJc w:val="left"/>
      <w:pPr>
        <w:ind w:left="0" w:firstLine="0"/>
      </w:pPr>
    </w:lvl>
    <w:lvl w:ilvl="8">
      <w:start w:val="1"/>
      <w:numFmt w:val="decimal"/>
      <w:lvlText w:val="%1.%2.%3.%4.%5.%6.%7.%8.%9"/>
      <w:lvlJc w:val="left"/>
      <w:pPr>
        <w:ind w:left="0" w:firstLine="0"/>
      </w:pPr>
    </w:lvl>
  </w:abstractNum>
  <w:abstractNum w:abstractNumId="7" w15:restartNumberingAfterBreak="0">
    <w:nsid w:val="5BAE6442"/>
    <w:multiLevelType w:val="hybridMultilevel"/>
    <w:tmpl w:val="2C669658"/>
    <w:lvl w:ilvl="0" w:tplc="AF98D450">
      <w:start w:val="1"/>
      <w:numFmt w:val="decimal"/>
      <w:lvlText w:val="%1)"/>
      <w:lvlJc w:val="left"/>
      <w:pPr>
        <w:ind w:left="940" w:hanging="360"/>
      </w:pPr>
    </w:lvl>
    <w:lvl w:ilvl="1" w:tplc="280A0019" w:tentative="1">
      <w:start w:val="1"/>
      <w:numFmt w:val="lowerLetter"/>
      <w:lvlText w:val="%2."/>
      <w:lvlJc w:val="left"/>
      <w:pPr>
        <w:ind w:left="1660" w:hanging="360"/>
      </w:pPr>
    </w:lvl>
    <w:lvl w:ilvl="2" w:tplc="280A001B" w:tentative="1">
      <w:start w:val="1"/>
      <w:numFmt w:val="lowerRoman"/>
      <w:lvlText w:val="%3."/>
      <w:lvlJc w:val="right"/>
      <w:pPr>
        <w:ind w:left="2380" w:hanging="180"/>
      </w:pPr>
    </w:lvl>
    <w:lvl w:ilvl="3" w:tplc="280A000F" w:tentative="1">
      <w:start w:val="1"/>
      <w:numFmt w:val="decimal"/>
      <w:lvlText w:val="%4."/>
      <w:lvlJc w:val="left"/>
      <w:pPr>
        <w:ind w:left="3100" w:hanging="360"/>
      </w:pPr>
    </w:lvl>
    <w:lvl w:ilvl="4" w:tplc="280A0019" w:tentative="1">
      <w:start w:val="1"/>
      <w:numFmt w:val="lowerLetter"/>
      <w:lvlText w:val="%5."/>
      <w:lvlJc w:val="left"/>
      <w:pPr>
        <w:ind w:left="3820" w:hanging="360"/>
      </w:pPr>
    </w:lvl>
    <w:lvl w:ilvl="5" w:tplc="280A001B" w:tentative="1">
      <w:start w:val="1"/>
      <w:numFmt w:val="lowerRoman"/>
      <w:lvlText w:val="%6."/>
      <w:lvlJc w:val="right"/>
      <w:pPr>
        <w:ind w:left="4540" w:hanging="180"/>
      </w:pPr>
    </w:lvl>
    <w:lvl w:ilvl="6" w:tplc="280A000F" w:tentative="1">
      <w:start w:val="1"/>
      <w:numFmt w:val="decimal"/>
      <w:lvlText w:val="%7."/>
      <w:lvlJc w:val="left"/>
      <w:pPr>
        <w:ind w:left="5260" w:hanging="360"/>
      </w:pPr>
    </w:lvl>
    <w:lvl w:ilvl="7" w:tplc="280A0019" w:tentative="1">
      <w:start w:val="1"/>
      <w:numFmt w:val="lowerLetter"/>
      <w:lvlText w:val="%8."/>
      <w:lvlJc w:val="left"/>
      <w:pPr>
        <w:ind w:left="5980" w:hanging="360"/>
      </w:pPr>
    </w:lvl>
    <w:lvl w:ilvl="8" w:tplc="280A001B" w:tentative="1">
      <w:start w:val="1"/>
      <w:numFmt w:val="lowerRoman"/>
      <w:lvlText w:val="%9."/>
      <w:lvlJc w:val="right"/>
      <w:pPr>
        <w:ind w:left="6700" w:hanging="180"/>
      </w:pPr>
    </w:lvl>
  </w:abstractNum>
  <w:num w:numId="1" w16cid:durableId="434715043">
    <w:abstractNumId w:val="1"/>
  </w:num>
  <w:num w:numId="2" w16cid:durableId="19165062">
    <w:abstractNumId w:val="6"/>
  </w:num>
  <w:num w:numId="3" w16cid:durableId="804009366">
    <w:abstractNumId w:val="2"/>
  </w:num>
  <w:num w:numId="4" w16cid:durableId="76289513">
    <w:abstractNumId w:val="0"/>
  </w:num>
  <w:num w:numId="5" w16cid:durableId="973481484">
    <w:abstractNumId w:val="5"/>
  </w:num>
  <w:num w:numId="6" w16cid:durableId="520051452">
    <w:abstractNumId w:val="4"/>
  </w:num>
  <w:num w:numId="7" w16cid:durableId="592664346">
    <w:abstractNumId w:val="7"/>
  </w:num>
  <w:num w:numId="8" w16cid:durableId="1193574114">
    <w:abstractNumId w:val="1"/>
  </w:num>
  <w:num w:numId="9" w16cid:durableId="10558593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60F"/>
    <w:rsid w:val="000055BE"/>
    <w:rsid w:val="00020A76"/>
    <w:rsid w:val="00044E03"/>
    <w:rsid w:val="000A18A2"/>
    <w:rsid w:val="000A22B4"/>
    <w:rsid w:val="000A4D6C"/>
    <w:rsid w:val="000E5A32"/>
    <w:rsid w:val="00105F6C"/>
    <w:rsid w:val="00130DCF"/>
    <w:rsid w:val="00150677"/>
    <w:rsid w:val="00187CBB"/>
    <w:rsid w:val="001A505C"/>
    <w:rsid w:val="001B1E94"/>
    <w:rsid w:val="001C0529"/>
    <w:rsid w:val="001C2FEA"/>
    <w:rsid w:val="001E0F48"/>
    <w:rsid w:val="00243274"/>
    <w:rsid w:val="0024465E"/>
    <w:rsid w:val="00257B20"/>
    <w:rsid w:val="002C7E3B"/>
    <w:rsid w:val="002E3538"/>
    <w:rsid w:val="00316E8B"/>
    <w:rsid w:val="0032223D"/>
    <w:rsid w:val="0034214F"/>
    <w:rsid w:val="00355F40"/>
    <w:rsid w:val="00394403"/>
    <w:rsid w:val="003C34F4"/>
    <w:rsid w:val="00404359"/>
    <w:rsid w:val="004072A2"/>
    <w:rsid w:val="00417CCB"/>
    <w:rsid w:val="00427A7D"/>
    <w:rsid w:val="0043041A"/>
    <w:rsid w:val="00460C14"/>
    <w:rsid w:val="0048700E"/>
    <w:rsid w:val="00490716"/>
    <w:rsid w:val="004C0999"/>
    <w:rsid w:val="004C6DA6"/>
    <w:rsid w:val="004E7DB9"/>
    <w:rsid w:val="004F2553"/>
    <w:rsid w:val="00530C7E"/>
    <w:rsid w:val="0053679C"/>
    <w:rsid w:val="00540B68"/>
    <w:rsid w:val="0054482C"/>
    <w:rsid w:val="00595C56"/>
    <w:rsid w:val="005C2573"/>
    <w:rsid w:val="005E1D7C"/>
    <w:rsid w:val="005E2484"/>
    <w:rsid w:val="005F7DF5"/>
    <w:rsid w:val="0061010E"/>
    <w:rsid w:val="00632F6C"/>
    <w:rsid w:val="006C7F27"/>
    <w:rsid w:val="007066AD"/>
    <w:rsid w:val="0072568D"/>
    <w:rsid w:val="00735A1B"/>
    <w:rsid w:val="00742B8E"/>
    <w:rsid w:val="007628C8"/>
    <w:rsid w:val="007A7EE5"/>
    <w:rsid w:val="007E3CB8"/>
    <w:rsid w:val="007E7DBF"/>
    <w:rsid w:val="00806D93"/>
    <w:rsid w:val="00807EBE"/>
    <w:rsid w:val="0081600E"/>
    <w:rsid w:val="0086352B"/>
    <w:rsid w:val="008C16CD"/>
    <w:rsid w:val="00905F5C"/>
    <w:rsid w:val="0095171F"/>
    <w:rsid w:val="009A162A"/>
    <w:rsid w:val="009F16C0"/>
    <w:rsid w:val="00A33947"/>
    <w:rsid w:val="00A4357C"/>
    <w:rsid w:val="00A46B52"/>
    <w:rsid w:val="00A62399"/>
    <w:rsid w:val="00A634DD"/>
    <w:rsid w:val="00AC6FE8"/>
    <w:rsid w:val="00AE5EBC"/>
    <w:rsid w:val="00B02D2E"/>
    <w:rsid w:val="00B05C86"/>
    <w:rsid w:val="00B33C71"/>
    <w:rsid w:val="00B85A70"/>
    <w:rsid w:val="00B87D77"/>
    <w:rsid w:val="00BC78B8"/>
    <w:rsid w:val="00BE0466"/>
    <w:rsid w:val="00C1696E"/>
    <w:rsid w:val="00C178CE"/>
    <w:rsid w:val="00C47D3B"/>
    <w:rsid w:val="00C8440C"/>
    <w:rsid w:val="00C94442"/>
    <w:rsid w:val="00CC75F5"/>
    <w:rsid w:val="00CE4368"/>
    <w:rsid w:val="00CF079A"/>
    <w:rsid w:val="00CF3164"/>
    <w:rsid w:val="00D47A5D"/>
    <w:rsid w:val="00DA0610"/>
    <w:rsid w:val="00DE2ED4"/>
    <w:rsid w:val="00E00154"/>
    <w:rsid w:val="00E01FBF"/>
    <w:rsid w:val="00E11F5F"/>
    <w:rsid w:val="00E1693D"/>
    <w:rsid w:val="00E51A6A"/>
    <w:rsid w:val="00E572E8"/>
    <w:rsid w:val="00E916CF"/>
    <w:rsid w:val="00EA73BA"/>
    <w:rsid w:val="00EE4164"/>
    <w:rsid w:val="00F128B7"/>
    <w:rsid w:val="00F17444"/>
    <w:rsid w:val="00F31B1C"/>
    <w:rsid w:val="00F34620"/>
    <w:rsid w:val="00F5760F"/>
    <w:rsid w:val="00F71400"/>
    <w:rsid w:val="00FD49C6"/>
    <w:rsid w:val="00FE24E9"/>
    <w:rsid w:val="00FE7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99336A"/>
  <w15:docId w15:val="{12F6E364-9FD3-4451-9FA7-3408D0F6D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327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redeterminado">
    <w:name w:val="Predeterminado"/>
    <w:rsid w:val="00243274"/>
    <w:pPr>
      <w:tabs>
        <w:tab w:val="left" w:pos="708"/>
      </w:tabs>
      <w:suppressAutoHyphens/>
      <w:spacing w:after="0" w:line="100" w:lineRule="atLeast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Encabezado1">
    <w:name w:val="Encabezado 1"/>
    <w:basedOn w:val="Predeterminado"/>
    <w:next w:val="Cuerpodetexto"/>
    <w:rsid w:val="00243274"/>
    <w:pPr>
      <w:keepNext/>
      <w:widowControl w:val="0"/>
      <w:numPr>
        <w:numId w:val="1"/>
      </w:numPr>
      <w:spacing w:before="120" w:after="60" w:line="240" w:lineRule="atLeast"/>
      <w:ind w:left="0" w:hanging="720"/>
    </w:pPr>
    <w:rPr>
      <w:rFonts w:ascii="Arial" w:eastAsia="Arial Unicode MS" w:hAnsi="Arial"/>
      <w:b/>
      <w:szCs w:val="20"/>
      <w:lang w:val="en-US" w:eastAsia="en-US"/>
    </w:rPr>
  </w:style>
  <w:style w:type="paragraph" w:customStyle="1" w:styleId="Encabezado2">
    <w:name w:val="Encabezado 2"/>
    <w:basedOn w:val="Encabezado1"/>
    <w:next w:val="Cuerpodetexto"/>
    <w:rsid w:val="00243274"/>
    <w:pPr>
      <w:numPr>
        <w:ilvl w:val="1"/>
      </w:numPr>
      <w:outlineLvl w:val="1"/>
    </w:pPr>
    <w:rPr>
      <w:sz w:val="20"/>
    </w:rPr>
  </w:style>
  <w:style w:type="paragraph" w:customStyle="1" w:styleId="Encabezado3">
    <w:name w:val="Encabezado 3"/>
    <w:basedOn w:val="Encabezado1"/>
    <w:next w:val="Cuerpodetexto"/>
    <w:rsid w:val="00243274"/>
    <w:pPr>
      <w:numPr>
        <w:ilvl w:val="2"/>
      </w:numPr>
      <w:outlineLvl w:val="2"/>
    </w:pPr>
    <w:rPr>
      <w:b w:val="0"/>
      <w:i/>
      <w:sz w:val="20"/>
    </w:rPr>
  </w:style>
  <w:style w:type="character" w:customStyle="1" w:styleId="TtuloCar">
    <w:name w:val="Título Car"/>
    <w:basedOn w:val="Fuentedeprrafopredeter"/>
    <w:uiPriority w:val="10"/>
    <w:rsid w:val="00243274"/>
    <w:rPr>
      <w:rFonts w:ascii="Calibri Light" w:hAnsi="Calibri Light"/>
      <w:color w:val="323E4F"/>
      <w:spacing w:val="5"/>
      <w:sz w:val="52"/>
      <w:szCs w:val="52"/>
    </w:rPr>
  </w:style>
  <w:style w:type="character" w:customStyle="1" w:styleId="Ttulo1Car">
    <w:name w:val="Título 1 Car"/>
    <w:basedOn w:val="Fuentedeprrafopredeter"/>
    <w:rsid w:val="00243274"/>
    <w:rPr>
      <w:rFonts w:ascii="Arial" w:eastAsia="Arial Unicode MS" w:hAnsi="Arial" w:cs="Times New Roman"/>
      <w:b/>
      <w:sz w:val="24"/>
      <w:szCs w:val="20"/>
      <w:lang w:val="en-US"/>
    </w:rPr>
  </w:style>
  <w:style w:type="character" w:customStyle="1" w:styleId="Ttulo2Car">
    <w:name w:val="Título 2 Car"/>
    <w:basedOn w:val="Fuentedeprrafopredeter"/>
    <w:rsid w:val="00243274"/>
    <w:rPr>
      <w:rFonts w:ascii="Arial" w:eastAsia="Arial Unicode MS" w:hAnsi="Arial" w:cs="Times New Roman"/>
      <w:b/>
      <w:sz w:val="20"/>
      <w:szCs w:val="20"/>
      <w:lang w:val="en-US"/>
    </w:rPr>
  </w:style>
  <w:style w:type="character" w:customStyle="1" w:styleId="Ttulo3Car">
    <w:name w:val="Título 3 Car"/>
    <w:basedOn w:val="Fuentedeprrafopredeter"/>
    <w:rsid w:val="00243274"/>
    <w:rPr>
      <w:rFonts w:ascii="Arial" w:eastAsia="Arial Unicode MS" w:hAnsi="Arial" w:cs="Times New Roman"/>
      <w:i/>
      <w:sz w:val="20"/>
      <w:szCs w:val="20"/>
      <w:lang w:val="en-US"/>
    </w:rPr>
  </w:style>
  <w:style w:type="character" w:customStyle="1" w:styleId="SangradetextonormalCar">
    <w:name w:val="Sangría de texto normal Car"/>
    <w:basedOn w:val="Fuentedeprrafopredeter"/>
    <w:rsid w:val="00243274"/>
    <w:rPr>
      <w:rFonts w:ascii="Arial" w:eastAsia="Times New Roman" w:hAnsi="Arial" w:cs="Arial"/>
      <w:sz w:val="24"/>
      <w:szCs w:val="24"/>
      <w:lang w:val="es-ES" w:eastAsia="es-ES"/>
    </w:rPr>
  </w:style>
  <w:style w:type="character" w:customStyle="1" w:styleId="Sangra2detindependienteCar">
    <w:name w:val="Sangría 2 de t. independiente Car"/>
    <w:basedOn w:val="Fuentedeprrafopredeter"/>
    <w:rsid w:val="00243274"/>
    <w:rPr>
      <w:rFonts w:ascii="Arial" w:eastAsia="Times New Roman" w:hAnsi="Arial" w:cs="Arial"/>
      <w:sz w:val="20"/>
      <w:szCs w:val="24"/>
      <w:lang w:val="es-ES" w:eastAsia="es-ES"/>
    </w:rPr>
  </w:style>
  <w:style w:type="character" w:customStyle="1" w:styleId="Sangra3detindependienteCar">
    <w:name w:val="Sangría 3 de t. independiente Car"/>
    <w:basedOn w:val="Fuentedeprrafopredeter"/>
    <w:rsid w:val="00243274"/>
    <w:rPr>
      <w:rFonts w:ascii="Arial" w:eastAsia="Times New Roman" w:hAnsi="Arial" w:cs="Arial"/>
      <w:sz w:val="20"/>
      <w:szCs w:val="24"/>
      <w:lang w:val="es-ES" w:eastAsia="es-ES"/>
    </w:rPr>
  </w:style>
  <w:style w:type="character" w:customStyle="1" w:styleId="TextodegloboCar">
    <w:name w:val="Texto de globo Car"/>
    <w:basedOn w:val="Fuentedeprrafopredeter"/>
    <w:rsid w:val="00243274"/>
    <w:rPr>
      <w:rFonts w:ascii="Tahoma" w:eastAsia="Times New Roman" w:hAnsi="Tahoma" w:cs="Tahoma"/>
      <w:sz w:val="16"/>
      <w:szCs w:val="16"/>
      <w:lang w:val="es-ES" w:eastAsia="es-ES"/>
    </w:rPr>
  </w:style>
  <w:style w:type="character" w:customStyle="1" w:styleId="EncabezadoCar">
    <w:name w:val="Encabezado Car"/>
    <w:basedOn w:val="Fuentedeprrafopredeter"/>
    <w:uiPriority w:val="99"/>
    <w:rsid w:val="00243274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PiedepginaCar">
    <w:name w:val="Pie de página Car"/>
    <w:basedOn w:val="Fuentedeprrafopredeter"/>
    <w:uiPriority w:val="99"/>
    <w:rsid w:val="00243274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ListLabel1">
    <w:name w:val="ListLabel 1"/>
    <w:rsid w:val="00243274"/>
    <w:rPr>
      <w:b w:val="0"/>
      <w:i w:val="0"/>
      <w:color w:val="00000A"/>
    </w:rPr>
  </w:style>
  <w:style w:type="character" w:customStyle="1" w:styleId="ListLabel2">
    <w:name w:val="ListLabel 2"/>
    <w:rsid w:val="00243274"/>
    <w:rPr>
      <w:rFonts w:cs="Courier New"/>
    </w:rPr>
  </w:style>
  <w:style w:type="paragraph" w:styleId="Encabezado">
    <w:name w:val="header"/>
    <w:basedOn w:val="Predeterminado"/>
    <w:next w:val="Cuerpodetexto"/>
    <w:uiPriority w:val="99"/>
    <w:rsid w:val="00243274"/>
    <w:pPr>
      <w:keepNext/>
      <w:spacing w:before="240" w:after="120"/>
    </w:pPr>
    <w:rPr>
      <w:rFonts w:ascii="Liberation Sans" w:eastAsia="WenQuanYi Micro Hei" w:hAnsi="Liberation Sans" w:cs="Lohit Hindi"/>
      <w:sz w:val="28"/>
      <w:szCs w:val="28"/>
    </w:rPr>
  </w:style>
  <w:style w:type="paragraph" w:customStyle="1" w:styleId="Cuerpodetexto">
    <w:name w:val="Cuerpo de texto"/>
    <w:basedOn w:val="Predeterminado"/>
    <w:rsid w:val="00243274"/>
    <w:pPr>
      <w:spacing w:after="120"/>
    </w:pPr>
  </w:style>
  <w:style w:type="paragraph" w:styleId="Lista">
    <w:name w:val="List"/>
    <w:basedOn w:val="Cuerpodetexto"/>
    <w:rsid w:val="00243274"/>
    <w:rPr>
      <w:rFonts w:cs="Lohit Hindi"/>
    </w:rPr>
  </w:style>
  <w:style w:type="paragraph" w:customStyle="1" w:styleId="Etiqueta">
    <w:name w:val="Etiqueta"/>
    <w:basedOn w:val="Predeterminado"/>
    <w:rsid w:val="00243274"/>
    <w:pPr>
      <w:suppressLineNumbers/>
      <w:spacing w:before="120" w:after="120"/>
    </w:pPr>
    <w:rPr>
      <w:rFonts w:cs="Lohit Hindi"/>
      <w:i/>
      <w:iCs/>
    </w:rPr>
  </w:style>
  <w:style w:type="paragraph" w:customStyle="1" w:styleId="ndice">
    <w:name w:val="Índice"/>
    <w:basedOn w:val="Predeterminado"/>
    <w:rsid w:val="00243274"/>
    <w:pPr>
      <w:suppressLineNumbers/>
    </w:pPr>
    <w:rPr>
      <w:rFonts w:cs="Lohit Hindi"/>
    </w:rPr>
  </w:style>
  <w:style w:type="paragraph" w:styleId="ndice1">
    <w:name w:val="index 1"/>
    <w:basedOn w:val="Ttulo"/>
    <w:rsid w:val="00243274"/>
    <w:pPr>
      <w:spacing w:before="240" w:after="0" w:line="256" w:lineRule="auto"/>
      <w:ind w:left="720" w:hanging="360"/>
      <w:outlineLvl w:val="0"/>
    </w:pPr>
    <w:rPr>
      <w:rFonts w:ascii="Arial" w:hAnsi="Arial" w:cs="Calibri"/>
      <w:color w:val="00000A"/>
      <w:spacing w:val="0"/>
      <w:sz w:val="24"/>
      <w:szCs w:val="18"/>
    </w:rPr>
  </w:style>
  <w:style w:type="paragraph" w:styleId="Ttulo">
    <w:name w:val="Title"/>
    <w:basedOn w:val="Predeterminado"/>
    <w:next w:val="Subttulo"/>
    <w:qFormat/>
    <w:rsid w:val="00243274"/>
    <w:pPr>
      <w:pBdr>
        <w:bottom w:val="single" w:sz="8" w:space="0" w:color="5B9BD5"/>
      </w:pBdr>
      <w:spacing w:after="300"/>
      <w:jc w:val="center"/>
    </w:pPr>
    <w:rPr>
      <w:rFonts w:ascii="Calibri Light" w:hAnsi="Calibri Light"/>
      <w:b/>
      <w:bCs/>
      <w:color w:val="323E4F"/>
      <w:spacing w:val="5"/>
      <w:sz w:val="52"/>
      <w:szCs w:val="52"/>
    </w:rPr>
  </w:style>
  <w:style w:type="paragraph" w:styleId="Subttulo">
    <w:name w:val="Subtitle"/>
    <w:basedOn w:val="Encabezado"/>
    <w:next w:val="Cuerpodetexto"/>
    <w:rsid w:val="00243274"/>
    <w:pPr>
      <w:jc w:val="center"/>
    </w:pPr>
    <w:rPr>
      <w:i/>
      <w:iCs/>
    </w:rPr>
  </w:style>
  <w:style w:type="paragraph" w:styleId="ndice2">
    <w:name w:val="index 2"/>
    <w:basedOn w:val="Ttulo"/>
    <w:uiPriority w:val="99"/>
    <w:rsid w:val="00243274"/>
    <w:pPr>
      <w:widowControl w:val="0"/>
      <w:spacing w:before="240" w:after="0"/>
    </w:pPr>
    <w:rPr>
      <w:rFonts w:ascii="Arial" w:hAnsi="Arial"/>
      <w:color w:val="00000A"/>
      <w:spacing w:val="0"/>
      <w:sz w:val="24"/>
      <w:szCs w:val="20"/>
      <w:lang w:val="en-US"/>
    </w:rPr>
  </w:style>
  <w:style w:type="paragraph" w:customStyle="1" w:styleId="Tabletext">
    <w:name w:val="Tabletext"/>
    <w:basedOn w:val="Predeterminado"/>
    <w:rsid w:val="00243274"/>
    <w:pPr>
      <w:keepLines/>
      <w:widowControl w:val="0"/>
      <w:spacing w:after="120" w:line="240" w:lineRule="atLeast"/>
    </w:pPr>
    <w:rPr>
      <w:sz w:val="20"/>
      <w:szCs w:val="20"/>
      <w:lang w:val="en-US" w:eastAsia="en-US"/>
    </w:rPr>
  </w:style>
  <w:style w:type="paragraph" w:customStyle="1" w:styleId="Cuerpodetextoconsangra">
    <w:name w:val="Cuerpo de texto con sangría"/>
    <w:basedOn w:val="Predeterminado"/>
    <w:rsid w:val="00243274"/>
    <w:pPr>
      <w:widowControl w:val="0"/>
      <w:spacing w:line="240" w:lineRule="atLeast"/>
      <w:ind w:left="1260" w:hanging="126"/>
      <w:jc w:val="both"/>
    </w:pPr>
    <w:rPr>
      <w:rFonts w:ascii="Arial" w:hAnsi="Arial" w:cs="Arial"/>
    </w:rPr>
  </w:style>
  <w:style w:type="paragraph" w:styleId="Sangra2detindependiente">
    <w:name w:val="Body Text Indent 2"/>
    <w:basedOn w:val="Predeterminado"/>
    <w:rsid w:val="00243274"/>
    <w:pPr>
      <w:widowControl w:val="0"/>
      <w:spacing w:line="240" w:lineRule="atLeast"/>
      <w:ind w:left="1134"/>
    </w:pPr>
    <w:rPr>
      <w:rFonts w:ascii="Arial" w:hAnsi="Arial" w:cs="Arial"/>
      <w:sz w:val="20"/>
    </w:rPr>
  </w:style>
  <w:style w:type="paragraph" w:styleId="Sangra3detindependiente">
    <w:name w:val="Body Text Indent 3"/>
    <w:basedOn w:val="Predeterminado"/>
    <w:rsid w:val="00243274"/>
    <w:pPr>
      <w:widowControl w:val="0"/>
      <w:spacing w:line="240" w:lineRule="atLeast"/>
      <w:ind w:left="1080"/>
      <w:jc w:val="both"/>
    </w:pPr>
    <w:rPr>
      <w:rFonts w:ascii="Arial" w:hAnsi="Arial" w:cs="Arial"/>
      <w:sz w:val="20"/>
    </w:rPr>
  </w:style>
  <w:style w:type="paragraph" w:styleId="Textodeglobo">
    <w:name w:val="Balloon Text"/>
    <w:basedOn w:val="Predeterminado"/>
    <w:rsid w:val="00243274"/>
    <w:rPr>
      <w:rFonts w:ascii="Tahoma" w:hAnsi="Tahoma" w:cs="Tahoma"/>
      <w:sz w:val="16"/>
      <w:szCs w:val="16"/>
    </w:rPr>
  </w:style>
  <w:style w:type="paragraph" w:customStyle="1" w:styleId="Encabezamiento">
    <w:name w:val="Encabezamiento"/>
    <w:basedOn w:val="Predeterminado"/>
    <w:rsid w:val="00243274"/>
    <w:pPr>
      <w:suppressLineNumbers/>
      <w:tabs>
        <w:tab w:val="center" w:pos="4419"/>
        <w:tab w:val="right" w:pos="8838"/>
      </w:tabs>
    </w:pPr>
  </w:style>
  <w:style w:type="paragraph" w:styleId="Piedepgina">
    <w:name w:val="footer"/>
    <w:basedOn w:val="Predeterminado"/>
    <w:uiPriority w:val="99"/>
    <w:rsid w:val="00243274"/>
    <w:pPr>
      <w:suppressLineNumbers/>
      <w:tabs>
        <w:tab w:val="center" w:pos="4419"/>
        <w:tab w:val="right" w:pos="8838"/>
      </w:tabs>
    </w:pPr>
  </w:style>
  <w:style w:type="paragraph" w:styleId="Prrafodelista">
    <w:name w:val="List Paragraph"/>
    <w:basedOn w:val="Normal"/>
    <w:uiPriority w:val="34"/>
    <w:qFormat/>
    <w:rsid w:val="005C25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365</Words>
  <Characters>2011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i202013505 (Enriquez Pupo,Diego Arturo)</cp:lastModifiedBy>
  <cp:revision>4</cp:revision>
  <cp:lastPrinted>2013-03-29T22:24:00Z</cp:lastPrinted>
  <dcterms:created xsi:type="dcterms:W3CDTF">2024-06-02T23:55:00Z</dcterms:created>
  <dcterms:modified xsi:type="dcterms:W3CDTF">2024-06-03T00:16:00Z</dcterms:modified>
</cp:coreProperties>
</file>