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FDEC1" w14:textId="77777777" w:rsidR="00FF7EB0" w:rsidRPr="00B935A1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  <w:u w:val="single"/>
        </w:rPr>
      </w:pPr>
    </w:p>
    <w:p w14:paraId="79718E6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147185E7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22A991A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17405E67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1B7254BC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C29766F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DB13467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234101D" w14:textId="77777777" w:rsidR="00FF7EB0" w:rsidRPr="00586CC8" w:rsidRDefault="00FF7EB0" w:rsidP="00FF7EB0"/>
    <w:p w14:paraId="1374E83B" w14:textId="77777777" w:rsidR="00FF7EB0" w:rsidRDefault="00FF7EB0" w:rsidP="00FF7EB0">
      <w:pPr>
        <w:pStyle w:val="Predeterminado"/>
        <w:spacing w:line="276" w:lineRule="auto"/>
      </w:pPr>
    </w:p>
    <w:p w14:paraId="06FDE605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78CFA4EE" w14:textId="2A786D1F" w:rsidR="00FF7EB0" w:rsidRDefault="000B0158" w:rsidP="00FF7EB0">
      <w:pPr>
        <w:pStyle w:val="Ttulo"/>
        <w:spacing w:line="276" w:lineRule="auto"/>
        <w:jc w:val="right"/>
      </w:pPr>
      <w:r>
        <w:rPr>
          <w:rFonts w:ascii="Arial" w:hAnsi="Arial" w:cs="Arial"/>
        </w:rPr>
        <w:t xml:space="preserve">Buscar </w:t>
      </w:r>
      <w:r w:rsidR="005C42BD">
        <w:rPr>
          <w:rFonts w:ascii="Arial" w:hAnsi="Arial" w:cs="Arial"/>
        </w:rPr>
        <w:t>Placa de vehículo</w:t>
      </w:r>
    </w:p>
    <w:p w14:paraId="50F745DB" w14:textId="1C9DCDA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5C42BD">
        <w:rPr>
          <w:rFonts w:cs="Arial"/>
          <w:sz w:val="28"/>
        </w:rPr>
        <w:t>7</w:t>
      </w:r>
    </w:p>
    <w:p w14:paraId="393FC517" w14:textId="77777777" w:rsidR="00FF7EB0" w:rsidRDefault="00FF7EB0" w:rsidP="00FF7EB0">
      <w:pPr>
        <w:pStyle w:val="Ttulo"/>
        <w:spacing w:line="276" w:lineRule="auto"/>
        <w:jc w:val="right"/>
      </w:pPr>
    </w:p>
    <w:p w14:paraId="5E78D7B9" w14:textId="77777777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051A9D">
        <w:rPr>
          <w:rFonts w:cs="Arial"/>
          <w:sz w:val="28"/>
        </w:rPr>
        <w:t>0</w:t>
      </w:r>
    </w:p>
    <w:p w14:paraId="5CF8C246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4E41F11D" w14:textId="77777777" w:rsidR="00FF7EB0" w:rsidRPr="00245649" w:rsidRDefault="00FF7EB0" w:rsidP="00FF7EB0">
      <w:pPr>
        <w:pStyle w:val="Ttulo"/>
        <w:spacing w:line="276" w:lineRule="auto"/>
        <w:jc w:val="center"/>
        <w:rPr>
          <w:rFonts w:cs="Arial"/>
          <w:lang w:val="es-MX"/>
        </w:rPr>
      </w:pPr>
    </w:p>
    <w:p w14:paraId="52CBBEC6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6D629894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5303717A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4601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876EE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7511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DD364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276BA469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54078" w14:textId="42A964F3" w:rsidR="00FF7EB0" w:rsidRDefault="00051A9D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70BB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865CF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68E3E" w14:textId="26526996" w:rsidR="00FF7EB0" w:rsidRDefault="00FF7EB0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</w:p>
        </w:tc>
      </w:tr>
    </w:tbl>
    <w:p w14:paraId="678F195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77CC56ED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52FBC0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434C6095" w14:textId="77777777" w:rsidR="00FF7EB0" w:rsidRDefault="00FF7EB0" w:rsidP="00FF7EB0"/>
        <w:p w14:paraId="64221575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A9E27D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06AF9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2F895B8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949F11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A7263E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472F4EA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92A6710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AC0912E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88E4650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52C322C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B8D83EC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F0AC894" w14:textId="6E4F3175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0A4716">
        <w:rPr>
          <w:rFonts w:ascii="Arial" w:hAnsi="Arial" w:cs="Arial"/>
          <w:b/>
          <w:bCs/>
          <w:sz w:val="24"/>
          <w:szCs w:val="24"/>
        </w:rPr>
        <w:t xml:space="preserve">Buscar </w:t>
      </w:r>
      <w:r w:rsidR="00A816E6">
        <w:rPr>
          <w:rFonts w:ascii="Arial" w:hAnsi="Arial" w:cs="Arial"/>
          <w:b/>
          <w:bCs/>
          <w:sz w:val="24"/>
          <w:szCs w:val="24"/>
        </w:rPr>
        <w:t>Placa de Vehículo</w:t>
      </w:r>
    </w:p>
    <w:p w14:paraId="0BBDB96C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087F2E31" w14:textId="7CADC100" w:rsidR="00FC473A" w:rsidRDefault="008055B8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</w:t>
      </w:r>
      <w:r w:rsidR="00051A9D" w:rsidRPr="00051A9D">
        <w:rPr>
          <w:rFonts w:ascii="Arial" w:hAnsi="Arial" w:cs="Arial"/>
          <w:bCs/>
          <w:sz w:val="24"/>
          <w:szCs w:val="24"/>
        </w:rPr>
        <w:t>ste caso uso permite al actor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0A4716">
        <w:rPr>
          <w:rFonts w:ascii="Arial" w:hAnsi="Arial" w:cs="Arial"/>
          <w:bCs/>
          <w:sz w:val="24"/>
          <w:szCs w:val="24"/>
        </w:rPr>
        <w:t xml:space="preserve">buscar </w:t>
      </w:r>
      <w:r w:rsidR="00A816E6">
        <w:rPr>
          <w:rFonts w:ascii="Arial" w:hAnsi="Arial" w:cs="Arial"/>
          <w:bCs/>
          <w:sz w:val="24"/>
          <w:szCs w:val="24"/>
        </w:rPr>
        <w:t>la placa del vehículo que ingreso al estacionamiento</w:t>
      </w:r>
      <w:r w:rsidR="000A4716">
        <w:rPr>
          <w:rFonts w:ascii="Arial" w:hAnsi="Arial" w:cs="Arial"/>
          <w:bCs/>
          <w:sz w:val="24"/>
          <w:szCs w:val="24"/>
        </w:rPr>
        <w:t>.</w:t>
      </w:r>
    </w:p>
    <w:p w14:paraId="121BCBFF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4F6D9FF8" w14:textId="68B66BFF" w:rsidR="001B169D" w:rsidRPr="00FC473A" w:rsidRDefault="00847A4C" w:rsidP="00051A9D">
      <w:pPr>
        <w:autoSpaceDE w:val="0"/>
        <w:autoSpaceDN w:val="0"/>
        <w:adjustRightInd w:val="0"/>
        <w:spacing w:before="120" w:after="0" w:line="240" w:lineRule="auto"/>
        <w:ind w:left="502" w:firstLine="20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Vigilante</w:t>
      </w:r>
    </w:p>
    <w:p w14:paraId="3B9EDEFC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58DD46FB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3BF8F86E" w14:textId="187A5CAC" w:rsidR="00CD39B5" w:rsidRPr="00CD39B5" w:rsidRDefault="00847A4C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bookmarkStart w:id="4" w:name="_Toc370536359"/>
      <w:r>
        <w:rPr>
          <w:rFonts w:ascii="Arial" w:hAnsi="Arial" w:cs="Arial"/>
          <w:bCs/>
          <w:sz w:val="24"/>
          <w:szCs w:val="24"/>
        </w:rPr>
        <w:t>El caso de uso se inicia cuando el actor</w:t>
      </w:r>
      <w:r w:rsidR="00CD39B5" w:rsidRPr="00CD39B5">
        <w:rPr>
          <w:rFonts w:ascii="Arial" w:hAnsi="Arial" w:cs="Arial"/>
          <w:sz w:val="24"/>
          <w:szCs w:val="24"/>
        </w:rPr>
        <w:t xml:space="preserve"> </w:t>
      </w:r>
      <w:r w:rsidR="008055B8">
        <w:rPr>
          <w:rFonts w:ascii="Arial" w:hAnsi="Arial" w:cs="Arial"/>
          <w:sz w:val="24"/>
          <w:szCs w:val="24"/>
        </w:rPr>
        <w:t>selecciona “</w:t>
      </w:r>
      <w:r w:rsidR="00A816E6">
        <w:rPr>
          <w:rFonts w:ascii="Arial" w:hAnsi="Arial" w:cs="Arial"/>
        </w:rPr>
        <w:t>Buscar placa de vehículo</w:t>
      </w:r>
      <w:r w:rsidR="008055B8">
        <w:rPr>
          <w:rFonts w:ascii="Arial" w:hAnsi="Arial" w:cs="Arial"/>
          <w:sz w:val="24"/>
          <w:szCs w:val="24"/>
        </w:rPr>
        <w:t>” en la interfaz principal</w:t>
      </w:r>
      <w:r w:rsidR="00662A7D">
        <w:rPr>
          <w:rFonts w:ascii="Arial" w:hAnsi="Arial" w:cs="Arial"/>
          <w:sz w:val="24"/>
          <w:szCs w:val="24"/>
        </w:rPr>
        <w:t>.</w:t>
      </w:r>
    </w:p>
    <w:p w14:paraId="1A821455" w14:textId="2941EC08" w:rsidR="00CD39B5" w:rsidRDefault="00A816E6" w:rsidP="00245649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CD39B5" w:rsidRPr="00245649">
        <w:rPr>
          <w:rFonts w:ascii="Arial" w:hAnsi="Arial" w:cs="Arial"/>
          <w:sz w:val="24"/>
          <w:szCs w:val="24"/>
        </w:rPr>
        <w:t xml:space="preserve">l </w:t>
      </w:r>
      <w:r w:rsidR="007D6377" w:rsidRPr="00245649">
        <w:rPr>
          <w:rFonts w:ascii="Arial" w:hAnsi="Arial" w:cs="Arial"/>
          <w:sz w:val="24"/>
          <w:szCs w:val="24"/>
        </w:rPr>
        <w:t xml:space="preserve">sistema </w:t>
      </w:r>
      <w:r w:rsidR="00662A7D">
        <w:rPr>
          <w:rFonts w:ascii="Arial" w:hAnsi="Arial" w:cs="Arial"/>
          <w:sz w:val="24"/>
          <w:szCs w:val="24"/>
        </w:rPr>
        <w:t>busca</w:t>
      </w:r>
      <w:r w:rsidR="000A4716">
        <w:rPr>
          <w:rFonts w:ascii="Arial" w:hAnsi="Arial" w:cs="Arial"/>
          <w:sz w:val="24"/>
          <w:szCs w:val="24"/>
        </w:rPr>
        <w:t xml:space="preserve"> l</w:t>
      </w:r>
      <w:r>
        <w:rPr>
          <w:rFonts w:ascii="Arial" w:hAnsi="Arial" w:cs="Arial"/>
          <w:sz w:val="24"/>
          <w:szCs w:val="24"/>
        </w:rPr>
        <w:t>a placa de</w:t>
      </w:r>
      <w:r w:rsidR="00662A7D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vehículo</w:t>
      </w:r>
      <w:r w:rsidR="00662A7D">
        <w:rPr>
          <w:rFonts w:ascii="Arial" w:hAnsi="Arial" w:cs="Arial"/>
          <w:sz w:val="24"/>
          <w:szCs w:val="24"/>
        </w:rPr>
        <w:t>.</w:t>
      </w:r>
    </w:p>
    <w:p w14:paraId="377A0253" w14:textId="33E1AB71" w:rsidR="00662A7D" w:rsidRPr="00245649" w:rsidRDefault="00662A7D" w:rsidP="00245649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invoca la información de la placa del vehículo.</w:t>
      </w:r>
    </w:p>
    <w:p w14:paraId="47A8A3F9" w14:textId="630D1273" w:rsidR="00245649" w:rsidRDefault="00245649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muestra los datos </w:t>
      </w:r>
      <w:r w:rsidR="00A816E6">
        <w:rPr>
          <w:rFonts w:ascii="Arial" w:hAnsi="Arial" w:cs="Arial"/>
          <w:sz w:val="24"/>
          <w:szCs w:val="24"/>
        </w:rPr>
        <w:t>de la placa del vehículo consultado.</w:t>
      </w:r>
    </w:p>
    <w:p w14:paraId="262A3A2B" w14:textId="0B034136" w:rsidR="00662A7D" w:rsidRPr="00CD39B5" w:rsidRDefault="00662A7D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retorna al menú principal de la interfaz.</w:t>
      </w:r>
    </w:p>
    <w:p w14:paraId="0E7D4A03" w14:textId="215695FF" w:rsidR="000D17BD" w:rsidRPr="00CD39B5" w:rsidRDefault="000D17BD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caso de uso finaliza</w:t>
      </w:r>
    </w:p>
    <w:p w14:paraId="55695D29" w14:textId="34AE7376" w:rsidR="00837166" w:rsidRDefault="002A499A" w:rsidP="00847A4C">
      <w:pPr>
        <w:pStyle w:val="Ttulo2"/>
        <w:spacing w:before="120" w:line="240" w:lineRule="auto"/>
        <w:ind w:left="993" w:hanging="567"/>
        <w:jc w:val="both"/>
      </w:pPr>
      <w:r w:rsidRPr="002A499A">
        <w:t>F</w:t>
      </w:r>
      <w:r w:rsidR="001B169D" w:rsidRPr="002A499A">
        <w:t>lujos Alternativos</w:t>
      </w:r>
      <w:bookmarkEnd w:id="4"/>
    </w:p>
    <w:p w14:paraId="158E9401" w14:textId="4FFC131C" w:rsidR="000D17BD" w:rsidRPr="00662A7D" w:rsidRDefault="00662A7D" w:rsidP="00662A7D">
      <w:pPr>
        <w:spacing w:after="0"/>
        <w:ind w:left="708"/>
        <w:rPr>
          <w:rFonts w:ascii="Arial" w:hAnsi="Arial" w:cs="Arial"/>
          <w:bCs/>
          <w:sz w:val="24"/>
          <w:szCs w:val="24"/>
        </w:rPr>
      </w:pPr>
      <w:r w:rsidRPr="00662A7D">
        <w:rPr>
          <w:rFonts w:ascii="Arial" w:hAnsi="Arial" w:cs="Arial"/>
          <w:bCs/>
          <w:sz w:val="24"/>
          <w:szCs w:val="24"/>
        </w:rPr>
        <w:t>2.1 El sistema no encuentra la placa del vehículo porque no hubo un ingreso del mismo.</w:t>
      </w:r>
    </w:p>
    <w:p w14:paraId="0FA1A19B" w14:textId="616C9070" w:rsidR="00662A7D" w:rsidRPr="00662A7D" w:rsidRDefault="00662A7D" w:rsidP="00662A7D">
      <w:pPr>
        <w:spacing w:after="0"/>
        <w:ind w:left="708"/>
        <w:rPr>
          <w:rFonts w:ascii="Arial" w:hAnsi="Arial" w:cs="Arial"/>
          <w:bCs/>
          <w:sz w:val="24"/>
          <w:szCs w:val="24"/>
        </w:rPr>
      </w:pPr>
      <w:r w:rsidRPr="00662A7D">
        <w:rPr>
          <w:rFonts w:ascii="Arial" w:hAnsi="Arial" w:cs="Arial"/>
          <w:bCs/>
          <w:sz w:val="24"/>
          <w:szCs w:val="24"/>
        </w:rPr>
        <w:t xml:space="preserve">2.2 El Sistema no retorna información </w:t>
      </w:r>
    </w:p>
    <w:p w14:paraId="72FECE5D" w14:textId="3CEFCF09" w:rsidR="00662A7D" w:rsidRPr="00662A7D" w:rsidRDefault="00662A7D" w:rsidP="00662A7D">
      <w:pPr>
        <w:spacing w:after="0"/>
        <w:ind w:left="708"/>
        <w:rPr>
          <w:rFonts w:ascii="Arial" w:hAnsi="Arial" w:cs="Arial"/>
          <w:bCs/>
          <w:sz w:val="24"/>
          <w:szCs w:val="24"/>
        </w:rPr>
      </w:pPr>
      <w:r w:rsidRPr="00662A7D">
        <w:rPr>
          <w:rFonts w:ascii="Arial" w:hAnsi="Arial" w:cs="Arial"/>
          <w:bCs/>
          <w:sz w:val="24"/>
          <w:szCs w:val="24"/>
        </w:rPr>
        <w:t>2.3 El caso de uso finaliza.</w:t>
      </w:r>
    </w:p>
    <w:p w14:paraId="04915878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56FB983C" w14:textId="1DE3FC82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</w:t>
      </w:r>
      <w:r w:rsidR="000D17BD">
        <w:rPr>
          <w:rFonts w:ascii="Arial" w:hAnsi="Arial" w:cs="Arial"/>
          <w:sz w:val="24"/>
          <w:szCs w:val="24"/>
          <w:lang w:val="es-PE"/>
        </w:rPr>
        <w:t>Actor</w:t>
      </w:r>
      <w:r>
        <w:rPr>
          <w:rFonts w:ascii="Arial" w:hAnsi="Arial" w:cs="Arial"/>
          <w:sz w:val="24"/>
          <w:szCs w:val="24"/>
          <w:lang w:val="es-PE"/>
        </w:rPr>
        <w:t xml:space="preserve"> </w:t>
      </w:r>
      <w:r w:rsidR="00190F62">
        <w:rPr>
          <w:rFonts w:ascii="Arial" w:hAnsi="Arial" w:cs="Arial"/>
          <w:sz w:val="24"/>
          <w:szCs w:val="24"/>
          <w:lang w:val="es-PE"/>
        </w:rPr>
        <w:t>estaba log</w:t>
      </w:r>
      <w:r w:rsidR="006B55C1">
        <w:rPr>
          <w:rFonts w:ascii="Arial" w:hAnsi="Arial" w:cs="Arial"/>
          <w:sz w:val="24"/>
          <w:szCs w:val="24"/>
          <w:lang w:val="es-PE"/>
        </w:rPr>
        <w:t>u</w:t>
      </w:r>
      <w:r w:rsidR="00190F62">
        <w:rPr>
          <w:rFonts w:ascii="Arial" w:hAnsi="Arial" w:cs="Arial"/>
          <w:sz w:val="24"/>
          <w:szCs w:val="24"/>
          <w:lang w:val="es-PE"/>
        </w:rPr>
        <w:t>eado al sistema.</w:t>
      </w:r>
    </w:p>
    <w:p w14:paraId="0D0C08D2" w14:textId="77777777" w:rsidR="001B619D" w:rsidRDefault="001B169D" w:rsidP="001B619D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Start w:id="7" w:name="_Toc370536362"/>
      <w:bookmarkEnd w:id="6"/>
    </w:p>
    <w:p w14:paraId="21BB1DA8" w14:textId="77777777" w:rsidR="001B619D" w:rsidRPr="001B619D" w:rsidRDefault="001B619D" w:rsidP="001B619D">
      <w:pPr>
        <w:ind w:left="502" w:firstLine="206"/>
      </w:pPr>
      <w:r>
        <w:t>No tiene.</w:t>
      </w:r>
    </w:p>
    <w:p w14:paraId="226D86CE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r w:rsidRPr="00E1577E">
        <w:rPr>
          <w:u w:val="none"/>
        </w:rPr>
        <w:t>Puntos de Extensión</w:t>
      </w:r>
      <w:bookmarkEnd w:id="7"/>
    </w:p>
    <w:p w14:paraId="5ED95F55" w14:textId="0D502D47" w:rsidR="001C26A4" w:rsidRPr="009B711B" w:rsidRDefault="009B711B" w:rsidP="009B711B">
      <w:pPr>
        <w:ind w:left="502" w:firstLine="206"/>
      </w:pPr>
      <w:r>
        <w:t>No tiene.</w:t>
      </w:r>
    </w:p>
    <w:p w14:paraId="542B1931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4725A6D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6DBB00E9" w14:textId="77777777" w:rsidR="009B711B" w:rsidRDefault="009B711B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BDCF983" w14:textId="77777777" w:rsidR="009B711B" w:rsidRDefault="009B711B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618C9F6" w14:textId="77777777" w:rsidR="009B711B" w:rsidRDefault="009B711B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C51D70D" w14:textId="77777777" w:rsidR="009B711B" w:rsidRDefault="009B711B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9680E1E" w14:textId="77777777" w:rsidR="009B711B" w:rsidRDefault="009B711B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203B11D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38D464E9" w14:textId="77777777" w:rsidR="009B711B" w:rsidRDefault="009B711B" w:rsidP="00C305AC">
      <w:pPr>
        <w:pStyle w:val="Prrafodelista"/>
        <w:spacing w:after="0"/>
        <w:rPr>
          <w:noProof/>
        </w:rPr>
      </w:pPr>
    </w:p>
    <w:p w14:paraId="0D573FF2" w14:textId="77777777" w:rsidR="009B711B" w:rsidRDefault="009B711B" w:rsidP="00C305AC">
      <w:pPr>
        <w:pStyle w:val="Prrafodelista"/>
        <w:spacing w:after="0"/>
        <w:rPr>
          <w:noProof/>
        </w:rPr>
      </w:pPr>
    </w:p>
    <w:p w14:paraId="233C7485" w14:textId="77777777" w:rsidR="009B711B" w:rsidRDefault="009B711B" w:rsidP="00C305AC">
      <w:pPr>
        <w:pStyle w:val="Prrafodelista"/>
        <w:spacing w:after="0"/>
        <w:rPr>
          <w:noProof/>
        </w:rPr>
      </w:pPr>
    </w:p>
    <w:p w14:paraId="490315AA" w14:textId="77777777" w:rsidR="000D17BD" w:rsidRDefault="000D17BD" w:rsidP="00C305AC">
      <w:pPr>
        <w:pStyle w:val="Prrafodelista"/>
        <w:spacing w:after="0"/>
        <w:rPr>
          <w:noProof/>
        </w:rPr>
      </w:pPr>
    </w:p>
    <w:p w14:paraId="6391E3BC" w14:textId="656BEECD" w:rsidR="009B711B" w:rsidRDefault="009B711B" w:rsidP="00C305AC">
      <w:pPr>
        <w:pStyle w:val="Prrafodelista"/>
        <w:spacing w:after="0"/>
        <w:rPr>
          <w:noProof/>
        </w:rPr>
      </w:pPr>
    </w:p>
    <w:p w14:paraId="2D893D95" w14:textId="77777777" w:rsidR="007D6377" w:rsidRDefault="007D6377" w:rsidP="00C305AC">
      <w:pPr>
        <w:pStyle w:val="Prrafodelista"/>
        <w:spacing w:after="0"/>
        <w:rPr>
          <w:noProof/>
        </w:rPr>
      </w:pPr>
    </w:p>
    <w:p w14:paraId="62AE4AC6" w14:textId="461B4DEC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53777256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86A2702" w14:textId="2CE17266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0B67426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6C5379" w14:textId="5FEE71FE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3DCB16C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3336D27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8"/>
      <w:foot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825BB0" w14:textId="77777777" w:rsidR="00A83572" w:rsidRDefault="00A83572" w:rsidP="00FF7EB0">
      <w:pPr>
        <w:spacing w:after="0" w:line="240" w:lineRule="auto"/>
      </w:pPr>
      <w:r>
        <w:separator/>
      </w:r>
    </w:p>
  </w:endnote>
  <w:endnote w:type="continuationSeparator" w:id="0">
    <w:p w14:paraId="26C7252B" w14:textId="77777777" w:rsidR="00A83572" w:rsidRDefault="00A83572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05982F9B" w14:textId="77777777" w:rsidTr="001459E7">
      <w:tc>
        <w:tcPr>
          <w:tcW w:w="918" w:type="dxa"/>
        </w:tcPr>
        <w:p w14:paraId="4209BF06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0AF21EE7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3A66FCD0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C6BB04" w14:textId="77777777" w:rsidR="00A83572" w:rsidRDefault="00A83572" w:rsidP="00FF7EB0">
      <w:pPr>
        <w:spacing w:after="0" w:line="240" w:lineRule="auto"/>
      </w:pPr>
      <w:r>
        <w:separator/>
      </w:r>
    </w:p>
  </w:footnote>
  <w:footnote w:type="continuationSeparator" w:id="0">
    <w:p w14:paraId="64CBE3F2" w14:textId="77777777" w:rsidR="00A83572" w:rsidRDefault="00A83572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586F3E40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0C5C878" w14:textId="702FD9F5" w:rsidR="00FF7EB0" w:rsidRPr="00F76B47" w:rsidRDefault="00B935A1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Ingreso y Salida de Vehículos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EA84516" w14:textId="77777777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1.</w:t>
          </w:r>
          <w:r w:rsidR="00051A9D">
            <w:rPr>
              <w:rFonts w:ascii="Arial" w:hAnsi="Arial" w:cs="Arial"/>
            </w:rPr>
            <w:t>0</w:t>
          </w:r>
        </w:p>
      </w:tc>
    </w:tr>
    <w:tr w:rsidR="00FF7EB0" w14:paraId="4F57031B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EB3F9B6" w14:textId="794C26B0" w:rsidR="00FF7EB0" w:rsidRPr="00245649" w:rsidRDefault="002E36C1" w:rsidP="00F76B47">
          <w:pPr>
            <w:widowControl w:val="0"/>
            <w:spacing w:after="0" w:line="240" w:lineRule="auto"/>
            <w:rPr>
              <w:rFonts w:ascii="Arial" w:hAnsi="Arial" w:cs="Arial"/>
              <w:u w:val="single"/>
            </w:rPr>
          </w:pPr>
          <w:r w:rsidRPr="00F76B47">
            <w:rPr>
              <w:rFonts w:ascii="Arial" w:hAnsi="Arial" w:cs="Arial"/>
            </w:rPr>
            <w:t>ECU0</w:t>
          </w:r>
          <w:r w:rsidR="005C42BD">
            <w:rPr>
              <w:rFonts w:ascii="Arial" w:hAnsi="Arial" w:cs="Arial"/>
            </w:rPr>
            <w:t>7</w:t>
          </w:r>
          <w:r w:rsidR="00FF7EB0" w:rsidRPr="00F76B47">
            <w:rPr>
              <w:rFonts w:ascii="Arial" w:hAnsi="Arial" w:cs="Arial"/>
            </w:rPr>
            <w:t xml:space="preserve">: </w:t>
          </w:r>
          <w:r w:rsidR="000B0158">
            <w:rPr>
              <w:rFonts w:ascii="Arial" w:hAnsi="Arial" w:cs="Arial"/>
            </w:rPr>
            <w:t xml:space="preserve">Buscar </w:t>
          </w:r>
          <w:r w:rsidR="005C42BD">
            <w:rPr>
              <w:rFonts w:ascii="Arial" w:hAnsi="Arial" w:cs="Arial"/>
            </w:rPr>
            <w:t>placa de vehículo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97F9A81" w14:textId="6438E0F4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847A4C">
            <w:rPr>
              <w:rFonts w:ascii="Arial" w:hAnsi="Arial" w:cs="Arial"/>
            </w:rPr>
            <w:t>1</w:t>
          </w:r>
          <w:r w:rsidR="00F47AAD" w:rsidRPr="00F76B47">
            <w:rPr>
              <w:rFonts w:ascii="Arial" w:hAnsi="Arial" w:cs="Arial"/>
            </w:rPr>
            <w:t>/</w:t>
          </w:r>
          <w:r w:rsidR="00847A4C">
            <w:rPr>
              <w:rFonts w:ascii="Arial" w:hAnsi="Arial" w:cs="Arial"/>
            </w:rPr>
            <w:t>06</w:t>
          </w:r>
          <w:r w:rsidR="00F47AAD" w:rsidRPr="00F76B47">
            <w:rPr>
              <w:rFonts w:ascii="Arial" w:hAnsi="Arial" w:cs="Arial"/>
            </w:rPr>
            <w:t>/20</w:t>
          </w:r>
          <w:r w:rsidR="00051A9D">
            <w:rPr>
              <w:rFonts w:ascii="Arial" w:hAnsi="Arial" w:cs="Arial"/>
            </w:rPr>
            <w:t>2</w:t>
          </w:r>
          <w:r w:rsidR="00847A4C">
            <w:rPr>
              <w:rFonts w:ascii="Arial" w:hAnsi="Arial" w:cs="Arial"/>
            </w:rPr>
            <w:t>4</w:t>
          </w:r>
        </w:p>
      </w:tc>
    </w:tr>
  </w:tbl>
  <w:p w14:paraId="581EFE25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36602BA"/>
    <w:multiLevelType w:val="multilevel"/>
    <w:tmpl w:val="05D89706"/>
    <w:lvl w:ilvl="0">
      <w:start w:val="1"/>
      <w:numFmt w:val="decimal"/>
      <w:lvlText w:val="%1."/>
      <w:lvlJc w:val="left"/>
      <w:pPr>
        <w:ind w:left="17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216" w:hanging="360"/>
      </w:pPr>
    </w:lvl>
    <w:lvl w:ilvl="3">
      <w:start w:val="1"/>
      <w:numFmt w:val="decimal"/>
      <w:lvlText w:val="%4."/>
      <w:lvlJc w:val="left"/>
      <w:pPr>
        <w:ind w:left="39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6" w:hanging="360"/>
      </w:pPr>
      <w:rPr>
        <w:u w:val="none"/>
      </w:rPr>
    </w:lvl>
  </w:abstractNum>
  <w:abstractNum w:abstractNumId="2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0EEA5E92"/>
    <w:multiLevelType w:val="hybridMultilevel"/>
    <w:tmpl w:val="96F60188"/>
    <w:lvl w:ilvl="0" w:tplc="280A0017">
      <w:start w:val="1"/>
      <w:numFmt w:val="lowerLetter"/>
      <w:lvlText w:val="%1)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6655F"/>
    <w:multiLevelType w:val="multilevel"/>
    <w:tmpl w:val="7D268152"/>
    <w:lvl w:ilvl="0">
      <w:start w:val="1"/>
      <w:numFmt w:val="decimal"/>
      <w:lvlText w:val="%1."/>
      <w:lvlJc w:val="left"/>
      <w:pPr>
        <w:ind w:left="17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1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6" w:hanging="360"/>
      </w:pPr>
      <w:rPr>
        <w:u w:val="none"/>
      </w:rPr>
    </w:lvl>
  </w:abstractNum>
  <w:abstractNum w:abstractNumId="7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3213F30"/>
    <w:multiLevelType w:val="hybridMultilevel"/>
    <w:tmpl w:val="99CA5904"/>
    <w:lvl w:ilvl="0" w:tplc="280A0017">
      <w:start w:val="1"/>
      <w:numFmt w:val="lowerLetter"/>
      <w:lvlText w:val="%1)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6F45138"/>
    <w:multiLevelType w:val="multilevel"/>
    <w:tmpl w:val="7D268152"/>
    <w:lvl w:ilvl="0">
      <w:start w:val="1"/>
      <w:numFmt w:val="decimal"/>
      <w:lvlText w:val="%1."/>
      <w:lvlJc w:val="left"/>
      <w:pPr>
        <w:ind w:left="17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1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6" w:hanging="360"/>
      </w:pPr>
      <w:rPr>
        <w:u w:val="none"/>
      </w:rPr>
    </w:lvl>
  </w:abstractNum>
  <w:abstractNum w:abstractNumId="10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2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CC2435"/>
    <w:multiLevelType w:val="multilevel"/>
    <w:tmpl w:val="66A433B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8" w:hanging="360"/>
      </w:pPr>
      <w:rPr>
        <w:u w:val="none"/>
      </w:rPr>
    </w:lvl>
  </w:abstractNum>
  <w:abstractNum w:abstractNumId="15" w15:restartNumberingAfterBreak="0">
    <w:nsid w:val="57A04D38"/>
    <w:multiLevelType w:val="multilevel"/>
    <w:tmpl w:val="3BD015B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8" w:hanging="360"/>
      </w:pPr>
      <w:rPr>
        <w:u w:val="none"/>
      </w:rPr>
    </w:lvl>
  </w:abstractNum>
  <w:abstractNum w:abstractNumId="16" w15:restartNumberingAfterBreak="0">
    <w:nsid w:val="58685E63"/>
    <w:multiLevelType w:val="hybridMultilevel"/>
    <w:tmpl w:val="EA2EA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F91941"/>
    <w:multiLevelType w:val="hybridMultilevel"/>
    <w:tmpl w:val="FDF06CC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23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6E5508F9"/>
    <w:multiLevelType w:val="multilevel"/>
    <w:tmpl w:val="7D268152"/>
    <w:lvl w:ilvl="0">
      <w:start w:val="1"/>
      <w:numFmt w:val="decimal"/>
      <w:lvlText w:val="%1."/>
      <w:lvlJc w:val="left"/>
      <w:pPr>
        <w:ind w:left="17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1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6" w:hanging="360"/>
      </w:pPr>
      <w:rPr>
        <w:u w:val="none"/>
      </w:rPr>
    </w:lvl>
  </w:abstractNum>
  <w:abstractNum w:abstractNumId="25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633971">
    <w:abstractNumId w:val="21"/>
  </w:num>
  <w:num w:numId="2" w16cid:durableId="1193418817">
    <w:abstractNumId w:val="13"/>
  </w:num>
  <w:num w:numId="3" w16cid:durableId="1171332501">
    <w:abstractNumId w:val="20"/>
  </w:num>
  <w:num w:numId="4" w16cid:durableId="3868734">
    <w:abstractNumId w:val="17"/>
  </w:num>
  <w:num w:numId="5" w16cid:durableId="1966539178">
    <w:abstractNumId w:val="23"/>
  </w:num>
  <w:num w:numId="6" w16cid:durableId="848713258">
    <w:abstractNumId w:val="7"/>
  </w:num>
  <w:num w:numId="7" w16cid:durableId="761796550">
    <w:abstractNumId w:val="10"/>
  </w:num>
  <w:num w:numId="8" w16cid:durableId="1413814130">
    <w:abstractNumId w:val="12"/>
  </w:num>
  <w:num w:numId="9" w16cid:durableId="1599413388">
    <w:abstractNumId w:val="22"/>
  </w:num>
  <w:num w:numId="10" w16cid:durableId="159008305">
    <w:abstractNumId w:val="25"/>
  </w:num>
  <w:num w:numId="11" w16cid:durableId="1440567943">
    <w:abstractNumId w:val="18"/>
  </w:num>
  <w:num w:numId="12" w16cid:durableId="408188931">
    <w:abstractNumId w:val="5"/>
  </w:num>
  <w:num w:numId="13" w16cid:durableId="1637837121">
    <w:abstractNumId w:val="0"/>
  </w:num>
  <w:num w:numId="14" w16cid:durableId="489709527">
    <w:abstractNumId w:val="11"/>
  </w:num>
  <w:num w:numId="15" w16cid:durableId="491408468">
    <w:abstractNumId w:val="3"/>
  </w:num>
  <w:num w:numId="16" w16cid:durableId="7488870">
    <w:abstractNumId w:val="2"/>
  </w:num>
  <w:num w:numId="17" w16cid:durableId="721633576">
    <w:abstractNumId w:val="22"/>
  </w:num>
  <w:num w:numId="18" w16cid:durableId="155920852">
    <w:abstractNumId w:val="22"/>
  </w:num>
  <w:num w:numId="19" w16cid:durableId="2072003099">
    <w:abstractNumId w:val="15"/>
  </w:num>
  <w:num w:numId="20" w16cid:durableId="1408920239">
    <w:abstractNumId w:val="6"/>
  </w:num>
  <w:num w:numId="21" w16cid:durableId="237912014">
    <w:abstractNumId w:val="8"/>
  </w:num>
  <w:num w:numId="22" w16cid:durableId="1954704297">
    <w:abstractNumId w:val="4"/>
  </w:num>
  <w:num w:numId="23" w16cid:durableId="1921715026">
    <w:abstractNumId w:val="24"/>
  </w:num>
  <w:num w:numId="24" w16cid:durableId="379133438">
    <w:abstractNumId w:val="9"/>
  </w:num>
  <w:num w:numId="25" w16cid:durableId="1050148900">
    <w:abstractNumId w:val="1"/>
  </w:num>
  <w:num w:numId="26" w16cid:durableId="390732069">
    <w:abstractNumId w:val="19"/>
  </w:num>
  <w:num w:numId="27" w16cid:durableId="1326857796">
    <w:abstractNumId w:val="16"/>
  </w:num>
  <w:num w:numId="28" w16cid:durableId="11954628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33C8C"/>
    <w:rsid w:val="00051A9D"/>
    <w:rsid w:val="000720CD"/>
    <w:rsid w:val="00073852"/>
    <w:rsid w:val="00080F93"/>
    <w:rsid w:val="000914F7"/>
    <w:rsid w:val="000A1563"/>
    <w:rsid w:val="000A4716"/>
    <w:rsid w:val="000B0158"/>
    <w:rsid w:val="000B21BC"/>
    <w:rsid w:val="000D17BD"/>
    <w:rsid w:val="000E5E91"/>
    <w:rsid w:val="000E7E79"/>
    <w:rsid w:val="00112C5D"/>
    <w:rsid w:val="0013455C"/>
    <w:rsid w:val="00137FA1"/>
    <w:rsid w:val="001706E0"/>
    <w:rsid w:val="00171578"/>
    <w:rsid w:val="00190F62"/>
    <w:rsid w:val="001B169D"/>
    <w:rsid w:val="001B619D"/>
    <w:rsid w:val="001C0B93"/>
    <w:rsid w:val="001C1030"/>
    <w:rsid w:val="001C26A4"/>
    <w:rsid w:val="001E2DE1"/>
    <w:rsid w:val="001E52E1"/>
    <w:rsid w:val="00204474"/>
    <w:rsid w:val="00245649"/>
    <w:rsid w:val="00267F8B"/>
    <w:rsid w:val="00272AB3"/>
    <w:rsid w:val="00285F4E"/>
    <w:rsid w:val="002A499A"/>
    <w:rsid w:val="002C2D4C"/>
    <w:rsid w:val="002C360A"/>
    <w:rsid w:val="002D211E"/>
    <w:rsid w:val="002D4B43"/>
    <w:rsid w:val="002E36C1"/>
    <w:rsid w:val="0031563A"/>
    <w:rsid w:val="00323665"/>
    <w:rsid w:val="003528A8"/>
    <w:rsid w:val="0036270F"/>
    <w:rsid w:val="0038238D"/>
    <w:rsid w:val="00395A9B"/>
    <w:rsid w:val="003A43C1"/>
    <w:rsid w:val="003A6BDE"/>
    <w:rsid w:val="003B795B"/>
    <w:rsid w:val="003C3A86"/>
    <w:rsid w:val="003C6D77"/>
    <w:rsid w:val="003E4475"/>
    <w:rsid w:val="003F0720"/>
    <w:rsid w:val="00416F2D"/>
    <w:rsid w:val="004417AE"/>
    <w:rsid w:val="00461D87"/>
    <w:rsid w:val="0047507B"/>
    <w:rsid w:val="004D3EEB"/>
    <w:rsid w:val="004F4F68"/>
    <w:rsid w:val="00502B57"/>
    <w:rsid w:val="00570327"/>
    <w:rsid w:val="0057539B"/>
    <w:rsid w:val="005C42BD"/>
    <w:rsid w:val="005E178C"/>
    <w:rsid w:val="005E34BC"/>
    <w:rsid w:val="005F15DF"/>
    <w:rsid w:val="00603A18"/>
    <w:rsid w:val="00641610"/>
    <w:rsid w:val="006523D0"/>
    <w:rsid w:val="006534F2"/>
    <w:rsid w:val="00662A7D"/>
    <w:rsid w:val="00673ED0"/>
    <w:rsid w:val="006976D9"/>
    <w:rsid w:val="006A60AF"/>
    <w:rsid w:val="006B55C1"/>
    <w:rsid w:val="006D485C"/>
    <w:rsid w:val="007067EE"/>
    <w:rsid w:val="00721AB2"/>
    <w:rsid w:val="007342F1"/>
    <w:rsid w:val="0074217F"/>
    <w:rsid w:val="00742274"/>
    <w:rsid w:val="007436C9"/>
    <w:rsid w:val="00750426"/>
    <w:rsid w:val="00765DF9"/>
    <w:rsid w:val="00782105"/>
    <w:rsid w:val="007902E1"/>
    <w:rsid w:val="00791E0D"/>
    <w:rsid w:val="007D6377"/>
    <w:rsid w:val="007E64AE"/>
    <w:rsid w:val="00802187"/>
    <w:rsid w:val="008055B8"/>
    <w:rsid w:val="008057C6"/>
    <w:rsid w:val="00806DDF"/>
    <w:rsid w:val="00820B42"/>
    <w:rsid w:val="00837166"/>
    <w:rsid w:val="00845F2B"/>
    <w:rsid w:val="00846505"/>
    <w:rsid w:val="00847A4C"/>
    <w:rsid w:val="00853147"/>
    <w:rsid w:val="00860527"/>
    <w:rsid w:val="00867848"/>
    <w:rsid w:val="0088316F"/>
    <w:rsid w:val="008B2B3C"/>
    <w:rsid w:val="008B2E39"/>
    <w:rsid w:val="009446F8"/>
    <w:rsid w:val="009551D6"/>
    <w:rsid w:val="00970A96"/>
    <w:rsid w:val="00995135"/>
    <w:rsid w:val="009A0714"/>
    <w:rsid w:val="009A7DDD"/>
    <w:rsid w:val="009B711B"/>
    <w:rsid w:val="009D2554"/>
    <w:rsid w:val="009E6B97"/>
    <w:rsid w:val="00A10273"/>
    <w:rsid w:val="00A15942"/>
    <w:rsid w:val="00A61B24"/>
    <w:rsid w:val="00A704F8"/>
    <w:rsid w:val="00A7689A"/>
    <w:rsid w:val="00A816E6"/>
    <w:rsid w:val="00A83572"/>
    <w:rsid w:val="00A909F1"/>
    <w:rsid w:val="00A93FF0"/>
    <w:rsid w:val="00AA2A04"/>
    <w:rsid w:val="00AB1787"/>
    <w:rsid w:val="00AE4B13"/>
    <w:rsid w:val="00AF4753"/>
    <w:rsid w:val="00B23B7C"/>
    <w:rsid w:val="00B26704"/>
    <w:rsid w:val="00B36AB2"/>
    <w:rsid w:val="00B935A1"/>
    <w:rsid w:val="00BB1E77"/>
    <w:rsid w:val="00BC0C5A"/>
    <w:rsid w:val="00BC3F7C"/>
    <w:rsid w:val="00C12E7F"/>
    <w:rsid w:val="00C15BA0"/>
    <w:rsid w:val="00C305AC"/>
    <w:rsid w:val="00C91C10"/>
    <w:rsid w:val="00CA1CE0"/>
    <w:rsid w:val="00CA64C9"/>
    <w:rsid w:val="00CB1585"/>
    <w:rsid w:val="00CC03DD"/>
    <w:rsid w:val="00CD13D1"/>
    <w:rsid w:val="00CD39B5"/>
    <w:rsid w:val="00CD6C38"/>
    <w:rsid w:val="00CE38D2"/>
    <w:rsid w:val="00D235AD"/>
    <w:rsid w:val="00D442E9"/>
    <w:rsid w:val="00D6162C"/>
    <w:rsid w:val="00D63D68"/>
    <w:rsid w:val="00D70B76"/>
    <w:rsid w:val="00DD2CB6"/>
    <w:rsid w:val="00DE0BCB"/>
    <w:rsid w:val="00DE2D40"/>
    <w:rsid w:val="00E1577E"/>
    <w:rsid w:val="00E36E25"/>
    <w:rsid w:val="00E6207C"/>
    <w:rsid w:val="00E76BBB"/>
    <w:rsid w:val="00E853CC"/>
    <w:rsid w:val="00EA0C59"/>
    <w:rsid w:val="00EB0826"/>
    <w:rsid w:val="00EB2514"/>
    <w:rsid w:val="00EB3A66"/>
    <w:rsid w:val="00EE1D45"/>
    <w:rsid w:val="00EF3B6D"/>
    <w:rsid w:val="00F142D9"/>
    <w:rsid w:val="00F27D58"/>
    <w:rsid w:val="00F47AAD"/>
    <w:rsid w:val="00F76B47"/>
    <w:rsid w:val="00F946D7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6103B3D"/>
  <w15:docId w15:val="{A9F8979F-E20F-43C1-BF5D-1DAB923A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055B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848EF-107D-4B66-8442-7F7811321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I202223065 (Chung Cortez,Manuel Alejandro)</cp:lastModifiedBy>
  <cp:revision>14</cp:revision>
  <cp:lastPrinted>2013-06-12T01:20:00Z</cp:lastPrinted>
  <dcterms:created xsi:type="dcterms:W3CDTF">2024-06-04T19:03:00Z</dcterms:created>
  <dcterms:modified xsi:type="dcterms:W3CDTF">2024-06-25T19:02:00Z</dcterms:modified>
</cp:coreProperties>
</file>