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0B5A3" w14:textId="77777777" w:rsidR="002F06E3" w:rsidRDefault="002F06E3" w:rsidP="002F06E3">
      <w:pPr>
        <w:jc w:val="both"/>
        <w:rPr>
          <w:rFonts w:ascii="Arial" w:hAnsi="Arial" w:cs="Arial"/>
          <w:b/>
          <w:sz w:val="24"/>
          <w:lang w:val="es-MX"/>
        </w:rPr>
      </w:pPr>
      <w:r w:rsidRPr="002F06E3">
        <w:rPr>
          <w:rFonts w:ascii="Arial" w:hAnsi="Arial" w:cs="Arial"/>
          <w:b/>
          <w:sz w:val="24"/>
          <w:lang w:val="es-MX"/>
        </w:rPr>
        <w:t>MARCOS DE DESARROLLO PARA DISEÑO WEB</w:t>
      </w:r>
    </w:p>
    <w:p w14:paraId="0E35268E" w14:textId="77777777" w:rsidR="002F06E3" w:rsidRPr="002F06E3" w:rsidRDefault="002F06E3" w:rsidP="002F06E3">
      <w:pPr>
        <w:jc w:val="both"/>
        <w:rPr>
          <w:rFonts w:ascii="Arial" w:hAnsi="Arial" w:cs="Arial"/>
          <w:sz w:val="24"/>
          <w:lang w:val="es-MX"/>
        </w:rPr>
      </w:pPr>
      <w:r w:rsidRPr="002F06E3">
        <w:rPr>
          <w:rFonts w:ascii="Arial" w:hAnsi="Arial" w:cs="Arial"/>
          <w:sz w:val="24"/>
          <w:lang w:val="es-MX"/>
        </w:rPr>
        <w:t>¿Qué es?</w:t>
      </w:r>
    </w:p>
    <w:p w14:paraId="2814BE20" w14:textId="77777777" w:rsidR="002F06E3" w:rsidRDefault="002F06E3" w:rsidP="002F06E3">
      <w:pPr>
        <w:jc w:val="both"/>
        <w:rPr>
          <w:rFonts w:ascii="Arial" w:hAnsi="Arial" w:cs="Arial"/>
          <w:sz w:val="24"/>
          <w:lang w:val="es-MX"/>
        </w:rPr>
      </w:pPr>
      <w:r w:rsidRPr="002F06E3">
        <w:rPr>
          <w:rFonts w:ascii="Arial" w:hAnsi="Arial" w:cs="Arial"/>
          <w:sz w:val="24"/>
          <w:lang w:val="es-MX"/>
        </w:rPr>
        <w:t>S</w:t>
      </w:r>
      <w:r w:rsidRPr="002F06E3">
        <w:rPr>
          <w:rFonts w:ascii="Arial" w:hAnsi="Arial" w:cs="Arial"/>
          <w:sz w:val="24"/>
          <w:lang w:val="es-MX"/>
        </w:rPr>
        <w:t>on herramientas y bibliotecas que otros desarrolladores han creado para alcanzar un objetivo técnico determinado o para facilitar el desarrollo en un idioma determinado.</w:t>
      </w:r>
    </w:p>
    <w:p w14:paraId="3ECE8F5E" w14:textId="77777777" w:rsidR="002F06E3" w:rsidRDefault="002F06E3" w:rsidP="002F06E3">
      <w:pPr>
        <w:jc w:val="both"/>
        <w:rPr>
          <w:rFonts w:ascii="Arial" w:hAnsi="Arial" w:cs="Arial"/>
          <w:sz w:val="24"/>
          <w:lang w:val="es-MX"/>
        </w:rPr>
      </w:pPr>
      <w:r w:rsidRPr="002F06E3">
        <w:rPr>
          <w:rFonts w:ascii="Arial" w:hAnsi="Arial" w:cs="Arial"/>
          <w:sz w:val="24"/>
        </w:rPr>
        <w:drawing>
          <wp:inline distT="0" distB="0" distL="0" distR="0" wp14:anchorId="4BE24DE1" wp14:editId="43D29764">
            <wp:extent cx="5400040" cy="3591560"/>
            <wp:effectExtent l="0" t="0" r="0" b="8890"/>
            <wp:docPr id="38" name="Google Shape;38;gcd9355d574_1_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oogle Shape;38;gcd9355d574_1_23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D667" w14:textId="77777777" w:rsidR="002F06E3" w:rsidRPr="002F06E3" w:rsidRDefault="002F06E3" w:rsidP="002F06E3">
      <w:pPr>
        <w:jc w:val="both"/>
        <w:rPr>
          <w:rFonts w:ascii="Arial" w:hAnsi="Arial" w:cs="Arial"/>
          <w:b/>
          <w:sz w:val="32"/>
          <w:lang w:val="es-MX"/>
        </w:rPr>
      </w:pPr>
      <w:r w:rsidRPr="002F06E3">
        <w:rPr>
          <w:rFonts w:ascii="Arial" w:hAnsi="Arial" w:cs="Arial"/>
          <w:b/>
          <w:sz w:val="32"/>
          <w:lang w:val="es-MX"/>
        </w:rPr>
        <w:t xml:space="preserve">Tipos de desarrollo </w:t>
      </w:r>
    </w:p>
    <w:p w14:paraId="7253EB4E" w14:textId="77777777" w:rsidR="002F06E3" w:rsidRPr="002F06E3" w:rsidRDefault="002F06E3" w:rsidP="002F06E3">
      <w:pPr>
        <w:jc w:val="both"/>
        <w:rPr>
          <w:rFonts w:ascii="Arial" w:hAnsi="Arial" w:cs="Arial"/>
          <w:sz w:val="32"/>
          <w:lang w:val="es-MX"/>
        </w:rPr>
      </w:pPr>
      <w:r w:rsidRPr="002F06E3">
        <w:rPr>
          <w:rFonts w:ascii="Arial" w:hAnsi="Arial" w:cs="Arial"/>
          <w:sz w:val="32"/>
          <w:lang w:val="es-MX"/>
        </w:rPr>
        <w:t xml:space="preserve">Front </w:t>
      </w:r>
      <w:proofErr w:type="spellStart"/>
      <w:r w:rsidRPr="002F06E3">
        <w:rPr>
          <w:rFonts w:ascii="Arial" w:hAnsi="Arial" w:cs="Arial"/>
          <w:sz w:val="32"/>
          <w:lang w:val="es-MX"/>
        </w:rPr>
        <w:t>end</w:t>
      </w:r>
      <w:proofErr w:type="spellEnd"/>
      <w:r w:rsidRPr="002F06E3">
        <w:rPr>
          <w:rFonts w:ascii="Arial" w:hAnsi="Arial" w:cs="Arial"/>
          <w:sz w:val="32"/>
          <w:lang w:val="es-MX"/>
        </w:rPr>
        <w:t xml:space="preserve"> </w:t>
      </w:r>
    </w:p>
    <w:p w14:paraId="187710E4" w14:textId="77777777" w:rsidR="002F06E3" w:rsidRPr="002F06E3" w:rsidRDefault="002F06E3" w:rsidP="002F06E3">
      <w:pPr>
        <w:jc w:val="both"/>
        <w:rPr>
          <w:rFonts w:ascii="Arial" w:hAnsi="Arial" w:cs="Arial"/>
          <w:sz w:val="32"/>
          <w:lang w:val="es-MX"/>
        </w:rPr>
      </w:pPr>
      <w:r w:rsidRPr="002F06E3">
        <w:rPr>
          <w:rFonts w:ascii="Arial" w:hAnsi="Arial" w:cs="Arial"/>
          <w:sz w:val="32"/>
          <w:lang w:val="es-MX"/>
        </w:rPr>
        <w:t xml:space="preserve">Back </w:t>
      </w:r>
      <w:proofErr w:type="spellStart"/>
      <w:r w:rsidRPr="002F06E3">
        <w:rPr>
          <w:rFonts w:ascii="Arial" w:hAnsi="Arial" w:cs="Arial"/>
          <w:sz w:val="32"/>
          <w:lang w:val="es-MX"/>
        </w:rPr>
        <w:t>End</w:t>
      </w:r>
      <w:proofErr w:type="spellEnd"/>
    </w:p>
    <w:p w14:paraId="2ACFB08E" w14:textId="77777777" w:rsidR="002F06E3" w:rsidRDefault="002F06E3" w:rsidP="002F06E3">
      <w:pPr>
        <w:jc w:val="both"/>
        <w:rPr>
          <w:rFonts w:ascii="Arial" w:hAnsi="Arial" w:cs="Arial"/>
          <w:sz w:val="24"/>
        </w:rPr>
      </w:pPr>
    </w:p>
    <w:p w14:paraId="7CB4F420" w14:textId="77777777" w:rsidR="002F06E3" w:rsidRDefault="002F06E3" w:rsidP="002F06E3">
      <w:pPr>
        <w:jc w:val="both"/>
        <w:rPr>
          <w:rFonts w:ascii="Arial" w:hAnsi="Arial" w:cs="Arial"/>
          <w:sz w:val="24"/>
        </w:rPr>
      </w:pPr>
    </w:p>
    <w:p w14:paraId="450666D6" w14:textId="77777777" w:rsidR="002F06E3" w:rsidRDefault="002F06E3" w:rsidP="002F06E3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FRONT END</w:t>
      </w:r>
    </w:p>
    <w:p w14:paraId="21A3F949" w14:textId="77777777" w:rsidR="002F06E3" w:rsidRPr="002F06E3" w:rsidRDefault="002F06E3" w:rsidP="002F06E3">
      <w:pPr>
        <w:jc w:val="both"/>
        <w:rPr>
          <w:rFonts w:ascii="Arial" w:hAnsi="Arial" w:cs="Arial"/>
          <w:sz w:val="24"/>
        </w:rPr>
      </w:pPr>
      <w:r w:rsidRPr="002F06E3">
        <w:rPr>
          <w:rFonts w:ascii="Arial" w:hAnsi="Arial" w:cs="Arial"/>
          <w:sz w:val="24"/>
          <w:lang w:val="es-MX"/>
        </w:rPr>
        <w:t>Suelen consistir en un paquete compuesto por una estructura de archivos y carpetas de código estandarizado (HTML, CSS, documentos JS, etc.)</w:t>
      </w:r>
    </w:p>
    <w:p w14:paraId="2A9F1B52" w14:textId="77777777" w:rsidR="002F06E3" w:rsidRDefault="002F06E3" w:rsidP="002F06E3">
      <w:pPr>
        <w:jc w:val="both"/>
        <w:rPr>
          <w:rFonts w:ascii="Arial" w:hAnsi="Arial" w:cs="Arial"/>
          <w:sz w:val="24"/>
          <w:lang w:val="es-MX"/>
        </w:rPr>
      </w:pPr>
      <w:r w:rsidRPr="002F06E3">
        <w:rPr>
          <w:rFonts w:ascii="Arial" w:hAnsi="Arial" w:cs="Arial"/>
          <w:sz w:val="24"/>
        </w:rPr>
        <w:lastRenderedPageBreak/>
        <w:drawing>
          <wp:inline distT="0" distB="0" distL="0" distR="0" wp14:anchorId="0106AB54" wp14:editId="77E75A61">
            <wp:extent cx="5400040" cy="2787015"/>
            <wp:effectExtent l="0" t="0" r="0" b="0"/>
            <wp:docPr id="53" name="Google Shape;53;gd23f73806d_0_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oogle Shape;53;gd23f73806d_0_30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DC4D" w14:textId="77777777" w:rsidR="002F06E3" w:rsidRDefault="002F06E3" w:rsidP="002F06E3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0D559B0B" wp14:editId="2829BE21">
            <wp:extent cx="5400040" cy="30435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42B3" w14:textId="77777777" w:rsidR="002F06E3" w:rsidRDefault="002F06E3" w:rsidP="002F06E3">
      <w:pPr>
        <w:jc w:val="both"/>
        <w:rPr>
          <w:rFonts w:ascii="Arial" w:hAnsi="Arial" w:cs="Arial"/>
          <w:sz w:val="24"/>
          <w:lang w:val="es-MX"/>
        </w:rPr>
      </w:pPr>
      <w:r w:rsidRPr="002F06E3">
        <w:rPr>
          <w:rFonts w:ascii="Arial" w:hAnsi="Arial" w:cs="Arial"/>
          <w:sz w:val="24"/>
        </w:rPr>
        <w:lastRenderedPageBreak/>
        <w:drawing>
          <wp:inline distT="0" distB="0" distL="0" distR="0" wp14:anchorId="0183232B" wp14:editId="1EE8E53E">
            <wp:extent cx="5400040" cy="3837940"/>
            <wp:effectExtent l="0" t="0" r="0" b="0"/>
            <wp:docPr id="77" name="Google Shape;77;gd27ac39cec_0_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Google Shape;77;gd27ac39cec_0_30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lang w:val="es-MX"/>
        </w:rPr>
        <w:t>}</w:t>
      </w:r>
      <w:r w:rsidRPr="002F06E3">
        <w:rPr>
          <w:rFonts w:ascii="Arial" w:hAnsi="Arial" w:cs="Arial"/>
          <w:sz w:val="24"/>
        </w:rPr>
        <w:drawing>
          <wp:inline distT="0" distB="0" distL="0" distR="0" wp14:anchorId="67AF2CFA" wp14:editId="465D53AA">
            <wp:extent cx="5400040" cy="3615055"/>
            <wp:effectExtent l="0" t="0" r="0" b="4445"/>
            <wp:docPr id="83" name="Google Shape;83;gd27ac39cec_0_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oogle Shape;83;gd27ac39cec_0_315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A6DD" w14:textId="77777777" w:rsidR="002F06E3" w:rsidRDefault="002F06E3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14:paraId="44206452" w14:textId="77777777" w:rsidR="002F06E3" w:rsidRPr="002F06E3" w:rsidRDefault="002F06E3" w:rsidP="002F06E3">
      <w:pPr>
        <w:jc w:val="both"/>
        <w:rPr>
          <w:rFonts w:ascii="Arial" w:hAnsi="Arial" w:cs="Arial"/>
          <w:b/>
          <w:sz w:val="32"/>
          <w:lang w:val="es-MX"/>
        </w:rPr>
      </w:pPr>
      <w:r w:rsidRPr="002F06E3">
        <w:rPr>
          <w:rFonts w:ascii="Arial" w:hAnsi="Arial" w:cs="Arial"/>
          <w:b/>
          <w:sz w:val="32"/>
          <w:lang w:val="es-MX"/>
        </w:rPr>
        <w:lastRenderedPageBreak/>
        <w:t>Sistema de control de versiones</w:t>
      </w:r>
    </w:p>
    <w:p w14:paraId="29B57754" w14:textId="77777777" w:rsidR="002F06E3" w:rsidRDefault="002F06E3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es?</w:t>
      </w:r>
    </w:p>
    <w:p w14:paraId="31AFADAE" w14:textId="77777777" w:rsidR="002F06E3" w:rsidRDefault="002F06E3" w:rsidP="002F06E3">
      <w:pPr>
        <w:jc w:val="both"/>
        <w:rPr>
          <w:sz w:val="32"/>
        </w:rPr>
      </w:pPr>
      <w:r w:rsidRPr="002F06E3">
        <w:rPr>
          <w:sz w:val="32"/>
        </w:rPr>
        <w:t xml:space="preserve">Es una gestión de archivos a lo largo del </w:t>
      </w:r>
      <w:proofErr w:type="gramStart"/>
      <w:r w:rsidRPr="002F06E3">
        <w:rPr>
          <w:sz w:val="32"/>
        </w:rPr>
        <w:t>tiempo ,</w:t>
      </w:r>
      <w:proofErr w:type="gramEnd"/>
      <w:r w:rsidRPr="002F06E3">
        <w:rPr>
          <w:sz w:val="32"/>
        </w:rPr>
        <w:t xml:space="preserve"> permitiendo la evolución del trabajo. A través de un sistema de control de versiones nos permite crear diversas versiones de lo que vamos desarrollando.</w:t>
      </w:r>
    </w:p>
    <w:p w14:paraId="3BA6AFB9" w14:textId="77777777" w:rsidR="002F06E3" w:rsidRPr="002F06E3" w:rsidRDefault="002F06E3" w:rsidP="002F06E3">
      <w:pPr>
        <w:jc w:val="both"/>
        <w:rPr>
          <w:rFonts w:ascii="Arial" w:hAnsi="Arial" w:cs="Arial"/>
          <w:b/>
          <w:sz w:val="36"/>
        </w:rPr>
      </w:pPr>
      <w:r w:rsidRPr="002F06E3">
        <w:rPr>
          <w:b/>
          <w:sz w:val="32"/>
        </w:rPr>
        <w:t xml:space="preserve">Elementos Básicos </w:t>
      </w:r>
    </w:p>
    <w:p w14:paraId="04B018F0" w14:textId="77777777" w:rsidR="002F06E3" w:rsidRDefault="002F06E3" w:rsidP="002F06E3">
      <w:pPr>
        <w:jc w:val="both"/>
      </w:pPr>
      <w:proofErr w:type="gramStart"/>
      <w:r>
        <w:t>Repositorio :</w:t>
      </w:r>
      <w:proofErr w:type="gramEnd"/>
      <w:r>
        <w:t xml:space="preserve"> Almacén de que guarda toda la información del proyecto. Habitualmente tiene estructura de árbol.</w:t>
      </w:r>
    </w:p>
    <w:p w14:paraId="72B962A9" w14:textId="77777777" w:rsidR="002F06E3" w:rsidRDefault="002F06E3" w:rsidP="002F06E3">
      <w:pPr>
        <w:jc w:val="both"/>
      </w:pPr>
      <w:r>
        <w:t>Servidor: Máquina donde está alojado el Repositorio.</w:t>
      </w:r>
    </w:p>
    <w:p w14:paraId="4D0AE56E" w14:textId="77777777" w:rsidR="002F06E3" w:rsidRDefault="002F06E3" w:rsidP="002F06E3">
      <w:pPr>
        <w:jc w:val="both"/>
      </w:pP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>/</w:t>
      </w:r>
      <w:proofErr w:type="spellStart"/>
      <w:r>
        <w:t>Working</w:t>
      </w:r>
      <w:proofErr w:type="spellEnd"/>
      <w:r>
        <w:t xml:space="preserve"> Set (Copia de trabajo): Copia local donde el desarrollador trabaja.</w:t>
      </w:r>
    </w:p>
    <w:p w14:paraId="36108680" w14:textId="77777777" w:rsidR="002F06E3" w:rsidRDefault="002F06E3" w:rsidP="002F06E3">
      <w:pPr>
        <w:jc w:val="both"/>
      </w:pPr>
      <w:proofErr w:type="spellStart"/>
      <w:r>
        <w:t>Trunk</w:t>
      </w:r>
      <w:proofErr w:type="spellEnd"/>
      <w:r>
        <w:t>/</w:t>
      </w:r>
      <w:proofErr w:type="spellStart"/>
      <w:r>
        <w:t>Main</w:t>
      </w:r>
      <w:proofErr w:type="spellEnd"/>
      <w:r>
        <w:t>/master (Rama principal): Localización dentro del repositorio que contiene la rama principal de desarrollo.</w:t>
      </w:r>
    </w:p>
    <w:p w14:paraId="3304B8AA" w14:textId="77777777" w:rsidR="002F06E3" w:rsidRDefault="002F06E3" w:rsidP="002F06E3">
      <w:pPr>
        <w:jc w:val="both"/>
      </w:pPr>
      <w:proofErr w:type="gramStart"/>
      <w:r>
        <w:t>Tipos :</w:t>
      </w:r>
      <w:proofErr w:type="gramEnd"/>
    </w:p>
    <w:p w14:paraId="572D1544" w14:textId="77777777" w:rsidR="002F06E3" w:rsidRDefault="002F06E3" w:rsidP="002F06E3">
      <w:pPr>
        <w:jc w:val="both"/>
      </w:pPr>
      <w:r>
        <w:t xml:space="preserve">LOCAL </w:t>
      </w:r>
      <w:r>
        <w:t>Los cambios son guardados localmente y no se comparten con nadie. Esta arquitectura es la antecesora de las dos siguientes.</w:t>
      </w:r>
    </w:p>
    <w:p w14:paraId="7795C4CA" w14:textId="77777777" w:rsidR="002F06E3" w:rsidRDefault="002F06E3" w:rsidP="002F06E3">
      <w:pPr>
        <w:jc w:val="both"/>
      </w:pPr>
      <w:r>
        <w:t xml:space="preserve">CENTRALIZADO </w:t>
      </w:r>
      <w:r>
        <w:t>– Existe un servidor centralizado que almacena el repositorio completo – La comunicación/colaboración entre desarrolladores se lleva a cabo (forzosamente) utilizando el repositorio centralizado – Son más simples de usar – Los modelos de trabajo son más restringidos</w:t>
      </w:r>
    </w:p>
    <w:p w14:paraId="47AB7996" w14:textId="77777777" w:rsidR="002F06E3" w:rsidRDefault="002F06E3" w:rsidP="002F06E3">
      <w:pPr>
        <w:jc w:val="both"/>
      </w:pPr>
      <w:r>
        <w:t xml:space="preserve">DISTRIBUIDO </w:t>
      </w:r>
      <w:r>
        <w:t xml:space="preserve">– Cada desarrollador contiene una copia completa de todo el repositorio – Los mecanismos de comunicación/colaboración entre desarrolladores son más abiertos – Son (un poco) más difíciles de utilizar que los sistemas centralizados – Los modelos de trabajo son más flexibles – “Los </w:t>
      </w:r>
      <w:proofErr w:type="spellStart"/>
      <w:r>
        <w:t>branches</w:t>
      </w:r>
      <w:proofErr w:type="spellEnd"/>
      <w:r>
        <w:t>/</w:t>
      </w:r>
      <w:proofErr w:type="spellStart"/>
      <w:r>
        <w:t>merges</w:t>
      </w:r>
      <w:proofErr w:type="spellEnd"/>
      <w:r>
        <w:t xml:space="preserve"> son más simples”</w:t>
      </w:r>
    </w:p>
    <w:p w14:paraId="1864413E" w14:textId="77777777" w:rsidR="002F06E3" w:rsidRDefault="002F06E3" w:rsidP="002F06E3">
      <w:pPr>
        <w:jc w:val="both"/>
      </w:pPr>
    </w:p>
    <w:p w14:paraId="5927A184" w14:textId="77777777" w:rsidR="002F06E3" w:rsidRDefault="002F06E3" w:rsidP="002F06E3">
      <w:pPr>
        <w:jc w:val="both"/>
      </w:pPr>
      <w:r>
        <w:rPr>
          <w:noProof/>
        </w:rPr>
        <w:lastRenderedPageBreak/>
        <w:drawing>
          <wp:inline distT="0" distB="0" distL="0" distR="0" wp14:anchorId="1A5550FD" wp14:editId="5610B8B3">
            <wp:extent cx="5400040" cy="2821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356B" w14:textId="77777777" w:rsidR="002F06E3" w:rsidRDefault="002F06E3" w:rsidP="002F06E3">
      <w:pPr>
        <w:jc w:val="both"/>
      </w:pPr>
    </w:p>
    <w:p w14:paraId="324A3C5D" w14:textId="77777777" w:rsidR="002F06E3" w:rsidRDefault="002F06E3" w:rsidP="002F06E3">
      <w:pPr>
        <w:jc w:val="both"/>
      </w:pPr>
      <w:r>
        <w:t xml:space="preserve">Que es </w:t>
      </w:r>
      <w:proofErr w:type="gramStart"/>
      <w:r>
        <w:t>GIT¿</w:t>
      </w:r>
      <w:proofErr w:type="gramEnd"/>
      <w:r>
        <w:t>?</w:t>
      </w:r>
    </w:p>
    <w:p w14:paraId="64FA843D" w14:textId="77777777" w:rsidR="002F06E3" w:rsidRDefault="002F06E3" w:rsidP="002F06E3">
      <w:pPr>
        <w:jc w:val="both"/>
      </w:pPr>
      <w:r>
        <w:t>Es un sistema que almacena y organiza los cambios realizados a uno o varios archivos para permitir acceder a distintas versiones de los mismos posteriormente.</w:t>
      </w:r>
    </w:p>
    <w:p w14:paraId="79B00ACC" w14:textId="77777777" w:rsidR="002F06E3" w:rsidRDefault="002F06E3" w:rsidP="002F06E3">
      <w:pPr>
        <w:jc w:val="both"/>
      </w:pPr>
      <w:r>
        <w:t>Sirve como flujo de trabajo</w:t>
      </w:r>
    </w:p>
    <w:p w14:paraId="719B30DD" w14:textId="77777777" w:rsidR="002F06E3" w:rsidRDefault="002F06E3" w:rsidP="002F06E3">
      <w:pPr>
        <w:jc w:val="both"/>
      </w:pPr>
    </w:p>
    <w:p w14:paraId="69AE78C2" w14:textId="77777777" w:rsidR="002F06E3" w:rsidRDefault="002F06E3" w:rsidP="002F06E3">
      <w:pPr>
        <w:jc w:val="both"/>
      </w:pPr>
    </w:p>
    <w:p w14:paraId="655B88A9" w14:textId="77777777" w:rsidR="002F06E3" w:rsidRDefault="002F06E3" w:rsidP="002F06E3">
      <w:pPr>
        <w:jc w:val="both"/>
      </w:pPr>
      <w:r>
        <w:br/>
      </w:r>
    </w:p>
    <w:p w14:paraId="0396A19A" w14:textId="77777777" w:rsidR="002F06E3" w:rsidRDefault="002F06E3">
      <w:r>
        <w:br w:type="page"/>
      </w:r>
    </w:p>
    <w:p w14:paraId="44C23B21" w14:textId="77777777" w:rsidR="002F06E3" w:rsidRDefault="002F06E3" w:rsidP="002F06E3">
      <w:pPr>
        <w:jc w:val="both"/>
      </w:pPr>
      <w:r>
        <w:lastRenderedPageBreak/>
        <w:t xml:space="preserve">Que es </w:t>
      </w:r>
      <w:proofErr w:type="gramStart"/>
      <w:r>
        <w:t>HOSTING¿</w:t>
      </w:r>
      <w:proofErr w:type="gramEnd"/>
      <w:r>
        <w:t>?</w:t>
      </w:r>
    </w:p>
    <w:p w14:paraId="6A6344F1" w14:textId="77777777" w:rsidR="002F06E3" w:rsidRPr="002F06E3" w:rsidRDefault="002F06E3" w:rsidP="002F06E3">
      <w:pPr>
        <w:numPr>
          <w:ilvl w:val="0"/>
          <w:numId w:val="1"/>
        </w:numPr>
        <w:jc w:val="both"/>
      </w:pPr>
      <w:r w:rsidRPr="002F06E3">
        <w:rPr>
          <w:lang w:val="en-US"/>
        </w:rPr>
        <w:t>es un </w:t>
      </w:r>
      <w:proofErr w:type="spellStart"/>
      <w:r w:rsidRPr="002F06E3">
        <w:rPr>
          <w:b/>
          <w:bCs/>
          <w:lang w:val="en-US"/>
        </w:rPr>
        <w:t>servicio</w:t>
      </w:r>
      <w:proofErr w:type="spellEnd"/>
      <w:r w:rsidRPr="002F06E3">
        <w:rPr>
          <w:lang w:val="en-US"/>
        </w:rPr>
        <w:t xml:space="preserve"> de </w:t>
      </w:r>
      <w:proofErr w:type="spellStart"/>
      <w:r w:rsidRPr="002F06E3">
        <w:rPr>
          <w:lang w:val="en-US"/>
        </w:rPr>
        <w:t>alojamiento</w:t>
      </w:r>
      <w:proofErr w:type="spellEnd"/>
      <w:r w:rsidRPr="002F06E3">
        <w:rPr>
          <w:lang w:val="en-US"/>
        </w:rPr>
        <w:t xml:space="preserve"> para sitios web. </w:t>
      </w:r>
      <w:proofErr w:type="spellStart"/>
      <w:r w:rsidRPr="002F06E3">
        <w:rPr>
          <w:lang w:val="en-US"/>
        </w:rPr>
        <w:t>En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lugar</w:t>
      </w:r>
      <w:proofErr w:type="spellEnd"/>
      <w:r w:rsidRPr="002F06E3">
        <w:rPr>
          <w:lang w:val="en-US"/>
        </w:rPr>
        <w:t xml:space="preserve"> de </w:t>
      </w:r>
      <w:proofErr w:type="spellStart"/>
      <w:r w:rsidRPr="002F06E3">
        <w:rPr>
          <w:lang w:val="en-US"/>
        </w:rPr>
        <w:t>alojar</w:t>
      </w:r>
      <w:proofErr w:type="spellEnd"/>
      <w:r w:rsidRPr="002F06E3">
        <w:rPr>
          <w:lang w:val="en-US"/>
        </w:rPr>
        <w:t xml:space="preserve"> personas, el </w:t>
      </w:r>
      <w:r w:rsidRPr="002F06E3">
        <w:rPr>
          <w:b/>
          <w:bCs/>
          <w:lang w:val="en-US"/>
        </w:rPr>
        <w:t>hosting</w:t>
      </w:r>
      <w:r w:rsidRPr="002F06E3">
        <w:rPr>
          <w:lang w:val="en-US"/>
        </w:rPr>
        <w:t xml:space="preserve"> web </w:t>
      </w:r>
      <w:proofErr w:type="spellStart"/>
      <w:r w:rsidRPr="002F06E3">
        <w:rPr>
          <w:lang w:val="en-US"/>
        </w:rPr>
        <w:t>aloja</w:t>
      </w:r>
      <w:proofErr w:type="spellEnd"/>
      <w:r w:rsidRPr="002F06E3">
        <w:rPr>
          <w:lang w:val="en-US"/>
        </w:rPr>
        <w:t xml:space="preserve"> los </w:t>
      </w:r>
      <w:proofErr w:type="spellStart"/>
      <w:r w:rsidRPr="002F06E3">
        <w:rPr>
          <w:lang w:val="en-US"/>
        </w:rPr>
        <w:t>contenidos</w:t>
      </w:r>
      <w:proofErr w:type="spellEnd"/>
      <w:r w:rsidRPr="002F06E3">
        <w:rPr>
          <w:lang w:val="en-US"/>
        </w:rPr>
        <w:t xml:space="preserve"> de </w:t>
      </w:r>
      <w:proofErr w:type="spellStart"/>
      <w:r w:rsidRPr="002F06E3">
        <w:rPr>
          <w:lang w:val="en-US"/>
        </w:rPr>
        <w:t>tu</w:t>
      </w:r>
      <w:proofErr w:type="spellEnd"/>
      <w:r w:rsidRPr="002F06E3">
        <w:rPr>
          <w:lang w:val="en-US"/>
        </w:rPr>
        <w:t xml:space="preserve"> web y </w:t>
      </w:r>
      <w:proofErr w:type="spellStart"/>
      <w:r w:rsidRPr="002F06E3">
        <w:rPr>
          <w:lang w:val="en-US"/>
        </w:rPr>
        <w:t>tu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correo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electrónico</w:t>
      </w:r>
      <w:proofErr w:type="spellEnd"/>
      <w:r w:rsidRPr="002F06E3">
        <w:rPr>
          <w:lang w:val="en-US"/>
        </w:rPr>
        <w:t xml:space="preserve"> para que </w:t>
      </w:r>
      <w:proofErr w:type="spellStart"/>
      <w:r w:rsidRPr="002F06E3">
        <w:rPr>
          <w:lang w:val="en-US"/>
        </w:rPr>
        <w:t>puedan</w:t>
      </w:r>
      <w:proofErr w:type="spellEnd"/>
      <w:r w:rsidRPr="002F06E3">
        <w:rPr>
          <w:lang w:val="en-US"/>
        </w:rPr>
        <w:t xml:space="preserve"> ser </w:t>
      </w:r>
      <w:proofErr w:type="spellStart"/>
      <w:r w:rsidRPr="002F06E3">
        <w:rPr>
          <w:lang w:val="en-US"/>
        </w:rPr>
        <w:t>visitados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en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todo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momento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desde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cualquier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dispositivo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conectado</w:t>
      </w:r>
      <w:proofErr w:type="spellEnd"/>
      <w:r w:rsidRPr="002F06E3">
        <w:rPr>
          <w:lang w:val="en-US"/>
        </w:rPr>
        <w:t xml:space="preserve"> </w:t>
      </w:r>
      <w:proofErr w:type="gramStart"/>
      <w:r w:rsidRPr="002F06E3">
        <w:rPr>
          <w:lang w:val="en-US"/>
        </w:rPr>
        <w:t>a</w:t>
      </w:r>
      <w:proofErr w:type="gramEnd"/>
      <w:r w:rsidRPr="002F06E3">
        <w:rPr>
          <w:lang w:val="en-US"/>
        </w:rPr>
        <w:t xml:space="preserve"> Internet.</w:t>
      </w:r>
    </w:p>
    <w:p w14:paraId="7D58B73A" w14:textId="77777777" w:rsidR="002F06E3" w:rsidRDefault="002F06E3" w:rsidP="002F06E3">
      <w:pPr>
        <w:jc w:val="both"/>
      </w:pPr>
    </w:p>
    <w:p w14:paraId="4F7A1891" w14:textId="77777777" w:rsidR="002F06E3" w:rsidRDefault="002F06E3" w:rsidP="002F06E3">
      <w:pPr>
        <w:jc w:val="both"/>
      </w:pPr>
      <w:r>
        <w:t>TIPOS</w:t>
      </w:r>
    </w:p>
    <w:p w14:paraId="1A0D4D1E" w14:textId="77777777" w:rsidR="002F06E3" w:rsidRPr="002F06E3" w:rsidRDefault="002F06E3" w:rsidP="002F06E3">
      <w:pPr>
        <w:numPr>
          <w:ilvl w:val="0"/>
          <w:numId w:val="2"/>
        </w:numPr>
        <w:jc w:val="both"/>
      </w:pPr>
      <w:r w:rsidRPr="002F06E3">
        <w:rPr>
          <w:b/>
          <w:bCs/>
        </w:rPr>
        <w:t xml:space="preserve">Hosting Compartido: </w:t>
      </w:r>
      <w:r w:rsidRPr="002F06E3">
        <w:rPr>
          <w:lang w:val="es-ES"/>
        </w:rPr>
        <w:t>se alojan varios sitios web en un mismo servidor. Comparten los recursos del servidor.</w:t>
      </w:r>
    </w:p>
    <w:p w14:paraId="0B543498" w14:textId="77777777" w:rsidR="002F06E3" w:rsidRPr="002F06E3" w:rsidRDefault="002F06E3" w:rsidP="002F06E3">
      <w:pPr>
        <w:numPr>
          <w:ilvl w:val="0"/>
          <w:numId w:val="2"/>
        </w:numPr>
        <w:jc w:val="both"/>
      </w:pPr>
      <w:r w:rsidRPr="002F06E3">
        <w:rPr>
          <w:b/>
          <w:bCs/>
        </w:rPr>
        <w:t xml:space="preserve">Hosting Privado Virtual (VPS):  </w:t>
      </w:r>
      <w:r w:rsidRPr="002F06E3">
        <w:t>Se caracteriza por ser un servidor físico fraccionado. Cada proyecto trabaja de forma independiente.</w:t>
      </w:r>
    </w:p>
    <w:p w14:paraId="387263A4" w14:textId="77777777" w:rsidR="002F06E3" w:rsidRPr="002F06E3" w:rsidRDefault="002F06E3" w:rsidP="002F06E3">
      <w:pPr>
        <w:numPr>
          <w:ilvl w:val="0"/>
          <w:numId w:val="2"/>
        </w:numPr>
        <w:jc w:val="both"/>
      </w:pPr>
      <w:r w:rsidRPr="002F06E3">
        <w:rPr>
          <w:b/>
          <w:bCs/>
        </w:rPr>
        <w:t>Servidor Dedicado</w:t>
      </w:r>
      <w:r w:rsidRPr="002F06E3">
        <w:t>: Exclusivo para un solo cliente, se permite adaptar el software o hardware a las necesidades del usuario.</w:t>
      </w:r>
    </w:p>
    <w:p w14:paraId="17655BCE" w14:textId="77777777" w:rsidR="002F06E3" w:rsidRDefault="002F06E3" w:rsidP="002F06E3">
      <w:pPr>
        <w:jc w:val="both"/>
      </w:pPr>
      <w:r w:rsidRPr="002F06E3">
        <w:rPr>
          <w:b/>
          <w:bCs/>
        </w:rPr>
        <w:t xml:space="preserve">Hosting en la nube (Cloud Hosting): </w:t>
      </w:r>
      <w:r w:rsidRPr="002F06E3">
        <w:t>Distribuye a varios servidores en la nube, si uno falla el resto compensa la pérdida de recursos.</w:t>
      </w:r>
    </w:p>
    <w:p w14:paraId="267F9D6B" w14:textId="77777777" w:rsidR="002F06E3" w:rsidRDefault="002F06E3" w:rsidP="002F06E3">
      <w:pPr>
        <w:jc w:val="both"/>
      </w:pPr>
    </w:p>
    <w:p w14:paraId="08C6D277" w14:textId="77777777" w:rsidR="002F06E3" w:rsidRDefault="002F06E3" w:rsidP="002F06E3">
      <w:pPr>
        <w:jc w:val="both"/>
      </w:pPr>
      <w:r>
        <w:t>HOSTINGS GRATIS</w:t>
      </w:r>
    </w:p>
    <w:p w14:paraId="4E84C25F" w14:textId="77777777" w:rsidR="002F06E3" w:rsidRPr="002F06E3" w:rsidRDefault="002F06E3" w:rsidP="002F06E3">
      <w:pPr>
        <w:numPr>
          <w:ilvl w:val="0"/>
          <w:numId w:val="3"/>
        </w:numPr>
        <w:jc w:val="both"/>
      </w:pPr>
      <w:proofErr w:type="spellStart"/>
      <w:r w:rsidRPr="002F06E3">
        <w:rPr>
          <w:b/>
          <w:bCs/>
        </w:rPr>
        <w:t>AwardsSpace</w:t>
      </w:r>
      <w:proofErr w:type="spellEnd"/>
      <w:r w:rsidRPr="002F06E3">
        <w:rPr>
          <w:b/>
          <w:bCs/>
        </w:rPr>
        <w:t xml:space="preserve">: </w:t>
      </w:r>
      <w:r w:rsidRPr="002F06E3">
        <w:rPr>
          <w:lang w:val="es-ES"/>
        </w:rPr>
        <w:t>Otorga un espacio de disco ilimitado, posibilidad de crear hasta dos sitios, tráfico mensual ilimitado, soporte las 24 horas los 7 días a la semana, certificados de seguridad SSL y HTTPS.</w:t>
      </w:r>
    </w:p>
    <w:p w14:paraId="5621979E" w14:textId="77777777" w:rsidR="002F06E3" w:rsidRPr="002F06E3" w:rsidRDefault="002F06E3" w:rsidP="002F06E3">
      <w:pPr>
        <w:numPr>
          <w:ilvl w:val="0"/>
          <w:numId w:val="3"/>
        </w:numPr>
        <w:jc w:val="both"/>
      </w:pPr>
      <w:r w:rsidRPr="002F06E3">
        <w:rPr>
          <w:b/>
          <w:bCs/>
        </w:rPr>
        <w:t xml:space="preserve">000Webhost: </w:t>
      </w:r>
      <w:r w:rsidRPr="002F06E3">
        <w:t>T</w:t>
      </w:r>
      <w:proofErr w:type="spellStart"/>
      <w:r w:rsidRPr="002F06E3">
        <w:rPr>
          <w:lang w:val="es-ES"/>
        </w:rPr>
        <w:t>iene</w:t>
      </w:r>
      <w:proofErr w:type="spellEnd"/>
      <w:r w:rsidRPr="002F06E3">
        <w:rPr>
          <w:lang w:val="es-ES"/>
        </w:rPr>
        <w:t xml:space="preserve"> un creador de sitios web muy sencillo de usar y puedes instalar CMS y aplicaciones con un solo clic.</w:t>
      </w:r>
    </w:p>
    <w:p w14:paraId="61C271D2" w14:textId="77777777" w:rsidR="002F06E3" w:rsidRPr="002F06E3" w:rsidRDefault="002F06E3" w:rsidP="002F06E3">
      <w:pPr>
        <w:numPr>
          <w:ilvl w:val="0"/>
          <w:numId w:val="3"/>
        </w:numPr>
        <w:jc w:val="both"/>
      </w:pPr>
      <w:r w:rsidRPr="002F06E3">
        <w:rPr>
          <w:b/>
          <w:bCs/>
        </w:rPr>
        <w:t xml:space="preserve">5GBfree: </w:t>
      </w:r>
      <w:r w:rsidRPr="002F06E3">
        <w:rPr>
          <w:lang w:val="es-ES"/>
        </w:rPr>
        <w:t xml:space="preserve">5GBfree obtienes 5Gb de espacio (de ahí viene su nombre), así como tres bases de datos MySQL, una cuenta FTP y 20 GB de ancho de banda. </w:t>
      </w:r>
      <w:proofErr w:type="gramStart"/>
      <w:r w:rsidRPr="002F06E3">
        <w:rPr>
          <w:lang w:val="es-ES"/>
        </w:rPr>
        <w:t>Además</w:t>
      </w:r>
      <w:proofErr w:type="gramEnd"/>
      <w:r w:rsidRPr="002F06E3">
        <w:rPr>
          <w:lang w:val="es-ES"/>
        </w:rPr>
        <w:t xml:space="preserve"> no contiene publicidad.</w:t>
      </w:r>
    </w:p>
    <w:p w14:paraId="7B9574EE" w14:textId="77777777" w:rsidR="002F06E3" w:rsidRPr="002F06E3" w:rsidRDefault="002F06E3" w:rsidP="002F06E3">
      <w:pPr>
        <w:numPr>
          <w:ilvl w:val="0"/>
          <w:numId w:val="3"/>
        </w:numPr>
        <w:jc w:val="both"/>
      </w:pPr>
      <w:proofErr w:type="spellStart"/>
      <w:r w:rsidRPr="002F06E3">
        <w:rPr>
          <w:b/>
          <w:bCs/>
        </w:rPr>
        <w:t>LucusHost</w:t>
      </w:r>
      <w:proofErr w:type="spellEnd"/>
      <w:r w:rsidRPr="002F06E3">
        <w:rPr>
          <w:b/>
          <w:bCs/>
        </w:rPr>
        <w:t xml:space="preserve">: </w:t>
      </w:r>
      <w:r w:rsidRPr="002F06E3">
        <w:rPr>
          <w:lang w:val="es-ES"/>
        </w:rPr>
        <w:t>Su plan sin costo brinda 1 GB de almacenamiento y 5 Gb de transferencia mensual.</w:t>
      </w:r>
    </w:p>
    <w:p w14:paraId="2FB3C107" w14:textId="77777777" w:rsidR="002F06E3" w:rsidRPr="002F06E3" w:rsidRDefault="002F06E3" w:rsidP="002F06E3">
      <w:pPr>
        <w:numPr>
          <w:ilvl w:val="0"/>
          <w:numId w:val="3"/>
        </w:numPr>
        <w:jc w:val="both"/>
      </w:pPr>
      <w:r w:rsidRPr="002F06E3">
        <w:rPr>
          <w:b/>
          <w:bCs/>
        </w:rPr>
        <w:t xml:space="preserve">X10Hosting: </w:t>
      </w:r>
      <w:r w:rsidRPr="002F06E3">
        <w:rPr>
          <w:lang w:val="es-ES"/>
        </w:rPr>
        <w:t xml:space="preserve">2 bases de datos </w:t>
      </w:r>
      <w:proofErr w:type="spellStart"/>
      <w:r w:rsidRPr="002F06E3">
        <w:rPr>
          <w:lang w:val="es-ES"/>
        </w:rPr>
        <w:t>MariaDB</w:t>
      </w:r>
      <w:proofErr w:type="spellEnd"/>
      <w:r w:rsidRPr="002F06E3">
        <w:rPr>
          <w:lang w:val="es-ES"/>
        </w:rPr>
        <w:t>, 1 GB de memoria RAM, tres cuentas de correo electrónico, tres cuentas FTP, copias de seguridad y soporte gratuito.</w:t>
      </w:r>
    </w:p>
    <w:p w14:paraId="1E00F90B" w14:textId="77777777" w:rsidR="002F06E3" w:rsidRPr="002F06E3" w:rsidRDefault="002F06E3" w:rsidP="002F06E3">
      <w:pPr>
        <w:numPr>
          <w:ilvl w:val="0"/>
          <w:numId w:val="3"/>
        </w:numPr>
        <w:jc w:val="both"/>
      </w:pPr>
      <w:proofErr w:type="spellStart"/>
      <w:r w:rsidRPr="002F06E3">
        <w:rPr>
          <w:b/>
          <w:bCs/>
        </w:rPr>
        <w:t>Byethost</w:t>
      </w:r>
      <w:proofErr w:type="spellEnd"/>
      <w:r w:rsidRPr="002F06E3">
        <w:rPr>
          <w:b/>
          <w:bCs/>
        </w:rPr>
        <w:t xml:space="preserve">: </w:t>
      </w:r>
      <w:r w:rsidRPr="002F06E3">
        <w:rPr>
          <w:lang w:val="es-ES"/>
        </w:rPr>
        <w:t xml:space="preserve">Aunque solo te da 500 Mb de espacio en disco, lo compensa </w:t>
      </w:r>
      <w:proofErr w:type="gramStart"/>
      <w:r w:rsidRPr="002F06E3">
        <w:rPr>
          <w:lang w:val="es-ES"/>
        </w:rPr>
        <w:t>con  200</w:t>
      </w:r>
      <w:proofErr w:type="gramEnd"/>
      <w:r w:rsidRPr="002F06E3">
        <w:rPr>
          <w:lang w:val="es-ES"/>
        </w:rPr>
        <w:t xml:space="preserve"> GB de ancho de banda, PHP, MySQL, posibilidad de hospedar 50 dominios y 50 subdominios, creación de cuentas de correo  ilimitadas, certificado SSL y soporte técnico 24/7.</w:t>
      </w:r>
    </w:p>
    <w:p w14:paraId="265EEA1F" w14:textId="77777777" w:rsidR="002F06E3" w:rsidRPr="002F06E3" w:rsidRDefault="002F06E3" w:rsidP="002F06E3">
      <w:pPr>
        <w:numPr>
          <w:ilvl w:val="0"/>
          <w:numId w:val="3"/>
        </w:numPr>
        <w:jc w:val="both"/>
      </w:pPr>
      <w:proofErr w:type="spellStart"/>
      <w:r w:rsidRPr="002F06E3">
        <w:rPr>
          <w:b/>
          <w:bCs/>
        </w:rPr>
        <w:t>Cowabi</w:t>
      </w:r>
      <w:proofErr w:type="spellEnd"/>
      <w:r w:rsidRPr="002F06E3">
        <w:rPr>
          <w:b/>
          <w:bCs/>
        </w:rPr>
        <w:t xml:space="preserve">: </w:t>
      </w:r>
      <w:r w:rsidRPr="002F06E3">
        <w:rPr>
          <w:lang w:val="es-ES"/>
        </w:rPr>
        <w:t>Su plan de hosting gratis te permite crear, gestionar y estructurar tu página web, sin la necesidad de tener conocimientos en programación o administración web, pues aparte de la instalación en un solo clic también soporta PHP, MySQL, FTP, Apache y otras tecnologías.</w:t>
      </w:r>
    </w:p>
    <w:p w14:paraId="224879E9" w14:textId="77777777" w:rsidR="002F06E3" w:rsidRPr="002F06E3" w:rsidRDefault="002F06E3" w:rsidP="002F06E3">
      <w:pPr>
        <w:ind w:left="720"/>
        <w:jc w:val="both"/>
      </w:pPr>
    </w:p>
    <w:p w14:paraId="5179A088" w14:textId="77777777" w:rsidR="002F06E3" w:rsidRDefault="002F06E3" w:rsidP="002F06E3">
      <w:pPr>
        <w:jc w:val="both"/>
      </w:pPr>
    </w:p>
    <w:p w14:paraId="421066C9" w14:textId="77777777" w:rsidR="002F06E3" w:rsidRDefault="002F06E3" w:rsidP="002F06E3">
      <w:pPr>
        <w:jc w:val="both"/>
      </w:pPr>
      <w:r>
        <w:lastRenderedPageBreak/>
        <w:t>Que es dominio ¿?</w:t>
      </w:r>
    </w:p>
    <w:p w14:paraId="0A43FDA5" w14:textId="77777777" w:rsidR="002F06E3" w:rsidRPr="002F06E3" w:rsidRDefault="002F06E3" w:rsidP="002F06E3">
      <w:pPr>
        <w:numPr>
          <w:ilvl w:val="0"/>
          <w:numId w:val="4"/>
        </w:numPr>
        <w:jc w:val="both"/>
      </w:pPr>
      <w:r w:rsidRPr="002F06E3">
        <w:rPr>
          <w:lang w:val="en-US"/>
        </w:rPr>
        <w:t>Un </w:t>
      </w:r>
      <w:proofErr w:type="spellStart"/>
      <w:r w:rsidRPr="002F06E3">
        <w:rPr>
          <w:b/>
          <w:bCs/>
          <w:lang w:val="en-US"/>
        </w:rPr>
        <w:t>dominio</w:t>
      </w:r>
      <w:proofErr w:type="spellEnd"/>
      <w:r w:rsidRPr="002F06E3">
        <w:rPr>
          <w:b/>
          <w:bCs/>
          <w:lang w:val="en-US"/>
        </w:rPr>
        <w:t xml:space="preserve"> de Internet</w:t>
      </w:r>
      <w:r w:rsidRPr="002F06E3">
        <w:rPr>
          <w:lang w:val="en-US"/>
        </w:rPr>
        <w:t xml:space="preserve"> es una red de </w:t>
      </w:r>
      <w:proofErr w:type="spellStart"/>
      <w:r w:rsidRPr="002F06E3">
        <w:rPr>
          <w:lang w:val="en-US"/>
        </w:rPr>
        <w:t>identificación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asociada</w:t>
      </w:r>
      <w:proofErr w:type="spellEnd"/>
      <w:r w:rsidRPr="002F06E3">
        <w:rPr>
          <w:lang w:val="en-US"/>
        </w:rPr>
        <w:t xml:space="preserve"> a un </w:t>
      </w:r>
      <w:proofErr w:type="spellStart"/>
      <w:r w:rsidRPr="002F06E3">
        <w:rPr>
          <w:lang w:val="en-US"/>
        </w:rPr>
        <w:t>grupo</w:t>
      </w:r>
      <w:proofErr w:type="spellEnd"/>
      <w:r w:rsidRPr="002F06E3">
        <w:rPr>
          <w:lang w:val="en-US"/>
        </w:rPr>
        <w:t xml:space="preserve"> de </w:t>
      </w:r>
      <w:proofErr w:type="spellStart"/>
      <w:r w:rsidRPr="002F06E3">
        <w:rPr>
          <w:lang w:val="en-US"/>
        </w:rPr>
        <w:t>dispositivos</w:t>
      </w:r>
      <w:proofErr w:type="spellEnd"/>
      <w:r w:rsidRPr="002F06E3">
        <w:rPr>
          <w:lang w:val="en-US"/>
        </w:rPr>
        <w:t xml:space="preserve"> o </w:t>
      </w:r>
      <w:proofErr w:type="spellStart"/>
      <w:r w:rsidRPr="002F06E3">
        <w:rPr>
          <w:lang w:val="en-US"/>
        </w:rPr>
        <w:t>equipos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conectados</w:t>
      </w:r>
      <w:proofErr w:type="spellEnd"/>
      <w:r w:rsidRPr="002F06E3">
        <w:rPr>
          <w:lang w:val="en-US"/>
        </w:rPr>
        <w:t xml:space="preserve"> a la red Internet.</w:t>
      </w:r>
    </w:p>
    <w:p w14:paraId="6D666780" w14:textId="77777777" w:rsidR="002F06E3" w:rsidRPr="002F06E3" w:rsidRDefault="002F06E3" w:rsidP="002F06E3">
      <w:pPr>
        <w:numPr>
          <w:ilvl w:val="0"/>
          <w:numId w:val="4"/>
        </w:numPr>
        <w:jc w:val="both"/>
      </w:pPr>
      <w:r w:rsidRPr="002F06E3">
        <w:rPr>
          <w:lang w:val="en-US"/>
        </w:rPr>
        <w:t xml:space="preserve">Es un </w:t>
      </w:r>
      <w:proofErr w:type="spellStart"/>
      <w:r w:rsidRPr="002F06E3">
        <w:rPr>
          <w:lang w:val="en-US"/>
        </w:rPr>
        <w:t>nombre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fácil</w:t>
      </w:r>
      <w:proofErr w:type="spellEnd"/>
      <w:r w:rsidRPr="002F06E3">
        <w:rPr>
          <w:lang w:val="en-US"/>
        </w:rPr>
        <w:t xml:space="preserve"> de </w:t>
      </w:r>
      <w:proofErr w:type="spellStart"/>
      <w:r w:rsidRPr="002F06E3">
        <w:rPr>
          <w:lang w:val="en-US"/>
        </w:rPr>
        <w:t>recordar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asociado</w:t>
      </w:r>
      <w:proofErr w:type="spellEnd"/>
      <w:r w:rsidRPr="002F06E3">
        <w:rPr>
          <w:lang w:val="en-US"/>
        </w:rPr>
        <w:t xml:space="preserve"> a una </w:t>
      </w:r>
      <w:proofErr w:type="spellStart"/>
      <w:r w:rsidRPr="002F06E3">
        <w:rPr>
          <w:lang w:val="en-US"/>
        </w:rPr>
        <w:t>dirección</w:t>
      </w:r>
      <w:proofErr w:type="spellEnd"/>
      <w:r w:rsidRPr="002F06E3">
        <w:rPr>
          <w:lang w:val="en-US"/>
        </w:rPr>
        <w:t xml:space="preserve"> IP </w:t>
      </w:r>
      <w:proofErr w:type="spellStart"/>
      <w:r w:rsidRPr="002F06E3">
        <w:rPr>
          <w:lang w:val="en-US"/>
        </w:rPr>
        <w:t>física</w:t>
      </w:r>
      <w:proofErr w:type="spellEnd"/>
      <w:r w:rsidRPr="002F06E3">
        <w:rPr>
          <w:lang w:val="en-US"/>
        </w:rPr>
        <w:t xml:space="preserve"> de Internet. </w:t>
      </w:r>
    </w:p>
    <w:p w14:paraId="0C9D7B0F" w14:textId="77777777" w:rsidR="002F06E3" w:rsidRPr="002F06E3" w:rsidRDefault="002F06E3" w:rsidP="002F06E3">
      <w:pPr>
        <w:numPr>
          <w:ilvl w:val="0"/>
          <w:numId w:val="4"/>
        </w:numPr>
        <w:jc w:val="both"/>
      </w:pPr>
      <w:r w:rsidRPr="002F06E3">
        <w:rPr>
          <w:lang w:val="en-US"/>
        </w:rPr>
        <w:t xml:space="preserve">Sin la </w:t>
      </w:r>
      <w:proofErr w:type="spellStart"/>
      <w:r w:rsidRPr="002F06E3">
        <w:rPr>
          <w:lang w:val="en-US"/>
        </w:rPr>
        <w:t>ayuda</w:t>
      </w:r>
      <w:proofErr w:type="spellEnd"/>
      <w:r w:rsidRPr="002F06E3">
        <w:rPr>
          <w:lang w:val="en-US"/>
        </w:rPr>
        <w:t xml:space="preserve"> del </w:t>
      </w:r>
      <w:proofErr w:type="spellStart"/>
      <w:r w:rsidRPr="002F06E3">
        <w:rPr>
          <w:lang w:val="en-US"/>
        </w:rPr>
        <w:t>sistema</w:t>
      </w:r>
      <w:proofErr w:type="spellEnd"/>
      <w:r w:rsidRPr="002F06E3">
        <w:rPr>
          <w:lang w:val="en-US"/>
        </w:rPr>
        <w:t xml:space="preserve"> de </w:t>
      </w:r>
      <w:proofErr w:type="spellStart"/>
      <w:r w:rsidRPr="002F06E3">
        <w:rPr>
          <w:lang w:val="en-US"/>
        </w:rPr>
        <w:t>nombres</w:t>
      </w:r>
      <w:proofErr w:type="spellEnd"/>
      <w:r w:rsidRPr="002F06E3">
        <w:rPr>
          <w:lang w:val="en-US"/>
        </w:rPr>
        <w:t xml:space="preserve"> de </w:t>
      </w:r>
      <w:proofErr w:type="spellStart"/>
      <w:r w:rsidRPr="002F06E3">
        <w:rPr>
          <w:lang w:val="en-US"/>
        </w:rPr>
        <w:t>dominio</w:t>
      </w:r>
      <w:proofErr w:type="spellEnd"/>
      <w:r w:rsidRPr="002F06E3">
        <w:rPr>
          <w:lang w:val="en-US"/>
        </w:rPr>
        <w:t xml:space="preserve">, los </w:t>
      </w:r>
      <w:proofErr w:type="spellStart"/>
      <w:r w:rsidRPr="002F06E3">
        <w:rPr>
          <w:lang w:val="en-US"/>
        </w:rPr>
        <w:t>usuarios</w:t>
      </w:r>
      <w:proofErr w:type="spellEnd"/>
      <w:r w:rsidRPr="002F06E3">
        <w:rPr>
          <w:lang w:val="en-US"/>
        </w:rPr>
        <w:t xml:space="preserve"> de Internet </w:t>
      </w:r>
      <w:proofErr w:type="spellStart"/>
      <w:r w:rsidRPr="002F06E3">
        <w:rPr>
          <w:lang w:val="en-US"/>
        </w:rPr>
        <w:t>tendrían</w:t>
      </w:r>
      <w:proofErr w:type="spellEnd"/>
      <w:r w:rsidRPr="002F06E3">
        <w:rPr>
          <w:lang w:val="en-US"/>
        </w:rPr>
        <w:t xml:space="preserve"> que acceder a </w:t>
      </w:r>
      <w:proofErr w:type="spellStart"/>
      <w:r w:rsidRPr="002F06E3">
        <w:rPr>
          <w:lang w:val="en-US"/>
        </w:rPr>
        <w:t>cada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servicio</w:t>
      </w:r>
      <w:proofErr w:type="spellEnd"/>
      <w:r w:rsidRPr="002F06E3">
        <w:rPr>
          <w:lang w:val="en-US"/>
        </w:rPr>
        <w:t xml:space="preserve"> web </w:t>
      </w:r>
      <w:proofErr w:type="spellStart"/>
      <w:r w:rsidRPr="002F06E3">
        <w:rPr>
          <w:lang w:val="en-US"/>
        </w:rPr>
        <w:t>utilizando</w:t>
      </w:r>
      <w:proofErr w:type="spellEnd"/>
      <w:r w:rsidRPr="002F06E3">
        <w:rPr>
          <w:lang w:val="en-US"/>
        </w:rPr>
        <w:t xml:space="preserve"> la </w:t>
      </w:r>
      <w:proofErr w:type="spellStart"/>
      <w:r w:rsidRPr="002F06E3">
        <w:rPr>
          <w:lang w:val="en-US"/>
        </w:rPr>
        <w:t>dirección</w:t>
      </w:r>
      <w:proofErr w:type="spellEnd"/>
      <w:r w:rsidRPr="002F06E3">
        <w:rPr>
          <w:lang w:val="en-US"/>
        </w:rPr>
        <w:t xml:space="preserve"> IP del </w:t>
      </w:r>
      <w:proofErr w:type="spellStart"/>
      <w:r w:rsidRPr="002F06E3">
        <w:rPr>
          <w:lang w:val="en-US"/>
        </w:rPr>
        <w:t>nodo</w:t>
      </w:r>
      <w:proofErr w:type="spellEnd"/>
      <w:r w:rsidRPr="002F06E3">
        <w:rPr>
          <w:lang w:val="en-US"/>
        </w:rPr>
        <w:t>. </w:t>
      </w:r>
    </w:p>
    <w:p w14:paraId="1086B51C" w14:textId="77777777" w:rsidR="002F06E3" w:rsidRPr="002F06E3" w:rsidRDefault="002F06E3" w:rsidP="002F06E3">
      <w:pPr>
        <w:numPr>
          <w:ilvl w:val="0"/>
          <w:numId w:val="4"/>
        </w:numPr>
        <w:jc w:val="both"/>
      </w:pPr>
      <w:proofErr w:type="spellStart"/>
      <w:r w:rsidRPr="002F06E3">
        <w:rPr>
          <w:lang w:val="en-US"/>
        </w:rPr>
        <w:t>Cualquiera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puede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comprar</w:t>
      </w:r>
      <w:proofErr w:type="spellEnd"/>
      <w:r w:rsidRPr="002F06E3">
        <w:rPr>
          <w:lang w:val="en-US"/>
        </w:rPr>
        <w:t xml:space="preserve"> un </w:t>
      </w:r>
      <w:proofErr w:type="spellStart"/>
      <w:r w:rsidRPr="002F06E3">
        <w:rPr>
          <w:lang w:val="en-US"/>
        </w:rPr>
        <w:t>nombre</w:t>
      </w:r>
      <w:proofErr w:type="spellEnd"/>
      <w:r w:rsidRPr="002F06E3">
        <w:rPr>
          <w:lang w:val="en-US"/>
        </w:rPr>
        <w:t xml:space="preserve"> de </w:t>
      </w:r>
      <w:proofErr w:type="spellStart"/>
      <w:r w:rsidRPr="002F06E3">
        <w:rPr>
          <w:lang w:val="en-US"/>
        </w:rPr>
        <w:t>dominio</w:t>
      </w:r>
      <w:proofErr w:type="spellEnd"/>
      <w:r w:rsidRPr="002F06E3">
        <w:rPr>
          <w:lang w:val="en-US"/>
        </w:rPr>
        <w:t xml:space="preserve">. Solo </w:t>
      </w:r>
      <w:proofErr w:type="spellStart"/>
      <w:r w:rsidRPr="002F06E3">
        <w:rPr>
          <w:lang w:val="en-US"/>
        </w:rPr>
        <w:t>tienes</w:t>
      </w:r>
      <w:proofErr w:type="spellEnd"/>
      <w:r w:rsidRPr="002F06E3">
        <w:rPr>
          <w:lang w:val="en-US"/>
        </w:rPr>
        <w:t xml:space="preserve"> que </w:t>
      </w:r>
      <w:proofErr w:type="spellStart"/>
      <w:r w:rsidRPr="002F06E3">
        <w:rPr>
          <w:lang w:val="en-US"/>
        </w:rPr>
        <w:t>ir</w:t>
      </w:r>
      <w:proofErr w:type="spellEnd"/>
      <w:r w:rsidRPr="002F06E3">
        <w:rPr>
          <w:lang w:val="en-US"/>
        </w:rPr>
        <w:t xml:space="preserve"> a un </w:t>
      </w:r>
      <w:proofErr w:type="spellStart"/>
      <w:r w:rsidRPr="002F06E3">
        <w:rPr>
          <w:lang w:val="en-US"/>
        </w:rPr>
        <w:t>registrador</w:t>
      </w:r>
      <w:proofErr w:type="spellEnd"/>
      <w:r w:rsidRPr="002F06E3">
        <w:rPr>
          <w:lang w:val="en-US"/>
        </w:rPr>
        <w:t xml:space="preserve"> o un host de </w:t>
      </w:r>
      <w:proofErr w:type="spellStart"/>
      <w:r w:rsidRPr="002F06E3">
        <w:rPr>
          <w:lang w:val="en-US"/>
        </w:rPr>
        <w:t>dominios</w:t>
      </w:r>
      <w:proofErr w:type="spellEnd"/>
      <w:r w:rsidRPr="002F06E3">
        <w:rPr>
          <w:lang w:val="en-US"/>
        </w:rPr>
        <w:t xml:space="preserve">, </w:t>
      </w:r>
      <w:proofErr w:type="spellStart"/>
      <w:r w:rsidRPr="002F06E3">
        <w:rPr>
          <w:lang w:val="en-US"/>
        </w:rPr>
        <w:t>encontrar</w:t>
      </w:r>
      <w:proofErr w:type="spellEnd"/>
      <w:r w:rsidRPr="002F06E3">
        <w:rPr>
          <w:lang w:val="en-US"/>
        </w:rPr>
        <w:t xml:space="preserve"> un </w:t>
      </w:r>
      <w:proofErr w:type="spellStart"/>
      <w:r w:rsidRPr="002F06E3">
        <w:rPr>
          <w:lang w:val="en-US"/>
        </w:rPr>
        <w:t>nombre</w:t>
      </w:r>
      <w:proofErr w:type="spellEnd"/>
      <w:r w:rsidRPr="002F06E3">
        <w:rPr>
          <w:lang w:val="en-US"/>
        </w:rPr>
        <w:t xml:space="preserve"> que </w:t>
      </w:r>
      <w:proofErr w:type="spellStart"/>
      <w:r w:rsidRPr="002F06E3">
        <w:rPr>
          <w:lang w:val="en-US"/>
        </w:rPr>
        <w:t>nadie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más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utilice</w:t>
      </w:r>
      <w:proofErr w:type="spellEnd"/>
      <w:r w:rsidRPr="002F06E3">
        <w:rPr>
          <w:lang w:val="en-US"/>
        </w:rPr>
        <w:t xml:space="preserve"> y </w:t>
      </w:r>
      <w:proofErr w:type="spellStart"/>
      <w:r w:rsidRPr="002F06E3">
        <w:rPr>
          <w:lang w:val="en-US"/>
        </w:rPr>
        <w:t>abonar</w:t>
      </w:r>
      <w:proofErr w:type="spellEnd"/>
      <w:r w:rsidRPr="002F06E3">
        <w:rPr>
          <w:lang w:val="en-US"/>
        </w:rPr>
        <w:t xml:space="preserve"> una </w:t>
      </w:r>
      <w:proofErr w:type="spellStart"/>
      <w:r w:rsidRPr="002F06E3">
        <w:rPr>
          <w:lang w:val="en-US"/>
        </w:rPr>
        <w:t>pequeña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cuota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anual</w:t>
      </w:r>
      <w:proofErr w:type="spellEnd"/>
      <w:r w:rsidRPr="002F06E3">
        <w:rPr>
          <w:lang w:val="en-US"/>
        </w:rPr>
        <w:t xml:space="preserve"> para ser </w:t>
      </w:r>
      <w:proofErr w:type="spellStart"/>
      <w:r w:rsidRPr="002F06E3">
        <w:rPr>
          <w:lang w:val="en-US"/>
        </w:rPr>
        <w:t>su</w:t>
      </w:r>
      <w:proofErr w:type="spellEnd"/>
      <w:r w:rsidRPr="002F06E3">
        <w:rPr>
          <w:lang w:val="en-US"/>
        </w:rPr>
        <w:t xml:space="preserve"> </w:t>
      </w:r>
      <w:proofErr w:type="spellStart"/>
      <w:r w:rsidRPr="002F06E3">
        <w:rPr>
          <w:lang w:val="en-US"/>
        </w:rPr>
        <w:t>propietario</w:t>
      </w:r>
      <w:proofErr w:type="spellEnd"/>
      <w:r w:rsidRPr="002F06E3">
        <w:rPr>
          <w:lang w:val="en-US"/>
        </w:rPr>
        <w:t>.</w:t>
      </w:r>
    </w:p>
    <w:p w14:paraId="1ADEB1AA" w14:textId="77777777" w:rsidR="002F06E3" w:rsidRDefault="002F06E3" w:rsidP="002F06E3">
      <w:pPr>
        <w:jc w:val="both"/>
        <w:rPr>
          <w:lang w:val="en-US"/>
        </w:rPr>
      </w:pPr>
    </w:p>
    <w:p w14:paraId="6C528CF7" w14:textId="77777777" w:rsidR="002F06E3" w:rsidRDefault="002F06E3" w:rsidP="002F06E3">
      <w:pPr>
        <w:jc w:val="both"/>
        <w:rPr>
          <w:lang w:val="en-US"/>
        </w:rPr>
      </w:pPr>
    </w:p>
    <w:p w14:paraId="35F6C123" w14:textId="77777777" w:rsidR="002F06E3" w:rsidRDefault="002F06E3" w:rsidP="002F06E3">
      <w:pPr>
        <w:jc w:val="both"/>
        <w:rPr>
          <w:rFonts w:ascii="Arial" w:hAnsi="Arial" w:cs="Arial"/>
          <w:b/>
          <w:sz w:val="28"/>
          <w:lang w:val="en-US"/>
        </w:rPr>
      </w:pPr>
      <w:r w:rsidRPr="002F06E3">
        <w:rPr>
          <w:rFonts w:ascii="Arial" w:hAnsi="Arial" w:cs="Arial"/>
          <w:b/>
          <w:sz w:val="28"/>
          <w:lang w:val="en-US"/>
        </w:rPr>
        <w:br w:type="column"/>
      </w:r>
      <w:r w:rsidRPr="002F06E3">
        <w:rPr>
          <w:rFonts w:ascii="Arial" w:hAnsi="Arial" w:cs="Arial"/>
          <w:b/>
          <w:sz w:val="28"/>
          <w:lang w:val="en-US"/>
        </w:rPr>
        <w:lastRenderedPageBreak/>
        <w:t>HERRAMIENTAS PARA TRABAJAR DISEÑO WEB</w:t>
      </w:r>
    </w:p>
    <w:p w14:paraId="565C3AA6" w14:textId="77777777" w:rsidR="002F06E3" w:rsidRDefault="002F06E3" w:rsidP="002F06E3">
      <w:pPr>
        <w:jc w:val="both"/>
        <w:rPr>
          <w:rFonts w:ascii="Arial" w:hAnsi="Arial" w:cs="Arial"/>
          <w:b/>
          <w:sz w:val="28"/>
          <w:lang w:val="en-US"/>
        </w:rPr>
      </w:pPr>
    </w:p>
    <w:p w14:paraId="2B42D177" w14:textId="77777777" w:rsidR="002F06E3" w:rsidRPr="002F06E3" w:rsidRDefault="002F06E3" w:rsidP="002F06E3">
      <w:pPr>
        <w:jc w:val="both"/>
        <w:rPr>
          <w:rFonts w:ascii="Arial" w:hAnsi="Arial" w:cs="Arial"/>
          <w:b/>
          <w:sz w:val="28"/>
        </w:rPr>
      </w:pPr>
      <w:r w:rsidRPr="002F06E3">
        <w:rPr>
          <w:rFonts w:ascii="Arial" w:hAnsi="Arial" w:cs="Arial"/>
          <w:b/>
          <w:sz w:val="28"/>
          <w:lang w:val="en-US"/>
        </w:rPr>
        <w:t>Microsoft Visual Studio</w:t>
      </w:r>
    </w:p>
    <w:p w14:paraId="3D6A8FEE" w14:textId="77777777" w:rsidR="002F06E3" w:rsidRPr="002F06E3" w:rsidRDefault="002F06E3" w:rsidP="002F06E3">
      <w:pPr>
        <w:jc w:val="both"/>
        <w:rPr>
          <w:rFonts w:ascii="Arial" w:hAnsi="Arial" w:cs="Arial"/>
          <w:sz w:val="28"/>
        </w:rPr>
      </w:pPr>
      <w:r w:rsidRPr="002F06E3">
        <w:rPr>
          <w:rFonts w:ascii="Arial" w:hAnsi="Arial" w:cs="Arial"/>
          <w:sz w:val="28"/>
          <w:lang w:val="en-US"/>
        </w:rPr>
        <w:t xml:space="preserve">Visual Studio es una de las </w:t>
      </w:r>
      <w:proofErr w:type="spellStart"/>
      <w:r w:rsidRPr="002F06E3">
        <w:rPr>
          <w:rFonts w:ascii="Arial" w:hAnsi="Arial" w:cs="Arial"/>
          <w:sz w:val="28"/>
          <w:lang w:val="en-US"/>
        </w:rPr>
        <w:t>aplicaciones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top de </w:t>
      </w:r>
      <w:r w:rsidRPr="002F06E3">
        <w:rPr>
          <w:rFonts w:ascii="Arial" w:hAnsi="Arial" w:cs="Arial"/>
          <w:bCs/>
          <w:sz w:val="28"/>
          <w:lang w:val="en-US"/>
        </w:rPr>
        <w:t>Microsoft.</w:t>
      </w:r>
    </w:p>
    <w:p w14:paraId="3C20852A" w14:textId="77777777" w:rsidR="002F06E3" w:rsidRPr="002F06E3" w:rsidRDefault="002F06E3" w:rsidP="002F06E3">
      <w:pPr>
        <w:jc w:val="both"/>
        <w:rPr>
          <w:rFonts w:ascii="Arial" w:hAnsi="Arial" w:cs="Arial"/>
          <w:sz w:val="28"/>
        </w:rPr>
      </w:pPr>
      <w:r w:rsidRPr="002F06E3">
        <w:rPr>
          <w:rFonts w:ascii="Arial" w:hAnsi="Arial" w:cs="Arial"/>
          <w:sz w:val="28"/>
          <w:lang w:val="en-US"/>
        </w:rPr>
        <w:t xml:space="preserve">Una </w:t>
      </w:r>
      <w:proofErr w:type="spellStart"/>
      <w:r w:rsidRPr="002F06E3">
        <w:rPr>
          <w:rFonts w:ascii="Arial" w:hAnsi="Arial" w:cs="Arial"/>
          <w:sz w:val="28"/>
          <w:lang w:val="en-US"/>
        </w:rPr>
        <w:t>utilidad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que </w:t>
      </w:r>
      <w:proofErr w:type="spellStart"/>
      <w:r w:rsidRPr="002F06E3">
        <w:rPr>
          <w:rFonts w:ascii="Arial" w:hAnsi="Arial" w:cs="Arial"/>
          <w:sz w:val="28"/>
          <w:lang w:val="en-US"/>
        </w:rPr>
        <w:t>permite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a los </w:t>
      </w:r>
      <w:proofErr w:type="spellStart"/>
      <w:r w:rsidRPr="002F06E3">
        <w:rPr>
          <w:rFonts w:ascii="Arial" w:hAnsi="Arial" w:cs="Arial"/>
          <w:sz w:val="28"/>
          <w:lang w:val="en-US"/>
        </w:rPr>
        <w:t>desarrolladores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crear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aplicaciones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web o </w:t>
      </w:r>
      <w:proofErr w:type="spellStart"/>
      <w:r w:rsidRPr="002F06E3">
        <w:rPr>
          <w:rFonts w:ascii="Arial" w:hAnsi="Arial" w:cs="Arial"/>
          <w:sz w:val="28"/>
          <w:lang w:val="en-US"/>
        </w:rPr>
        <w:t>servicios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web </w:t>
      </w:r>
      <w:proofErr w:type="spellStart"/>
      <w:r w:rsidRPr="002F06E3">
        <w:rPr>
          <w:rFonts w:ascii="Arial" w:hAnsi="Arial" w:cs="Arial"/>
          <w:sz w:val="28"/>
          <w:lang w:val="en-US"/>
        </w:rPr>
        <w:t>en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cualquier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entorno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que </w:t>
      </w:r>
      <w:proofErr w:type="spellStart"/>
      <w:r w:rsidRPr="002F06E3">
        <w:rPr>
          <w:rFonts w:ascii="Arial" w:hAnsi="Arial" w:cs="Arial"/>
          <w:sz w:val="28"/>
          <w:lang w:val="en-US"/>
        </w:rPr>
        <w:t>soporte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la </w:t>
      </w:r>
      <w:proofErr w:type="spellStart"/>
      <w:r w:rsidRPr="002F06E3">
        <w:rPr>
          <w:rFonts w:ascii="Arial" w:hAnsi="Arial" w:cs="Arial"/>
          <w:sz w:val="28"/>
          <w:lang w:val="en-US"/>
        </w:rPr>
        <w:t>plataforma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.NET. </w:t>
      </w:r>
      <w:proofErr w:type="spellStart"/>
      <w:r w:rsidRPr="002F06E3">
        <w:rPr>
          <w:rFonts w:ascii="Arial" w:hAnsi="Arial" w:cs="Arial"/>
          <w:sz w:val="28"/>
          <w:lang w:val="en-US"/>
        </w:rPr>
        <w:t>Esto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incluye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páginas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web, </w:t>
      </w:r>
      <w:proofErr w:type="spellStart"/>
      <w:r w:rsidRPr="002F06E3">
        <w:rPr>
          <w:rFonts w:ascii="Arial" w:hAnsi="Arial" w:cs="Arial"/>
          <w:sz w:val="28"/>
          <w:lang w:val="en-US"/>
        </w:rPr>
        <w:t>videoconsolas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2F06E3">
        <w:rPr>
          <w:rFonts w:ascii="Arial" w:hAnsi="Arial" w:cs="Arial"/>
          <w:sz w:val="28"/>
          <w:lang w:val="en-US"/>
        </w:rPr>
        <w:t>dispositivos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móviles</w:t>
      </w:r>
      <w:proofErr w:type="spellEnd"/>
      <w:r w:rsidRPr="002F06E3">
        <w:rPr>
          <w:rFonts w:ascii="Arial" w:hAnsi="Arial" w:cs="Arial"/>
          <w:sz w:val="28"/>
          <w:lang w:val="en-US"/>
        </w:rPr>
        <w:t>...</w:t>
      </w:r>
    </w:p>
    <w:p w14:paraId="46A15EB8" w14:textId="77777777" w:rsidR="002F06E3" w:rsidRPr="002F06E3" w:rsidRDefault="002F06E3" w:rsidP="002F06E3">
      <w:pPr>
        <w:jc w:val="both"/>
        <w:rPr>
          <w:rFonts w:ascii="Arial" w:hAnsi="Arial" w:cs="Arial"/>
          <w:b/>
          <w:sz w:val="28"/>
        </w:rPr>
      </w:pPr>
      <w:r w:rsidRPr="002F06E3">
        <w:rPr>
          <w:rFonts w:ascii="Arial" w:hAnsi="Arial" w:cs="Arial"/>
          <w:b/>
          <w:sz w:val="28"/>
          <w:lang w:val="en-US"/>
        </w:rPr>
        <w:t>Twitter Bootstrap</w:t>
      </w:r>
    </w:p>
    <w:p w14:paraId="37BB971B" w14:textId="77777777" w:rsidR="002F06E3" w:rsidRPr="002F06E3" w:rsidRDefault="002F06E3" w:rsidP="002F06E3">
      <w:pPr>
        <w:jc w:val="both"/>
        <w:rPr>
          <w:rFonts w:ascii="Arial" w:hAnsi="Arial" w:cs="Arial"/>
          <w:sz w:val="28"/>
          <w:lang w:val="en-US"/>
        </w:rPr>
      </w:pPr>
      <w:r w:rsidRPr="002F06E3">
        <w:rPr>
          <w:rFonts w:ascii="Arial" w:hAnsi="Arial" w:cs="Arial"/>
          <w:sz w:val="28"/>
          <w:lang w:val="en-US"/>
        </w:rPr>
        <w:t xml:space="preserve">Es un framework </w:t>
      </w:r>
      <w:proofErr w:type="spellStart"/>
      <w:r w:rsidRPr="002F06E3">
        <w:rPr>
          <w:rFonts w:ascii="Arial" w:hAnsi="Arial" w:cs="Arial"/>
          <w:sz w:val="28"/>
          <w:lang w:val="en-US"/>
        </w:rPr>
        <w:t>desarrollado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por Twitter que </w:t>
      </w:r>
      <w:proofErr w:type="spellStart"/>
      <w:r w:rsidRPr="002F06E3">
        <w:rPr>
          <w:rFonts w:ascii="Arial" w:hAnsi="Arial" w:cs="Arial"/>
          <w:sz w:val="28"/>
          <w:lang w:val="en-US"/>
        </w:rPr>
        <w:t>simplifica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el </w:t>
      </w:r>
      <w:proofErr w:type="spellStart"/>
      <w:r w:rsidRPr="002F06E3">
        <w:rPr>
          <w:rFonts w:ascii="Arial" w:hAnsi="Arial" w:cs="Arial"/>
          <w:sz w:val="28"/>
          <w:lang w:val="en-US"/>
        </w:rPr>
        <w:t>proceso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proofErr w:type="spellStart"/>
      <w:r w:rsidRPr="002F06E3">
        <w:rPr>
          <w:rFonts w:ascii="Arial" w:hAnsi="Arial" w:cs="Arial"/>
          <w:sz w:val="28"/>
          <w:lang w:val="en-US"/>
        </w:rPr>
        <w:t>creación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proofErr w:type="spellStart"/>
      <w:r w:rsidRPr="002F06E3">
        <w:rPr>
          <w:rFonts w:ascii="Arial" w:hAnsi="Arial" w:cs="Arial"/>
          <w:sz w:val="28"/>
          <w:lang w:val="en-US"/>
        </w:rPr>
        <w:t>diseños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web </w:t>
      </w:r>
      <w:proofErr w:type="spellStart"/>
      <w:r w:rsidRPr="002F06E3">
        <w:rPr>
          <w:rFonts w:ascii="Arial" w:hAnsi="Arial" w:cs="Arial"/>
          <w:sz w:val="28"/>
          <w:lang w:val="en-US"/>
        </w:rPr>
        <w:t>combinando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CSS y JavaScript.</w:t>
      </w:r>
    </w:p>
    <w:p w14:paraId="32A0AD9E" w14:textId="77777777" w:rsidR="002F06E3" w:rsidRPr="002F06E3" w:rsidRDefault="002F06E3" w:rsidP="002F06E3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2F06E3">
        <w:rPr>
          <w:rFonts w:ascii="Arial" w:hAnsi="Arial" w:cs="Arial"/>
          <w:sz w:val="28"/>
          <w:lang w:val="en-US"/>
        </w:rPr>
        <w:t>Puede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crear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interfaces que se </w:t>
      </w:r>
      <w:proofErr w:type="spellStart"/>
      <w:r w:rsidRPr="002F06E3">
        <w:rPr>
          <w:rFonts w:ascii="Arial" w:hAnsi="Arial" w:cs="Arial"/>
          <w:sz w:val="28"/>
          <w:lang w:val="en-US"/>
        </w:rPr>
        <w:t>adapten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a los </w:t>
      </w:r>
      <w:proofErr w:type="spellStart"/>
      <w:r w:rsidRPr="002F06E3">
        <w:rPr>
          <w:rFonts w:ascii="Arial" w:hAnsi="Arial" w:cs="Arial"/>
          <w:sz w:val="28"/>
          <w:lang w:val="en-US"/>
        </w:rPr>
        <w:t>distintos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navegadores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(responsive design) </w:t>
      </w:r>
      <w:proofErr w:type="spellStart"/>
      <w:r w:rsidRPr="002F06E3">
        <w:rPr>
          <w:rFonts w:ascii="Arial" w:hAnsi="Arial" w:cs="Arial"/>
          <w:sz w:val="28"/>
          <w:lang w:val="en-US"/>
        </w:rPr>
        <w:t>apoyándonos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en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un framework </w:t>
      </w:r>
      <w:proofErr w:type="spellStart"/>
      <w:r w:rsidRPr="002F06E3">
        <w:rPr>
          <w:rFonts w:ascii="Arial" w:hAnsi="Arial" w:cs="Arial"/>
          <w:sz w:val="28"/>
          <w:lang w:val="en-US"/>
        </w:rPr>
        <w:t>potente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con </w:t>
      </w:r>
      <w:proofErr w:type="spellStart"/>
      <w:r w:rsidRPr="002F06E3">
        <w:rPr>
          <w:rFonts w:ascii="Arial" w:hAnsi="Arial" w:cs="Arial"/>
          <w:sz w:val="28"/>
          <w:lang w:val="en-US"/>
        </w:rPr>
        <w:t>numerosos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componentes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webs que </w:t>
      </w:r>
      <w:proofErr w:type="spellStart"/>
      <w:r w:rsidRPr="002F06E3">
        <w:rPr>
          <w:rFonts w:ascii="Arial" w:hAnsi="Arial" w:cs="Arial"/>
          <w:sz w:val="28"/>
          <w:lang w:val="en-US"/>
        </w:rPr>
        <w:t>nos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ahorrarán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mucho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esfuerzo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y </w:t>
      </w:r>
      <w:proofErr w:type="spellStart"/>
      <w:r w:rsidRPr="002F06E3">
        <w:rPr>
          <w:rFonts w:ascii="Arial" w:hAnsi="Arial" w:cs="Arial"/>
          <w:sz w:val="28"/>
          <w:lang w:val="en-US"/>
        </w:rPr>
        <w:t>tiempo</w:t>
      </w:r>
      <w:proofErr w:type="spellEnd"/>
      <w:r w:rsidRPr="002F06E3">
        <w:rPr>
          <w:rFonts w:ascii="Arial" w:hAnsi="Arial" w:cs="Arial"/>
          <w:sz w:val="28"/>
          <w:lang w:val="en-US"/>
        </w:rPr>
        <w:t>.</w:t>
      </w:r>
    </w:p>
    <w:p w14:paraId="593152D3" w14:textId="77777777" w:rsidR="002F06E3" w:rsidRDefault="002F06E3" w:rsidP="002F06E3">
      <w:pPr>
        <w:jc w:val="both"/>
      </w:pPr>
    </w:p>
    <w:p w14:paraId="54434CFB" w14:textId="77777777" w:rsidR="002F06E3" w:rsidRPr="002F06E3" w:rsidRDefault="002F06E3" w:rsidP="002F06E3">
      <w:pPr>
        <w:jc w:val="both"/>
        <w:rPr>
          <w:rFonts w:ascii="Arial" w:hAnsi="Arial" w:cs="Arial"/>
          <w:b/>
          <w:sz w:val="28"/>
          <w:lang w:val="en-US"/>
        </w:rPr>
      </w:pPr>
      <w:r w:rsidRPr="002F06E3">
        <w:rPr>
          <w:rFonts w:ascii="Arial" w:hAnsi="Arial" w:cs="Arial"/>
          <w:b/>
          <w:sz w:val="28"/>
          <w:lang w:val="en-US"/>
        </w:rPr>
        <w:t>Notepad++</w:t>
      </w:r>
    </w:p>
    <w:p w14:paraId="34ED1B57" w14:textId="77777777" w:rsidR="002F06E3" w:rsidRPr="002F06E3" w:rsidRDefault="002F06E3" w:rsidP="002F06E3">
      <w:pPr>
        <w:jc w:val="both"/>
        <w:rPr>
          <w:rFonts w:ascii="Arial" w:hAnsi="Arial" w:cs="Arial"/>
          <w:sz w:val="28"/>
          <w:lang w:val="en-US"/>
        </w:rPr>
      </w:pPr>
      <w:r w:rsidRPr="002F06E3">
        <w:rPr>
          <w:rFonts w:ascii="Arial" w:hAnsi="Arial" w:cs="Arial"/>
          <w:sz w:val="28"/>
          <w:lang w:val="en-US"/>
        </w:rPr>
        <w:t xml:space="preserve">Es un editor de </w:t>
      </w:r>
      <w:proofErr w:type="spellStart"/>
      <w:r w:rsidRPr="002F06E3">
        <w:rPr>
          <w:rFonts w:ascii="Arial" w:hAnsi="Arial" w:cs="Arial"/>
          <w:sz w:val="28"/>
          <w:lang w:val="en-US"/>
        </w:rPr>
        <w:t>texto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y </w:t>
      </w:r>
      <w:proofErr w:type="spellStart"/>
      <w:r w:rsidRPr="002F06E3">
        <w:rPr>
          <w:rFonts w:ascii="Arial" w:hAnsi="Arial" w:cs="Arial"/>
          <w:sz w:val="28"/>
          <w:lang w:val="en-US"/>
        </w:rPr>
        <w:t>código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proofErr w:type="spellStart"/>
      <w:r w:rsidRPr="002F06E3">
        <w:rPr>
          <w:rFonts w:ascii="Arial" w:hAnsi="Arial" w:cs="Arial"/>
          <w:sz w:val="28"/>
          <w:lang w:val="en-US"/>
        </w:rPr>
        <w:t>fuente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libre, </w:t>
      </w:r>
      <w:proofErr w:type="spellStart"/>
      <w:r w:rsidRPr="002F06E3">
        <w:rPr>
          <w:rFonts w:ascii="Arial" w:hAnsi="Arial" w:cs="Arial"/>
          <w:sz w:val="28"/>
          <w:lang w:val="en-US"/>
        </w:rPr>
        <w:t>posee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muchos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lenguajes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proofErr w:type="spellStart"/>
      <w:r w:rsidRPr="002F06E3">
        <w:rPr>
          <w:rFonts w:ascii="Arial" w:hAnsi="Arial" w:cs="Arial"/>
          <w:sz w:val="28"/>
          <w:lang w:val="en-US"/>
        </w:rPr>
        <w:t>programación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, dentro de </w:t>
      </w:r>
      <w:proofErr w:type="spellStart"/>
      <w:r w:rsidRPr="002F06E3">
        <w:rPr>
          <w:rFonts w:ascii="Arial" w:hAnsi="Arial" w:cs="Arial"/>
          <w:sz w:val="28"/>
          <w:lang w:val="en-US"/>
        </w:rPr>
        <w:t>ellos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se </w:t>
      </w:r>
      <w:proofErr w:type="spellStart"/>
      <w:r w:rsidRPr="002F06E3">
        <w:rPr>
          <w:rFonts w:ascii="Arial" w:hAnsi="Arial" w:cs="Arial"/>
          <w:sz w:val="28"/>
          <w:lang w:val="en-US"/>
        </w:rPr>
        <w:t>encuentra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el </w:t>
      </w:r>
      <w:proofErr w:type="spellStart"/>
      <w:r w:rsidRPr="002F06E3">
        <w:rPr>
          <w:rFonts w:ascii="Arial" w:hAnsi="Arial" w:cs="Arial"/>
          <w:sz w:val="28"/>
          <w:lang w:val="en-US"/>
        </w:rPr>
        <w:t>lenguaje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proofErr w:type="spellStart"/>
      <w:r w:rsidRPr="002F06E3">
        <w:rPr>
          <w:rFonts w:ascii="Arial" w:hAnsi="Arial" w:cs="Arial"/>
          <w:sz w:val="28"/>
          <w:lang w:val="en-US"/>
        </w:rPr>
        <w:t>etiquetas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HTML, para el </w:t>
      </w:r>
      <w:proofErr w:type="spellStart"/>
      <w:r w:rsidRPr="002F06E3">
        <w:rPr>
          <w:rFonts w:ascii="Arial" w:hAnsi="Arial" w:cs="Arial"/>
          <w:sz w:val="28"/>
          <w:lang w:val="en-US"/>
        </w:rPr>
        <w:t>desarrollo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web de las interfaces de </w:t>
      </w:r>
      <w:proofErr w:type="spellStart"/>
      <w:r w:rsidRPr="002F06E3">
        <w:rPr>
          <w:rFonts w:ascii="Arial" w:hAnsi="Arial" w:cs="Arial"/>
          <w:sz w:val="28"/>
          <w:lang w:val="en-US"/>
        </w:rPr>
        <w:t>esta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.  Dispone de </w:t>
      </w:r>
      <w:proofErr w:type="spellStart"/>
      <w:r w:rsidRPr="002F06E3">
        <w:rPr>
          <w:rFonts w:ascii="Arial" w:hAnsi="Arial" w:cs="Arial"/>
          <w:sz w:val="28"/>
          <w:lang w:val="en-US"/>
        </w:rPr>
        <w:t>resaltado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proofErr w:type="spellStart"/>
      <w:r w:rsidRPr="002F06E3">
        <w:rPr>
          <w:rFonts w:ascii="Arial" w:hAnsi="Arial" w:cs="Arial"/>
          <w:sz w:val="28"/>
          <w:lang w:val="en-US"/>
        </w:rPr>
        <w:t>sintaxis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y </w:t>
      </w:r>
      <w:proofErr w:type="spellStart"/>
      <w:r w:rsidRPr="002F06E3">
        <w:rPr>
          <w:rFonts w:ascii="Arial" w:hAnsi="Arial" w:cs="Arial"/>
          <w:sz w:val="28"/>
          <w:lang w:val="en-US"/>
        </w:rPr>
        <w:t>algunos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los </w:t>
      </w:r>
      <w:proofErr w:type="spellStart"/>
      <w:r w:rsidRPr="002F06E3">
        <w:rPr>
          <w:rFonts w:ascii="Arial" w:hAnsi="Arial" w:cs="Arial"/>
          <w:sz w:val="28"/>
          <w:lang w:val="en-US"/>
        </w:rPr>
        <w:t>lenguajes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soportados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son: C, C++, Java, C#, XML, HTML, PHP, </w:t>
      </w:r>
      <w:proofErr w:type="spellStart"/>
      <w:r w:rsidRPr="002F06E3">
        <w:rPr>
          <w:rFonts w:ascii="Arial" w:hAnsi="Arial" w:cs="Arial"/>
          <w:sz w:val="28"/>
          <w:lang w:val="en-US"/>
        </w:rPr>
        <w:t>Javascript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, ASCII, ASP, SQL, CSS, Perl, Python y Lua, </w:t>
      </w:r>
      <w:proofErr w:type="spellStart"/>
      <w:r w:rsidRPr="002F06E3">
        <w:rPr>
          <w:rFonts w:ascii="Arial" w:hAnsi="Arial" w:cs="Arial"/>
          <w:sz w:val="28"/>
          <w:lang w:val="en-US"/>
        </w:rPr>
        <w:t>aunque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dispone de </w:t>
      </w:r>
      <w:proofErr w:type="spellStart"/>
      <w:r w:rsidRPr="002F06E3">
        <w:rPr>
          <w:rFonts w:ascii="Arial" w:hAnsi="Arial" w:cs="Arial"/>
          <w:sz w:val="28"/>
          <w:lang w:val="en-US"/>
        </w:rPr>
        <w:t>más</w:t>
      </w:r>
      <w:proofErr w:type="spellEnd"/>
    </w:p>
    <w:p w14:paraId="073EB080" w14:textId="77777777" w:rsidR="002F06E3" w:rsidRPr="002F06E3" w:rsidRDefault="002F06E3" w:rsidP="002F06E3">
      <w:pPr>
        <w:jc w:val="both"/>
        <w:rPr>
          <w:rFonts w:ascii="Arial" w:hAnsi="Arial" w:cs="Arial"/>
          <w:b/>
          <w:sz w:val="28"/>
          <w:lang w:val="en-US"/>
        </w:rPr>
      </w:pPr>
      <w:r w:rsidRPr="002F06E3">
        <w:rPr>
          <w:rFonts w:ascii="Arial" w:hAnsi="Arial" w:cs="Arial"/>
          <w:b/>
          <w:sz w:val="28"/>
          <w:lang w:val="en-US"/>
        </w:rPr>
        <w:t>Angular</w:t>
      </w:r>
    </w:p>
    <w:p w14:paraId="0B05D474" w14:textId="77777777" w:rsidR="002F06E3" w:rsidRPr="002F06E3" w:rsidRDefault="002F06E3" w:rsidP="002F06E3">
      <w:pPr>
        <w:jc w:val="both"/>
        <w:rPr>
          <w:rFonts w:ascii="Arial" w:hAnsi="Arial" w:cs="Arial"/>
          <w:sz w:val="28"/>
          <w:lang w:val="en-US"/>
        </w:rPr>
      </w:pPr>
      <w:r w:rsidRPr="002F06E3">
        <w:rPr>
          <w:rFonts w:ascii="Arial" w:hAnsi="Arial" w:cs="Arial"/>
          <w:sz w:val="28"/>
          <w:lang w:val="en-US"/>
        </w:rPr>
        <w:t xml:space="preserve">Es un framework opensource </w:t>
      </w:r>
      <w:proofErr w:type="spellStart"/>
      <w:r w:rsidRPr="002F06E3">
        <w:rPr>
          <w:rFonts w:ascii="Arial" w:hAnsi="Arial" w:cs="Arial"/>
          <w:sz w:val="28"/>
          <w:lang w:val="en-US"/>
        </w:rPr>
        <w:t>desarrollado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por Google para </w:t>
      </w:r>
      <w:proofErr w:type="spellStart"/>
      <w:r w:rsidRPr="002F06E3">
        <w:rPr>
          <w:rFonts w:ascii="Arial" w:hAnsi="Arial" w:cs="Arial"/>
          <w:sz w:val="28"/>
          <w:lang w:val="en-US"/>
        </w:rPr>
        <w:t>facilitar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la </w:t>
      </w:r>
      <w:proofErr w:type="spellStart"/>
      <w:r w:rsidRPr="002F06E3">
        <w:rPr>
          <w:rFonts w:ascii="Arial" w:hAnsi="Arial" w:cs="Arial"/>
          <w:sz w:val="28"/>
          <w:lang w:val="en-US"/>
        </w:rPr>
        <w:t>creación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y </w:t>
      </w:r>
      <w:proofErr w:type="spellStart"/>
      <w:r w:rsidRPr="002F06E3">
        <w:rPr>
          <w:rFonts w:ascii="Arial" w:hAnsi="Arial" w:cs="Arial"/>
          <w:sz w:val="28"/>
          <w:lang w:val="en-US"/>
        </w:rPr>
        <w:t>programación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proofErr w:type="spellStart"/>
      <w:r w:rsidRPr="002F06E3">
        <w:rPr>
          <w:rFonts w:ascii="Arial" w:hAnsi="Arial" w:cs="Arial"/>
          <w:sz w:val="28"/>
          <w:lang w:val="en-US"/>
        </w:rPr>
        <w:t>aplicaciones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web de una sola </w:t>
      </w:r>
      <w:proofErr w:type="spellStart"/>
      <w:r w:rsidRPr="002F06E3">
        <w:rPr>
          <w:rFonts w:ascii="Arial" w:hAnsi="Arial" w:cs="Arial"/>
          <w:sz w:val="28"/>
          <w:lang w:val="en-US"/>
        </w:rPr>
        <w:t>página</w:t>
      </w:r>
      <w:proofErr w:type="spellEnd"/>
      <w:r w:rsidRPr="002F06E3">
        <w:rPr>
          <w:rFonts w:ascii="Arial" w:hAnsi="Arial" w:cs="Arial"/>
          <w:sz w:val="28"/>
          <w:lang w:val="en-US"/>
        </w:rPr>
        <w:t>, las webs SPA.</w:t>
      </w:r>
    </w:p>
    <w:p w14:paraId="79B41139" w14:textId="77777777" w:rsidR="002F06E3" w:rsidRPr="002F06E3" w:rsidRDefault="002F06E3" w:rsidP="002F06E3">
      <w:pPr>
        <w:jc w:val="both"/>
        <w:rPr>
          <w:rFonts w:ascii="Arial" w:hAnsi="Arial" w:cs="Arial"/>
          <w:sz w:val="28"/>
          <w:lang w:val="en-US"/>
        </w:rPr>
      </w:pPr>
      <w:proofErr w:type="spellStart"/>
      <w:r w:rsidRPr="002F06E3">
        <w:rPr>
          <w:rFonts w:ascii="Arial" w:hAnsi="Arial" w:cs="Arial"/>
          <w:sz w:val="28"/>
          <w:lang w:val="en-US"/>
        </w:rPr>
        <w:t>Separa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completamente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el frontend y el backend </w:t>
      </w:r>
      <w:proofErr w:type="spellStart"/>
      <w:r w:rsidRPr="002F06E3">
        <w:rPr>
          <w:rFonts w:ascii="Arial" w:hAnsi="Arial" w:cs="Arial"/>
          <w:sz w:val="28"/>
          <w:lang w:val="en-US"/>
        </w:rPr>
        <w:t>en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la </w:t>
      </w:r>
      <w:proofErr w:type="spellStart"/>
      <w:r w:rsidRPr="002F06E3">
        <w:rPr>
          <w:rFonts w:ascii="Arial" w:hAnsi="Arial" w:cs="Arial"/>
          <w:sz w:val="28"/>
          <w:lang w:val="en-US"/>
        </w:rPr>
        <w:t>aplicación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Pr="002F06E3">
        <w:rPr>
          <w:rFonts w:ascii="Arial" w:hAnsi="Arial" w:cs="Arial"/>
          <w:sz w:val="28"/>
          <w:lang w:val="en-US"/>
        </w:rPr>
        <w:t>evita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escribir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código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repetitivo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y </w:t>
      </w:r>
      <w:proofErr w:type="spellStart"/>
      <w:r w:rsidRPr="002F06E3">
        <w:rPr>
          <w:rFonts w:ascii="Arial" w:hAnsi="Arial" w:cs="Arial"/>
          <w:sz w:val="28"/>
          <w:lang w:val="en-US"/>
        </w:rPr>
        <w:t>mantiene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todo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más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ordenado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gracias a </w:t>
      </w:r>
      <w:proofErr w:type="spellStart"/>
      <w:r w:rsidRPr="002F06E3">
        <w:rPr>
          <w:rFonts w:ascii="Arial" w:hAnsi="Arial" w:cs="Arial"/>
          <w:sz w:val="28"/>
          <w:lang w:val="en-US"/>
        </w:rPr>
        <w:t>su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patrón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MVC (</w:t>
      </w:r>
      <w:proofErr w:type="spellStart"/>
      <w:r w:rsidRPr="002F06E3">
        <w:rPr>
          <w:rFonts w:ascii="Arial" w:hAnsi="Arial" w:cs="Arial"/>
          <w:sz w:val="28"/>
          <w:lang w:val="en-US"/>
        </w:rPr>
        <w:t>Modelo</w:t>
      </w:r>
      <w:proofErr w:type="spellEnd"/>
      <w:r w:rsidRPr="002F06E3">
        <w:rPr>
          <w:rFonts w:ascii="Arial" w:hAnsi="Arial" w:cs="Arial"/>
          <w:sz w:val="28"/>
          <w:lang w:val="en-US"/>
        </w:rPr>
        <w:t>-Vista-</w:t>
      </w:r>
      <w:proofErr w:type="spellStart"/>
      <w:r w:rsidRPr="002F06E3">
        <w:rPr>
          <w:rFonts w:ascii="Arial" w:hAnsi="Arial" w:cs="Arial"/>
          <w:sz w:val="28"/>
          <w:lang w:val="en-US"/>
        </w:rPr>
        <w:t>Controlador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) </w:t>
      </w:r>
      <w:proofErr w:type="spellStart"/>
      <w:r w:rsidRPr="002F06E3">
        <w:rPr>
          <w:rFonts w:ascii="Arial" w:hAnsi="Arial" w:cs="Arial"/>
          <w:sz w:val="28"/>
          <w:lang w:val="en-US"/>
        </w:rPr>
        <w:t>asegurando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los </w:t>
      </w:r>
      <w:proofErr w:type="spellStart"/>
      <w:r w:rsidRPr="002F06E3">
        <w:rPr>
          <w:rFonts w:ascii="Arial" w:hAnsi="Arial" w:cs="Arial"/>
          <w:sz w:val="28"/>
          <w:lang w:val="en-US"/>
        </w:rPr>
        <w:t>desarrollos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con </w:t>
      </w:r>
      <w:proofErr w:type="spellStart"/>
      <w:r w:rsidRPr="002F06E3">
        <w:rPr>
          <w:rFonts w:ascii="Arial" w:hAnsi="Arial" w:cs="Arial"/>
          <w:sz w:val="28"/>
          <w:lang w:val="en-US"/>
        </w:rPr>
        <w:t>rapidez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, a la </w:t>
      </w:r>
      <w:proofErr w:type="spellStart"/>
      <w:r w:rsidRPr="002F06E3">
        <w:rPr>
          <w:rFonts w:ascii="Arial" w:hAnsi="Arial" w:cs="Arial"/>
          <w:sz w:val="28"/>
          <w:lang w:val="en-US"/>
        </w:rPr>
        <w:t>vez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que </w:t>
      </w:r>
      <w:proofErr w:type="spellStart"/>
      <w:r w:rsidRPr="002F06E3">
        <w:rPr>
          <w:rFonts w:ascii="Arial" w:hAnsi="Arial" w:cs="Arial"/>
          <w:sz w:val="28"/>
          <w:lang w:val="en-US"/>
        </w:rPr>
        <w:t>posibilita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modificaciones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y </w:t>
      </w:r>
      <w:proofErr w:type="spellStart"/>
      <w:r w:rsidRPr="002F06E3">
        <w:rPr>
          <w:rFonts w:ascii="Arial" w:hAnsi="Arial" w:cs="Arial"/>
          <w:sz w:val="28"/>
          <w:lang w:val="en-US"/>
        </w:rPr>
        <w:t>actualizaciones</w:t>
      </w:r>
      <w:proofErr w:type="spellEnd"/>
      <w:r w:rsidRPr="002F06E3">
        <w:rPr>
          <w:rFonts w:ascii="Arial" w:hAnsi="Arial" w:cs="Arial"/>
          <w:sz w:val="28"/>
          <w:lang w:val="en-US"/>
        </w:rPr>
        <w:t>.</w:t>
      </w:r>
    </w:p>
    <w:p w14:paraId="0C05A28F" w14:textId="77777777" w:rsidR="002F06E3" w:rsidRPr="002F06E3" w:rsidRDefault="002F06E3" w:rsidP="002F06E3">
      <w:pPr>
        <w:jc w:val="both"/>
        <w:rPr>
          <w:rFonts w:ascii="Arial" w:hAnsi="Arial" w:cs="Arial"/>
          <w:b/>
          <w:sz w:val="28"/>
          <w:lang w:val="en-US"/>
        </w:rPr>
      </w:pPr>
      <w:r w:rsidRPr="002F06E3">
        <w:rPr>
          <w:rFonts w:ascii="Arial" w:hAnsi="Arial" w:cs="Arial"/>
          <w:b/>
          <w:sz w:val="28"/>
          <w:lang w:val="en-US"/>
        </w:rPr>
        <w:t xml:space="preserve">Sublime </w:t>
      </w:r>
      <w:proofErr w:type="spellStart"/>
      <w:r w:rsidRPr="002F06E3">
        <w:rPr>
          <w:rFonts w:ascii="Arial" w:hAnsi="Arial" w:cs="Arial"/>
          <w:b/>
          <w:sz w:val="28"/>
          <w:lang w:val="en-US"/>
        </w:rPr>
        <w:t>text</w:t>
      </w:r>
      <w:proofErr w:type="spellEnd"/>
    </w:p>
    <w:p w14:paraId="4F39FC53" w14:textId="77777777" w:rsidR="002F06E3" w:rsidRPr="002F06E3" w:rsidRDefault="002F06E3" w:rsidP="002F06E3">
      <w:pPr>
        <w:jc w:val="both"/>
        <w:rPr>
          <w:rFonts w:ascii="Arial" w:hAnsi="Arial" w:cs="Arial"/>
          <w:sz w:val="28"/>
          <w:lang w:val="en-US"/>
        </w:rPr>
      </w:pPr>
      <w:r w:rsidRPr="002F06E3">
        <w:rPr>
          <w:rFonts w:ascii="Arial" w:hAnsi="Arial" w:cs="Arial"/>
          <w:sz w:val="28"/>
          <w:lang w:val="en-US"/>
        </w:rPr>
        <w:lastRenderedPageBreak/>
        <w:t xml:space="preserve">Sublime Text es un </w:t>
      </w:r>
      <w:hyperlink r:id="rId11" w:history="1">
        <w:r w:rsidRPr="002F06E3">
          <w:rPr>
            <w:rFonts w:ascii="Arial" w:hAnsi="Arial" w:cs="Arial"/>
            <w:sz w:val="28"/>
            <w:lang w:val="en-US"/>
          </w:rPr>
          <w:t xml:space="preserve">editor de </w:t>
        </w:r>
        <w:proofErr w:type="spellStart"/>
        <w:r w:rsidRPr="002F06E3">
          <w:rPr>
            <w:rFonts w:ascii="Arial" w:hAnsi="Arial" w:cs="Arial"/>
            <w:sz w:val="28"/>
            <w:lang w:val="en-US"/>
          </w:rPr>
          <w:t>texto</w:t>
        </w:r>
        <w:proofErr w:type="spellEnd"/>
      </w:hyperlink>
      <w:r w:rsidRPr="002F06E3">
        <w:rPr>
          <w:rFonts w:ascii="Arial" w:hAnsi="Arial" w:cs="Arial"/>
          <w:sz w:val="28"/>
          <w:lang w:val="en-US"/>
        </w:rPr>
        <w:t xml:space="preserve"> y </w:t>
      </w:r>
      <w:hyperlink r:id="rId12" w:history="1">
        <w:r w:rsidRPr="002F06E3">
          <w:rPr>
            <w:rFonts w:ascii="Arial" w:hAnsi="Arial" w:cs="Arial"/>
            <w:sz w:val="28"/>
            <w:lang w:val="en-US"/>
          </w:rPr>
          <w:t xml:space="preserve">editor de </w:t>
        </w:r>
        <w:proofErr w:type="spellStart"/>
        <w:r w:rsidRPr="002F06E3">
          <w:rPr>
            <w:rFonts w:ascii="Arial" w:hAnsi="Arial" w:cs="Arial"/>
            <w:sz w:val="28"/>
            <w:lang w:val="en-US"/>
          </w:rPr>
          <w:t>código</w:t>
        </w:r>
        <w:proofErr w:type="spellEnd"/>
        <w:r w:rsidRPr="002F06E3">
          <w:rPr>
            <w:rFonts w:ascii="Arial" w:hAnsi="Arial" w:cs="Arial"/>
            <w:sz w:val="28"/>
            <w:lang w:val="en-US"/>
          </w:rPr>
          <w:t xml:space="preserve"> </w:t>
        </w:r>
        <w:proofErr w:type="spellStart"/>
        <w:r w:rsidRPr="002F06E3">
          <w:rPr>
            <w:rFonts w:ascii="Arial" w:hAnsi="Arial" w:cs="Arial"/>
            <w:sz w:val="28"/>
            <w:lang w:val="en-US"/>
          </w:rPr>
          <w:t>fuente</w:t>
        </w:r>
        <w:proofErr w:type="spellEnd"/>
      </w:hyperlink>
      <w:r w:rsidRPr="002F06E3">
        <w:rPr>
          <w:rFonts w:ascii="Arial" w:hAnsi="Arial" w:cs="Arial"/>
          <w:sz w:val="28"/>
          <w:lang w:val="en-US"/>
        </w:rPr>
        <w:t xml:space="preserve">. </w:t>
      </w:r>
      <w:proofErr w:type="spellStart"/>
      <w:r w:rsidRPr="002F06E3">
        <w:rPr>
          <w:rFonts w:ascii="Arial" w:hAnsi="Arial" w:cs="Arial"/>
          <w:sz w:val="28"/>
          <w:lang w:val="en-US"/>
        </w:rPr>
        <w:t>Está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escrito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en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hyperlink r:id="rId13" w:history="1">
        <w:r w:rsidRPr="002F06E3">
          <w:rPr>
            <w:rFonts w:ascii="Arial" w:hAnsi="Arial" w:cs="Arial"/>
            <w:sz w:val="28"/>
            <w:lang w:val="en-US"/>
          </w:rPr>
          <w:t>C++</w:t>
        </w:r>
      </w:hyperlink>
      <w:r w:rsidRPr="002F06E3">
        <w:rPr>
          <w:rFonts w:ascii="Arial" w:hAnsi="Arial" w:cs="Arial"/>
          <w:sz w:val="28"/>
          <w:lang w:val="en-US"/>
        </w:rPr>
        <w:t xml:space="preserve"> y </w:t>
      </w:r>
      <w:hyperlink r:id="rId14" w:history="1">
        <w:r w:rsidRPr="002F06E3">
          <w:rPr>
            <w:rFonts w:ascii="Arial" w:hAnsi="Arial" w:cs="Arial"/>
            <w:sz w:val="28"/>
            <w:lang w:val="en-US"/>
          </w:rPr>
          <w:t>Python</w:t>
        </w:r>
      </w:hyperlink>
      <w:r w:rsidRPr="002F06E3">
        <w:rPr>
          <w:rFonts w:ascii="Arial" w:hAnsi="Arial" w:cs="Arial"/>
          <w:sz w:val="28"/>
          <w:lang w:val="en-US"/>
        </w:rPr>
        <w:t xml:space="preserve"> para los plugins.</w:t>
      </w:r>
      <w:hyperlink r:id="rId15" w:history="1">
        <w:r w:rsidRPr="002F06E3">
          <w:rPr>
            <w:rFonts w:ascii="Arial" w:hAnsi="Arial" w:cs="Arial"/>
            <w:sz w:val="28"/>
            <w:lang w:val="en-US"/>
          </w:rPr>
          <w:t>1</w:t>
        </w:r>
      </w:hyperlink>
      <w:r w:rsidRPr="002F06E3">
        <w:rPr>
          <w:rFonts w:ascii="Arial" w:hAnsi="Arial" w:cs="Arial"/>
          <w:sz w:val="28"/>
          <w:lang w:val="en-US"/>
        </w:rPr>
        <w:t xml:space="preserve">​ </w:t>
      </w:r>
      <w:proofErr w:type="spellStart"/>
      <w:r w:rsidRPr="002F06E3">
        <w:rPr>
          <w:rFonts w:ascii="Arial" w:hAnsi="Arial" w:cs="Arial"/>
          <w:sz w:val="28"/>
          <w:lang w:val="en-US"/>
        </w:rPr>
        <w:t>Desarrollado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originalmente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como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una </w:t>
      </w:r>
      <w:proofErr w:type="spellStart"/>
      <w:r w:rsidRPr="002F06E3">
        <w:rPr>
          <w:rFonts w:ascii="Arial" w:hAnsi="Arial" w:cs="Arial"/>
          <w:sz w:val="28"/>
          <w:lang w:val="en-US"/>
        </w:rPr>
        <w:t>extensión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de </w:t>
      </w:r>
      <w:hyperlink r:id="rId16" w:history="1">
        <w:r w:rsidRPr="002F06E3">
          <w:rPr>
            <w:rFonts w:ascii="Arial" w:hAnsi="Arial" w:cs="Arial"/>
            <w:sz w:val="28"/>
            <w:lang w:val="en-US"/>
          </w:rPr>
          <w:t>Vim</w:t>
        </w:r>
      </w:hyperlink>
    </w:p>
    <w:p w14:paraId="7E91D4B7" w14:textId="77777777" w:rsidR="002F06E3" w:rsidRPr="002F06E3" w:rsidRDefault="002F06E3" w:rsidP="002F06E3">
      <w:pPr>
        <w:jc w:val="both"/>
        <w:rPr>
          <w:rFonts w:ascii="Arial" w:hAnsi="Arial" w:cs="Arial"/>
          <w:b/>
          <w:sz w:val="28"/>
          <w:lang w:val="en-US"/>
        </w:rPr>
      </w:pPr>
      <w:r w:rsidRPr="002F06E3">
        <w:rPr>
          <w:rFonts w:ascii="Arial" w:hAnsi="Arial" w:cs="Arial"/>
          <w:b/>
          <w:sz w:val="28"/>
          <w:lang w:val="en-US"/>
        </w:rPr>
        <w:t>VISUAL STUDIO CODE</w:t>
      </w:r>
    </w:p>
    <w:p w14:paraId="3B9A6525" w14:textId="77777777" w:rsidR="002F06E3" w:rsidRPr="002F06E3" w:rsidRDefault="002F06E3" w:rsidP="002F06E3">
      <w:pPr>
        <w:jc w:val="both"/>
        <w:rPr>
          <w:rFonts w:ascii="Arial" w:hAnsi="Arial" w:cs="Arial"/>
          <w:sz w:val="28"/>
          <w:lang w:val="en-US"/>
        </w:rPr>
      </w:pPr>
      <w:r w:rsidRPr="002F06E3">
        <w:rPr>
          <w:rFonts w:ascii="Arial" w:hAnsi="Arial" w:cs="Arial"/>
          <w:sz w:val="28"/>
          <w:lang w:val="en-US"/>
        </w:rPr>
        <w:t xml:space="preserve">Es un editor de </w:t>
      </w:r>
      <w:proofErr w:type="spellStart"/>
      <w:r w:rsidRPr="002F06E3">
        <w:rPr>
          <w:rFonts w:ascii="Arial" w:hAnsi="Arial" w:cs="Arial"/>
          <w:sz w:val="28"/>
          <w:lang w:val="en-US"/>
        </w:rPr>
        <w:t>texto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y </w:t>
      </w:r>
      <w:proofErr w:type="spellStart"/>
      <w:r w:rsidRPr="002F06E3">
        <w:rPr>
          <w:rFonts w:ascii="Arial" w:hAnsi="Arial" w:cs="Arial"/>
          <w:sz w:val="28"/>
          <w:lang w:val="en-US"/>
        </w:rPr>
        <w:t>código</w:t>
      </w:r>
      <w:proofErr w:type="spellEnd"/>
      <w:r w:rsidRPr="002F06E3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2F06E3">
        <w:rPr>
          <w:rFonts w:ascii="Arial" w:hAnsi="Arial" w:cs="Arial"/>
          <w:sz w:val="28"/>
          <w:lang w:val="en-US"/>
        </w:rPr>
        <w:t>fuente</w:t>
      </w:r>
      <w:proofErr w:type="spellEnd"/>
    </w:p>
    <w:p w14:paraId="2D270F3D" w14:textId="77777777" w:rsidR="002F06E3" w:rsidRDefault="002F06E3" w:rsidP="002F06E3">
      <w:pPr>
        <w:jc w:val="both"/>
      </w:pPr>
    </w:p>
    <w:p w14:paraId="4E8065FC" w14:textId="77777777" w:rsidR="002F06E3" w:rsidRDefault="005B47EA" w:rsidP="002F06E3">
      <w:pPr>
        <w:jc w:val="both"/>
        <w:rPr>
          <w:rFonts w:ascii="Arial" w:hAnsi="Arial" w:cs="Arial"/>
          <w:b/>
          <w:sz w:val="32"/>
          <w:lang w:val="es-ES"/>
        </w:rPr>
      </w:pPr>
      <w:r w:rsidRPr="005B47EA">
        <w:rPr>
          <w:rFonts w:ascii="Arial" w:hAnsi="Arial" w:cs="Arial"/>
          <w:b/>
          <w:sz w:val="32"/>
          <w:lang w:val="es-ES"/>
        </w:rPr>
        <w:t>Herramientas de prototipado web</w:t>
      </w:r>
    </w:p>
    <w:p w14:paraId="2ED551AF" w14:textId="77777777" w:rsidR="005B47EA" w:rsidRPr="005B47EA" w:rsidRDefault="005B47EA" w:rsidP="005B47EA">
      <w:pPr>
        <w:jc w:val="both"/>
        <w:rPr>
          <w:rFonts w:ascii="Arial" w:hAnsi="Arial" w:cs="Arial"/>
          <w:sz w:val="24"/>
        </w:rPr>
      </w:pPr>
      <w:r w:rsidRPr="005B47EA">
        <w:rPr>
          <w:rFonts w:ascii="Arial" w:hAnsi="Arial" w:cs="Arial"/>
          <w:sz w:val="24"/>
          <w:lang w:val="es-ES"/>
        </w:rPr>
        <w:t>Un prototipo web consiste en un boceto, navegable o no, que permiten crear una referencia visual de la estructura de una página web, definiendo al detalle el contenido y su distribución visual, organizando así la información a nivel de página</w:t>
      </w:r>
    </w:p>
    <w:p w14:paraId="48AB77F2" w14:textId="77777777" w:rsidR="005B47EA" w:rsidRDefault="005B47EA" w:rsidP="002F06E3">
      <w:pPr>
        <w:jc w:val="both"/>
        <w:rPr>
          <w:rFonts w:ascii="Arial" w:hAnsi="Arial" w:cs="Arial"/>
          <w:b/>
          <w:sz w:val="24"/>
          <w:lang w:val="es-ES"/>
        </w:rPr>
      </w:pPr>
      <w:r w:rsidRPr="005B47EA">
        <w:rPr>
          <w:rFonts w:ascii="Arial" w:hAnsi="Arial" w:cs="Arial"/>
          <w:b/>
          <w:sz w:val="24"/>
          <w:lang w:val="es-ES"/>
        </w:rPr>
        <w:t>¿Para qué sirven las herramientas de prototipado?</w:t>
      </w:r>
    </w:p>
    <w:p w14:paraId="752562CA" w14:textId="77777777" w:rsidR="005B47EA" w:rsidRPr="005B47EA" w:rsidRDefault="005B47EA" w:rsidP="005B47EA">
      <w:pPr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5B47EA">
        <w:rPr>
          <w:rFonts w:ascii="Arial" w:hAnsi="Arial" w:cs="Arial"/>
          <w:sz w:val="24"/>
          <w:highlight w:val="white"/>
          <w:lang w:val="es-ES"/>
        </w:rPr>
        <w:t>Las herramientas de prototipos son una parte integral del proceso de diseño, ya que permiten la revisión de los conceptos básicos del proyecto en la etapa inicial de su desarrollo y compartir opiniones con el resto del equipo.</w:t>
      </w:r>
    </w:p>
    <w:p w14:paraId="364BE475" w14:textId="77777777" w:rsidR="005B47EA" w:rsidRPr="005B47EA" w:rsidRDefault="005B47EA" w:rsidP="005B47EA">
      <w:pPr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5B47EA">
        <w:rPr>
          <w:rFonts w:ascii="Arial" w:hAnsi="Arial" w:cs="Arial"/>
          <w:sz w:val="24"/>
          <w:highlight w:val="white"/>
          <w:lang w:val="es-ES"/>
        </w:rPr>
        <w:t xml:space="preserve">Gracias a ellos puedes crear fácilmente una maqueta interactiva de un sitio </w:t>
      </w:r>
      <w:r w:rsidRPr="005B47EA">
        <w:rPr>
          <w:rFonts w:ascii="Arial" w:hAnsi="Arial" w:cs="Arial"/>
          <w:b/>
          <w:bCs/>
          <w:sz w:val="24"/>
          <w:highlight w:val="white"/>
          <w:lang w:val="es-ES"/>
        </w:rPr>
        <w:t>web</w:t>
      </w:r>
      <w:r w:rsidRPr="005B47EA">
        <w:rPr>
          <w:rFonts w:ascii="Arial" w:hAnsi="Arial" w:cs="Arial"/>
          <w:sz w:val="24"/>
          <w:highlight w:val="white"/>
          <w:lang w:val="es-ES"/>
        </w:rPr>
        <w:t xml:space="preserve"> o aplicación móvil, que es capaz de identificar cualquier deficiencia en el flujo y la usabilidad del diseño antes de invertir demasiado tiempo ni dinero en su desarrollo</w:t>
      </w:r>
    </w:p>
    <w:p w14:paraId="188826C3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A8A8D1B" wp14:editId="10543C19">
            <wp:extent cx="5400040" cy="2515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BA8B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</w:p>
    <w:p w14:paraId="535826B5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PIDOCO</w:t>
      </w:r>
    </w:p>
    <w:p w14:paraId="77D1E124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MARVEL</w:t>
      </w:r>
    </w:p>
    <w:p w14:paraId="49B717CA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PRINCIPE</w:t>
      </w:r>
    </w:p>
    <w:p w14:paraId="10188803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STUDIO</w:t>
      </w:r>
    </w:p>
    <w:p w14:paraId="18269696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DRAFTIUM</w:t>
      </w:r>
    </w:p>
    <w:p w14:paraId="1B6BB483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FRAMER</w:t>
      </w:r>
    </w:p>
    <w:p w14:paraId="0DF8CC07" w14:textId="77777777" w:rsidR="005B47EA" w:rsidRDefault="005B47EA" w:rsidP="002F06E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VISUAL PARADIGM</w:t>
      </w:r>
    </w:p>
    <w:p w14:paraId="1CB7D221" w14:textId="77777777" w:rsidR="005B47EA" w:rsidRPr="005B47EA" w:rsidRDefault="005B47EA" w:rsidP="002F06E3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53050E8F" w14:textId="77777777" w:rsidR="002F06E3" w:rsidRPr="002F06E3" w:rsidRDefault="002F06E3" w:rsidP="002F06E3">
      <w:pPr>
        <w:jc w:val="both"/>
        <w:rPr>
          <w:rFonts w:ascii="Arial" w:hAnsi="Arial" w:cs="Arial"/>
          <w:sz w:val="24"/>
        </w:rPr>
      </w:pPr>
    </w:p>
    <w:p w14:paraId="040C643C" w14:textId="77777777" w:rsidR="003F11AA" w:rsidRDefault="003F11AA"/>
    <w:sectPr w:rsidR="003F1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362"/>
    <w:multiLevelType w:val="hybridMultilevel"/>
    <w:tmpl w:val="1DE419B4"/>
    <w:lvl w:ilvl="0" w:tplc="8B641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46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E0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E5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00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83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A3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EA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8E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354DD7"/>
    <w:multiLevelType w:val="hybridMultilevel"/>
    <w:tmpl w:val="04AC76C4"/>
    <w:lvl w:ilvl="0" w:tplc="983CB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684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6E0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8F7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278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4B8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4F4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64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C6B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9D26AC"/>
    <w:multiLevelType w:val="hybridMultilevel"/>
    <w:tmpl w:val="9E20D5B8"/>
    <w:lvl w:ilvl="0" w:tplc="77102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AD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C5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E2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2D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E7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A7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DCB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0F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AA395A"/>
    <w:multiLevelType w:val="hybridMultilevel"/>
    <w:tmpl w:val="DF7E82E0"/>
    <w:lvl w:ilvl="0" w:tplc="69729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A5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8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C3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CB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A4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C8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D0F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A91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89319D"/>
    <w:multiLevelType w:val="hybridMultilevel"/>
    <w:tmpl w:val="46EAEA24"/>
    <w:lvl w:ilvl="0" w:tplc="E9F04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AB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83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C2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2C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A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2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48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E0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E3"/>
    <w:rsid w:val="002F06E3"/>
    <w:rsid w:val="00364D8E"/>
    <w:rsid w:val="003F11AA"/>
    <w:rsid w:val="005B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E9F47"/>
  <w15:chartTrackingRefBased/>
  <w15:docId w15:val="{ED816A0E-B918-4258-A2DC-A5BFF6CE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6E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F06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086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106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00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58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44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86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77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68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60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57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7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51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5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84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s.wikipedia.org/wiki/C%2B%2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Editor_de_c%C3%B3digo_fuent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es.wikipedia.org/wiki/Vi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Editor_de_text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Sublime_Tex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s.wikipedia.org/wiki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IDiego Reátegui</dc:creator>
  <cp:keywords/>
  <dc:description/>
  <cp:lastModifiedBy>IDiego Reátegui</cp:lastModifiedBy>
  <cp:revision>1</cp:revision>
  <dcterms:created xsi:type="dcterms:W3CDTF">2021-04-19T01:04:00Z</dcterms:created>
  <dcterms:modified xsi:type="dcterms:W3CDTF">2021-04-19T01:53:00Z</dcterms:modified>
</cp:coreProperties>
</file>