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169F8" w14:textId="77777777" w:rsidR="001E1DA5" w:rsidRDefault="001E1DA5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1E1DA5" w14:paraId="7AC3BAAE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B3273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B3A13" w14:textId="48210AFA" w:rsidR="001E1DA5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E4639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ABA4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8A05" w14:textId="50D18FFC" w:rsidR="001E1DA5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E4639">
              <w:t>12/11/2025</w:t>
            </w:r>
          </w:p>
        </w:tc>
      </w:tr>
      <w:tr w:rsidR="001E1DA5" w14:paraId="4CAAF9F4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D8F62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8B46" w14:textId="20A72599" w:rsidR="001E1DA5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E4639">
              <w:t>18:00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5F31F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94F3" w14:textId="104BEA25" w:rsidR="001E1DA5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E4639">
              <w:t>19:45</w:t>
            </w:r>
          </w:p>
        </w:tc>
      </w:tr>
      <w:tr w:rsidR="001E1DA5" w14:paraId="0781E519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3F103" w14:textId="77777777" w:rsidR="001E1DA5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1E1DA5" w14:paraId="063B0074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E9DDE" w14:textId="6C59C390" w:rsidR="001E1DA5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0E4639">
              <w:t>Implementar mejoras funcionales en vistas de alumno y docente, optimizando la categorización de retroalimentaciones, la experiencia de carga y la organización visual.</w:t>
            </w:r>
          </w:p>
        </w:tc>
      </w:tr>
    </w:tbl>
    <w:p w14:paraId="208D1B77" w14:textId="77777777" w:rsidR="001E1DA5" w:rsidRDefault="001E1DA5"/>
    <w:p w14:paraId="606355FB" w14:textId="77777777" w:rsidR="001E1DA5" w:rsidRDefault="001E1DA5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1E1DA5" w14:paraId="6C4C8780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66F66" w14:textId="77777777" w:rsidR="001E1DA5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1E1DA5" w14:paraId="793BCF42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72579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630D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5F099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1E1DA5" w14:paraId="7A1FA7D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B013B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AD76D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743C5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1E1DA5" w14:paraId="51B8DC05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7DE8B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14DBE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444C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3BDD7F70" w14:textId="77777777" w:rsidR="001E1DA5" w:rsidRDefault="001E1DA5"/>
    <w:p w14:paraId="3B6EBA70" w14:textId="77777777" w:rsidR="001E1DA5" w:rsidRDefault="001E1DA5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1E1DA5" w14:paraId="09A6170E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30DB" w14:textId="77777777" w:rsidR="001E1DA5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1E1DA5" w14:paraId="6670D19A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F313A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0604C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B48D4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EBB9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1E1DA5" w14:paraId="40E08F7F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5E008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059A3" w14:textId="2418BB39" w:rsidR="001E1DA5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0E4639">
              <w:t>Vista docente - finalizadas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BAE0A" w14:textId="35FC2444" w:rsidR="001E1DA5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0E4639">
              <w:t>Se corrigió la visualización de respuestas del docente en retroalimentaciones finalizadas.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077CB" w14:textId="7B76AFA5" w:rsidR="001E1DA5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0E4639">
              <w:t>Scrum Master</w:t>
            </w:r>
          </w:p>
        </w:tc>
      </w:tr>
      <w:tr w:rsidR="001E1DA5" w14:paraId="1285A28E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DD26F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E90E4" w14:textId="4A32AEF4" w:rsidR="001E1DA5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0E4639">
              <w:t>Retroalimentación alumno - categorización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946E3" w14:textId="6B01C535" w:rsidR="001E1DA5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0E4639">
              <w:t>Se implementaron categorías: pendientes, finalizadas, y eliminadas (visibles como pendientes).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12499" w14:textId="0559964E" w:rsidR="001E1DA5" w:rsidRDefault="000E4639">
            <w:pPr>
              <w:widowControl w:val="0"/>
              <w:spacing w:line="240" w:lineRule="auto"/>
              <w:jc w:val="center"/>
            </w:pPr>
            <w:r w:rsidRPr="000E4639">
              <w:t>Scrum Master</w:t>
            </w:r>
          </w:p>
        </w:tc>
      </w:tr>
      <w:tr w:rsidR="001E1DA5" w14:paraId="2C9DB76E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9D211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CAC07" w14:textId="1967C315" w:rsidR="001E1DA5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0E4639">
              <w:t>Ocultar asignaturas detectadas no usadas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04A07" w14:textId="6E791264" w:rsidR="001E1DA5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0E4639">
              <w:t>En vista alumno, se ocultan asignaturas sin uso.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4E54E" w14:textId="71FB2FAD" w:rsidR="001E1DA5" w:rsidRDefault="000E4639">
            <w:pPr>
              <w:widowControl w:val="0"/>
              <w:spacing w:line="240" w:lineRule="auto"/>
              <w:jc w:val="center"/>
            </w:pPr>
            <w:r w:rsidRPr="000E4639">
              <w:t>Scrum Master</w:t>
            </w:r>
          </w:p>
        </w:tc>
      </w:tr>
      <w:tr w:rsidR="000E4639" w14:paraId="4F45AD20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5FF63" w14:textId="679EBADE" w:rsidR="000E4639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35FFD" w14:textId="2335CD6D" w:rsidR="000E4639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 w:rsidRPr="000E4639">
              <w:t>Loader</w:t>
            </w:r>
            <w:proofErr w:type="spellEnd"/>
            <w:r w:rsidRPr="000E4639">
              <w:t xml:space="preserve"> en “Analizar certificado”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663BE" w14:textId="36D5637A" w:rsidR="000E4639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0E4639">
              <w:t xml:space="preserve">Se añadió ventana emergente con </w:t>
            </w:r>
            <w:proofErr w:type="spellStart"/>
            <w:r w:rsidRPr="000E4639">
              <w:t>loader</w:t>
            </w:r>
            <w:proofErr w:type="spellEnd"/>
            <w:r w:rsidRPr="000E4639">
              <w:t xml:space="preserve"> y bloqueo de botones.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D7387" w14:textId="4AC5DECE" w:rsidR="000E4639" w:rsidRDefault="000E4639">
            <w:pPr>
              <w:widowControl w:val="0"/>
              <w:spacing w:line="240" w:lineRule="auto"/>
              <w:jc w:val="center"/>
            </w:pPr>
            <w:r w:rsidRPr="000E4639">
              <w:t>Scrum Master</w:t>
            </w:r>
          </w:p>
        </w:tc>
      </w:tr>
      <w:tr w:rsidR="000E4639" w14:paraId="1285C323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B679C" w14:textId="4F73C159" w:rsidR="000E4639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2C0EE" w14:textId="338DE6BB" w:rsidR="000E4639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 w:rsidRPr="000E4639">
              <w:t>Loader</w:t>
            </w:r>
            <w:proofErr w:type="spellEnd"/>
            <w:r w:rsidRPr="000E4639">
              <w:t xml:space="preserve"> en “Generar análisis”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07502" w14:textId="21015BB4" w:rsidR="000E4639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0E4639">
              <w:t xml:space="preserve">Se aplicó el mismo comportamiento de </w:t>
            </w:r>
            <w:proofErr w:type="spellStart"/>
            <w:r w:rsidRPr="000E4639">
              <w:t>loader</w:t>
            </w:r>
            <w:proofErr w:type="spellEnd"/>
            <w:r w:rsidRPr="000E4639">
              <w:t xml:space="preserve"> y bloqueo en informes alumno.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57BA9" w14:textId="5789D10B" w:rsidR="000E4639" w:rsidRDefault="000E4639">
            <w:pPr>
              <w:widowControl w:val="0"/>
              <w:spacing w:line="240" w:lineRule="auto"/>
              <w:jc w:val="center"/>
            </w:pPr>
            <w:r w:rsidRPr="000E4639">
              <w:t>Scrum Master</w:t>
            </w:r>
          </w:p>
        </w:tc>
      </w:tr>
      <w:tr w:rsidR="000E4639" w14:paraId="23BEBE7E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B5AE4" w14:textId="26CD3FFC" w:rsidR="000E4639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AD65C" w14:textId="54C5ED60" w:rsidR="000E4639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0E4639">
              <w:t>Botón de advertencia al salir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793D" w14:textId="713DF5CF" w:rsidR="000E4639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0E4639">
              <w:t>Se agregó confirmación antes de cerrar sesión.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DEFA0" w14:textId="339B2C44" w:rsidR="000E4639" w:rsidRDefault="000E4639">
            <w:pPr>
              <w:widowControl w:val="0"/>
              <w:spacing w:line="240" w:lineRule="auto"/>
              <w:jc w:val="center"/>
            </w:pPr>
            <w:r w:rsidRPr="000E4639">
              <w:t>Scrum Master</w:t>
            </w:r>
          </w:p>
        </w:tc>
      </w:tr>
      <w:tr w:rsidR="000E4639" w14:paraId="5CF68F90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2B734" w14:textId="79EE64BF" w:rsidR="000E4639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7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B365C" w14:textId="3D8B4B55" w:rsidR="000E4639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0E4639">
              <w:t>Pestañas en inicio e informes alumno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1338C" w14:textId="11FC1D75" w:rsidR="000E4639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0E4639">
              <w:t>Se organizaron subgrupos de contenido en pestañas para mejor visualización.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370AD" w14:textId="1884A1D4" w:rsidR="000E4639" w:rsidRDefault="000E4639">
            <w:pPr>
              <w:widowControl w:val="0"/>
              <w:spacing w:line="240" w:lineRule="auto"/>
              <w:jc w:val="center"/>
            </w:pPr>
            <w:r w:rsidRPr="000E4639">
              <w:t>Scrum Master</w:t>
            </w:r>
          </w:p>
        </w:tc>
      </w:tr>
    </w:tbl>
    <w:p w14:paraId="3992C57D" w14:textId="77777777" w:rsidR="001E1DA5" w:rsidRDefault="001E1DA5">
      <w:pPr>
        <w:jc w:val="center"/>
      </w:pPr>
    </w:p>
    <w:p w14:paraId="4EAF0DAC" w14:textId="77777777" w:rsidR="001E1DA5" w:rsidRDefault="001E1DA5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1E1DA5" w14:paraId="6C1F28FC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C6158" w14:textId="77777777" w:rsidR="001E1DA5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1E1DA5" w14:paraId="5213A4F2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43859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257EB" w14:textId="5D3E1AEB" w:rsidR="001E1DA5" w:rsidRDefault="000E46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0E4639">
              <w:rPr>
                <w:sz w:val="24"/>
                <w:szCs w:val="24"/>
              </w:rPr>
              <w:t>Agregar descripción en perfil alumno.</w:t>
            </w:r>
          </w:p>
        </w:tc>
      </w:tr>
      <w:tr w:rsidR="001E1DA5" w14:paraId="4622616C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BA8D6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FA2E" w14:textId="0F91F4F2" w:rsidR="001E1DA5" w:rsidRDefault="000E46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0E4639">
              <w:rPr>
                <w:sz w:val="24"/>
                <w:szCs w:val="24"/>
              </w:rPr>
              <w:t>Centrar formulario en test de interés.</w:t>
            </w:r>
          </w:p>
        </w:tc>
      </w:tr>
      <w:tr w:rsidR="001E1DA5" w14:paraId="5B7E26D0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343E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0F75B" w14:textId="6F6BA055" w:rsidR="001E1DA5" w:rsidRDefault="000E46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0E4639">
              <w:rPr>
                <w:sz w:val="24"/>
                <w:szCs w:val="24"/>
              </w:rPr>
              <w:t>Crear gráfico comparativo entre estudiante y promedio general.</w:t>
            </w:r>
          </w:p>
        </w:tc>
      </w:tr>
      <w:tr w:rsidR="001E1DA5" w14:paraId="25EA94DD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E1B7" w14:textId="77777777" w:rsidR="001E1D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6EF63" w14:textId="566C8114" w:rsidR="001E1DA5" w:rsidRDefault="000E46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0E4639">
              <w:rPr>
                <w:sz w:val="24"/>
                <w:szCs w:val="24"/>
              </w:rPr>
              <w:t xml:space="preserve">Mejorar diseño general: fondos vacíos, agregar logo en el </w:t>
            </w:r>
            <w:proofErr w:type="spellStart"/>
            <w:r w:rsidRPr="000E4639">
              <w:rPr>
                <w:sz w:val="24"/>
                <w:szCs w:val="24"/>
              </w:rPr>
              <w:t>sidebar</w:t>
            </w:r>
            <w:proofErr w:type="spellEnd"/>
            <w:r w:rsidRPr="000E4639">
              <w:rPr>
                <w:sz w:val="24"/>
                <w:szCs w:val="24"/>
              </w:rPr>
              <w:t>.</w:t>
            </w:r>
          </w:p>
        </w:tc>
      </w:tr>
    </w:tbl>
    <w:p w14:paraId="634C44C5" w14:textId="77777777" w:rsidR="001E1DA5" w:rsidRDefault="001E1DA5"/>
    <w:sectPr w:rsidR="001E1D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9E5E052-317B-4336-AC14-44AB3BC65DDA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0C2B312-DC90-4919-980B-DFEE6D9B24E7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B2C59D-BB94-42C2-A5A1-E5713A2D602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DA5"/>
    <w:rsid w:val="000E4639"/>
    <w:rsid w:val="001E1DA5"/>
    <w:rsid w:val="00F03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CD275"/>
  <w15:docId w15:val="{3E6032C9-A167-40B7-9546-F0E9A3E1D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2025-11-19T02:39:00Z</dcterms:created>
  <dcterms:modified xsi:type="dcterms:W3CDTF">2025-11-19T02:41:00Z</dcterms:modified>
</cp:coreProperties>
</file>