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A62A7" w14:textId="792B9FC2" w:rsidR="00D47CD0" w:rsidRDefault="003408C3" w:rsidP="003408C3">
      <w:pPr>
        <w:pStyle w:val="Title"/>
      </w:pPr>
      <w:r>
        <w:t>Course General Notes</w:t>
      </w:r>
    </w:p>
    <w:sdt>
      <w:sdtPr>
        <w:id w:val="510806737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14:paraId="3CEBD1DD" w14:textId="51DFBBED" w:rsidR="003408C3" w:rsidRDefault="003408C3">
          <w:pPr>
            <w:pStyle w:val="TOCHeading"/>
          </w:pPr>
          <w:r>
            <w:t>Contents</w:t>
          </w:r>
        </w:p>
        <w:p w14:paraId="476003AD" w14:textId="5A069090" w:rsidR="003408C3" w:rsidRDefault="003408C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742251" w:history="1">
            <w:r w:rsidRPr="00B71C51">
              <w:rPr>
                <w:rStyle w:val="Hyperlink"/>
                <w:noProof/>
              </w:rPr>
              <w:t>Week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EC9E" w14:textId="11931029" w:rsidR="003408C3" w:rsidRDefault="003408C3">
          <w:r>
            <w:rPr>
              <w:b/>
              <w:bCs/>
              <w:noProof/>
            </w:rPr>
            <w:fldChar w:fldCharType="end"/>
          </w:r>
        </w:p>
      </w:sdtContent>
    </w:sdt>
    <w:p w14:paraId="5F590F46" w14:textId="77777777" w:rsidR="003408C3" w:rsidRPr="003408C3" w:rsidRDefault="003408C3" w:rsidP="003408C3"/>
    <w:p w14:paraId="3264D306" w14:textId="27C07C36" w:rsidR="003408C3" w:rsidRPr="003408C3" w:rsidRDefault="003408C3" w:rsidP="003408C3">
      <w:pPr>
        <w:pStyle w:val="Heading1"/>
      </w:pPr>
      <w:bookmarkStart w:id="0" w:name="_Toc123742251"/>
      <w:r>
        <w:t>Week 1</w:t>
      </w:r>
      <w:bookmarkEnd w:id="0"/>
    </w:p>
    <w:p w14:paraId="4788FE10" w14:textId="4D0296B6" w:rsidR="00B816F3" w:rsidRDefault="00C75B72" w:rsidP="003408C3">
      <w:r>
        <w:t xml:space="preserve">Easy way to do </w:t>
      </w:r>
      <w:r w:rsidR="00C03125">
        <w:t>Binary to Hex:</w:t>
      </w:r>
    </w:p>
    <w:p w14:paraId="155FEF18" w14:textId="0DBA84E5" w:rsidR="003408C3" w:rsidRDefault="003408C3" w:rsidP="00F162AE">
      <w:pPr>
        <w:jc w:val="center"/>
      </w:pPr>
      <w:r w:rsidRPr="003408C3">
        <w:drawing>
          <wp:inline distT="0" distB="0" distL="0" distR="0" wp14:anchorId="6A9F88B3" wp14:editId="680B1178">
            <wp:extent cx="3693814" cy="2212975"/>
            <wp:effectExtent l="0" t="0" r="190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10057" t="12281" r="27758" b="46290"/>
                    <a:stretch/>
                  </pic:blipFill>
                  <pic:spPr bwMode="auto">
                    <a:xfrm>
                      <a:off x="0" y="0"/>
                      <a:ext cx="3696062" cy="221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E66AE" w14:textId="475504A7" w:rsidR="00DC44CB" w:rsidRDefault="00DC44CB" w:rsidP="00F162AE">
      <w:pPr>
        <w:jc w:val="center"/>
      </w:pPr>
      <w:r w:rsidRPr="00DC44CB">
        <w:drawing>
          <wp:inline distT="0" distB="0" distL="0" distR="0" wp14:anchorId="23A050B0" wp14:editId="13E35B71">
            <wp:extent cx="3621386" cy="107951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9166" cy="10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8CA3" w14:textId="73AB9ECE" w:rsidR="00052E55" w:rsidRDefault="003A6C15" w:rsidP="003408C3">
      <w:r>
        <w:t>Calculating 2s complement</w:t>
      </w:r>
    </w:p>
    <w:p w14:paraId="60DFCC05" w14:textId="1D27D83E" w:rsidR="003A6C15" w:rsidRDefault="003A6C15" w:rsidP="003A6C15">
      <w:pPr>
        <w:pStyle w:val="ListParagraph"/>
        <w:numPr>
          <w:ilvl w:val="0"/>
          <w:numId w:val="1"/>
        </w:numPr>
      </w:pPr>
      <w:r>
        <w:t xml:space="preserve">Remember positive numbers </w:t>
      </w:r>
      <w:r w:rsidR="002D0791">
        <w:t>start with 0, negative numbers start with 1.</w:t>
      </w:r>
    </w:p>
    <w:p w14:paraId="2CCC4C2E" w14:textId="415DBF1F" w:rsidR="002D0791" w:rsidRDefault="002D0791" w:rsidP="003A6C15">
      <w:pPr>
        <w:pStyle w:val="ListParagraph"/>
        <w:numPr>
          <w:ilvl w:val="0"/>
          <w:numId w:val="1"/>
        </w:numPr>
      </w:pPr>
      <w:r>
        <w:t>To get to one or the other, take the inverse of the number and add 1.</w:t>
      </w:r>
    </w:p>
    <w:p w14:paraId="116B4210" w14:textId="2562112E" w:rsidR="002D0791" w:rsidRDefault="002D0791" w:rsidP="002D0791">
      <w:r w:rsidRPr="002D0791">
        <w:lastRenderedPageBreak/>
        <w:drawing>
          <wp:inline distT="0" distB="0" distL="0" distR="0" wp14:anchorId="3E39D107" wp14:editId="01198757">
            <wp:extent cx="5943600" cy="2169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5A66" w14:textId="77777777" w:rsidR="00977761" w:rsidRDefault="00977761" w:rsidP="002D0791"/>
    <w:p w14:paraId="2C6510F8" w14:textId="294ED4B6" w:rsidR="00977761" w:rsidRDefault="00977761" w:rsidP="002D0791">
      <w:r>
        <w:t>Converting Back:</w:t>
      </w:r>
    </w:p>
    <w:p w14:paraId="38D8D5EC" w14:textId="2C931C79" w:rsidR="00977761" w:rsidRDefault="00977761" w:rsidP="002D0791">
      <w:r w:rsidRPr="00977761">
        <w:drawing>
          <wp:inline distT="0" distB="0" distL="0" distR="0" wp14:anchorId="22B81990" wp14:editId="24D00823">
            <wp:extent cx="5943600" cy="2150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EA6C" w14:textId="278C260B" w:rsidR="00F503D8" w:rsidRDefault="00F503D8" w:rsidP="002D0791">
      <w:r w:rsidRPr="00F503D8">
        <w:drawing>
          <wp:inline distT="0" distB="0" distL="0" distR="0" wp14:anchorId="469C3017" wp14:editId="1792F6EC">
            <wp:extent cx="5943600" cy="2229485"/>
            <wp:effectExtent l="0" t="0" r="0" b="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70DA" w14:textId="407D7FC9" w:rsidR="006F26BE" w:rsidRPr="003408C3" w:rsidRDefault="006F26BE" w:rsidP="002D0791">
      <w:r w:rsidRPr="006F26BE">
        <w:lastRenderedPageBreak/>
        <w:drawing>
          <wp:inline distT="0" distB="0" distL="0" distR="0" wp14:anchorId="299C1711" wp14:editId="4946B9B1">
            <wp:extent cx="5943600" cy="4832985"/>
            <wp:effectExtent l="0" t="0" r="0" b="571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6BE" w:rsidRPr="003408C3" w:rsidSect="00FB0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45FF8"/>
    <w:multiLevelType w:val="hybridMultilevel"/>
    <w:tmpl w:val="0974F4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7229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29C"/>
    <w:rsid w:val="00052E55"/>
    <w:rsid w:val="001B1E40"/>
    <w:rsid w:val="002D0791"/>
    <w:rsid w:val="003408C3"/>
    <w:rsid w:val="003A6C15"/>
    <w:rsid w:val="006F26BE"/>
    <w:rsid w:val="008A63ED"/>
    <w:rsid w:val="008E5DE5"/>
    <w:rsid w:val="008F731D"/>
    <w:rsid w:val="0097329C"/>
    <w:rsid w:val="00977761"/>
    <w:rsid w:val="00B816F3"/>
    <w:rsid w:val="00C03125"/>
    <w:rsid w:val="00C75B72"/>
    <w:rsid w:val="00D47CD0"/>
    <w:rsid w:val="00DC44CB"/>
    <w:rsid w:val="00F130D5"/>
    <w:rsid w:val="00F162AE"/>
    <w:rsid w:val="00F503D8"/>
    <w:rsid w:val="00F67FFD"/>
    <w:rsid w:val="00FB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E951C"/>
  <w15:chartTrackingRefBased/>
  <w15:docId w15:val="{1560757D-E7BD-4F5C-AC80-D10752E5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3ED"/>
  </w:style>
  <w:style w:type="paragraph" w:styleId="Heading1">
    <w:name w:val="heading 1"/>
    <w:basedOn w:val="Normal"/>
    <w:next w:val="Normal"/>
    <w:link w:val="Heading1Char"/>
    <w:uiPriority w:val="9"/>
    <w:qFormat/>
    <w:rsid w:val="008A63E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3E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3E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3E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3E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3E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3E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3E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3E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3E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3E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3E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3E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3E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3E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3E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3E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3E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A63E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A63E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63E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3E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A63E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A63ED"/>
    <w:rPr>
      <w:b/>
      <w:bCs/>
    </w:rPr>
  </w:style>
  <w:style w:type="character" w:styleId="Emphasis">
    <w:name w:val="Emphasis"/>
    <w:uiPriority w:val="20"/>
    <w:qFormat/>
    <w:rsid w:val="008A63ED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8A63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A63E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A63E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3E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3ED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A63E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A63E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A63E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A63E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A63E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A63E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408C3"/>
    <w:pPr>
      <w:spacing w:before="0"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408C3"/>
    <w:pPr>
      <w:spacing w:before="0"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408C3"/>
    <w:pPr>
      <w:spacing w:before="0"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408C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A6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Rosenberg</dc:creator>
  <cp:keywords/>
  <dc:description/>
  <cp:lastModifiedBy>Diego Rosenberg</cp:lastModifiedBy>
  <cp:revision>14</cp:revision>
  <dcterms:created xsi:type="dcterms:W3CDTF">2023-01-04T22:28:00Z</dcterms:created>
  <dcterms:modified xsi:type="dcterms:W3CDTF">2023-01-04T23:48:00Z</dcterms:modified>
</cp:coreProperties>
</file>