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EBC2" w14:textId="399C681A" w:rsidR="00EE037A" w:rsidRDefault="006B6AC1" w:rsidP="006B6AC1">
      <w:pPr>
        <w:jc w:val="center"/>
      </w:pPr>
      <w:r>
        <w:t>Data Analyst Training Program</w:t>
      </w:r>
    </w:p>
    <w:p w14:paraId="7451136E" w14:textId="77777777" w:rsidR="006B6AC1" w:rsidRDefault="006B6AC1" w:rsidP="006B6AC1">
      <w:pPr>
        <w:pStyle w:val="ListParagraph"/>
      </w:pPr>
    </w:p>
    <w:p w14:paraId="2E78EFAF" w14:textId="77777777" w:rsidR="006B6AC1" w:rsidRDefault="006B6AC1" w:rsidP="006B6AC1">
      <w:pPr>
        <w:pStyle w:val="ListParagraph"/>
      </w:pPr>
    </w:p>
    <w:p w14:paraId="3A46092C" w14:textId="65635320" w:rsidR="00EE037A" w:rsidRDefault="00EE037A" w:rsidP="00EE037A">
      <w:pPr>
        <w:pStyle w:val="ListParagraph"/>
        <w:numPr>
          <w:ilvl w:val="0"/>
          <w:numId w:val="1"/>
        </w:numPr>
      </w:pPr>
      <w:r>
        <w:t>First create a Tableau account</w:t>
      </w:r>
    </w:p>
    <w:p w14:paraId="64710523" w14:textId="77665D74" w:rsidR="00BC6CFB" w:rsidRDefault="00EE037A" w:rsidP="00BC6CFB">
      <w:pPr>
        <w:pStyle w:val="ListParagraph"/>
      </w:pPr>
      <w:r>
        <w:t xml:space="preserve"> </w:t>
      </w:r>
      <w:hyperlink r:id="rId5" w:history="1">
        <w:r w:rsidR="00283502" w:rsidRPr="00153AD4">
          <w:rPr>
            <w:rStyle w:val="Hyperlink"/>
          </w:rPr>
          <w:t>https://id.tableau.com/register</w:t>
        </w:r>
      </w:hyperlink>
    </w:p>
    <w:p w14:paraId="6A99999F" w14:textId="1F2FA630" w:rsidR="00BC6CFB" w:rsidRDefault="00BC6CFB" w:rsidP="00BC6CFB">
      <w:pPr>
        <w:pStyle w:val="ListParagraph"/>
      </w:pPr>
      <w:r>
        <w:t xml:space="preserve">Tableau Desktop Public Edition is the free version of Tableau. Download it </w:t>
      </w:r>
    </w:p>
    <w:p w14:paraId="5F1011A4" w14:textId="2DF44428" w:rsidR="00EE037A" w:rsidRDefault="00BC6CFB" w:rsidP="00BC6CFB">
      <w:pPr>
        <w:pStyle w:val="ListParagraph"/>
      </w:pPr>
      <w:r>
        <w:t xml:space="preserve">  at tableau.com/products/public/download</w:t>
      </w:r>
    </w:p>
    <w:p w14:paraId="4E77F98E" w14:textId="77777777" w:rsidR="00283502" w:rsidRDefault="00283502" w:rsidP="00283502">
      <w:pPr>
        <w:pStyle w:val="ListParagraph"/>
        <w:numPr>
          <w:ilvl w:val="0"/>
          <w:numId w:val="1"/>
        </w:numPr>
      </w:pPr>
      <w:r>
        <w:t xml:space="preserve">Download FileZilla Client from </w:t>
      </w:r>
      <w:hyperlink r:id="rId6" w:tgtFrame="_blank" w:history="1">
        <w:r>
          <w:rPr>
            <w:rStyle w:val="Hyperlink"/>
            <w:color w:val="1264A3"/>
          </w:rPr>
          <w:t>https://filezilla-project.org</w:t>
        </w:r>
      </w:hyperlink>
    </w:p>
    <w:p w14:paraId="6991D7F1" w14:textId="3FD0E892" w:rsidR="00283502" w:rsidRDefault="00283502" w:rsidP="00283502">
      <w:pPr>
        <w:pStyle w:val="ListParagraph"/>
        <w:numPr>
          <w:ilvl w:val="0"/>
          <w:numId w:val="1"/>
        </w:numPr>
      </w:pPr>
      <w:r>
        <w:t xml:space="preserve">Establish FTP connection using Host: </w:t>
      </w:r>
      <w:hyperlink r:id="rId7" w:tgtFrame="_blank" w:history="1">
        <w:r>
          <w:rPr>
            <w:rStyle w:val="Hyperlink"/>
            <w:color w:val="1264A3"/>
          </w:rPr>
          <w:t>ftp.boxgrad.com</w:t>
        </w:r>
      </w:hyperlink>
      <w:r>
        <w:t>, Username:</w:t>
      </w:r>
      <w:r>
        <w:br/>
        <w:t>training</w:t>
      </w:r>
      <w:hyperlink r:id="rId8" w:tgtFrame="_blank" w:history="1">
        <w:r>
          <w:rPr>
            <w:rStyle w:val="Hyperlink"/>
            <w:color w:val="1264A3"/>
          </w:rPr>
          <w:t>@idxexchange.com</w:t>
        </w:r>
      </w:hyperlink>
      <w:r>
        <w:t>, Password - spring2026data, Port: 21</w:t>
      </w:r>
    </w:p>
    <w:p w14:paraId="7AEFEB53" w14:textId="06BD0736" w:rsidR="00EE037A" w:rsidRDefault="00EE037A" w:rsidP="00EE037A">
      <w:pPr>
        <w:pStyle w:val="ListParagraph"/>
        <w:numPr>
          <w:ilvl w:val="0"/>
          <w:numId w:val="1"/>
        </w:numPr>
      </w:pPr>
      <w:r>
        <w:t>Copy all files from this</w:t>
      </w:r>
      <w:r w:rsidR="00283502">
        <w:t xml:space="preserve"> server location</w:t>
      </w:r>
      <w:r>
        <w:t xml:space="preserve"> </w:t>
      </w:r>
      <w:r w:rsidR="00283502">
        <w:t xml:space="preserve">into </w:t>
      </w:r>
      <w:r>
        <w:t>a folder called ‘</w:t>
      </w:r>
      <w:proofErr w:type="spellStart"/>
      <w:r>
        <w:t>crmls</w:t>
      </w:r>
      <w:proofErr w:type="spellEnd"/>
      <w:r>
        <w:t>’</w:t>
      </w:r>
      <w:r w:rsidR="00283502">
        <w:t xml:space="preserve"> on your desktop</w:t>
      </w:r>
    </w:p>
    <w:p w14:paraId="2AB0C3AF" w14:textId="0A407CC1" w:rsidR="00363CE0" w:rsidRDefault="00363CE0" w:rsidP="00EE037A">
      <w:pPr>
        <w:pStyle w:val="ListParagraph"/>
        <w:numPr>
          <w:ilvl w:val="0"/>
          <w:numId w:val="1"/>
        </w:numPr>
      </w:pPr>
      <w:r>
        <w:t>Read ‘</w:t>
      </w:r>
      <w:r w:rsidRPr="00363CE0">
        <w:t>California Real Estate IDX Exchange Reporting System</w:t>
      </w:r>
      <w:r>
        <w:t>.docx’</w:t>
      </w:r>
    </w:p>
    <w:p w14:paraId="78710209" w14:textId="3FB5CF79" w:rsidR="007E497F" w:rsidRDefault="007E497F" w:rsidP="00EE037A">
      <w:pPr>
        <w:pStyle w:val="ListParagraph"/>
        <w:numPr>
          <w:ilvl w:val="0"/>
          <w:numId w:val="1"/>
        </w:numPr>
      </w:pPr>
      <w:r>
        <w:t>Implement the steps in the ‘</w:t>
      </w:r>
      <w:r w:rsidRPr="007E497F">
        <w:t xml:space="preserve">Updating python </w:t>
      </w:r>
      <w:proofErr w:type="gramStart"/>
      <w:r w:rsidRPr="007E497F">
        <w:t>files</w:t>
      </w:r>
      <w:r>
        <w:t>.mpt</w:t>
      </w:r>
      <w:proofErr w:type="gramEnd"/>
      <w:r>
        <w:t xml:space="preserve">4’ to get underlying datasets for Step 4 and 5. </w:t>
      </w:r>
    </w:p>
    <w:p w14:paraId="402FCCD6" w14:textId="60918D7B" w:rsidR="007E497F" w:rsidRDefault="007E497F" w:rsidP="00EE037A">
      <w:pPr>
        <w:pStyle w:val="ListParagraph"/>
        <w:numPr>
          <w:ilvl w:val="0"/>
          <w:numId w:val="1"/>
        </w:numPr>
      </w:pPr>
      <w:r>
        <w:t>Implement the steps in ‘</w:t>
      </w:r>
      <w:r w:rsidRPr="007E497F">
        <w:t>Updating CA Market Analysis May 2025 Tableau file</w:t>
      </w:r>
      <w:r>
        <w:t>’</w:t>
      </w:r>
      <w:r w:rsidR="00AF2FBE">
        <w:t>.mp4</w:t>
      </w:r>
      <w:r>
        <w:t xml:space="preserve"> to update the ‘</w:t>
      </w:r>
      <w:r w:rsidRPr="007E497F">
        <w:t>CA Market Analysis May 2025</w:t>
      </w:r>
      <w:r>
        <w:t>.twbx’ file</w:t>
      </w:r>
    </w:p>
    <w:p w14:paraId="38A889F6" w14:textId="77777777" w:rsidR="007E497F" w:rsidRDefault="007E497F" w:rsidP="00EE037A">
      <w:pPr>
        <w:pStyle w:val="ListParagraph"/>
        <w:numPr>
          <w:ilvl w:val="0"/>
          <w:numId w:val="1"/>
        </w:numPr>
      </w:pPr>
      <w:r>
        <w:t>Implement the steps in ‘</w:t>
      </w:r>
      <w:r w:rsidRPr="007E497F">
        <w:t>Updating California Listing Agent and Office Report file</w:t>
      </w:r>
      <w:r>
        <w:t>.mp4’ to update the ‘</w:t>
      </w:r>
      <w:r w:rsidRPr="007E497F">
        <w:t>California Listing Agent and Office Report - Top 100 Premium Edition</w:t>
      </w:r>
      <w:r>
        <w:t>’ file</w:t>
      </w:r>
    </w:p>
    <w:p w14:paraId="57CAE55E" w14:textId="75A44B00" w:rsidR="00914F60" w:rsidRDefault="00914F60" w:rsidP="00914F60">
      <w:pPr>
        <w:pStyle w:val="ListParagraph"/>
        <w:numPr>
          <w:ilvl w:val="0"/>
          <w:numId w:val="1"/>
        </w:numPr>
      </w:pPr>
      <w:r>
        <w:t>Attempt to replicate the ‘</w:t>
      </w:r>
      <w:r w:rsidRPr="007E497F">
        <w:t>CA Market Analysis</w:t>
      </w:r>
      <w:r>
        <w:t xml:space="preserve"> </w:t>
      </w:r>
      <w:proofErr w:type="gramStart"/>
      <w:r>
        <w:t>‘ Tableau</w:t>
      </w:r>
      <w:proofErr w:type="gramEnd"/>
      <w:r>
        <w:t xml:space="preserve"> file using </w:t>
      </w:r>
      <w:r w:rsidRPr="007E497F">
        <w:t>Manual on how to recreate market analysis production file</w:t>
      </w:r>
      <w:r>
        <w:t>.docx</w:t>
      </w:r>
      <w:r>
        <w:t xml:space="preserve"> (use videos in ‘Tableau Training Videos’ folder for assistance)</w:t>
      </w:r>
    </w:p>
    <w:p w14:paraId="0D0018FA" w14:textId="01D48170" w:rsidR="00914F60" w:rsidRDefault="00914F60" w:rsidP="00914F60">
      <w:pPr>
        <w:pStyle w:val="ListParagraph"/>
        <w:numPr>
          <w:ilvl w:val="0"/>
          <w:numId w:val="1"/>
        </w:numPr>
      </w:pPr>
      <w:r>
        <w:t>Attempt to replicate the ‘</w:t>
      </w:r>
      <w:r w:rsidRPr="007E497F">
        <w:t>California Listing Agent and Office Report - Top 100 Premium Edition</w:t>
      </w:r>
      <w:r>
        <w:t xml:space="preserve">’ Tableau file using </w:t>
      </w:r>
      <w:r w:rsidRPr="007E497F">
        <w:t>Manual on how to recreate competitive analysis production file</w:t>
      </w:r>
      <w:r>
        <w:t>.docx</w:t>
      </w:r>
      <w:r>
        <w:t xml:space="preserve"> (</w:t>
      </w:r>
      <w:r>
        <w:t>(use videos in ‘Tableau Training Videos’ folder for assistance)</w:t>
      </w:r>
    </w:p>
    <w:p w14:paraId="3B5F7DDF" w14:textId="653B854B" w:rsidR="007E497F" w:rsidRDefault="007E497F" w:rsidP="00EE037A">
      <w:pPr>
        <w:pStyle w:val="ListParagraph"/>
        <w:numPr>
          <w:ilvl w:val="0"/>
          <w:numId w:val="1"/>
        </w:numPr>
      </w:pPr>
      <w:r>
        <w:t>Attempt the steps in ‘</w:t>
      </w:r>
      <w:r w:rsidRPr="007E497F">
        <w:t>Competitive analysis training manual</w:t>
      </w:r>
      <w:r>
        <w:t>’ and publish to your Tableau Public Account (watch ‘</w:t>
      </w:r>
      <w:r w:rsidRPr="007E497F">
        <w:t>Saving to Tableau Public</w:t>
      </w:r>
      <w:r>
        <w:t>.mp4 to learn how to publish to your Tableau Public Account)</w:t>
      </w:r>
    </w:p>
    <w:p w14:paraId="3DD40A35" w14:textId="77777777" w:rsidR="007E497F" w:rsidRDefault="007E497F" w:rsidP="00EE037A">
      <w:pPr>
        <w:pStyle w:val="ListParagraph"/>
        <w:numPr>
          <w:ilvl w:val="0"/>
          <w:numId w:val="1"/>
        </w:numPr>
      </w:pPr>
      <w:r>
        <w:t>Attempt the steps in ‘</w:t>
      </w:r>
      <w:r w:rsidRPr="007E497F">
        <w:t>Market analysis training manual</w:t>
      </w:r>
      <w:r>
        <w:t>’ and publish to your Tableau Public Account</w:t>
      </w:r>
    </w:p>
    <w:p w14:paraId="02FDCF59" w14:textId="697BD356" w:rsidR="006B6AC1" w:rsidRDefault="007E497F" w:rsidP="006B6AC1">
      <w:pPr>
        <w:pStyle w:val="ListParagraph"/>
      </w:pPr>
      <w:r>
        <w:br/>
      </w:r>
    </w:p>
    <w:p w14:paraId="213A16AD" w14:textId="34E2E66D" w:rsidR="00EE037A" w:rsidRDefault="00EE037A" w:rsidP="006B6AC1">
      <w:pPr>
        <w:pStyle w:val="ListParagraph"/>
      </w:pPr>
    </w:p>
    <w:sectPr w:rsidR="00EE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15CD"/>
    <w:multiLevelType w:val="hybridMultilevel"/>
    <w:tmpl w:val="B150E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33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7A"/>
    <w:rsid w:val="000261C8"/>
    <w:rsid w:val="0009106E"/>
    <w:rsid w:val="001366A4"/>
    <w:rsid w:val="0021187A"/>
    <w:rsid w:val="00283502"/>
    <w:rsid w:val="00363CE0"/>
    <w:rsid w:val="005C4433"/>
    <w:rsid w:val="005D29B4"/>
    <w:rsid w:val="006B6AC1"/>
    <w:rsid w:val="00710AAD"/>
    <w:rsid w:val="00713B4E"/>
    <w:rsid w:val="007E497F"/>
    <w:rsid w:val="00914F60"/>
    <w:rsid w:val="00A30513"/>
    <w:rsid w:val="00A47790"/>
    <w:rsid w:val="00AF2FBE"/>
    <w:rsid w:val="00B03BD0"/>
    <w:rsid w:val="00B45CCD"/>
    <w:rsid w:val="00BC6CFB"/>
    <w:rsid w:val="00C924FA"/>
    <w:rsid w:val="00EE037A"/>
    <w:rsid w:val="00F44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FC65A"/>
  <w15:chartTrackingRefBased/>
  <w15:docId w15:val="{728D71D3-F188-6140-9F3F-CA9FA190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3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3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3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@idxexchang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tp.boxgra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zilla-project.org" TargetMode="External"/><Relationship Id="rId5" Type="http://schemas.openxmlformats.org/officeDocument/2006/relationships/hyperlink" Target="https://id.tableau.com/regist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278</Words>
  <Characters>1629</Characters>
  <Application>Microsoft Office Word</Application>
  <DocSecurity>0</DocSecurity>
  <Lines>37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Nguyen</dc:creator>
  <cp:keywords/>
  <dc:description/>
  <cp:lastModifiedBy>Aidan Nguyen</cp:lastModifiedBy>
  <cp:revision>6</cp:revision>
  <dcterms:created xsi:type="dcterms:W3CDTF">2026-03-17T00:54:00Z</dcterms:created>
  <dcterms:modified xsi:type="dcterms:W3CDTF">2026-03-19T22:41:00Z</dcterms:modified>
</cp:coreProperties>
</file>