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Indica qué comandos usarías para realizar las siguientes acciones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En documentos crea las carpetas carpeta1 y carpeta2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44958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9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Dentro de la carpeta anterior crea un documento de texto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“Esto es una prueba”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“de escritura en fichero”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“sin utilizar musica”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“tampoco fotos”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 llámale texto1.txt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453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Crea un archivo de texto llamado texto2.txt que contenga las líneas del archivo anterior ordenadas alfabéticamente.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452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Mueve el archivo texto2.txt a carpeta1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453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Crea un archivo .bat con las siguientes instrucciones: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la informacion IP de este equipo es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ipconfig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Hacer que el archivo texto1.txt sea de sólo lectura.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453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gl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