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ArticlesResponse.swift</w:t>
      </w:r>
      <w:proofErr w:type="spellEnd"/>
      <w:proofErr w:type="gramEnd"/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 xml:space="preserve">/  </w:t>
      </w:r>
      <w:proofErr w:type="spellStart"/>
      <w:r>
        <w:rPr>
          <w:rFonts w:ascii="Menlo" w:hAnsi="Menlo" w:cs="Menlo"/>
          <w:i/>
          <w:iCs/>
          <w:color w:val="536579"/>
        </w:rPr>
        <w:t>iCatchUpF</w:t>
      </w:r>
      <w:proofErr w:type="spellEnd"/>
      <w:proofErr w:type="gramEnd"/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Created</w:t>
      </w:r>
      <w:proofErr w:type="gramEnd"/>
      <w:r>
        <w:rPr>
          <w:rFonts w:ascii="Menlo" w:hAnsi="Menlo" w:cs="Menlo"/>
          <w:i/>
          <w:iCs/>
          <w:color w:val="536579"/>
        </w:rPr>
        <w:t xml:space="preserve"> by Diego Salas </w:t>
      </w:r>
      <w:proofErr w:type="spellStart"/>
      <w:r>
        <w:rPr>
          <w:rFonts w:ascii="Menlo" w:hAnsi="Menlo" w:cs="Menlo"/>
          <w:i/>
          <w:iCs/>
          <w:color w:val="536579"/>
        </w:rPr>
        <w:t>Noain</w:t>
      </w:r>
      <w:proofErr w:type="spellEnd"/>
      <w:r>
        <w:rPr>
          <w:rFonts w:ascii="Menlo" w:hAnsi="Menlo" w:cs="Menlo"/>
          <w:i/>
          <w:iCs/>
          <w:color w:val="536579"/>
        </w:rPr>
        <w:t xml:space="preserve"> on 7/4/19.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</w:t>
      </w:r>
      <w:proofErr w:type="gramStart"/>
      <w:r>
        <w:rPr>
          <w:rFonts w:ascii="Menlo" w:hAnsi="Menlo" w:cs="Menlo"/>
          <w:i/>
          <w:iCs/>
          <w:color w:val="536579"/>
        </w:rPr>
        <w:t>/  Copyright</w:t>
      </w:r>
      <w:proofErr w:type="gramEnd"/>
      <w:r>
        <w:rPr>
          <w:rFonts w:ascii="Menlo" w:hAnsi="Menlo" w:cs="Menlo"/>
          <w:i/>
          <w:iCs/>
          <w:color w:val="536579"/>
        </w:rPr>
        <w:t xml:space="preserve"> © 2019 final. All rights reserved.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i/>
          <w:iCs/>
          <w:color w:val="536579"/>
        </w:rPr>
        <w:t>//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import</w:t>
      </w:r>
      <w:r>
        <w:rPr>
          <w:rFonts w:ascii="Menlo" w:hAnsi="Menlo" w:cs="Menlo"/>
          <w:color w:val="000000"/>
        </w:rPr>
        <w:t xml:space="preserve"> Foundation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b/>
          <w:bCs/>
          <w:color w:val="9B2393"/>
        </w:rPr>
        <w:t>struct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ArticlesResponse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Codable</w:t>
      </w:r>
      <w:r>
        <w:rPr>
          <w:rFonts w:ascii="Menlo" w:hAnsi="Menlo" w:cs="Menlo"/>
          <w:color w:val="000000"/>
        </w:rPr>
        <w:t xml:space="preserve"> {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status: </w:t>
      </w:r>
      <w:r>
        <w:rPr>
          <w:rFonts w:ascii="Menlo" w:hAnsi="Menlo" w:cs="Menlo"/>
          <w:color w:val="5C2699"/>
        </w:rPr>
        <w:t>String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code: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message: </w:t>
      </w:r>
      <w:r>
        <w:rPr>
          <w:rFonts w:ascii="Menlo" w:hAnsi="Menlo" w:cs="Menlo"/>
          <w:color w:val="5C2699"/>
        </w:rPr>
        <w:t>String</w:t>
      </w:r>
      <w:r>
        <w:rPr>
          <w:rFonts w:ascii="Menlo" w:hAnsi="Menlo" w:cs="Menlo"/>
          <w:color w:val="000000"/>
        </w:rPr>
        <w:t>?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</w:t>
      </w:r>
      <w:proofErr w:type="spellStart"/>
      <w:r>
        <w:rPr>
          <w:rFonts w:ascii="Menlo" w:hAnsi="Menlo" w:cs="Menlo"/>
          <w:color w:val="000000"/>
        </w:rPr>
        <w:t>totalResults</w:t>
      </w:r>
      <w:proofErr w:type="spellEnd"/>
      <w:r>
        <w:rPr>
          <w:rFonts w:ascii="Menlo" w:hAnsi="Menlo" w:cs="Menlo"/>
          <w:color w:val="000000"/>
        </w:rPr>
        <w:t xml:space="preserve">: </w:t>
      </w:r>
      <w:r>
        <w:rPr>
          <w:rFonts w:ascii="Menlo" w:hAnsi="Menlo" w:cs="Menlo"/>
          <w:color w:val="5C2699"/>
        </w:rPr>
        <w:t>Int</w:t>
      </w:r>
      <w:r>
        <w:rPr>
          <w:rFonts w:ascii="Menlo" w:hAnsi="Menlo" w:cs="Menlo"/>
          <w:color w:val="000000"/>
        </w:rPr>
        <w:t>?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 xml:space="preserve">    </w:t>
      </w:r>
      <w:r>
        <w:rPr>
          <w:rFonts w:ascii="Menlo" w:hAnsi="Menlo" w:cs="Menlo"/>
          <w:b/>
          <w:bCs/>
          <w:color w:val="9B2393"/>
        </w:rPr>
        <w:t>var</w:t>
      </w:r>
      <w:r>
        <w:rPr>
          <w:rFonts w:ascii="Menlo" w:hAnsi="Menlo" w:cs="Menlo"/>
          <w:color w:val="000000"/>
        </w:rPr>
        <w:t xml:space="preserve"> articles: [</w:t>
      </w:r>
      <w:r>
        <w:rPr>
          <w:rFonts w:ascii="Menlo" w:hAnsi="Menlo" w:cs="Menlo"/>
          <w:color w:val="326D74"/>
        </w:rPr>
        <w:t>Article</w:t>
      </w:r>
      <w:r>
        <w:rPr>
          <w:rFonts w:ascii="Menlo" w:hAnsi="Menlo" w:cs="Menlo"/>
          <w:color w:val="000000"/>
        </w:rPr>
        <w:t>]?</w:t>
      </w:r>
    </w:p>
    <w:p w:rsidR="00827CD9" w:rsidRDefault="00827CD9" w:rsidP="00827CD9">
      <w:pPr>
        <w:tabs>
          <w:tab w:val="left" w:pos="593"/>
        </w:tabs>
        <w:autoSpaceDE w:val="0"/>
        <w:autoSpaceDN w:val="0"/>
        <w:adjustRightInd w:val="0"/>
        <w:rPr>
          <w:rFonts w:ascii="Menlo" w:hAnsi="Menlo" w:cs="Menlo"/>
          <w:color w:val="000000"/>
        </w:rPr>
      </w:pPr>
      <w:r>
        <w:rPr>
          <w:rFonts w:ascii="Menlo" w:hAnsi="Menlo" w:cs="Menlo"/>
          <w:color w:val="000000"/>
        </w:rPr>
        <w:t>}</w:t>
      </w:r>
    </w:p>
    <w:p w:rsidR="00351D22" w:rsidRPr="00827CD9" w:rsidRDefault="00351D22" w:rsidP="00827CD9">
      <w:bookmarkStart w:id="0" w:name="_GoBack"/>
      <w:bookmarkEnd w:id="0"/>
    </w:p>
    <w:sectPr w:rsidR="00351D22" w:rsidRPr="00827CD9" w:rsidSect="000834D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2"/>
    <w:rsid w:val="00351D22"/>
    <w:rsid w:val="003E645B"/>
    <w:rsid w:val="007A46EA"/>
    <w:rsid w:val="00827CD9"/>
    <w:rsid w:val="008503FE"/>
    <w:rsid w:val="009830EB"/>
    <w:rsid w:val="00BF29C6"/>
    <w:rsid w:val="00DA23E0"/>
    <w:rsid w:val="00E14938"/>
    <w:rsid w:val="00F3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0236F"/>
  <w15:chartTrackingRefBased/>
  <w15:docId w15:val="{313A920A-17A3-8C4D-8A70-CC0A2E95C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u201616943 (Salas Noain, Diego)</dc:creator>
  <cp:keywords/>
  <dc:description/>
  <cp:lastModifiedBy>u201616943 (Salas Noain, Diego)</cp:lastModifiedBy>
  <cp:revision>2</cp:revision>
  <dcterms:created xsi:type="dcterms:W3CDTF">2019-07-05T07:35:00Z</dcterms:created>
  <dcterms:modified xsi:type="dcterms:W3CDTF">2019-07-05T07:35:00Z</dcterms:modified>
</cp:coreProperties>
</file>