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BA9E0" w14:textId="77777777" w:rsidR="00F9222A" w:rsidRDefault="00000000">
      <w:pPr>
        <w:keepNext/>
        <w:spacing w:after="80" w:line="240" w:lineRule="auto"/>
        <w:jc w:val="center"/>
        <w:rPr>
          <w:rFonts w:eastAsia="Times New Roman" w:cs="Times New Roman"/>
          <w:b/>
          <w:bCs/>
          <w:color w:val="8956E7"/>
          <w:sz w:val="32"/>
          <w:szCs w:val="32"/>
          <w:lang w:val="es-ES"/>
        </w:rPr>
      </w:pPr>
      <w:r>
        <w:rPr>
          <w:rFonts w:eastAsia="Times New Roman" w:cs="Times New Roman"/>
          <w:b/>
          <w:bCs/>
          <w:color w:val="8956E7"/>
          <w:sz w:val="32"/>
          <w:szCs w:val="32"/>
          <w:lang w:val="es-ES"/>
        </w:rPr>
        <w:t>SOLICITUD DE REVISIÓN DEL SOFTWARE</w:t>
      </w:r>
    </w:p>
    <w:p w14:paraId="5E60BDC8" w14:textId="77777777" w:rsidR="00F9222A" w:rsidRDefault="00000000">
      <w:pPr>
        <w:spacing w:after="80" w:line="240" w:lineRule="auto"/>
        <w:jc w:val="center"/>
        <w:rPr>
          <w:rFonts w:cs="Times New Roman"/>
          <w:i/>
          <w:iCs/>
          <w:color w:val="808080" w:themeColor="background1" w:themeShade="80"/>
          <w:lang w:val="es-ES"/>
        </w:rPr>
      </w:pPr>
      <w:r>
        <w:rPr>
          <w:rFonts w:cs="Times New Roman"/>
          <w:i/>
          <w:iCs/>
          <w:color w:val="808080" w:themeColor="background1" w:themeShade="80"/>
          <w:lang w:val="es-ES"/>
        </w:rPr>
        <w:t>Área de Pruebas</w:t>
      </w:r>
    </w:p>
    <w:p w14:paraId="405D7F77" w14:textId="77777777" w:rsidR="00C57038" w:rsidRDefault="00455493" w:rsidP="001C46B2">
      <w:pPr>
        <w:spacing w:after="0"/>
        <w:rPr>
          <w:rFonts w:cs="Times New Roman"/>
          <w:sz w:val="22"/>
          <w:szCs w:val="20"/>
          <w:lang w:val="es-419"/>
        </w:rPr>
      </w:pPr>
      <w:r w:rsidRPr="001C46B2">
        <w:rPr>
          <w:rFonts w:cs="Times New Roman"/>
          <w:b/>
          <w:bCs/>
          <w:sz w:val="22"/>
          <w:szCs w:val="20"/>
          <w:lang w:val="es-ES"/>
        </w:rPr>
        <w:t>NOTA:</w:t>
      </w:r>
      <w:r w:rsidRPr="001C46B2">
        <w:rPr>
          <w:rFonts w:cs="Times New Roman"/>
          <w:sz w:val="22"/>
          <w:szCs w:val="20"/>
          <w:lang w:val="es-ES"/>
        </w:rPr>
        <w:t xml:space="preserve"> </w:t>
      </w:r>
      <w:r w:rsidR="001C46B2" w:rsidRPr="001C46B2">
        <w:rPr>
          <w:rFonts w:cs="Times New Roman"/>
          <w:sz w:val="22"/>
          <w:szCs w:val="20"/>
          <w:lang w:val="es-419"/>
        </w:rPr>
        <w:t xml:space="preserve">El Área de Pruebas revisa exclusivamente </w:t>
      </w:r>
      <w:r w:rsidR="001C46B2" w:rsidRPr="001C46B2">
        <w:rPr>
          <w:rFonts w:cs="Times New Roman"/>
          <w:b/>
          <w:bCs/>
          <w:sz w:val="22"/>
          <w:szCs w:val="20"/>
          <w:lang w:val="es-419"/>
        </w:rPr>
        <w:t>UX/UI, código C# y arquitectura MVC</w:t>
      </w:r>
      <w:r w:rsidR="001C46B2" w:rsidRPr="001C46B2">
        <w:rPr>
          <w:rFonts w:cs="Times New Roman"/>
          <w:sz w:val="22"/>
          <w:szCs w:val="20"/>
          <w:lang w:val="es-419"/>
        </w:rPr>
        <w:t xml:space="preserve"> para la aprobación del 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Pull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 xml:space="preserve"> 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Request</w:t>
      </w:r>
      <w:r w:rsidR="00485837">
        <w:rPr>
          <w:rFonts w:cs="Times New Roman"/>
          <w:sz w:val="22"/>
          <w:szCs w:val="20"/>
          <w:lang w:val="es-419"/>
        </w:rPr>
        <w:t>s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 xml:space="preserve"> (</w:t>
      </w:r>
      <w:proofErr w:type="spellStart"/>
      <w:r w:rsidR="001C46B2" w:rsidRPr="001C46B2">
        <w:rPr>
          <w:rFonts w:cs="Times New Roman"/>
          <w:sz w:val="22"/>
          <w:szCs w:val="20"/>
          <w:lang w:val="es-419"/>
        </w:rPr>
        <w:t>PR</w:t>
      </w:r>
      <w:r w:rsidR="00485837">
        <w:rPr>
          <w:rFonts w:cs="Times New Roman"/>
          <w:sz w:val="22"/>
          <w:szCs w:val="20"/>
          <w:lang w:val="es-419"/>
        </w:rPr>
        <w:t>s</w:t>
      </w:r>
      <w:proofErr w:type="spellEnd"/>
      <w:r w:rsidR="001C46B2" w:rsidRPr="001C46B2">
        <w:rPr>
          <w:rFonts w:cs="Times New Roman"/>
          <w:sz w:val="22"/>
          <w:szCs w:val="20"/>
          <w:lang w:val="es-419"/>
        </w:rPr>
        <w:t>).</w:t>
      </w:r>
      <w:r w:rsidR="00485837">
        <w:rPr>
          <w:rFonts w:cs="Times New Roman"/>
          <w:sz w:val="22"/>
          <w:szCs w:val="20"/>
          <w:lang w:val="es-419"/>
        </w:rPr>
        <w:t xml:space="preserve"> </w:t>
      </w:r>
      <w:r w:rsidR="001C46B2" w:rsidRPr="001C46B2">
        <w:rPr>
          <w:rFonts w:cs="Times New Roman"/>
          <w:sz w:val="22"/>
          <w:szCs w:val="20"/>
          <w:lang w:val="es-419"/>
        </w:rPr>
        <w:t xml:space="preserve">La solicitud y documentación correspondiente deberá enviarse a: </w:t>
      </w:r>
      <w:hyperlink r:id="rId11" w:history="1">
        <w:r w:rsidR="001C46B2" w:rsidRPr="001C46B2">
          <w:rPr>
            <w:rStyle w:val="Hipervnculo"/>
            <w:rFonts w:cs="Times New Roman"/>
            <w:b/>
            <w:bCs/>
            <w:sz w:val="22"/>
            <w:szCs w:val="20"/>
            <w:lang w:val="es-419"/>
          </w:rPr>
          <w:t>terminus.pruebas2026@gmail.com</w:t>
        </w:r>
      </w:hyperlink>
    </w:p>
    <w:p w14:paraId="5DEFE1F4" w14:textId="77777777" w:rsidR="001C46B2" w:rsidRDefault="7268B77F" w:rsidP="3B832510">
      <w:pPr>
        <w:pStyle w:val="Prrafodelista"/>
        <w:numPr>
          <w:ilvl w:val="0"/>
          <w:numId w:val="8"/>
        </w:numPr>
        <w:spacing w:after="0"/>
        <w:rPr>
          <w:rFonts w:cs="Times New Roman"/>
          <w:sz w:val="22"/>
          <w:lang w:val="es-419"/>
        </w:rPr>
      </w:pPr>
      <w:r w:rsidRPr="3B832510">
        <w:rPr>
          <w:rFonts w:cs="Times New Roman"/>
          <w:sz w:val="22"/>
          <w:lang w:val="es-419"/>
        </w:rPr>
        <w:t xml:space="preserve">Para dudas o información adicional, consultar el </w:t>
      </w:r>
      <w:r w:rsidR="149FDA42" w:rsidRPr="3B832510">
        <w:rPr>
          <w:rFonts w:cs="Times New Roman"/>
          <w:sz w:val="22"/>
          <w:lang w:val="es-419"/>
        </w:rPr>
        <w:t>TEAMS</w:t>
      </w:r>
      <w:r w:rsidRPr="3B832510">
        <w:rPr>
          <w:rFonts w:cs="Times New Roman"/>
          <w:sz w:val="22"/>
          <w:lang w:val="es-419"/>
        </w:rPr>
        <w:t xml:space="preserve"> del Área de Pruebas: </w:t>
      </w:r>
      <w:hyperlink r:id="rId12">
        <w:r w:rsidR="02B9A08F" w:rsidRPr="3B832510">
          <w:rPr>
            <w:rStyle w:val="Hipervnculo"/>
            <w:rFonts w:cs="Times New Roman"/>
            <w:sz w:val="22"/>
            <w:lang w:val="es-419"/>
          </w:rPr>
          <w:t>Link del Área Pruebas en TEAMS</w:t>
        </w:r>
      </w:hyperlink>
    </w:p>
    <w:p w14:paraId="56BC32CB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Datos de la Solicitud</w:t>
      </w:r>
    </w:p>
    <w:tbl>
      <w:tblPr>
        <w:tblW w:w="91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6323"/>
      </w:tblGrid>
      <w:tr w:rsidR="00485837" w:rsidRPr="009A3204" w14:paraId="4716679F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0CF577D5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del Envío: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4002D0F0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</w:p>
        </w:tc>
      </w:tr>
      <w:tr w:rsidR="00485837" w:rsidRPr="009A3204" w14:paraId="246B2A95" w14:textId="77777777" w:rsidTr="00485837">
        <w:trPr>
          <w:cantSplit/>
          <w:trHeight w:val="420"/>
        </w:trPr>
        <w:tc>
          <w:tcPr>
            <w:tcW w:w="27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41920FD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Hora del Envío: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B764CC0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</w:p>
        </w:tc>
      </w:tr>
      <w:tr w:rsidR="00485837" w:rsidRPr="009A3204" w14:paraId="179D3F86" w14:textId="77777777" w:rsidTr="00485837">
        <w:trPr>
          <w:cantSplit/>
          <w:trHeight w:val="420"/>
        </w:trPr>
        <w:tc>
          <w:tcPr>
            <w:tcW w:w="279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3E4D5EE2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Solicitante: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393DEC41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r>
              <w:rPr>
                <w:rFonts w:cs="Times New Roman"/>
                <w:lang w:val="es-419"/>
              </w:rPr>
              <w:t>Diego Fernando Santizo Samayoa</w:t>
            </w:r>
          </w:p>
        </w:tc>
      </w:tr>
      <w:tr w:rsidR="00485837" w:rsidRPr="009A3204" w14:paraId="00C326EF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069ABD38" w14:textId="77777777" w:rsidR="009A3204" w:rsidRPr="009A3204" w:rsidRDefault="00485837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>Módulo/Componente</w:t>
            </w:r>
            <w:r w:rsidR="009A3204"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="009A3204"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7959B008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r>
              <w:rPr>
                <w:szCs w:val="28"/>
              </w:rPr>
              <w:t>Compras y Cuentas por Pagar</w:t>
            </w:r>
          </w:p>
        </w:tc>
      </w:tr>
      <w:tr w:rsidR="00485837" w:rsidRPr="009A3204" w14:paraId="123FA4BD" w14:textId="77777777" w:rsidTr="00485837">
        <w:trPr>
          <w:cantSplit/>
          <w:trHeight w:val="513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59B95466" w14:textId="77777777" w:rsidR="009A3204" w:rsidRPr="009A3204" w:rsidRDefault="00485837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>Formulario(s) a Revisar:</w:t>
            </w:r>
            <w:r w:rsidR="009A3204"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35E7A207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r>
              <w:rPr>
                <w:sz w:val="20"/>
              </w:rPr>
              <w:t>FrmEncabezados y FrmOrdenesCompra; componentes compartidos de entrada, fechas, proveedores y tabla.</w:t>
            </w:r>
          </w:p>
        </w:tc>
      </w:tr>
      <w:tr w:rsidR="00485837" w:rsidRPr="009A3204" w14:paraId="677EF2B1" w14:textId="77777777" w:rsidTr="00485837">
        <w:trPr>
          <w:cantSplit/>
          <w:trHeight w:val="39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2E9F90FF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Tema a Revisar: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3A8A522A" w14:textId="77777777" w:rsidR="00F9222A" w:rsidRDefault="00000000">
            <w:pPr>
              <w:spacing w:after="0"/>
              <w:rPr>
                <w:rFonts w:cs="Times New Roman"/>
                <w:lang w:val="es-419"/>
              </w:rPr>
            </w:pPr>
            <w:r>
              <w:rPr>
                <w:sz w:val="20"/>
              </w:rPr>
              <w:t>Prototipo al 30 %: consulta de cuentas por pagar, autocompletado y validaciones de interfaz.</w:t>
            </w:r>
          </w:p>
        </w:tc>
      </w:tr>
      <w:tr w:rsidR="00485837" w:rsidRPr="009A3204" w14:paraId="625D78D2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0C315D8D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Repositorio: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5CDE9741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</w:p>
        </w:tc>
      </w:tr>
      <w:tr w:rsidR="00485837" w:rsidRPr="009A3204" w14:paraId="215DB91A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36F0F2D2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Nombre del Branch: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54A036A8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</w:p>
        </w:tc>
      </w:tr>
      <w:tr w:rsidR="00485837" w:rsidRPr="009A3204" w14:paraId="781942B3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2392EDC5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Nombre del </w:t>
            </w:r>
            <w:proofErr w:type="spellStart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Pull</w:t>
            </w:r>
            <w:proofErr w:type="spellEnd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</w:t>
            </w:r>
            <w:proofErr w:type="spellStart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Request</w:t>
            </w:r>
            <w:proofErr w:type="spellEnd"/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56B85171" w14:textId="77777777" w:rsidR="00F9222A" w:rsidRDefault="00F9222A">
            <w:pPr>
              <w:rPr>
                <w:rFonts w:cs="Times New Roman"/>
                <w:b/>
                <w:bCs/>
                <w:lang w:val="es-GT"/>
              </w:rPr>
            </w:pPr>
          </w:p>
        </w:tc>
      </w:tr>
      <w:tr w:rsidR="00485837" w:rsidRPr="009A3204" w14:paraId="2FADDBAC" w14:textId="77777777" w:rsidTr="00485837">
        <w:trPr>
          <w:cantSplit/>
          <w:trHeight w:val="42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7C20C762" w14:textId="77777777" w:rsidR="009A3204" w:rsidRPr="00054B02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N</w:t>
            </w:r>
            <w:r w:rsidR="00485837"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ú</w:t>
            </w:r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mero de </w:t>
            </w:r>
            <w:proofErr w:type="spellStart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Pull</w:t>
            </w:r>
            <w:proofErr w:type="spellEnd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</w:t>
            </w:r>
            <w:proofErr w:type="spellStart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Request</w:t>
            </w:r>
            <w:proofErr w:type="spellEnd"/>
            <w:r w:rsidRPr="00054B02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054B02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08DEC45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</w:p>
        </w:tc>
      </w:tr>
      <w:tr w:rsidR="00485837" w:rsidRPr="009A3204" w14:paraId="52500D7F" w14:textId="77777777" w:rsidTr="00485837">
        <w:trPr>
          <w:cantSplit/>
          <w:trHeight w:val="405"/>
        </w:trPr>
        <w:tc>
          <w:tcPr>
            <w:tcW w:w="27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3BD12FB3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Link de Repositorio: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631FB42D" w14:textId="77777777" w:rsidR="00F9222A" w:rsidRDefault="00F9222A">
            <w:pPr>
              <w:spacing w:after="0"/>
              <w:rPr>
                <w:rFonts w:cs="Times New Roman"/>
                <w:lang w:val="es-419"/>
              </w:rPr>
            </w:pPr>
          </w:p>
        </w:tc>
      </w:tr>
      <w:tr w:rsidR="00485837" w:rsidRPr="009A3204" w14:paraId="042F0761" w14:textId="77777777" w:rsidTr="00485837">
        <w:trPr>
          <w:cantSplit/>
          <w:trHeight w:val="252"/>
        </w:trPr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bottom"/>
            <w:hideMark/>
          </w:tcPr>
          <w:p w14:paraId="6422913C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Correo Electrónico</w:t>
            </w:r>
            <w:r w:rsidR="00485837" w:rsidRPr="00485837">
              <w:rPr>
                <w:rFonts w:cs="Times New Roman"/>
                <w:b/>
                <w:bCs/>
                <w:sz w:val="22"/>
                <w:szCs w:val="20"/>
                <w:lang w:val="es-ES"/>
              </w:rPr>
              <w:t xml:space="preserve"> UMG</w:t>
            </w:r>
            <w:r w:rsidRPr="009A3204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6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D2A8B4F" w14:textId="77777777" w:rsidR="00F9222A" w:rsidRDefault="00000000">
            <w:pPr>
              <w:spacing w:after="0"/>
              <w:rPr>
                <w:rFonts w:cs="Times New Roman"/>
                <w:u w:val="single"/>
                <w:lang w:val="es-419"/>
              </w:rPr>
            </w:pPr>
            <w:r>
              <w:rPr>
                <w:rFonts w:cs="Times New Roman"/>
                <w:lang w:val="es-419"/>
              </w:rPr>
              <w:t>dsantizos6@miumg.edu.gt</w:t>
            </w:r>
          </w:p>
        </w:tc>
      </w:tr>
    </w:tbl>
    <w:p w14:paraId="1B3AD820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Versionamiento de Componentes y Módulos</w:t>
      </w:r>
    </w:p>
    <w:p w14:paraId="3B820CD5" w14:textId="77777777" w:rsidR="009A3204" w:rsidRPr="009A3204" w:rsidRDefault="009A3204" w:rsidP="009A3204">
      <w:pPr>
        <w:spacing w:after="0"/>
        <w:rPr>
          <w:rFonts w:cs="Times New Roman"/>
          <w:lang w:val="es-419"/>
        </w:rPr>
      </w:pPr>
      <w:r w:rsidRPr="009A3204">
        <w:rPr>
          <w:rFonts w:cs="Times New Roman"/>
          <w:lang w:val="es-ES"/>
        </w:rPr>
        <w:t>Se debe llenar las casillas vacías con la versión de los componentes que se están utilizando.</w:t>
      </w:r>
      <w:r w:rsidRPr="009A3204">
        <w:rPr>
          <w:rFonts w:cs="Times New Roman"/>
          <w:lang w:val="es-419"/>
        </w:rPr>
        <w:t> </w:t>
      </w:r>
    </w:p>
    <w:tbl>
      <w:tblPr>
        <w:tblW w:w="8850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1"/>
        <w:gridCol w:w="4109"/>
      </w:tblGrid>
      <w:tr w:rsidR="009A3204" w:rsidRPr="009A3204" w14:paraId="27A439E9" w14:textId="77777777" w:rsidTr="00422560">
        <w:trPr>
          <w:cantSplit/>
          <w:trHeight w:val="396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07330C9E" w14:textId="77777777" w:rsidR="009A3204" w:rsidRPr="009A3204" w:rsidRDefault="009A3204" w:rsidP="00485837">
            <w:pPr>
              <w:spacing w:after="0"/>
              <w:jc w:val="center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b/>
                <w:bCs/>
                <w:lang w:val="es-ES"/>
              </w:rPr>
              <w:t>Nombre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4C77B694" w14:textId="77777777" w:rsidR="009A3204" w:rsidRPr="009A3204" w:rsidRDefault="009A3204" w:rsidP="00485837">
            <w:pPr>
              <w:spacing w:after="0"/>
              <w:jc w:val="center"/>
              <w:rPr>
                <w:rFonts w:cs="Times New Roman"/>
                <w:lang w:val="es-419"/>
              </w:rPr>
            </w:pPr>
            <w:r w:rsidRPr="009A3204">
              <w:rPr>
                <w:rFonts w:cs="Times New Roman"/>
                <w:b/>
                <w:bCs/>
                <w:lang w:val="es-ES"/>
              </w:rPr>
              <w:t>Versión</w:t>
            </w:r>
          </w:p>
        </w:tc>
      </w:tr>
      <w:tr w:rsidR="009A3204" w:rsidRPr="009A3204" w14:paraId="1A4CF694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624E79EE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Visible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Analyst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77A89AF1" w14:textId="77777777" w:rsidR="00F9222A" w:rsidRDefault="00F9222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</w:p>
        </w:tc>
      </w:tr>
      <w:tr w:rsidR="009A3204" w:rsidRPr="009A3204" w14:paraId="302D7822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159C5C51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Visual Studio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2A8E4D05" w14:textId="77777777" w:rsidR="00F9222A" w:rsidRDefault="00000000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sz w:val="20"/>
              </w:rPr>
              <w:t>Visual Studio Community 2022, 17.14.37710.0</w:t>
            </w:r>
          </w:p>
        </w:tc>
      </w:tr>
      <w:tr w:rsidR="009A3204" w:rsidRPr="009A3204" w14:paraId="1295711B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5B66767C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Lenguaje de Programación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04DC4D7D" w14:textId="77777777" w:rsidR="00F9222A" w:rsidRDefault="00000000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sz w:val="20"/>
              </w:rPr>
              <w:t>C# / .NET Framework 4.8</w:t>
            </w:r>
          </w:p>
        </w:tc>
      </w:tr>
      <w:tr w:rsidR="009A3204" w:rsidRPr="009F0FBA" w14:paraId="460523F9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0A20D13C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>MySQL ODBC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280795A8" w14:textId="77777777" w:rsidR="00F9222A" w:rsidRPr="009F0FBA" w:rsidRDefault="00000000">
            <w:pPr>
              <w:spacing w:after="0"/>
              <w:rPr>
                <w:rFonts w:cs="Times New Roman"/>
                <w:sz w:val="22"/>
                <w:szCs w:val="20"/>
                <w:lang w:val="en-US"/>
              </w:rPr>
            </w:pPr>
            <w:r w:rsidRPr="009F0FBA">
              <w:rPr>
                <w:rFonts w:cs="Times New Roman"/>
                <w:sz w:val="22"/>
                <w:szCs w:val="20"/>
                <w:lang w:val="en-US"/>
              </w:rPr>
              <w:t>MySQL ODBC 9.7 Unicode Driver, 64 bits</w:t>
            </w:r>
          </w:p>
        </w:tc>
      </w:tr>
      <w:tr w:rsidR="009A3204" w:rsidRPr="009A3204" w14:paraId="60B9F069" w14:textId="77777777" w:rsidTr="00422560">
        <w:trPr>
          <w:cantSplit/>
          <w:trHeight w:val="435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4E41EE68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Git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Bash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5263FBA6" w14:textId="77777777" w:rsidR="00F9222A" w:rsidRDefault="00F9222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</w:p>
        </w:tc>
      </w:tr>
      <w:tr w:rsidR="009A3204" w:rsidRPr="009F0FBA" w14:paraId="1D5D14FE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5848D591" w14:textId="77777777" w:rsidR="009A3204" w:rsidRPr="00422560" w:rsidRDefault="00422560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n-US"/>
              </w:rPr>
            </w:pPr>
            <w:r w:rsidRPr="00422560">
              <w:rPr>
                <w:rFonts w:cs="Times New Roman"/>
                <w:sz w:val="22"/>
                <w:szCs w:val="20"/>
                <w:lang w:val="en-US"/>
              </w:rPr>
              <w:t>Microsoft RDLC Report Designer y</w:t>
            </w:r>
            <w:r>
              <w:rPr>
                <w:rFonts w:cs="Times New Roman"/>
                <w:sz w:val="22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0"/>
                <w:lang w:val="en-US"/>
              </w:rPr>
              <w:t>ReportViewer</w:t>
            </w:r>
            <w:proofErr w:type="spellEnd"/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7D360B51" w14:textId="77777777" w:rsidR="00F9222A" w:rsidRDefault="00F9222A">
            <w:pPr>
              <w:spacing w:after="0"/>
              <w:rPr>
                <w:rFonts w:cs="Times New Roman"/>
                <w:sz w:val="22"/>
                <w:szCs w:val="20"/>
                <w:lang w:val="en-US"/>
              </w:rPr>
            </w:pPr>
          </w:p>
        </w:tc>
      </w:tr>
      <w:tr w:rsidR="009A3204" w:rsidRPr="009A3204" w14:paraId="58C515BB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  <w:hideMark/>
          </w:tcPr>
          <w:p w14:paraId="16FB23C6" w14:textId="77777777" w:rsidR="009A3204" w:rsidRPr="009A3204" w:rsidRDefault="009A3204" w:rsidP="00485837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HTML </w:t>
            </w:r>
            <w:proofErr w:type="spellStart"/>
            <w:r w:rsidRPr="009A3204">
              <w:rPr>
                <w:rFonts w:cs="Times New Roman"/>
                <w:sz w:val="22"/>
                <w:szCs w:val="20"/>
                <w:lang w:val="es-ES"/>
              </w:rPr>
              <w:t>Help</w:t>
            </w:r>
            <w:proofErr w:type="spellEnd"/>
            <w:r w:rsidRPr="009A3204">
              <w:rPr>
                <w:rFonts w:cs="Times New Roman"/>
                <w:sz w:val="22"/>
                <w:szCs w:val="20"/>
                <w:lang w:val="es-ES"/>
              </w:rPr>
              <w:t xml:space="preserve"> Workshop</w:t>
            </w:r>
            <w:r w:rsidRPr="009A3204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hideMark/>
          </w:tcPr>
          <w:p w14:paraId="3B98320E" w14:textId="77777777" w:rsidR="00F9222A" w:rsidRDefault="00F9222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</w:p>
        </w:tc>
      </w:tr>
      <w:tr w:rsidR="00422560" w:rsidRPr="009A3204" w14:paraId="4758E0C3" w14:textId="77777777" w:rsidTr="00422560">
        <w:trPr>
          <w:cantSplit/>
          <w:trHeight w:val="450"/>
        </w:trPr>
        <w:tc>
          <w:tcPr>
            <w:tcW w:w="4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  <w:vAlign w:val="center"/>
          </w:tcPr>
          <w:p w14:paraId="1BDF8E30" w14:textId="77777777" w:rsidR="00422560" w:rsidRPr="00422560" w:rsidRDefault="00422560" w:rsidP="00422560">
            <w:pPr>
              <w:spacing w:line="240" w:lineRule="auto"/>
              <w:jc w:val="left"/>
              <w:rPr>
                <w:color w:val="000000"/>
                <w:lang w:val="es-419"/>
              </w:rPr>
            </w:pPr>
            <w:proofErr w:type="spellStart"/>
            <w:r>
              <w:rPr>
                <w:color w:val="000000"/>
              </w:rPr>
              <w:t>Blazor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WebApp</w:t>
            </w:r>
            <w:proofErr w:type="spellEnd"/>
            <w:r>
              <w:rPr>
                <w:color w:val="000000"/>
              </w:rPr>
              <w:t xml:space="preserve"> / Server</w:t>
            </w:r>
          </w:p>
        </w:tc>
        <w:tc>
          <w:tcPr>
            <w:tcW w:w="4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29" w:type="dxa"/>
            </w:tcMar>
          </w:tcPr>
          <w:p w14:paraId="6A5E8673" w14:textId="77777777" w:rsidR="00F9222A" w:rsidRDefault="00F9222A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</w:p>
        </w:tc>
      </w:tr>
    </w:tbl>
    <w:p w14:paraId="37B383C3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Material de Revisión</w:t>
      </w:r>
    </w:p>
    <w:p w14:paraId="7CD2B165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Capturas de diagramas y enlace de la carpeta</w:t>
      </w:r>
    </w:p>
    <w:p w14:paraId="39EC5C90" w14:textId="77777777" w:rsidR="00F9222A" w:rsidRDefault="00F9222A">
      <w:pPr>
        <w:spacing w:after="100" w:line="240" w:lineRule="auto"/>
        <w:ind w:left="720"/>
        <w:rPr>
          <w:rFonts w:cs="Times New Roman"/>
          <w:lang w:val="es-419"/>
        </w:rPr>
      </w:pPr>
    </w:p>
    <w:p w14:paraId="3BA7D74E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y enlace del repositorio de esta entrega</w:t>
      </w:r>
    </w:p>
    <w:p w14:paraId="30FBA0C1" w14:textId="77777777" w:rsidR="00F9222A" w:rsidRDefault="00F9222A">
      <w:pPr>
        <w:spacing w:after="100" w:line="240" w:lineRule="auto"/>
        <w:ind w:left="720"/>
        <w:rPr>
          <w:rFonts w:cs="Times New Roman"/>
          <w:lang w:val="es-419"/>
        </w:rPr>
      </w:pPr>
    </w:p>
    <w:p w14:paraId="4052E8A6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del Pull Request de esta entrega</w:t>
      </w:r>
    </w:p>
    <w:p w14:paraId="47B40EA8" w14:textId="77777777" w:rsidR="00F9222A" w:rsidRDefault="00F9222A">
      <w:pPr>
        <w:spacing w:after="100" w:line="240" w:lineRule="auto"/>
        <w:ind w:left="720"/>
        <w:rPr>
          <w:rFonts w:cs="Times New Roman"/>
          <w:lang w:val="es-419"/>
        </w:rPr>
      </w:pPr>
    </w:p>
    <w:p w14:paraId="61A32184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Certificado oficial de Infraestructura</w:t>
      </w:r>
    </w:p>
    <w:p w14:paraId="4A49A0AA" w14:textId="77777777" w:rsidR="00F9222A" w:rsidRDefault="00F9222A">
      <w:pPr>
        <w:spacing w:after="100" w:line="240" w:lineRule="auto"/>
        <w:ind w:left="720"/>
        <w:rPr>
          <w:rFonts w:cs="Times New Roman"/>
          <w:lang w:val="es-419"/>
        </w:rPr>
      </w:pPr>
    </w:p>
    <w:p w14:paraId="05A58030" w14:textId="77777777" w:rsidR="00A37CB4" w:rsidRPr="00E27613" w:rsidRDefault="00A37CB4" w:rsidP="00A37CB4">
      <w:pPr>
        <w:spacing w:after="0"/>
        <w:rPr>
          <w:rFonts w:cs="Times New Roman"/>
          <w:sz w:val="20"/>
          <w:szCs w:val="18"/>
          <w:lang w:val="es-GT"/>
        </w:rPr>
      </w:pPr>
      <w:r w:rsidRPr="00E27613">
        <w:rPr>
          <w:rFonts w:cs="Times New Roman"/>
          <w:b/>
          <w:bCs/>
          <w:color w:val="FF0000"/>
          <w:sz w:val="20"/>
          <w:szCs w:val="18"/>
          <w:u w:val="single"/>
          <w:lang w:val="es-419"/>
        </w:rPr>
        <w:t>IMPORTANTE:</w:t>
      </w:r>
      <w:r w:rsidRPr="00E27613">
        <w:rPr>
          <w:rFonts w:cs="Times New Roman"/>
          <w:b/>
          <w:bCs/>
          <w:color w:val="FF0000"/>
          <w:sz w:val="20"/>
          <w:szCs w:val="18"/>
          <w:lang w:val="es-419"/>
        </w:rPr>
        <w:t xml:space="preserve"> </w:t>
      </w:r>
      <w:r w:rsidRPr="00E27613">
        <w:rPr>
          <w:rFonts w:cs="Times New Roman"/>
          <w:sz w:val="20"/>
          <w:szCs w:val="18"/>
          <w:lang w:val="es-419"/>
        </w:rPr>
        <w:t xml:space="preserve">De igual manera deben adjuntar, en el correo de envío, el certificado OFICIAL emitido por parte de Infraestructura para validar que el componente pasó por esa </w:t>
      </w:r>
      <w:r w:rsidRPr="00E27613">
        <w:rPr>
          <w:rFonts w:cs="Times New Roman"/>
          <w:sz w:val="20"/>
          <w:szCs w:val="18"/>
          <w:lang w:val="es-GT"/>
        </w:rPr>
        <w:t xml:space="preserve">área. De no ser así no se validan sus solicitudes. </w:t>
      </w:r>
      <w:r w:rsidRPr="00E27613">
        <w:rPr>
          <w:rFonts w:cs="Times New Roman"/>
          <w:b/>
          <w:bCs/>
          <w:sz w:val="20"/>
          <w:szCs w:val="18"/>
          <w:lang w:val="es-GT"/>
        </w:rPr>
        <w:t>Solo componentes que apliquen BD.</w:t>
      </w:r>
      <w:r w:rsidRPr="00E27613">
        <w:rPr>
          <w:rFonts w:cs="Times New Roman"/>
          <w:sz w:val="20"/>
          <w:szCs w:val="18"/>
          <w:lang w:val="es-GT"/>
        </w:rPr>
        <w:t xml:space="preserve"> </w:t>
      </w:r>
    </w:p>
    <w:p w14:paraId="39337087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Capturas de los temas de revisión</w:t>
      </w:r>
    </w:p>
    <w:p w14:paraId="0570C2A3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Listado actual de cuentas por pagar</w:t>
      </w:r>
    </w:p>
    <w:p w14:paraId="51E7A7A7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Consulta realizada mediante el DSN EmbutidosS.A sobre dbsistemaembutidos. Se verificó la lectura de las ocho cuentas disponibles, sus facturas, proveedores, fechas, montos, saldos y estados.</w:t>
      </w:r>
    </w:p>
    <w:p w14:paraId="3F17939A" w14:textId="14C6AEFF" w:rsidR="00F9222A" w:rsidRPr="009F0FBA" w:rsidRDefault="00F9222A">
      <w:pPr>
        <w:rPr>
          <w:lang w:val="es-419"/>
        </w:rPr>
      </w:pPr>
    </w:p>
    <w:p w14:paraId="06863DEF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de conexión a la base de datos</w:t>
      </w:r>
    </w:p>
    <w:p w14:paraId="6702BC22" w14:textId="77777777" w:rsidR="00F9222A" w:rsidRDefault="00F9222A">
      <w:pPr>
        <w:spacing w:after="100" w:line="240" w:lineRule="auto"/>
        <w:ind w:left="720"/>
        <w:rPr>
          <w:rFonts w:cs="Times New Roman"/>
          <w:lang w:val="es-419"/>
        </w:rPr>
      </w:pPr>
    </w:p>
    <w:p w14:paraId="6EF85B09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del detalle de una cuenta existente</w:t>
      </w:r>
    </w:p>
    <w:p w14:paraId="48C95DAF" w14:textId="77777777" w:rsidR="00F9222A" w:rsidRDefault="00F9222A">
      <w:pPr>
        <w:spacing w:after="100" w:line="240" w:lineRule="auto"/>
        <w:ind w:left="720"/>
        <w:rPr>
          <w:rFonts w:cs="Times New Roman"/>
          <w:lang w:val="es-419"/>
        </w:rPr>
      </w:pPr>
    </w:p>
    <w:p w14:paraId="701BCE53" w14:textId="77777777" w:rsidR="00F9222A" w:rsidRDefault="00000000">
      <w:pPr>
        <w:spacing w:after="100" w:line="240" w:lineRule="auto"/>
        <w:rPr>
          <w:rFonts w:cs="Times New Roman"/>
          <w:lang w:val="es-419"/>
        </w:rPr>
      </w:pPr>
      <w:r>
        <w:rPr>
          <w:rFonts w:cs="Times New Roman"/>
          <w:lang w:val="es-ES"/>
        </w:rPr>
        <w:t>Captura de compra nueva y vencimiento a tres meses</w:t>
      </w:r>
    </w:p>
    <w:p w14:paraId="75C7387D" w14:textId="77777777" w:rsidR="00F9222A" w:rsidRDefault="00F9222A">
      <w:pPr>
        <w:spacing w:after="100" w:line="240" w:lineRule="auto"/>
        <w:ind w:left="720"/>
        <w:rPr>
          <w:rFonts w:cs="Times New Roman"/>
          <w:lang w:val="es-419"/>
        </w:rPr>
      </w:pPr>
    </w:p>
    <w:p w14:paraId="76CF1ACD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Descripción de la Solicitud Porcentaje enviado y Temas a Revisar</w:t>
      </w:r>
    </w:p>
    <w:p w14:paraId="0244335F" w14:textId="77777777" w:rsidR="00674CAB" w:rsidRPr="00674CAB" w:rsidRDefault="00137EE9" w:rsidP="00674CAB">
      <w:p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b/>
          <w:bCs/>
          <w:color w:val="FF0000"/>
          <w:sz w:val="20"/>
          <w:szCs w:val="18"/>
          <w:u w:val="single"/>
          <w:lang w:val="es-419"/>
        </w:rPr>
        <w:t>IMPORTANTE:</w:t>
      </w:r>
      <w:r w:rsidRPr="00674CAB">
        <w:rPr>
          <w:rFonts w:cs="Times New Roman"/>
          <w:color w:val="FF0000"/>
          <w:sz w:val="20"/>
          <w:szCs w:val="18"/>
          <w:lang w:val="es-419"/>
        </w:rPr>
        <w:t xml:space="preserve"> </w:t>
      </w:r>
      <w:r w:rsidR="00674CAB" w:rsidRPr="00674CAB">
        <w:rPr>
          <w:rFonts w:cs="Times New Roman"/>
          <w:sz w:val="20"/>
          <w:szCs w:val="18"/>
          <w:lang w:val="es-419"/>
        </w:rPr>
        <w:t xml:space="preserve">En este apartado indicar el </w:t>
      </w:r>
      <w:r w:rsidR="00674CAB" w:rsidRPr="00674CAB">
        <w:rPr>
          <w:rFonts w:cs="Times New Roman"/>
          <w:b/>
          <w:bCs/>
          <w:sz w:val="20"/>
          <w:szCs w:val="18"/>
          <w:lang w:val="es-419"/>
        </w:rPr>
        <w:t>porcentaje (%) que corresponde revisar</w:t>
      </w:r>
      <w:r w:rsidR="00674CAB" w:rsidRPr="00674CAB">
        <w:rPr>
          <w:rFonts w:cs="Times New Roman"/>
          <w:sz w:val="20"/>
          <w:szCs w:val="18"/>
          <w:lang w:val="es-419"/>
        </w:rPr>
        <w:t xml:space="preserve"> y </w:t>
      </w:r>
      <w:r w:rsidR="00674CAB" w:rsidRPr="00674CAB">
        <w:rPr>
          <w:rFonts w:cs="Times New Roman"/>
          <w:b/>
          <w:bCs/>
          <w:sz w:val="20"/>
          <w:szCs w:val="18"/>
          <w:lang w:val="es-419"/>
        </w:rPr>
        <w:t>adjuntar únicamente los elementos que deben ser evaluados</w:t>
      </w:r>
      <w:r w:rsidR="00674CAB" w:rsidRPr="00674CAB">
        <w:rPr>
          <w:rFonts w:cs="Times New Roman"/>
          <w:sz w:val="20"/>
          <w:szCs w:val="18"/>
          <w:lang w:val="es-419"/>
        </w:rPr>
        <w:t xml:space="preserve"> en esta revisión (descripción, imágenes de formularios, código, etc.).</w:t>
      </w:r>
    </w:p>
    <w:p w14:paraId="0D737199" w14:textId="77777777" w:rsidR="00E27613" w:rsidRDefault="00674CAB" w:rsidP="00E27613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b/>
          <w:bCs/>
          <w:sz w:val="20"/>
          <w:szCs w:val="18"/>
          <w:u w:val="single"/>
          <w:lang w:val="es-419"/>
        </w:rPr>
        <w:t>NO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</w:t>
      </w:r>
      <w:r w:rsidRPr="00556570">
        <w:rPr>
          <w:rFonts w:cs="Times New Roman"/>
          <w:sz w:val="20"/>
          <w:szCs w:val="18"/>
          <w:lang w:val="es-419"/>
        </w:rPr>
        <w:t>adjuntar avances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que no correspondan al porcentaje de revisión ni elementos que aún no funcionen correctamente.</w:t>
      </w:r>
      <w:r w:rsidRPr="00674CAB">
        <w:rPr>
          <w:rFonts w:cs="Times New Roman"/>
          <w:sz w:val="20"/>
          <w:szCs w:val="18"/>
          <w:lang w:val="es-419"/>
        </w:rPr>
        <w:t xml:space="preserve"> Antes de enviar la solicitud, retirar de la rama cualquier elemento que se sepa que presenta errores o que aún se encuentre en desarrollo.</w:t>
      </w:r>
    </w:p>
    <w:p w14:paraId="20D9A2E6" w14:textId="77777777" w:rsidR="00E27613" w:rsidRPr="00E27613" w:rsidRDefault="00E27613" w:rsidP="00E27613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A02A9F">
        <w:rPr>
          <w:rFonts w:cs="Times New Roman"/>
          <w:sz w:val="20"/>
          <w:szCs w:val="18"/>
        </w:rPr>
        <w:t>Verificar que la rama enviada para revisión</w:t>
      </w:r>
      <w:r w:rsidRPr="00E27613">
        <w:rPr>
          <w:rFonts w:cs="Times New Roman"/>
          <w:b/>
          <w:bCs/>
          <w:sz w:val="20"/>
          <w:szCs w:val="18"/>
        </w:rPr>
        <w:t xml:space="preserve"> </w:t>
      </w:r>
      <w:r w:rsidRPr="00E27613">
        <w:rPr>
          <w:rFonts w:cs="Times New Roman"/>
          <w:b/>
          <w:bCs/>
          <w:sz w:val="20"/>
          <w:szCs w:val="18"/>
          <w:u w:val="single"/>
        </w:rPr>
        <w:t>NO</w:t>
      </w:r>
      <w:r w:rsidRPr="00E27613">
        <w:rPr>
          <w:rFonts w:cs="Times New Roman"/>
          <w:b/>
          <w:bCs/>
          <w:sz w:val="20"/>
          <w:szCs w:val="18"/>
        </w:rPr>
        <w:t xml:space="preserve"> sea la rama </w:t>
      </w:r>
      <w:proofErr w:type="spellStart"/>
      <w:r w:rsidRPr="00E27613">
        <w:rPr>
          <w:rFonts w:cs="Times New Roman"/>
          <w:b/>
          <w:bCs/>
          <w:sz w:val="20"/>
          <w:szCs w:val="18"/>
        </w:rPr>
        <w:t>main</w:t>
      </w:r>
      <w:proofErr w:type="spellEnd"/>
      <w:r w:rsidRPr="00E27613">
        <w:rPr>
          <w:rFonts w:cs="Times New Roman"/>
          <w:b/>
          <w:bCs/>
          <w:sz w:val="20"/>
          <w:szCs w:val="18"/>
        </w:rPr>
        <w:t>.</w:t>
      </w:r>
      <w:r w:rsidRPr="00E27613">
        <w:rPr>
          <w:rFonts w:cs="Times New Roman"/>
          <w:sz w:val="20"/>
          <w:szCs w:val="18"/>
        </w:rPr>
        <w:t xml:space="preserve"> La revisión deberá realizarse sobre la </w:t>
      </w:r>
      <w:r w:rsidRPr="00E27613">
        <w:rPr>
          <w:rFonts w:cs="Times New Roman"/>
          <w:b/>
          <w:bCs/>
          <w:sz w:val="20"/>
          <w:szCs w:val="18"/>
        </w:rPr>
        <w:t>rama correspondiente al desarrollo que se desea evaluar</w:t>
      </w:r>
      <w:r w:rsidRPr="00E27613">
        <w:rPr>
          <w:rFonts w:cs="Times New Roman"/>
          <w:sz w:val="20"/>
          <w:szCs w:val="18"/>
        </w:rPr>
        <w:t>.</w:t>
      </w:r>
    </w:p>
    <w:p w14:paraId="584B1164" w14:textId="77777777" w:rsidR="00674CAB" w:rsidRPr="00674CAB" w:rsidRDefault="00674CAB" w:rsidP="00674CAB">
      <w:pPr>
        <w:pStyle w:val="Prrafodelista"/>
        <w:numPr>
          <w:ilvl w:val="0"/>
          <w:numId w:val="8"/>
        </w:numPr>
        <w:spacing w:after="0"/>
        <w:rPr>
          <w:rFonts w:cs="Times New Roman"/>
          <w:sz w:val="20"/>
          <w:szCs w:val="18"/>
          <w:lang w:val="es-419"/>
        </w:rPr>
      </w:pPr>
      <w:r w:rsidRPr="00674CAB">
        <w:rPr>
          <w:rFonts w:cs="Times New Roman"/>
          <w:sz w:val="20"/>
          <w:szCs w:val="18"/>
          <w:lang w:val="es-419"/>
        </w:rPr>
        <w:t xml:space="preserve">Si se encuentran elementos que </w:t>
      </w:r>
      <w:r w:rsidR="00E27613">
        <w:rPr>
          <w:rFonts w:cs="Times New Roman"/>
          <w:b/>
          <w:bCs/>
          <w:sz w:val="20"/>
          <w:szCs w:val="18"/>
          <w:u w:val="single"/>
          <w:lang w:val="es-419"/>
        </w:rPr>
        <w:t>NO</w:t>
      </w:r>
      <w:r w:rsidRPr="00674CAB">
        <w:rPr>
          <w:rFonts w:cs="Times New Roman"/>
          <w:sz w:val="20"/>
          <w:szCs w:val="18"/>
          <w:lang w:val="es-419"/>
        </w:rPr>
        <w:t xml:space="preserve"> correspondan al porcentaje indicado o que no estén listos para revisión, la solicitud será</w:t>
      </w:r>
      <w:r w:rsidRPr="00674CAB">
        <w:rPr>
          <w:rFonts w:cs="Times New Roman"/>
          <w:b/>
          <w:bCs/>
          <w:sz w:val="20"/>
          <w:szCs w:val="18"/>
          <w:lang w:val="es-419"/>
        </w:rPr>
        <w:t xml:space="preserve"> rechazada.</w:t>
      </w:r>
    </w:p>
    <w:p w14:paraId="52E7203D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Porcentaje: 30 %</w:t>
      </w:r>
    </w:p>
    <w:p w14:paraId="07CCA81E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Descripción de la solicitud</w:t>
      </w:r>
    </w:p>
    <w:p w14:paraId="515A4636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El equipo de Compras y Cuentas por Pagar solicita la revisión del prototipo al 30 % ubicado en codigo/modulos/compras. Esta entrega incorpora consulta de cuentas por pagar contra la base de datos y comportamiento de captura del encabezado. La evaluación solicitada comprende UX/UI, código C# y arquitectura MVC de las funciones indicadas a continuación.</w:t>
      </w:r>
    </w:p>
    <w:p w14:paraId="0F44721E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Alcance funcional de la revisión</w:t>
      </w:r>
    </w:p>
    <w:p w14:paraId="4FDA9CF9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Listado y actualización de cuentas por pagar; búsqueda por número de factura, proveedor o NIT; filtros por estado y rango de fechas de emisión.</w:t>
      </w:r>
    </w:p>
    <w:p w14:paraId="10C4DF84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Apertura de una cuenta existente con recuperación de factura, emisión, vencimiento, monto total, saldo y estado. Carga de nombre, NIT, teléfono, correo, dirección y estado Activo o Inactivo del proveedor.</w:t>
      </w:r>
    </w:p>
    <w:p w14:paraId="6BBF835F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Selección de proveedor en compra nueva con autocompletado de sus datos. Fechas mediante ClsDatePickerCompras; vencimiento inicial a tres meses de la emisión y recálculo al cambiarla. Se conservan las fechas guardadas al consultar una cuenta existente.</w:t>
      </w:r>
    </w:p>
    <w:p w14:paraId="2D1FCB19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Uso de ComprasMetMostrarError cuando la búsqueda no tiene coincidencias y ComprasMetLimpiarError cuando vuelve a encontrar resultados o se vacía. Alineación izquierda del texto de Descuento total y Descuento total (%).</w:t>
      </w:r>
    </w:p>
    <w:p w14:paraId="37BF5407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Procedimiento y verificaciones</w:t>
      </w:r>
    </w:p>
    <w:p w14:paraId="42075122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Preparación y compilación</w:t>
      </w:r>
    </w:p>
    <w:p w14:paraId="2DC04EDC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Ejecutar compilar_compras.bat Debug desde la carpeta del módulo, con las dependencias compartidas presentes y el targeting pack de .NET Framework 4.8. Verificar el DSN EmbutidosS.A de 64 bits y las tablas del SQL de CxP. La ejecución general completó 84 proyectos y 31 pasos, sin errores; se registraron 10 advertencias de arquitectura en dependencias compartidas.</w:t>
      </w:r>
    </w:p>
    <w:p w14:paraId="459E08AA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Las nueve soluciones propias de Compras también se recompilaron con Visual Studio Community 2022, sin errores ni advertencias en sus registros. Todas apuntan a .NET Framework 4.8. El inventario activo del módulo contiene 25 proyectos.</w:t>
      </w:r>
    </w:p>
    <w:p w14:paraId="5ABF4B2E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Recorrido de revisión</w:t>
      </w:r>
    </w:p>
    <w:p w14:paraId="77B4135A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1. Abrir el listado de cuentas por pagar. Comprobar los filtros por factura, proveedor, NIT, estado y fechas; actualizar la lista.</w:t>
      </w:r>
    </w:p>
    <w:p w14:paraId="52575643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2. Escribir una búsqueda sin coincidencias y comprobar borde rojo y mensaje. Escribir una factura existente y comprobar que desaparece el error.</w:t>
      </w:r>
    </w:p>
    <w:p w14:paraId="7B9517D6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3. Abrir una cuenta con doble clic y comparar factura, fechas, montos y datos del proveedor con el registro seleccionado.</w:t>
      </w:r>
    </w:p>
    <w:p w14:paraId="21C0623B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4. Abrir una compra nueva, seleccionar un proveedor y cambiar la emisión. Comprobar vencimiento a tres meses, incluidos fin de mes y año bisiesto; revisar la alineación de ambos descuentos.</w:t>
      </w:r>
    </w:p>
    <w:p w14:paraId="6C854414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Validaciones previas</w:t>
      </w:r>
    </w:p>
    <w:p w14:paraId="4F919A84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Se completaron 81 comprobaciones de encabezados y órdenes con repositorio de prueba y 49 comprobaciones adicionales de lectura real, presentación y componentes. Las pruebas no realizaron escrituras en la base conectada.</w:t>
      </w:r>
    </w:p>
    <w:p w14:paraId="1FE19F7C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Delimitación de esta entrega</w:t>
      </w:r>
    </w:p>
    <w:p w14:paraId="2DB0103F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Guardar una compra nueva y capturar artículos permanecen deshabilitados. No se solicita aprobación de pagos, anulación persistente, autorización bancaria, generación de pólizas, cierre contable, indicadores, reportes ni ayudas. Pagos requiere procedimientos almacenados adicionales; Seguridad requiere el registro de Compras y sus aplicaciones. Las pantallas de demostración quedan fuera del alcance funcional solicitado.</w:t>
      </w:r>
    </w:p>
    <w:p w14:paraId="566BFD34" w14:textId="77777777" w:rsidR="00F9222A" w:rsidRDefault="00000000">
      <w:pPr>
        <w:keepNext/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b/>
          <w:bCs/>
          <w:color w:val="000000"/>
          <w:sz w:val="22"/>
        </w:rPr>
        <w:t>Resultado esperado</w:t>
      </w:r>
    </w:p>
    <w:p w14:paraId="07DD9633" w14:textId="77777777" w:rsidR="00F9222A" w:rsidRDefault="00000000">
      <w:pPr>
        <w:spacing w:after="100" w:line="240" w:lineRule="auto"/>
        <w:rPr>
          <w:rFonts w:cs="Times New Roman"/>
          <w:sz w:val="22"/>
          <w:szCs w:val="20"/>
          <w:lang w:val="es-419"/>
        </w:rPr>
      </w:pPr>
      <w:r>
        <w:rPr>
          <w:color w:val="000000"/>
          <w:sz w:val="22"/>
        </w:rPr>
        <w:t>Recibir las observaciones del Área de Pruebas sobre las funciones descritas y resolver los pendientes del informe técnico antes de solicitar aprobación integral del módulo.</w:t>
      </w:r>
    </w:p>
    <w:p w14:paraId="5AD7E1FE" w14:textId="77777777" w:rsidR="00F9222A" w:rsidRDefault="00000000">
      <w:pPr>
        <w:keepNext/>
        <w:pageBreakBefore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lastRenderedPageBreak/>
        <w:t>Cambios Solicitados Revisión Anterior</w:t>
      </w:r>
    </w:p>
    <w:tbl>
      <w:tblPr>
        <w:tblW w:w="0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7989"/>
      </w:tblGrid>
      <w:tr w:rsidR="00455493" w:rsidRPr="00455493" w14:paraId="3A1A5210" w14:textId="77777777" w:rsidTr="00485837">
        <w:trPr>
          <w:cantSplit/>
          <w:trHeight w:val="61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2705A158" w14:textId="77777777" w:rsidR="00455493" w:rsidRPr="00455493" w:rsidRDefault="00455493" w:rsidP="00485837">
            <w:pPr>
              <w:spacing w:after="0"/>
              <w:jc w:val="center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No.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90D2B"/>
            <w:tcMar>
              <w:top w:w="72" w:type="dxa"/>
              <w:left w:w="72" w:type="dxa"/>
              <w:bottom w:w="29" w:type="dxa"/>
              <w:right w:w="72" w:type="dxa"/>
            </w:tcMar>
            <w:vAlign w:val="center"/>
            <w:hideMark/>
          </w:tcPr>
          <w:p w14:paraId="1E0B7F2B" w14:textId="77777777" w:rsidR="00455493" w:rsidRPr="00455493" w:rsidRDefault="00455493" w:rsidP="00485837">
            <w:pPr>
              <w:spacing w:after="0"/>
              <w:jc w:val="center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Cambios Solicitados</w:t>
            </w:r>
          </w:p>
        </w:tc>
      </w:tr>
      <w:tr w:rsidR="00455493" w:rsidRPr="00455493" w14:paraId="5044D70E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1ECB078E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054B02">
              <w:rPr>
                <w:rFonts w:cs="Times New Roman"/>
                <w:sz w:val="22"/>
                <w:szCs w:val="20"/>
                <w:lang w:val="es-419"/>
              </w:rPr>
              <w:t xml:space="preserve">1 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6DEDA0F5" w14:textId="77777777" w:rsidR="00F9222A" w:rsidRDefault="00000000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Se identificó un fallo al ejecutar el archivo .bat del módulo. En esta revisión, compilar_compras.bat Debug completó 31 pasos y 84 proyectos sin errores; permanecen advertencias de arquitectura en dependencias compartidas.</w:t>
            </w:r>
          </w:p>
        </w:tc>
      </w:tr>
      <w:tr w:rsidR="00455493" w:rsidRPr="00455493" w14:paraId="7403A11E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7BFB1E42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6BC4B293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</w:tr>
      <w:tr w:rsidR="00455493" w:rsidRPr="00455493" w14:paraId="3C7628C8" w14:textId="77777777" w:rsidTr="00485837">
        <w:trPr>
          <w:cantSplit/>
          <w:trHeight w:val="55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4A48F582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8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2" w:type="dxa"/>
              <w:left w:w="72" w:type="dxa"/>
              <w:bottom w:w="29" w:type="dxa"/>
              <w:right w:w="72" w:type="dxa"/>
            </w:tcMar>
            <w:hideMark/>
          </w:tcPr>
          <w:p w14:paraId="6BFF4E92" w14:textId="77777777" w:rsidR="00455493" w:rsidRPr="00455493" w:rsidRDefault="00455493" w:rsidP="00455493">
            <w:pPr>
              <w:spacing w:after="0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</w:tr>
    </w:tbl>
    <w:p w14:paraId="1C07504F" w14:textId="77777777" w:rsidR="00F9222A" w:rsidRDefault="00000000">
      <w:pPr>
        <w:keepNext/>
        <w:spacing w:before="120" w:after="100" w:line="240" w:lineRule="auto"/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</w:pPr>
      <w:r>
        <w:rPr>
          <w:rFonts w:eastAsia="Times New Roman" w:cs="Times New Roman"/>
          <w:b/>
          <w:bCs/>
          <w:color w:val="8956E7"/>
          <w:sz w:val="26"/>
          <w:szCs w:val="26"/>
          <w:lang w:val="es-ES"/>
        </w:rPr>
        <w:t>Control de Versión</w:t>
      </w:r>
    </w:p>
    <w:tbl>
      <w:tblPr>
        <w:tblpPr w:leftFromText="141" w:rightFromText="141" w:vertAnchor="text" w:tblpX="255" w:tblpY="1"/>
        <w:tblOverlap w:val="never"/>
        <w:tblW w:w="9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2535"/>
        <w:gridCol w:w="2570"/>
        <w:gridCol w:w="1629"/>
      </w:tblGrid>
      <w:tr w:rsidR="00455493" w:rsidRPr="00455493" w14:paraId="6B279C81" w14:textId="77777777" w:rsidTr="00C57038">
        <w:trPr>
          <w:cantSplit/>
          <w:trHeight w:val="14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FA09D65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Área de trabajo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2FC31C76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Pruebas</w:t>
            </w:r>
          </w:p>
        </w:tc>
      </w:tr>
      <w:tr w:rsidR="00455493" w:rsidRPr="00455493" w14:paraId="3709D983" w14:textId="77777777" w:rsidTr="00C57038">
        <w:trPr>
          <w:cantSplit/>
          <w:trHeight w:val="234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9ABDF32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Título del informe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19E7562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Solicitud de Aprobación del Software</w:t>
            </w:r>
          </w:p>
        </w:tc>
      </w:tr>
      <w:tr w:rsidR="00455493" w:rsidRPr="00455493" w14:paraId="40B9EF9D" w14:textId="77777777" w:rsidTr="00C57038">
        <w:trPr>
          <w:cantSplit/>
          <w:trHeight w:val="21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FEA572D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Autores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2C1F1D76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Roger </w:t>
            </w:r>
            <w:proofErr w:type="spellStart"/>
            <w:r w:rsidRPr="00455493">
              <w:rPr>
                <w:rFonts w:cs="Times New Roman"/>
                <w:sz w:val="22"/>
                <w:szCs w:val="20"/>
                <w:lang w:val="es-ES"/>
              </w:rPr>
              <w:t>Yankhel</w:t>
            </w:r>
            <w:proofErr w:type="spellEnd"/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de Jesús Herrera Alcántara</w:t>
            </w:r>
          </w:p>
        </w:tc>
      </w:tr>
      <w:tr w:rsidR="00455493" w:rsidRPr="00455493" w14:paraId="2F316FE1" w14:textId="77777777" w:rsidTr="00C57038">
        <w:trPr>
          <w:cantSplit/>
          <w:trHeight w:val="30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82A3945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Carnés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46E3E0BC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>0901-23-2429</w:t>
            </w:r>
          </w:p>
        </w:tc>
      </w:tr>
      <w:tr w:rsidR="001D4B29" w:rsidRPr="001D4B29" w14:paraId="59894CA4" w14:textId="77777777" w:rsidTr="00C57038">
        <w:trPr>
          <w:cantSplit/>
          <w:trHeight w:val="72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169DCD94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Descripción del cambio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67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EE45B24" w14:textId="77777777" w:rsidR="00455493" w:rsidRPr="00455493" w:rsidRDefault="00455493" w:rsidP="00C57038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Versión </w:t>
            </w:r>
            <w:r w:rsidR="00485837" w:rsidRPr="00485837">
              <w:rPr>
                <w:rFonts w:cs="Times New Roman"/>
                <w:sz w:val="22"/>
                <w:szCs w:val="20"/>
                <w:lang w:val="es-ES"/>
              </w:rPr>
              <w:t>mejorada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del documento,</w:t>
            </w:r>
            <w:r w:rsidR="00A37CB4">
              <w:rPr>
                <w:rFonts w:cs="Times New Roman"/>
                <w:sz w:val="22"/>
                <w:szCs w:val="20"/>
                <w:lang w:val="es-ES"/>
              </w:rPr>
              <w:t xml:space="preserve"> agregando indicación de que se debe adjuntar certificado oficial de </w:t>
            </w:r>
            <w:proofErr w:type="spellStart"/>
            <w:r w:rsidR="00A37CB4">
              <w:rPr>
                <w:rFonts w:cs="Times New Roman"/>
                <w:sz w:val="22"/>
                <w:szCs w:val="20"/>
                <w:lang w:val="es-ES"/>
              </w:rPr>
              <w:t>Infrestrustura</w:t>
            </w:r>
            <w:proofErr w:type="spellEnd"/>
            <w:r w:rsidR="00A37CB4">
              <w:rPr>
                <w:rFonts w:cs="Times New Roman"/>
                <w:sz w:val="22"/>
                <w:szCs w:val="20"/>
                <w:lang w:val="es-ES"/>
              </w:rPr>
              <w:t>.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 </w:t>
            </w:r>
            <w:r w:rsidR="00A37CB4">
              <w:rPr>
                <w:rFonts w:cs="Times New Roman"/>
                <w:sz w:val="22"/>
                <w:szCs w:val="20"/>
                <w:lang w:val="es-ES"/>
              </w:rPr>
              <w:t>E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>standarizada conforme a la directriz</w:t>
            </w:r>
            <w:r w:rsidR="00C57038">
              <w:rPr>
                <w:rFonts w:cs="Times New Roman"/>
                <w:sz w:val="22"/>
                <w:szCs w:val="20"/>
                <w:lang w:val="es-ES"/>
              </w:rPr>
              <w:t xml:space="preserve"> </w:t>
            </w:r>
            <w:r w:rsidRPr="00455493">
              <w:rPr>
                <w:rFonts w:cs="Times New Roman"/>
                <w:sz w:val="22"/>
                <w:szCs w:val="20"/>
                <w:lang w:val="es-ES"/>
              </w:rPr>
              <w:t xml:space="preserve">EST-01 del Proyecto </w:t>
            </w:r>
            <w:proofErr w:type="spellStart"/>
            <w:r w:rsidRPr="00455493">
              <w:rPr>
                <w:rFonts w:cs="Times New Roman"/>
                <w:sz w:val="22"/>
                <w:szCs w:val="20"/>
                <w:lang w:val="es-ES"/>
              </w:rPr>
              <w:t>Terminus</w:t>
            </w:r>
            <w:proofErr w:type="spellEnd"/>
            <w:r w:rsidR="00C57038">
              <w:rPr>
                <w:rFonts w:cs="Times New Roman"/>
                <w:sz w:val="22"/>
                <w:szCs w:val="20"/>
                <w:lang w:val="es-ES"/>
              </w:rPr>
              <w:t>.</w:t>
            </w:r>
          </w:p>
        </w:tc>
      </w:tr>
      <w:tr w:rsidR="00D536B3" w:rsidRPr="00455493" w14:paraId="6C13B273" w14:textId="77777777" w:rsidTr="00485837">
        <w:trPr>
          <w:cantSplit/>
          <w:trHeight w:val="480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034E243F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Versión/Edición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7D1313E" w14:textId="77777777" w:rsidR="00455493" w:rsidRPr="00455493" w:rsidRDefault="00485837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85837">
              <w:rPr>
                <w:rFonts w:cs="Times New Roman"/>
                <w:sz w:val="22"/>
                <w:szCs w:val="20"/>
                <w:lang w:val="es-419"/>
              </w:rPr>
              <w:t>V</w:t>
            </w:r>
            <w:r w:rsidR="00C57038">
              <w:rPr>
                <w:rFonts w:cs="Times New Roman"/>
                <w:sz w:val="22"/>
                <w:szCs w:val="20"/>
                <w:lang w:val="es-419"/>
              </w:rPr>
              <w:t xml:space="preserve">. </w:t>
            </w:r>
            <w:r w:rsidRPr="00485837">
              <w:rPr>
                <w:rFonts w:cs="Times New Roman"/>
                <w:sz w:val="22"/>
                <w:szCs w:val="20"/>
                <w:lang w:val="es-419"/>
              </w:rPr>
              <w:t>1.</w:t>
            </w:r>
            <w:r w:rsidR="00422560">
              <w:rPr>
                <w:rFonts w:cs="Times New Roman"/>
                <w:sz w:val="22"/>
                <w:szCs w:val="20"/>
                <w:lang w:val="es-419"/>
              </w:rPr>
              <w:t>4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F5B05BE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 versión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41F84249" w14:textId="77777777" w:rsidR="00455493" w:rsidRPr="00455493" w:rsidRDefault="00422560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14/10/2026</w:t>
            </w:r>
          </w:p>
        </w:tc>
      </w:tr>
      <w:tr w:rsidR="00D536B3" w:rsidRPr="00455493" w14:paraId="2E3827D1" w14:textId="77777777" w:rsidTr="00485837">
        <w:trPr>
          <w:cantSplit/>
          <w:trHeight w:val="692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4AB1CE01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Aprobado por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2238C951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  <w:r w:rsidR="00D536B3">
              <w:rPr>
                <w:rFonts w:cs="Times New Roman"/>
                <w:noProof/>
                <w:sz w:val="22"/>
                <w:szCs w:val="20"/>
                <w:lang w:val="es-419"/>
              </w:rPr>
              <w:drawing>
                <wp:inline distT="0" distB="0" distL="0" distR="0" wp14:anchorId="40D23C79" wp14:editId="5C66C1CD">
                  <wp:extent cx="1428750" cy="7143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130" cy="71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778FF0CE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Fecha de aprobación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6815FA81" w14:textId="77777777" w:rsidR="00455493" w:rsidRPr="00455493" w:rsidRDefault="00D536B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rPr>
                <w:rFonts w:cs="Times New Roman"/>
                <w:sz w:val="22"/>
                <w:szCs w:val="20"/>
                <w:lang w:val="es-419"/>
              </w:rPr>
              <w:t>15/10/2026</w:t>
            </w:r>
          </w:p>
        </w:tc>
      </w:tr>
      <w:tr w:rsidR="00D536B3" w:rsidRPr="00455493" w14:paraId="169538CF" w14:textId="77777777" w:rsidTr="00485837">
        <w:trPr>
          <w:cantSplit/>
          <w:trHeight w:val="476"/>
        </w:trPr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B5C478E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5E31E920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sz w:val="22"/>
                <w:szCs w:val="20"/>
                <w:lang w:val="es-419"/>
              </w:rPr>
              <w:t> 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97BFD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BC968F6" w14:textId="77777777" w:rsidR="00455493" w:rsidRPr="00455493" w:rsidRDefault="00455493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 w:rsidRPr="00455493">
              <w:rPr>
                <w:rFonts w:cs="Times New Roman"/>
                <w:b/>
                <w:bCs/>
                <w:sz w:val="22"/>
                <w:szCs w:val="20"/>
                <w:lang w:val="es-ES"/>
              </w:rPr>
              <w:t>Número total de páginas</w:t>
            </w:r>
            <w:r w:rsidR="00C57038">
              <w:rPr>
                <w:rFonts w:cs="Times New Roman"/>
                <w:b/>
                <w:bCs/>
                <w:sz w:val="22"/>
                <w:szCs w:val="20"/>
                <w:lang w:val="es-ES"/>
              </w:rPr>
              <w:t>:</w:t>
            </w:r>
          </w:p>
        </w:tc>
        <w:tc>
          <w:tcPr>
            <w:tcW w:w="1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14:paraId="38CC7444" w14:textId="77777777" w:rsidR="00455493" w:rsidRPr="00455493" w:rsidRDefault="00000000" w:rsidP="001D4B29">
            <w:pPr>
              <w:spacing w:after="0"/>
              <w:jc w:val="left"/>
              <w:rPr>
                <w:rFonts w:cs="Times New Roman"/>
                <w:sz w:val="22"/>
                <w:szCs w:val="20"/>
                <w:lang w:val="es-419"/>
              </w:rPr>
            </w:pPr>
            <w:r>
              <w:fldChar w:fldCharType="begin"/>
            </w:r>
            <w:r>
              <w:instrText xml:space="preserve"> NUMPAGES </w:instrText>
            </w:r>
            <w:r>
              <w:fldChar w:fldCharType="separate"/>
            </w:r>
            <w:r w:rsidR="009F0FBA">
              <w:rPr>
                <w:noProof/>
              </w:rPr>
              <w:t>1</w:t>
            </w:r>
            <w:r>
              <w:fldChar w:fldCharType="end"/>
            </w:r>
          </w:p>
        </w:tc>
      </w:tr>
    </w:tbl>
    <w:p w14:paraId="75B12A73" w14:textId="77777777" w:rsidR="00BC0F78" w:rsidRDefault="00BC0F78"/>
    <w:sectPr w:rsidR="00BC0F78" w:rsidSect="00C57038">
      <w:headerReference w:type="default" r:id="rId14"/>
      <w:footerReference w:type="default" r:id="rId15"/>
      <w:pgSz w:w="12240" w:h="15840"/>
      <w:pgMar w:top="930" w:right="1701" w:bottom="1418" w:left="1418" w:header="709" w:footer="10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8A889" w14:textId="77777777" w:rsidR="00BC0F78" w:rsidRDefault="00BC0F78" w:rsidP="00AE20FF">
      <w:pPr>
        <w:spacing w:after="0" w:line="240" w:lineRule="auto"/>
      </w:pPr>
      <w:r>
        <w:separator/>
      </w:r>
    </w:p>
  </w:endnote>
  <w:endnote w:type="continuationSeparator" w:id="0">
    <w:p w14:paraId="125E25B0" w14:textId="77777777" w:rsidR="00BC0F78" w:rsidRDefault="00BC0F78" w:rsidP="00AE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GotT">
    <w:altName w:val="Calibri"/>
    <w:charset w:val="00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6A1C7" w14:textId="77777777" w:rsidR="00E831DC" w:rsidRPr="00E831DC" w:rsidRDefault="00C57038" w:rsidP="00E831DC">
    <w:pPr>
      <w:pStyle w:val="Piedepgina"/>
      <w:jc w:val="right"/>
      <w:rPr>
        <w:rFonts w:cs="Times New Roman"/>
        <w:b/>
        <w:i/>
        <w:sz w:val="22"/>
      </w:rPr>
    </w:pPr>
    <w:r w:rsidRPr="00C57038">
      <w:rPr>
        <w:rFonts w:cs="Times New Roman"/>
        <w:b/>
        <w:i/>
        <w:sz w:val="22"/>
      </w:rPr>
      <w:t>Solicitud de Revisión del Software</w:t>
    </w:r>
    <w:r>
      <w:rPr>
        <w:rFonts w:cs="Times New Roman"/>
        <w:b/>
        <w:i/>
        <w:sz w:val="22"/>
      </w:rPr>
      <w:t xml:space="preserve"> / PRB-S-001 Versión 1.</w:t>
    </w:r>
    <w:r w:rsidR="00E831DC">
      <w:rPr>
        <w:rFonts w:cs="Times New Roman"/>
        <w:b/>
        <w:i/>
        <w:sz w:val="22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417B1" w14:textId="77777777" w:rsidR="00BC0F78" w:rsidRDefault="00BC0F78" w:rsidP="00AE20FF">
      <w:pPr>
        <w:spacing w:after="0" w:line="240" w:lineRule="auto"/>
      </w:pPr>
      <w:r>
        <w:separator/>
      </w:r>
    </w:p>
  </w:footnote>
  <w:footnote w:type="continuationSeparator" w:id="0">
    <w:p w14:paraId="0F75B6D3" w14:textId="77777777" w:rsidR="00BC0F78" w:rsidRDefault="00BC0F78" w:rsidP="00AE2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2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100"/>
      <w:gridCol w:w="3200"/>
      <w:gridCol w:w="2600"/>
      <w:gridCol w:w="2221"/>
    </w:tblGrid>
    <w:tr w:rsidR="00092783" w14:paraId="511A20E2" w14:textId="77777777">
      <w:trPr>
        <w:trHeight w:val="360"/>
      </w:trPr>
      <w:tc>
        <w:tcPr>
          <w:tcW w:w="1100" w:type="dxa"/>
          <w:vMerge w:val="restart"/>
          <w:vAlign w:val="center"/>
        </w:tcPr>
        <w:p w14:paraId="5295BDF0" w14:textId="77777777" w:rsidR="00092783" w:rsidRDefault="00D407A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9D902E8" wp14:editId="2551538D">
                <wp:extent cx="533400" cy="533400"/>
                <wp:effectExtent l="0" t="0" r="0" b="0"/>
                <wp:docPr id="10" name="Logo 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 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0" w:type="dxa"/>
          <w:gridSpan w:val="2"/>
          <w:vAlign w:val="center"/>
        </w:tcPr>
        <w:p w14:paraId="55A49466" w14:textId="77777777" w:rsidR="00092783" w:rsidRDefault="00D407A9">
          <w:pPr>
            <w:pStyle w:val="Encabezado"/>
            <w:rPr>
              <w:rFonts w:cs="Times New Roman"/>
              <w:sz w:val="22"/>
            </w:rPr>
          </w:pPr>
          <w:r>
            <w:rPr>
              <w:rFonts w:cs="Times New Roman"/>
              <w:b/>
              <w:sz w:val="22"/>
            </w:rPr>
            <w:t xml:space="preserve">Nombre: </w:t>
          </w:r>
          <w:bookmarkStart w:id="0" w:name="_Hlk239624733"/>
          <w:r w:rsidR="00C57038" w:rsidRPr="00C57038">
            <w:rPr>
              <w:rFonts w:cs="Times New Roman"/>
              <w:sz w:val="22"/>
              <w:lang w:val="es-ES"/>
            </w:rPr>
            <w:t>Solicitud de Revisión del Software</w:t>
          </w:r>
          <w:bookmarkEnd w:id="0"/>
        </w:p>
      </w:tc>
      <w:tc>
        <w:tcPr>
          <w:tcW w:w="2221" w:type="dxa"/>
          <w:vAlign w:val="center"/>
        </w:tcPr>
        <w:p w14:paraId="25DE02B2" w14:textId="77777777" w:rsidR="00092783" w:rsidRDefault="00D407A9">
          <w:pPr>
            <w:pStyle w:val="Encabezado"/>
            <w:rPr>
              <w:rFonts w:cs="Times New Roman"/>
              <w:sz w:val="22"/>
            </w:rPr>
          </w:pPr>
          <w:r>
            <w:rPr>
              <w:rFonts w:cs="Times New Roman"/>
              <w:b/>
              <w:sz w:val="22"/>
            </w:rPr>
            <w:t xml:space="preserve">Código: </w:t>
          </w:r>
          <w:r>
            <w:rPr>
              <w:rFonts w:cs="Times New Roman"/>
              <w:sz w:val="22"/>
            </w:rPr>
            <w:t>PRB-</w:t>
          </w:r>
          <w:r w:rsidR="00C57038">
            <w:rPr>
              <w:rFonts w:cs="Times New Roman"/>
              <w:sz w:val="22"/>
            </w:rPr>
            <w:t>S</w:t>
          </w:r>
          <w:r>
            <w:rPr>
              <w:rFonts w:cs="Times New Roman"/>
              <w:sz w:val="22"/>
            </w:rPr>
            <w:t>-001</w:t>
          </w:r>
        </w:p>
      </w:tc>
    </w:tr>
    <w:tr w:rsidR="00092783" w14:paraId="686A87CD" w14:textId="77777777">
      <w:trPr>
        <w:trHeight w:val="360"/>
      </w:trPr>
      <w:tc>
        <w:tcPr>
          <w:tcW w:w="1100" w:type="dxa"/>
          <w:vMerge/>
        </w:tcPr>
        <w:p w14:paraId="726C5D1C" w14:textId="77777777" w:rsidR="00092783" w:rsidRDefault="00092783">
          <w:pPr>
            <w:pStyle w:val="Encabezado"/>
          </w:pPr>
        </w:p>
      </w:tc>
      <w:tc>
        <w:tcPr>
          <w:tcW w:w="3200" w:type="dxa"/>
          <w:vAlign w:val="center"/>
        </w:tcPr>
        <w:p w14:paraId="423CE14D" w14:textId="77777777" w:rsidR="00092783" w:rsidRPr="002241B4" w:rsidRDefault="00D407A9">
          <w:pPr>
            <w:pStyle w:val="Encabezado"/>
            <w:rPr>
              <w:rFonts w:cs="Times New Roman"/>
              <w:sz w:val="22"/>
              <w:lang w:val="en-US"/>
            </w:rPr>
          </w:pPr>
          <w:r>
            <w:rPr>
              <w:rFonts w:cs="Times New Roman"/>
              <w:b/>
              <w:sz w:val="22"/>
            </w:rPr>
            <w:t xml:space="preserve">Rige a partir de: </w:t>
          </w:r>
          <w:r w:rsidR="00BD0674" w:rsidRPr="00BD0674">
            <w:rPr>
              <w:rFonts w:cs="Times New Roman"/>
              <w:bCs/>
              <w:sz w:val="22"/>
            </w:rPr>
            <w:t>15/10/2026</w:t>
          </w:r>
        </w:p>
      </w:tc>
      <w:tc>
        <w:tcPr>
          <w:tcW w:w="2600" w:type="dxa"/>
          <w:vAlign w:val="center"/>
        </w:tcPr>
        <w:p w14:paraId="349C10A1" w14:textId="77777777" w:rsidR="00092783" w:rsidRDefault="00D407A9">
          <w:pPr>
            <w:pStyle w:val="Encabezado"/>
            <w:jc w:val="center"/>
            <w:rPr>
              <w:rFonts w:cs="Times New Roman"/>
              <w:sz w:val="22"/>
            </w:rPr>
          </w:pPr>
          <w:r>
            <w:rPr>
              <w:rFonts w:cs="Times New Roman"/>
              <w:sz w:val="22"/>
            </w:rPr>
            <w:t xml:space="preserve">Página </w:t>
          </w:r>
          <w:r>
            <w:rPr>
              <w:rFonts w:cs="Times New Roman"/>
              <w:sz w:val="22"/>
            </w:rPr>
            <w:fldChar w:fldCharType="begin"/>
          </w:r>
          <w:r>
            <w:rPr>
              <w:rFonts w:cs="Times New Roman"/>
              <w:sz w:val="22"/>
            </w:rPr>
            <w:instrText xml:space="preserve"> PAGE  \* MERGEFORMAT </w:instrText>
          </w:r>
          <w:r>
            <w:rPr>
              <w:rFonts w:cs="Times New Roman"/>
              <w:sz w:val="22"/>
            </w:rPr>
            <w:fldChar w:fldCharType="separate"/>
          </w:r>
          <w:r>
            <w:rPr>
              <w:rFonts w:cs="Times New Roman"/>
              <w:sz w:val="22"/>
            </w:rPr>
            <w:t>1</w:t>
          </w:r>
          <w:r>
            <w:rPr>
              <w:rFonts w:cs="Times New Roman"/>
              <w:sz w:val="22"/>
            </w:rPr>
            <w:fldChar w:fldCharType="end"/>
          </w:r>
          <w:r>
            <w:rPr>
              <w:rFonts w:cs="Times New Roman"/>
              <w:sz w:val="22"/>
            </w:rPr>
            <w:t xml:space="preserve"> de </w:t>
          </w:r>
          <w:r>
            <w:rPr>
              <w:rFonts w:cs="Times New Roman"/>
              <w:sz w:val="22"/>
            </w:rPr>
            <w:fldChar w:fldCharType="begin"/>
          </w:r>
          <w:r>
            <w:rPr>
              <w:rFonts w:cs="Times New Roman"/>
              <w:sz w:val="22"/>
            </w:rPr>
            <w:instrText xml:space="preserve"> NUMPAGES \* MERGEFORMAT </w:instrText>
          </w:r>
          <w:r>
            <w:rPr>
              <w:rFonts w:cs="Times New Roman"/>
              <w:sz w:val="22"/>
            </w:rPr>
            <w:fldChar w:fldCharType="separate"/>
          </w:r>
          <w:r>
            <w:rPr>
              <w:rFonts w:cs="Times New Roman"/>
              <w:sz w:val="22"/>
            </w:rPr>
            <w:t>5</w:t>
          </w:r>
          <w:r>
            <w:rPr>
              <w:rFonts w:cs="Times New Roman"/>
              <w:sz w:val="22"/>
            </w:rPr>
            <w:fldChar w:fldCharType="end"/>
          </w:r>
        </w:p>
      </w:tc>
      <w:tc>
        <w:tcPr>
          <w:tcW w:w="2221" w:type="dxa"/>
          <w:vAlign w:val="center"/>
        </w:tcPr>
        <w:p w14:paraId="6236B92B" w14:textId="77777777" w:rsidR="00092783" w:rsidRDefault="00D407A9">
          <w:pPr>
            <w:pStyle w:val="Encabezado"/>
            <w:jc w:val="center"/>
            <w:rPr>
              <w:rFonts w:cs="Times New Roman"/>
              <w:b/>
              <w:sz w:val="22"/>
            </w:rPr>
          </w:pPr>
          <w:r>
            <w:rPr>
              <w:rFonts w:cs="Times New Roman"/>
              <w:b/>
              <w:sz w:val="22"/>
            </w:rPr>
            <w:t>V1.</w:t>
          </w:r>
          <w:r w:rsidR="00422560">
            <w:rPr>
              <w:rFonts w:cs="Times New Roman"/>
              <w:b/>
              <w:sz w:val="22"/>
            </w:rPr>
            <w:t>4</w:t>
          </w:r>
        </w:p>
      </w:tc>
    </w:tr>
  </w:tbl>
  <w:p w14:paraId="59E8B3DD" w14:textId="77777777" w:rsidR="00C57038" w:rsidRDefault="00C570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1C5A"/>
    <w:multiLevelType w:val="multilevel"/>
    <w:tmpl w:val="E44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A2B5A"/>
    <w:multiLevelType w:val="hybridMultilevel"/>
    <w:tmpl w:val="BBCAB212"/>
    <w:lvl w:ilvl="0" w:tplc="080A000F">
      <w:start w:val="1"/>
      <w:numFmt w:val="decimal"/>
      <w:lvlText w:val="%1."/>
      <w:lvlJc w:val="left"/>
      <w:pPr>
        <w:ind w:left="3552" w:hanging="360"/>
      </w:pPr>
    </w:lvl>
    <w:lvl w:ilvl="1" w:tplc="080A0019" w:tentative="1">
      <w:start w:val="1"/>
      <w:numFmt w:val="lowerLetter"/>
      <w:lvlText w:val="%2."/>
      <w:lvlJc w:val="left"/>
      <w:pPr>
        <w:ind w:left="4272" w:hanging="360"/>
      </w:pPr>
    </w:lvl>
    <w:lvl w:ilvl="2" w:tplc="080A001B" w:tentative="1">
      <w:start w:val="1"/>
      <w:numFmt w:val="lowerRoman"/>
      <w:lvlText w:val="%3."/>
      <w:lvlJc w:val="right"/>
      <w:pPr>
        <w:ind w:left="4992" w:hanging="180"/>
      </w:pPr>
    </w:lvl>
    <w:lvl w:ilvl="3" w:tplc="080A000F" w:tentative="1">
      <w:start w:val="1"/>
      <w:numFmt w:val="decimal"/>
      <w:lvlText w:val="%4."/>
      <w:lvlJc w:val="left"/>
      <w:pPr>
        <w:ind w:left="5712" w:hanging="360"/>
      </w:pPr>
    </w:lvl>
    <w:lvl w:ilvl="4" w:tplc="080A0019" w:tentative="1">
      <w:start w:val="1"/>
      <w:numFmt w:val="lowerLetter"/>
      <w:lvlText w:val="%5."/>
      <w:lvlJc w:val="left"/>
      <w:pPr>
        <w:ind w:left="6432" w:hanging="360"/>
      </w:pPr>
    </w:lvl>
    <w:lvl w:ilvl="5" w:tplc="080A001B" w:tentative="1">
      <w:start w:val="1"/>
      <w:numFmt w:val="lowerRoman"/>
      <w:lvlText w:val="%6."/>
      <w:lvlJc w:val="right"/>
      <w:pPr>
        <w:ind w:left="7152" w:hanging="180"/>
      </w:pPr>
    </w:lvl>
    <w:lvl w:ilvl="6" w:tplc="080A000F" w:tentative="1">
      <w:start w:val="1"/>
      <w:numFmt w:val="decimal"/>
      <w:lvlText w:val="%7."/>
      <w:lvlJc w:val="left"/>
      <w:pPr>
        <w:ind w:left="7872" w:hanging="360"/>
      </w:pPr>
    </w:lvl>
    <w:lvl w:ilvl="7" w:tplc="080A0019" w:tentative="1">
      <w:start w:val="1"/>
      <w:numFmt w:val="lowerLetter"/>
      <w:lvlText w:val="%8."/>
      <w:lvlJc w:val="left"/>
      <w:pPr>
        <w:ind w:left="8592" w:hanging="360"/>
      </w:pPr>
    </w:lvl>
    <w:lvl w:ilvl="8" w:tplc="080A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2" w15:restartNumberingAfterBreak="0">
    <w:nsid w:val="0B6713FD"/>
    <w:multiLevelType w:val="multilevel"/>
    <w:tmpl w:val="F6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B5FAD"/>
    <w:multiLevelType w:val="hybridMultilevel"/>
    <w:tmpl w:val="5ACA76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802FB"/>
    <w:multiLevelType w:val="multilevel"/>
    <w:tmpl w:val="E6B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574363"/>
    <w:multiLevelType w:val="multilevel"/>
    <w:tmpl w:val="E73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C5174E"/>
    <w:multiLevelType w:val="hybridMultilevel"/>
    <w:tmpl w:val="B4FEFF9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33049"/>
    <w:multiLevelType w:val="hybridMultilevel"/>
    <w:tmpl w:val="4AE6A8F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D64D7"/>
    <w:multiLevelType w:val="multilevel"/>
    <w:tmpl w:val="BF1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9B30B7"/>
    <w:multiLevelType w:val="hybridMultilevel"/>
    <w:tmpl w:val="45A88CE2"/>
    <w:lvl w:ilvl="0" w:tplc="10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554728532">
    <w:abstractNumId w:val="9"/>
  </w:num>
  <w:num w:numId="2" w16cid:durableId="934169269">
    <w:abstractNumId w:val="1"/>
  </w:num>
  <w:num w:numId="3" w16cid:durableId="324867017">
    <w:abstractNumId w:val="4"/>
  </w:num>
  <w:num w:numId="4" w16cid:durableId="352847732">
    <w:abstractNumId w:val="8"/>
  </w:num>
  <w:num w:numId="5" w16cid:durableId="259291750">
    <w:abstractNumId w:val="2"/>
  </w:num>
  <w:num w:numId="6" w16cid:durableId="418018310">
    <w:abstractNumId w:val="0"/>
  </w:num>
  <w:num w:numId="7" w16cid:durableId="678964245">
    <w:abstractNumId w:val="5"/>
  </w:num>
  <w:num w:numId="8" w16cid:durableId="1540896846">
    <w:abstractNumId w:val="6"/>
  </w:num>
  <w:num w:numId="9" w16cid:durableId="1913194617">
    <w:abstractNumId w:val="7"/>
  </w:num>
  <w:num w:numId="10" w16cid:durableId="1476796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E5"/>
    <w:rsid w:val="00007D1D"/>
    <w:rsid w:val="00054B02"/>
    <w:rsid w:val="00092783"/>
    <w:rsid w:val="000C73EA"/>
    <w:rsid w:val="000E243F"/>
    <w:rsid w:val="000E5D8E"/>
    <w:rsid w:val="00106226"/>
    <w:rsid w:val="00126153"/>
    <w:rsid w:val="0013197F"/>
    <w:rsid w:val="00137EE9"/>
    <w:rsid w:val="00184C1A"/>
    <w:rsid w:val="00191D25"/>
    <w:rsid w:val="00195DBB"/>
    <w:rsid w:val="001B0085"/>
    <w:rsid w:val="001C411B"/>
    <w:rsid w:val="001C4657"/>
    <w:rsid w:val="001C46B2"/>
    <w:rsid w:val="001D3646"/>
    <w:rsid w:val="001D4B29"/>
    <w:rsid w:val="001E0A9E"/>
    <w:rsid w:val="001E1AD7"/>
    <w:rsid w:val="00213834"/>
    <w:rsid w:val="002241B4"/>
    <w:rsid w:val="00243827"/>
    <w:rsid w:val="0024390C"/>
    <w:rsid w:val="00260175"/>
    <w:rsid w:val="00275FF5"/>
    <w:rsid w:val="002952BC"/>
    <w:rsid w:val="002B0EE7"/>
    <w:rsid w:val="002D0EC9"/>
    <w:rsid w:val="002D1B7C"/>
    <w:rsid w:val="002D5487"/>
    <w:rsid w:val="002F64E0"/>
    <w:rsid w:val="00341C21"/>
    <w:rsid w:val="003729BD"/>
    <w:rsid w:val="00374D6C"/>
    <w:rsid w:val="00390D61"/>
    <w:rsid w:val="003966BF"/>
    <w:rsid w:val="003A277E"/>
    <w:rsid w:val="003B38C8"/>
    <w:rsid w:val="003B6E92"/>
    <w:rsid w:val="003C2316"/>
    <w:rsid w:val="003F0641"/>
    <w:rsid w:val="00402C1F"/>
    <w:rsid w:val="004106B6"/>
    <w:rsid w:val="00416C17"/>
    <w:rsid w:val="00422560"/>
    <w:rsid w:val="0042435D"/>
    <w:rsid w:val="004402AD"/>
    <w:rsid w:val="00455493"/>
    <w:rsid w:val="0047242F"/>
    <w:rsid w:val="00477DD3"/>
    <w:rsid w:val="00485837"/>
    <w:rsid w:val="00490D03"/>
    <w:rsid w:val="00495712"/>
    <w:rsid w:val="004D402D"/>
    <w:rsid w:val="004F03C3"/>
    <w:rsid w:val="004F451C"/>
    <w:rsid w:val="00521BAA"/>
    <w:rsid w:val="005276E9"/>
    <w:rsid w:val="005445E4"/>
    <w:rsid w:val="00551F1B"/>
    <w:rsid w:val="00556570"/>
    <w:rsid w:val="00557293"/>
    <w:rsid w:val="00561AD5"/>
    <w:rsid w:val="00574FA0"/>
    <w:rsid w:val="0063495F"/>
    <w:rsid w:val="00674CAB"/>
    <w:rsid w:val="006A2613"/>
    <w:rsid w:val="006B0FD1"/>
    <w:rsid w:val="006D3948"/>
    <w:rsid w:val="006E7E62"/>
    <w:rsid w:val="006F70AB"/>
    <w:rsid w:val="007A7054"/>
    <w:rsid w:val="007D5C3B"/>
    <w:rsid w:val="007E2ADA"/>
    <w:rsid w:val="007F17D0"/>
    <w:rsid w:val="007F1FF9"/>
    <w:rsid w:val="007F2455"/>
    <w:rsid w:val="00806AB6"/>
    <w:rsid w:val="008360CA"/>
    <w:rsid w:val="008408C2"/>
    <w:rsid w:val="008527B3"/>
    <w:rsid w:val="00860263"/>
    <w:rsid w:val="00890108"/>
    <w:rsid w:val="008A5CC2"/>
    <w:rsid w:val="008B1E77"/>
    <w:rsid w:val="008B2A8B"/>
    <w:rsid w:val="008B363F"/>
    <w:rsid w:val="008D7181"/>
    <w:rsid w:val="008E329F"/>
    <w:rsid w:val="0090477E"/>
    <w:rsid w:val="00907297"/>
    <w:rsid w:val="00916DB2"/>
    <w:rsid w:val="00935DF1"/>
    <w:rsid w:val="009401DE"/>
    <w:rsid w:val="00940CC1"/>
    <w:rsid w:val="00942320"/>
    <w:rsid w:val="009633E0"/>
    <w:rsid w:val="009849B1"/>
    <w:rsid w:val="00987245"/>
    <w:rsid w:val="00993BB2"/>
    <w:rsid w:val="00993CFA"/>
    <w:rsid w:val="009A0AD9"/>
    <w:rsid w:val="009A3204"/>
    <w:rsid w:val="009A7958"/>
    <w:rsid w:val="009F0FBA"/>
    <w:rsid w:val="009F4710"/>
    <w:rsid w:val="009F63FD"/>
    <w:rsid w:val="00A02A9F"/>
    <w:rsid w:val="00A07D2D"/>
    <w:rsid w:val="00A26284"/>
    <w:rsid w:val="00A3731E"/>
    <w:rsid w:val="00A37CB4"/>
    <w:rsid w:val="00A45CDB"/>
    <w:rsid w:val="00A533EC"/>
    <w:rsid w:val="00A6687E"/>
    <w:rsid w:val="00A95AD8"/>
    <w:rsid w:val="00AA074D"/>
    <w:rsid w:val="00AB15A0"/>
    <w:rsid w:val="00AB317A"/>
    <w:rsid w:val="00AB5F6A"/>
    <w:rsid w:val="00AC31E7"/>
    <w:rsid w:val="00AC769F"/>
    <w:rsid w:val="00AE20FF"/>
    <w:rsid w:val="00AE25AF"/>
    <w:rsid w:val="00B16103"/>
    <w:rsid w:val="00B545B6"/>
    <w:rsid w:val="00B74AF3"/>
    <w:rsid w:val="00BA6F8A"/>
    <w:rsid w:val="00BC0F78"/>
    <w:rsid w:val="00BC620C"/>
    <w:rsid w:val="00BD0674"/>
    <w:rsid w:val="00BE422B"/>
    <w:rsid w:val="00BE6D64"/>
    <w:rsid w:val="00BF30E5"/>
    <w:rsid w:val="00BF642D"/>
    <w:rsid w:val="00C01DF6"/>
    <w:rsid w:val="00C0257C"/>
    <w:rsid w:val="00C304A7"/>
    <w:rsid w:val="00C57038"/>
    <w:rsid w:val="00C60F5A"/>
    <w:rsid w:val="00C64948"/>
    <w:rsid w:val="00C8158A"/>
    <w:rsid w:val="00C94325"/>
    <w:rsid w:val="00CC033B"/>
    <w:rsid w:val="00CE6EE4"/>
    <w:rsid w:val="00D0407D"/>
    <w:rsid w:val="00D23205"/>
    <w:rsid w:val="00D25AA3"/>
    <w:rsid w:val="00D26D35"/>
    <w:rsid w:val="00D341EB"/>
    <w:rsid w:val="00D3628E"/>
    <w:rsid w:val="00D407A9"/>
    <w:rsid w:val="00D47FF4"/>
    <w:rsid w:val="00D536B3"/>
    <w:rsid w:val="00D66787"/>
    <w:rsid w:val="00D71C6C"/>
    <w:rsid w:val="00D84669"/>
    <w:rsid w:val="00DB067D"/>
    <w:rsid w:val="00DD3BD0"/>
    <w:rsid w:val="00DE75AA"/>
    <w:rsid w:val="00E216BD"/>
    <w:rsid w:val="00E27613"/>
    <w:rsid w:val="00E43C0D"/>
    <w:rsid w:val="00E51AF7"/>
    <w:rsid w:val="00E831DC"/>
    <w:rsid w:val="00E83B37"/>
    <w:rsid w:val="00E90D46"/>
    <w:rsid w:val="00E955C2"/>
    <w:rsid w:val="00EB1638"/>
    <w:rsid w:val="00F04A85"/>
    <w:rsid w:val="00F279A8"/>
    <w:rsid w:val="00F319FC"/>
    <w:rsid w:val="00F34588"/>
    <w:rsid w:val="00F37D9F"/>
    <w:rsid w:val="00F5009C"/>
    <w:rsid w:val="00F746A4"/>
    <w:rsid w:val="00F9222A"/>
    <w:rsid w:val="00FA48A1"/>
    <w:rsid w:val="00FC0080"/>
    <w:rsid w:val="00FD6545"/>
    <w:rsid w:val="00FD6AF5"/>
    <w:rsid w:val="00FE08A2"/>
    <w:rsid w:val="00FE2DE6"/>
    <w:rsid w:val="00FF0DEC"/>
    <w:rsid w:val="00FF5DF5"/>
    <w:rsid w:val="01B2CDC5"/>
    <w:rsid w:val="02B9A08F"/>
    <w:rsid w:val="149FDA42"/>
    <w:rsid w:val="3B832510"/>
    <w:rsid w:val="6907AC77"/>
    <w:rsid w:val="7268B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1B64E2"/>
  <w15:chartTrackingRefBased/>
  <w15:docId w15:val="{75D23E02-095D-4DEA-B445-350FF84B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97F"/>
    <w:pPr>
      <w:spacing w:line="360" w:lineRule="auto"/>
      <w:jc w:val="both"/>
    </w:pPr>
    <w:rPr>
      <w:rFonts w:ascii="Times New Roman" w:hAnsi="Times New Roman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E20F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0F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E2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20FF"/>
  </w:style>
  <w:style w:type="paragraph" w:styleId="Piedepgina">
    <w:name w:val="footer"/>
    <w:basedOn w:val="Normal"/>
    <w:link w:val="PiedepginaCar"/>
    <w:uiPriority w:val="99"/>
    <w:unhideWhenUsed/>
    <w:rsid w:val="00AE20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0FF"/>
  </w:style>
  <w:style w:type="paragraph" w:styleId="Ttulo">
    <w:name w:val="Title"/>
    <w:basedOn w:val="Normal"/>
    <w:next w:val="Normal"/>
    <w:link w:val="TtuloCar"/>
    <w:uiPriority w:val="10"/>
    <w:qFormat/>
    <w:rsid w:val="00AE20FF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0F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AE20F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E20FF"/>
    <w:rPr>
      <w:rFonts w:ascii="Times New Roman" w:eastAsiaTheme="majorEastAsia" w:hAnsi="Times New Roman" w:cstheme="majorBidi"/>
      <w:b/>
      <w:sz w:val="24"/>
      <w:szCs w:val="26"/>
    </w:rPr>
  </w:style>
  <w:style w:type="table" w:styleId="Tablaconcuadrcula">
    <w:name w:val="Table Grid"/>
    <w:basedOn w:val="Tablanormal"/>
    <w:uiPriority w:val="39"/>
    <w:rsid w:val="00AE2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E1AD7"/>
    <w:rPr>
      <w:color w:val="808080"/>
    </w:rPr>
  </w:style>
  <w:style w:type="paragraph" w:customStyle="1" w:styleId="TableContents">
    <w:name w:val="Table Contents"/>
    <w:basedOn w:val="Normal"/>
    <w:rsid w:val="008408C2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paragraph" w:styleId="Sinespaciado">
    <w:name w:val="No Spacing"/>
    <w:uiPriority w:val="1"/>
    <w:qFormat/>
    <w:rsid w:val="00551F1B"/>
    <w:pPr>
      <w:spacing w:after="0" w:line="240" w:lineRule="auto"/>
      <w:jc w:val="both"/>
    </w:pPr>
    <w:rPr>
      <w:rFonts w:ascii="Times New Roman" w:hAnsi="Times New Roman"/>
      <w:sz w:val="24"/>
      <w:lang w:val="es-ES_tradnl"/>
    </w:rPr>
  </w:style>
  <w:style w:type="paragraph" w:styleId="Prrafodelista">
    <w:name w:val="List Paragraph"/>
    <w:basedOn w:val="Normal"/>
    <w:uiPriority w:val="34"/>
    <w:qFormat/>
    <w:rsid w:val="00AB5F6A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9A3204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A3204"/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9A3204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1C46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6B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D4B2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4B2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4B29"/>
    <w:rPr>
      <w:rFonts w:ascii="Times New Roman" w:hAnsi="Times New Roman"/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4B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4B29"/>
    <w:rPr>
      <w:rFonts w:ascii="Times New Roman" w:hAnsi="Times New Roman"/>
      <w:b/>
      <w:bCs/>
      <w:sz w:val="20"/>
      <w:szCs w:val="20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9849B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63F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7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7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7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4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43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7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85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5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5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53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20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1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3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7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46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9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6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0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4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3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3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3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8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1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7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0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8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43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8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8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66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50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6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4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6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39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89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5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43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6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75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8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2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80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3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7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8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7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7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5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80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2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3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1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2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7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2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4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43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8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4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0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3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49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1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4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3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3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6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3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5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7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6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7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66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3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8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6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6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4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49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2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7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16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55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0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2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8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704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1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5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6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58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8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0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3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2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7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9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4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6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2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6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4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9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9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6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88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6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6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3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0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7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5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31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1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24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84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2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29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3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4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8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9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0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0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6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1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4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5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65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40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7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3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mgt.sharepoint.com/:f:/s/ReuninVirtual09019959037AnlisisdeSistemasII/IgAAq4YUsIiwRpPASZo0W3gaAbQr9D_CrnRsvdMwBBwUJCA?e=C8cOy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erminus.pruebas2026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aanc\Desktop\Carlos\Analisis%20de%20Sistemas%202\Segundo%20proyecto\Minutas\MinutaModuloDeTrabajo_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A24E38785FA46830D2AC40E080006" ma:contentTypeVersion="15" ma:contentTypeDescription="Create a new document." ma:contentTypeScope="" ma:versionID="5dccfb9168ca0421f9bf3373b8de8bd6">
  <xsd:schema xmlns:xsd="http://www.w3.org/2001/XMLSchema" xmlns:xs="http://www.w3.org/2001/XMLSchema" xmlns:p="http://schemas.microsoft.com/office/2006/metadata/properties" xmlns:ns2="15ef4f8f-ab4e-47a2-8bec-c058aafa9c40" xmlns:ns3="4ab5fc83-c2fe-4c9b-b90f-19c65b9980f1" targetNamespace="http://schemas.microsoft.com/office/2006/metadata/properties" ma:root="true" ma:fieldsID="4d02cd77321785b1c239d5ead4c4e92e" ns2:_="" ns3:_="">
    <xsd:import namespace="15ef4f8f-ab4e-47a2-8bec-c058aafa9c40"/>
    <xsd:import namespace="4ab5fc83-c2fe-4c9b-b90f-19c65b9980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f4f8f-ab4e-47a2-8bec-c058aafa9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24d57b-a5c0-4ddb-ba1d-596196fe1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echa" ma:index="22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5fc83-c2fe-4c9b-b90f-19c65b9980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7a4f43-6667-43ce-933b-65a2fdef2ba1}" ma:internalName="TaxCatchAll" ma:showField="CatchAllData" ma:web="4ab5fc83-c2fe-4c9b-b90f-19c65b9980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b5fc83-c2fe-4c9b-b90f-19c65b9980f1" xsi:nil="true"/>
    <lcf76f155ced4ddcb4097134ff3c332f xmlns="15ef4f8f-ab4e-47a2-8bec-c058aafa9c40">
      <Terms xmlns="http://schemas.microsoft.com/office/infopath/2007/PartnerControls"/>
    </lcf76f155ced4ddcb4097134ff3c332f>
    <fecha xmlns="15ef4f8f-ab4e-47a2-8bec-c058aafa9c4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617745-67CA-4D47-B61F-35B2CADABB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9A0492-BC09-4A0B-A6DB-FFAC285E9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f4f8f-ab4e-47a2-8bec-c058aafa9c40"/>
    <ds:schemaRef ds:uri="4ab5fc83-c2fe-4c9b-b90f-19c65b998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3D0A5-BCCA-4758-B003-18DC5DDE686A}">
  <ds:schemaRefs>
    <ds:schemaRef ds:uri="http://schemas.microsoft.com/office/2006/metadata/properties"/>
    <ds:schemaRef ds:uri="http://schemas.microsoft.com/office/infopath/2007/PartnerControls"/>
    <ds:schemaRef ds:uri="4ab5fc83-c2fe-4c9b-b90f-19c65b9980f1"/>
    <ds:schemaRef ds:uri="15ef4f8f-ab4e-47a2-8bec-c058aafa9c40"/>
  </ds:schemaRefs>
</ds:datastoreItem>
</file>

<file path=customXml/itemProps4.xml><?xml version="1.0" encoding="utf-8"?>
<ds:datastoreItem xmlns:ds="http://schemas.openxmlformats.org/officeDocument/2006/customXml" ds:itemID="{37C34A58-BFC9-4829-8766-43A5801B89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MinutaModuloDeTrabajo_1</Template>
  <TotalTime>50</TotalTime>
  <Pages>1</Pages>
  <Words>1158</Words>
  <Characters>6374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Kaminator</dc:creator>
  <cp:keywords/>
  <dc:description/>
  <cp:lastModifiedBy>2215950 - DIEGO FERNANDO SANTIZO SAMAYOA</cp:lastModifiedBy>
  <cp:revision>9</cp:revision>
  <cp:lastPrinted>2026-10-19T02:32:00Z</cp:lastPrinted>
  <dcterms:created xsi:type="dcterms:W3CDTF">2026-10-19T02:04:00Z</dcterms:created>
  <dcterms:modified xsi:type="dcterms:W3CDTF">2026-10-25T23:03:00Z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0x01010049DA24E38785FA46830D2AC40E080006</vt:lpwstr>
  </property>
  <property fmtid="{D5CDD505-2E9C-101B-9397-08002B2CF9AE}" pid="3" name="MediaServiceImageTags">
    <vt:lpwstr/>
  </property>
</Properties>
</file>