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Mis intereses profesionales no han cambiado en esencia, sino que se han consolidado y enfocado con mayor claridad gracias a la experiencia práctica del Proyecto APT. Tal como mencionaba en la Fase 1, me inclinaba por el desarrollo full stack, la ciencia de datos y la gestión de proyectos. Este proyecto me permitió vivir de cerca el ciclo completo de desarrollo de una solución, desde la planificación hasta la implementación, utilizando tecnologías como React en el frontend y Ollama para integraciones con IA. Aunque no trabajamos directamente con herramientas de Inteligencia de Negocios o Big Data, reafirmé mi interés por esas áreas y confirmé que disfruto profundamente el proceso iterativo de planificar, recibir feedback y mejorar continuamente hasta lograr la satisfacción del usuario final.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El Proyecto APT reforzó mis intereses de manera significativa. No sólo validó mi afinidad por el desarrollo de soluciones integrales, sino que también me dio confianza en el uso de herramientas modernas y metodologías ágiles. Ahora me veo con mayor seguridad aplicando estos conocimientos en un entorno laboral real, y tengo más claro que quiero especializarme en el desarrollo de software con un enfoque hacia la inteligencia artificial y el análisis de datos, manteniendo siempre una perspectiva de mejora continua y orientación al cliente.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Mis fortalezas y debilidades se han matizado con la experiencia del proyecto. Sigo reconociendo mis habilidades en comunicación, trabajo en equipo y desarrollo técnico, las cuales puse en práctica durante las presentaciones de avances, sprints y en la implementación de sugerencias. Sin embargo, ahora tengo mayor conciencia de que mi fortaleza en desarrollo se ha fortalecido con el uso de tecnologías específicas como React y Ollama. En cuanto a debilidades, sigo siendo crítico con mi dominio teórico y la aplicación autónoma de conocimientos, ya que aún recurro a documentación y recursos en línea para resolver problemas complejos. Esto no lo veo como una limitación, sino como parte de mi proceso de formación, que mejorará con la experiencia.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Planeo seguir tomando iniciativa en situaciones que requieran comunicación y liderazgo, como presentaciones y reuniones de avance. Además, buscaré profundizar en metodologías ágiles y herramientas técnicas que me permitan mejorar la calidad de mis entregas y la claridad en la exposición de mis trabajos. La práctica continua en contextos reales será clave para consolidar estas habilidades.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Mi plan para mejorar mis debilidades incluye el estudio continuo y la especialización mediante certificaciones y cursos, especialmente en áreas como bases de datos, ciencia de datos y seguridad informática, que identifiqué en la Fase 1 como competencias a fortalecer. Una vez insertado en el mundo laboral, buscaré aplicar lo aprendido en proyectos desafiantes, pues considero que la práctica deliberada y la reflexión sobre la experiencia son las mejores formas de crecer como profesional.</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amruo6wsxo3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Mis proyecciones laborales han cambiado levemente, pero de manera significativa. En la Fase 1, visualizaba un futuro más orientado a la planificación y gestión de proyectos. Tras el Proyecto APT, reconozco la importancia de formarse primero como desarrollador, adquiriendo experiencia técnica sólida en la creación de soluciones informáticas. Esto no significa abandonar la gestión, sino construir una base técnica robusta que me permita liderar con mayor criterio y empatía en el futuro.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 En cinco años, me visualizo como un desarrollador Middle, con experiencia en diversos proyectos tecnológicos y un conocimiento técnico sólido en desarrollo full stack e integración de IA. A partir de esa base, comenzaría a involucrarme más en roles que combinen desarrollo con planificación y coordinación, acercándome paso a paso a cargos de gestión de proyectos, tal como proyectaba en mis reflexiones iniciales.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Entre los aspectos positivos, destacó la oportunidad de colaborar con Jorge un buen amigo mío en un proyecto real, distribuyendo tareas según nuestras fortalezas y aprendiendo de sus enfoques y conocimientos. La dinámica de sprints y revisiones constantes fomenta un ambiente de responsabilidad y mejora continua. Como aspecto negativo, en ocasiones la coordinación de tiempos y la alineación en la visión de ciertas funcionalidades generaron retrasos o discusiones que podrían haberse manejado de manera más eficiente.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Para futuros trabajos en equipo, buscaría mejorar en la facilitación de consensos técnicos, promoviendo una comunicación más clara y documentada desde el inicio. También trabajaría en anticipar posibles cuellos de botella y en establecer criterios de decisión más definidos para agilizar el proceso. Finalmente, reforzaría la retroalimentación constructiva y el reconocimiento del trabajo de los demás.</w:t>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419"/>
        <w:tab w:val="right" w:leader="none" w:pos="8838"/>
      </w:tabs>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q6jlZV0LlgN0YxoRojAuwbNAGQ==">CgMxLjAyDmguYW1ydW82d3N4bzMwOAByITFtV2hkc0VFQVp2M2swR0hCN1R2aEJzOW9Gd0tsTlR4ag==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