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0"/>
          <w:bCs w:val="0"/>
          <w:color w:val="000000"/>
          <w:sz w:val="48"/>
          <w:szCs w:val="48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vertAlign w:val="baseline"/>
          <w:rtl w:val="0"/>
        </w:rPr>
        <w:t xml:space="preserve">Documento de requerimientos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0"/>
          <w:bCs w:val="0"/>
          <w:i w:val="0"/>
          <w:iCs w:val="0"/>
          <w:color w:val="00b05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right"/>
        <w:rPr>
          <w:b w:val="0"/>
          <w:bCs w:val="0"/>
          <w:i w:val="0"/>
          <w:iCs w:val="0"/>
          <w:color w:val="00b050"/>
          <w:sz w:val="36"/>
          <w:szCs w:val="36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vertAlign w:val="baseline"/>
          <w:rtl w:val="0"/>
        </w:rPr>
        <w:t xml:space="preserve"> [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Sistema InA - Asistente Virtual Inteligente para Duoc Uc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right"/>
        <w:rPr>
          <w:rFonts w:ascii="Calibri" w:cs="Calibri" w:eastAsia="Calibri" w:hAnsi="Calibri"/>
          <w:b w:val="0"/>
          <w:bCs w:val="0"/>
          <w:i w:val="0"/>
          <w:iCs w:val="0"/>
          <w:color w:val="365f91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vertAlign w:val="baseline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365f91"/>
          <w:sz w:val="36"/>
          <w:szCs w:val="36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vertAlign w:val="baseline"/>
          <w:rtl w:val="0"/>
        </w:rPr>
        <w:t xml:space="preserve">[0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9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vertAlign w:val="baseline"/>
          <w:rtl w:val="0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12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vertAlign w:val="baseline"/>
          <w:rtl w:val="0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2025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Arial Narrow" w:cs="Arial Narrow" w:eastAsia="Arial Narrow" w:hAnsi="Arial Narrow"/>
          <w:color w:val="365f91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365f91"/>
          <w:vertAlign w:val="baseline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Arial Narrow" w:cs="Arial Narrow" w:eastAsia="Arial Narrow" w:hAnsi="Arial Narrow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104786073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sprqktvlkzcf"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Historial de Versiones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30j0zl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Información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1fob9t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Aprobaciones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z7x4x32v97h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Propósito 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svcta88o2ed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Alcance del producto / Software 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c38q66sneix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 Incluido en el 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r0blcegw6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 Excluido del 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prc45ktwriv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Referencias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lwlac07jhz5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Funcionalidades del producto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nteh1fawvceg"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 Módulo de Consulta Inteligente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5i9i3hr9pjri"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4.2. Módulo de Interfaz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18hd2wkznirn"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4.3. Módulo de Administración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nh0jvh788yk3"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4.4. Módulo de Accesibilidad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t2w10ngm40p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Clases y características de usuarios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6i0n41f0kqt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Entorno operativo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kssw1yvjeyr9"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6.1. Plataforma Web (Kiosco)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l2t38ekeupyt"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6.2. Servidor Backend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ahc31iwpj0go"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6.3. Dispositivos Soportados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oxl9dnp9fd5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Requerimientos funcionales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15ni9hp4ti8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 Requerimientos No funcionales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r3ahqe15xa2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 Reglas de negocio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vvhpv0rci2ww"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9.1. Gestión de Consultas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fvhyin7utoqv"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9.2. Accesibilidad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csvdaynx9kwi"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9.3. Reportes y Analytics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be2p50w0zm1f"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9.4. Multilingüismo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plkxvvq8luf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 Requerimientos de interfaces externas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dtqv6teyko2q"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10.1. Interfaces de Usuario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5wvyau6gjzfz"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10.2. Interfaces de Hardware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gd75y9wmp6w0"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10.3. Interfaces de Software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13pzmzupyv15"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10.4. Interfaces de Comunicación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9xkq6gofdnp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 Otros requerimientos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xois9stuuw7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12. Glosario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4">
      <w:pPr>
        <w:spacing w:after="0" w:line="240" w:lineRule="auto"/>
        <w:rPr>
          <w:rFonts w:ascii="Arial Narrow" w:cs="Arial Narrow" w:eastAsia="Arial Narrow" w:hAnsi="Arial Narrow"/>
          <w:color w:val="365f91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spacing w:after="280" w:before="280" w:line="240" w:lineRule="auto"/>
        <w:rPr>
          <w:rFonts w:ascii="Arial Narrow" w:cs="Arial Narrow" w:eastAsia="Arial Narrow" w:hAnsi="Arial Narrow"/>
          <w:sz w:val="24"/>
          <w:szCs w:val="24"/>
          <w:vertAlign w:val="baseline"/>
        </w:rPr>
      </w:pPr>
      <w:bookmarkStart w:colFirst="0" w:colLast="0" w:name="_heading=h.sprqktvlkzcf" w:id="1"/>
      <w:bookmarkEnd w:id="1"/>
      <w:r w:rsidDel="00000000" w:rsidR="00000000" w:rsidRPr="00000000">
        <w:rPr>
          <w:rFonts w:ascii="Arial Narrow" w:cs="Arial Narrow" w:eastAsia="Arial Narrow" w:hAnsi="Arial Narrow"/>
          <w:sz w:val="24"/>
          <w:szCs w:val="24"/>
          <w:vertAlign w:val="baseline"/>
          <w:rtl w:val="0"/>
        </w:rPr>
        <w:t xml:space="preserve">Historial de Versiones</w:t>
      </w:r>
    </w:p>
    <w:tbl>
      <w:tblPr>
        <w:tblStyle w:val="Table1"/>
        <w:tblW w:w="894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5"/>
        <w:gridCol w:w="1183"/>
        <w:gridCol w:w="1843"/>
        <w:gridCol w:w="1843"/>
        <w:gridCol w:w="2992"/>
        <w:tblGridChange w:id="0">
          <w:tblGrid>
            <w:gridCol w:w="1085"/>
            <w:gridCol w:w="1183"/>
            <w:gridCol w:w="1843"/>
            <w:gridCol w:w="1843"/>
            <w:gridCol w:w="299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vertAlign w:val="baseline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vertAlign w:val="baseline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09-12-2025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Diego Pinto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Documentación version 1.0 para el documento de requerimientos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pStyle w:val="Heading1"/>
        <w:spacing w:after="280" w:before="280" w:line="240" w:lineRule="auto"/>
        <w:rPr>
          <w:rFonts w:ascii="Arial Narrow" w:cs="Arial Narrow" w:eastAsia="Arial Narrow" w:hAnsi="Arial Narrow"/>
          <w:sz w:val="24"/>
          <w:szCs w:val="24"/>
          <w:vertAlign w:val="baseline"/>
        </w:rPr>
      </w:pPr>
      <w:bookmarkStart w:colFirst="0" w:colLast="0" w:name="_heading=h.30j0zll" w:id="2"/>
      <w:bookmarkEnd w:id="2"/>
      <w:r w:rsidDel="00000000" w:rsidR="00000000" w:rsidRPr="00000000">
        <w:rPr>
          <w:rFonts w:ascii="Arial Narrow" w:cs="Arial Narrow" w:eastAsia="Arial Narrow" w:hAnsi="Arial Narrow"/>
          <w:sz w:val="24"/>
          <w:szCs w:val="24"/>
          <w:vertAlign w:val="baseline"/>
          <w:rtl w:val="0"/>
        </w:rPr>
        <w:t xml:space="preserve">Información del Proyecto</w:t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1"/>
        <w:gridCol w:w="5609"/>
        <w:tblGridChange w:id="0">
          <w:tblGrid>
            <w:gridCol w:w="3261"/>
            <w:gridCol w:w="560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Nombre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f1115"/>
                <w:rtl w:val="0"/>
              </w:rPr>
              <w:t xml:space="preserve">InA – Asistente Virtual con Inteligencia Artificial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Duoc UC Sede Plaza Norte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Patrocinador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Instituto Profesional 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Diego Pinto (PO/Backend), Jorge Arias (Scrum Master/Frontend)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Fecha de Elaboración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f1115"/>
                <w:rtl w:val="0"/>
              </w:rPr>
              <w:t xml:space="preserve">Diciembre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vertAlign w:val="baseline"/>
                <w:rtl w:val="0"/>
              </w:rPr>
              <w:t xml:space="preserve">Gerente / Líder de 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Diego Pinto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Versión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pStyle w:val="Heading1"/>
        <w:spacing w:after="280" w:before="280" w:line="240" w:lineRule="auto"/>
        <w:rPr>
          <w:rFonts w:ascii="Arial Narrow" w:cs="Arial Narrow" w:eastAsia="Arial Narrow" w:hAnsi="Arial Narrow"/>
          <w:sz w:val="24"/>
          <w:szCs w:val="24"/>
          <w:vertAlign w:val="baseline"/>
        </w:rPr>
      </w:pPr>
      <w:bookmarkStart w:colFirst="0" w:colLast="0" w:name="_heading=h.1fob9te" w:id="3"/>
      <w:bookmarkEnd w:id="3"/>
      <w:r w:rsidDel="00000000" w:rsidR="00000000" w:rsidRPr="00000000">
        <w:rPr>
          <w:rFonts w:ascii="Arial Narrow" w:cs="Arial Narrow" w:eastAsia="Arial Narrow" w:hAnsi="Arial Narrow"/>
          <w:sz w:val="24"/>
          <w:szCs w:val="24"/>
          <w:vertAlign w:val="baseline"/>
          <w:rtl w:val="0"/>
        </w:rPr>
        <w:t xml:space="preserve">Aprobaciones</w:t>
      </w:r>
    </w:p>
    <w:tbl>
      <w:tblPr>
        <w:tblStyle w:val="Table3"/>
        <w:tblW w:w="878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5"/>
        <w:gridCol w:w="1559"/>
        <w:gridCol w:w="1985"/>
        <w:gridCol w:w="850"/>
        <w:gridCol w:w="2410"/>
        <w:tblGridChange w:id="0">
          <w:tblGrid>
            <w:gridCol w:w="1985"/>
            <w:gridCol w:w="1559"/>
            <w:gridCol w:w="1985"/>
            <w:gridCol w:w="850"/>
            <w:gridCol w:w="24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vertAlign w:val="baseline"/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vertAlign w:val="baseline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vertAlign w:val="baseline"/>
                <w:rtl w:val="0"/>
              </w:rPr>
              <w:t xml:space="preserve">Departamento u 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vertAlign w:val="baseline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Diego Pinto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Gerente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Gerencia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</w:rPr>
              <w:drawing>
                <wp:inline distB="114300" distT="114300" distL="114300" distR="114300">
                  <wp:extent cx="1238250" cy="812800"/>
                  <wp:effectExtent b="0" l="0" r="0" t="0"/>
                  <wp:docPr id="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812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line="395.99999999999994" w:lineRule="auto"/>
              <w:jc w:val="center"/>
              <w:rPr>
                <w:rFonts w:ascii="Arial Narrow" w:cs="Arial Narrow" w:eastAsia="Arial Narrow" w:hAnsi="Arial Narrow"/>
                <w:color w:val="00000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Jorge 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Gerencia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</w:rPr>
              <w:drawing>
                <wp:inline distB="114300" distT="114300" distL="114300" distR="114300">
                  <wp:extent cx="1400175" cy="889000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889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0" w:lineRule="auto"/>
        <w:rPr>
          <w:rFonts w:ascii="Arial Narrow" w:cs="Arial Narrow" w:eastAsia="Arial Narrow" w:hAnsi="Arial Narr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Rule="auto"/>
        <w:rPr>
          <w:rFonts w:ascii="Arial Narrow" w:cs="Arial Narrow" w:eastAsia="Arial Narrow" w:hAnsi="Arial Narr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Rule="auto"/>
        <w:rPr>
          <w:rFonts w:ascii="Arial Narrow" w:cs="Arial Narrow" w:eastAsia="Arial Narrow" w:hAnsi="Arial Narr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Rule="auto"/>
        <w:rPr>
          <w:rFonts w:ascii="Arial Narrow" w:cs="Arial Narrow" w:eastAsia="Arial Narrow" w:hAnsi="Arial Narr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Rule="auto"/>
        <w:rPr>
          <w:rFonts w:ascii="Arial Narrow" w:cs="Arial Narrow" w:eastAsia="Arial Narrow" w:hAnsi="Arial Narr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Rule="auto"/>
        <w:rPr>
          <w:rFonts w:ascii="Arial Narrow" w:cs="Arial Narrow" w:eastAsia="Arial Narrow" w:hAnsi="Arial Narr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Rule="auto"/>
        <w:rPr>
          <w:rFonts w:ascii="Arial Narrow" w:cs="Arial Narrow" w:eastAsia="Arial Narrow" w:hAnsi="Arial Narrow"/>
          <w:vertAlign w:val="baseline"/>
        </w:rPr>
      </w:pPr>
      <w:bookmarkStart w:colFirst="0" w:colLast="0" w:name="_heading=h.3znysh7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numPr>
          <w:ilvl w:val="0"/>
          <w:numId w:val="11"/>
        </w:numPr>
        <w:spacing w:after="280" w:before="280" w:line="240" w:lineRule="auto"/>
        <w:ind w:left="567"/>
        <w:rPr>
          <w:rFonts w:ascii="Arial Narrow" w:cs="Arial Narrow" w:eastAsia="Arial Narrow" w:hAnsi="Arial Narrow"/>
          <w:color w:val="365f91"/>
          <w:sz w:val="40"/>
          <w:szCs w:val="40"/>
        </w:rPr>
      </w:pPr>
      <w:bookmarkStart w:colFirst="0" w:colLast="0" w:name="_heading=h.z7x4x32v97h9" w:id="5"/>
      <w:bookmarkEnd w:id="5"/>
      <w:r w:rsidDel="00000000" w:rsidR="00000000" w:rsidRPr="00000000">
        <w:rPr>
          <w:rFonts w:ascii="Arial Narrow" w:cs="Arial Narrow" w:eastAsia="Arial Narrow" w:hAnsi="Arial Narrow"/>
          <w:color w:val="365f91"/>
          <w:sz w:val="40"/>
          <w:szCs w:val="40"/>
          <w:vertAlign w:val="baseline"/>
          <w:rtl w:val="0"/>
        </w:rPr>
        <w:t xml:space="preserve">Propósito </w:t>
      </w:r>
    </w:p>
    <w:p w:rsidR="00000000" w:rsidDel="00000000" w:rsidP="00000000" w:rsidRDefault="00000000" w:rsidRPr="00000000" w14:paraId="0000008A">
      <w:pPr>
        <w:shd w:fill="ffffff" w:val="clear"/>
        <w:spacing w:after="0" w:line="240" w:lineRule="auto"/>
        <w:rPr>
          <w:rFonts w:ascii="Arial Narrow" w:cs="Arial Narrow" w:eastAsia="Arial Narrow" w:hAnsi="Arial Narrow"/>
          <w:color w:val="00b050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Este documento especifica los requerimientos funcionales y no funcionales del sistema InA, un asistente virtual inteligente destinado a optimizar la atención estudiantil en el Punto Estudiantil de Duoc UC Sede Plaza Norte. El sistema integrará capacidades de procesamiento de lenguaje natural, interfaz multimodal y diseño accesible para servir a estudiantes, personal administrativo y coordinadores.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numPr>
          <w:ilvl w:val="0"/>
          <w:numId w:val="11"/>
        </w:numPr>
        <w:spacing w:after="280" w:before="280" w:line="240" w:lineRule="auto"/>
        <w:ind w:left="567"/>
        <w:rPr>
          <w:rFonts w:ascii="Arial Narrow" w:cs="Arial Narrow" w:eastAsia="Arial Narrow" w:hAnsi="Arial Narrow"/>
          <w:color w:val="365f91"/>
          <w:sz w:val="40"/>
          <w:szCs w:val="40"/>
        </w:rPr>
      </w:pPr>
      <w:bookmarkStart w:colFirst="0" w:colLast="0" w:name="_heading=h.svcta88o2edj" w:id="6"/>
      <w:bookmarkEnd w:id="6"/>
      <w:r w:rsidDel="00000000" w:rsidR="00000000" w:rsidRPr="00000000">
        <w:rPr>
          <w:rFonts w:ascii="Arial Narrow" w:cs="Arial Narrow" w:eastAsia="Arial Narrow" w:hAnsi="Arial Narrow"/>
          <w:color w:val="365f91"/>
          <w:sz w:val="40"/>
          <w:szCs w:val="40"/>
          <w:vertAlign w:val="baseline"/>
          <w:rtl w:val="0"/>
        </w:rPr>
        <w:t xml:space="preserve">Alcance del producto / Software </w:t>
      </w:r>
    </w:p>
    <w:p w:rsidR="00000000" w:rsidDel="00000000" w:rsidP="00000000" w:rsidRDefault="00000000" w:rsidRPr="00000000" w14:paraId="0000008C">
      <w:pPr>
        <w:pStyle w:val="Heading2"/>
        <w:shd w:fill="ffffff" w:val="clear"/>
        <w:spacing w:after="0" w:line="240" w:lineRule="auto"/>
        <w:rPr>
          <w:rFonts w:ascii="Arial Narrow" w:cs="Arial Narrow" w:eastAsia="Arial Narrow" w:hAnsi="Arial Narrow"/>
          <w:color w:val="365f91"/>
          <w:sz w:val="24"/>
          <w:szCs w:val="24"/>
        </w:rPr>
      </w:pPr>
      <w:bookmarkStart w:colFirst="0" w:colLast="0" w:name="_heading=h.c38q66sneixk" w:id="7"/>
      <w:bookmarkEnd w:id="7"/>
      <w:r w:rsidDel="00000000" w:rsidR="00000000" w:rsidRPr="00000000">
        <w:rPr>
          <w:rFonts w:ascii="Arial Narrow" w:cs="Arial Narrow" w:eastAsia="Arial Narrow" w:hAnsi="Arial Narrow"/>
          <w:color w:val="365f91"/>
          <w:sz w:val="24"/>
          <w:szCs w:val="24"/>
          <w:rtl w:val="0"/>
        </w:rPr>
        <w:t xml:space="preserve">2.1. Incluido en el Alcance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hd w:fill="ffffff" w:val="clear"/>
        <w:spacing w:after="0" w:line="24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Asistente virtual con capacidad de texto y voz</w:t>
      </w:r>
    </w:p>
    <w:p w:rsidR="00000000" w:rsidDel="00000000" w:rsidP="00000000" w:rsidRDefault="00000000" w:rsidRPr="00000000" w14:paraId="0000008E">
      <w:pPr>
        <w:shd w:fill="ffffff" w:val="clear"/>
        <w:spacing w:after="0" w:line="240" w:lineRule="auto"/>
        <w:ind w:left="720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hd w:fill="ffffff" w:val="clear"/>
        <w:spacing w:after="0" w:line="24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Base de conocimientos con información institucional actualizada</w:t>
      </w:r>
    </w:p>
    <w:p w:rsidR="00000000" w:rsidDel="00000000" w:rsidP="00000000" w:rsidRDefault="00000000" w:rsidRPr="00000000" w14:paraId="00000090">
      <w:pPr>
        <w:shd w:fill="ffffff" w:val="clear"/>
        <w:spacing w:after="0" w:line="240" w:lineRule="auto"/>
        <w:ind w:left="720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hd w:fill="ffffff" w:val="clear"/>
        <w:spacing w:after="0" w:line="24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Interfaz web responsive y accesible (cumple WCAG 2.1 AA)</w:t>
      </w:r>
    </w:p>
    <w:p w:rsidR="00000000" w:rsidDel="00000000" w:rsidP="00000000" w:rsidRDefault="00000000" w:rsidRPr="00000000" w14:paraId="00000092">
      <w:pPr>
        <w:shd w:fill="ffffff" w:val="clear"/>
        <w:spacing w:after="0" w:line="240" w:lineRule="auto"/>
        <w:ind w:left="720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hd w:fill="ffffff" w:val="clear"/>
        <w:spacing w:after="0" w:line="24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Soporte trilingüe: español, inglés y francés</w:t>
      </w:r>
    </w:p>
    <w:p w:rsidR="00000000" w:rsidDel="00000000" w:rsidP="00000000" w:rsidRDefault="00000000" w:rsidRPr="00000000" w14:paraId="00000094">
      <w:pPr>
        <w:shd w:fill="ffffff" w:val="clear"/>
        <w:spacing w:after="0" w:line="240" w:lineRule="auto"/>
        <w:ind w:left="720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hd w:fill="ffffff" w:val="clear"/>
        <w:spacing w:after="0" w:line="24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Sistema de analytics básico</w:t>
      </w:r>
    </w:p>
    <w:p w:rsidR="00000000" w:rsidDel="00000000" w:rsidP="00000000" w:rsidRDefault="00000000" w:rsidRPr="00000000" w14:paraId="00000096">
      <w:pPr>
        <w:shd w:fill="ffffff" w:val="clear"/>
        <w:spacing w:after="0" w:line="240" w:lineRule="auto"/>
        <w:ind w:left="720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hd w:fill="ffffff" w:val="clear"/>
        <w:spacing w:after="0" w:line="24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Panel de administración para coordinadores</w:t>
      </w:r>
    </w:p>
    <w:p w:rsidR="00000000" w:rsidDel="00000000" w:rsidP="00000000" w:rsidRDefault="00000000" w:rsidRPr="00000000" w14:paraId="00000098">
      <w:pPr>
        <w:shd w:fill="ffffff" w:val="clear"/>
        <w:spacing w:after="0" w:line="240" w:lineRule="auto"/>
        <w:ind w:left="720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hd w:fill="ffffff" w:val="clear"/>
        <w:spacing w:after="0" w:line="24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Despliegue en kiosco físico ubicado en Punto Estudiantil</w:t>
      </w:r>
    </w:p>
    <w:p w:rsidR="00000000" w:rsidDel="00000000" w:rsidP="00000000" w:rsidRDefault="00000000" w:rsidRPr="00000000" w14:paraId="0000009A">
      <w:pPr>
        <w:shd w:fill="ffffff" w:val="clear"/>
        <w:spacing w:after="0" w:line="240" w:lineRule="auto"/>
        <w:ind w:left="720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shd w:fill="ffffff" w:val="clear"/>
        <w:spacing w:after="0" w:line="240" w:lineRule="auto"/>
        <w:rPr>
          <w:rFonts w:ascii="Arial Narrow" w:cs="Arial Narrow" w:eastAsia="Arial Narrow" w:hAnsi="Arial Narrow"/>
          <w:color w:val="365f91"/>
          <w:sz w:val="24"/>
          <w:szCs w:val="24"/>
        </w:rPr>
      </w:pPr>
      <w:bookmarkStart w:colFirst="0" w:colLast="0" w:name="_heading=h.r0blcegw6w" w:id="8"/>
      <w:bookmarkEnd w:id="8"/>
      <w:r w:rsidDel="00000000" w:rsidR="00000000" w:rsidRPr="00000000">
        <w:rPr>
          <w:rFonts w:ascii="Arial Narrow" w:cs="Arial Narrow" w:eastAsia="Arial Narrow" w:hAnsi="Arial Narrow"/>
          <w:color w:val="365f91"/>
          <w:sz w:val="24"/>
          <w:szCs w:val="24"/>
          <w:rtl w:val="0"/>
        </w:rPr>
        <w:t xml:space="preserve">2.2. Excluido del Alcance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hd w:fill="ffffff" w:val="clear"/>
        <w:spacing w:after="0" w:line="24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Integración con sistemas legacy no documentados</w:t>
      </w:r>
    </w:p>
    <w:p w:rsidR="00000000" w:rsidDel="00000000" w:rsidP="00000000" w:rsidRDefault="00000000" w:rsidRPr="00000000" w14:paraId="0000009D">
      <w:pPr>
        <w:shd w:fill="ffffff" w:val="clear"/>
        <w:spacing w:after="0" w:line="240" w:lineRule="auto"/>
        <w:ind w:left="720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hd w:fill="ffffff" w:val="clear"/>
        <w:spacing w:after="0" w:line="24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Desarrollo de aplicaciones móviles nativas</w:t>
      </w:r>
    </w:p>
    <w:p w:rsidR="00000000" w:rsidDel="00000000" w:rsidP="00000000" w:rsidRDefault="00000000" w:rsidRPr="00000000" w14:paraId="0000009F">
      <w:pPr>
        <w:shd w:fill="ffffff" w:val="clear"/>
        <w:spacing w:after="0" w:line="240" w:lineRule="auto"/>
        <w:ind w:left="720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hd w:fill="ffffff" w:val="clear"/>
        <w:spacing w:after="0" w:line="24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Soporte para idiomas adicionales más allá de los tres mencionados</w:t>
      </w:r>
    </w:p>
    <w:p w:rsidR="00000000" w:rsidDel="00000000" w:rsidP="00000000" w:rsidRDefault="00000000" w:rsidRPr="00000000" w14:paraId="000000A1">
      <w:pPr>
        <w:shd w:fill="ffffff" w:val="clear"/>
        <w:spacing w:after="0" w:line="240" w:lineRule="auto"/>
        <w:ind w:left="720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hd w:fill="ffffff" w:val="clear"/>
        <w:spacing w:after="0" w:line="24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Mantenimiento post-entrega del proyecto académico</w:t>
      </w:r>
    </w:p>
    <w:p w:rsidR="00000000" w:rsidDel="00000000" w:rsidP="00000000" w:rsidRDefault="00000000" w:rsidRPr="00000000" w14:paraId="000000A3">
      <w:pPr>
        <w:shd w:fill="ffffff" w:val="clear"/>
        <w:spacing w:after="0" w:line="240" w:lineRule="auto"/>
        <w:ind w:left="720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hd w:fill="ffffff" w:val="clear"/>
        <w:spacing w:after="0" w:line="24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Hardware beyond kiosco básico</w:t>
      </w:r>
    </w:p>
    <w:p w:rsidR="00000000" w:rsidDel="00000000" w:rsidP="00000000" w:rsidRDefault="00000000" w:rsidRPr="00000000" w14:paraId="000000A5">
      <w:pPr>
        <w:shd w:fill="ffffff" w:val="clear"/>
        <w:spacing w:after="0" w:line="240" w:lineRule="auto"/>
        <w:ind w:left="720" w:firstLine="0"/>
        <w:rPr>
          <w:rFonts w:ascii="Arial Narrow" w:cs="Arial Narrow" w:eastAsia="Arial Narrow" w:hAnsi="Arial Narrow"/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0" w:line="240" w:lineRule="auto"/>
        <w:rPr>
          <w:rFonts w:ascii="Arial Narrow" w:cs="Arial Narrow" w:eastAsia="Arial Narrow" w:hAnsi="Arial Narrow"/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after="0" w:line="240" w:lineRule="auto"/>
        <w:rPr>
          <w:rFonts w:ascii="Arial Narrow" w:cs="Arial Narrow" w:eastAsia="Arial Narrow" w:hAnsi="Arial Narrow"/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after="0" w:line="240" w:lineRule="auto"/>
        <w:rPr>
          <w:rFonts w:ascii="Arial Narrow" w:cs="Arial Narrow" w:eastAsia="Arial Narrow" w:hAnsi="Arial Narrow"/>
          <w:color w:val="00b050"/>
        </w:rPr>
      </w:pPr>
      <w:bookmarkStart w:colFirst="0" w:colLast="0" w:name="_heading=h.oyxoycj930e9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spacing w:after="0" w:line="240" w:lineRule="auto"/>
        <w:rPr>
          <w:rFonts w:ascii="Arial Narrow" w:cs="Arial Narrow" w:eastAsia="Arial Narrow" w:hAnsi="Arial Narrow"/>
          <w:color w:val="00b050"/>
        </w:rPr>
      </w:pPr>
      <w:bookmarkStart w:colFirst="0" w:colLast="0" w:name="_heading=h.tpei8fylmi5n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after="0" w:line="240" w:lineRule="auto"/>
        <w:rPr>
          <w:rFonts w:ascii="Arial Narrow" w:cs="Arial Narrow" w:eastAsia="Arial Narrow" w:hAnsi="Arial Narrow"/>
          <w:color w:val="00b050"/>
        </w:rPr>
      </w:pPr>
      <w:bookmarkStart w:colFirst="0" w:colLast="0" w:name="_heading=h.29jj1bj11n81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after="0" w:line="240" w:lineRule="auto"/>
        <w:rPr>
          <w:rFonts w:ascii="Arial Narrow" w:cs="Arial Narrow" w:eastAsia="Arial Narrow" w:hAnsi="Arial Narrow"/>
          <w:color w:val="00b050"/>
        </w:rPr>
      </w:pPr>
      <w:bookmarkStart w:colFirst="0" w:colLast="0" w:name="_heading=h.tyjcwt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numPr>
          <w:ilvl w:val="0"/>
          <w:numId w:val="11"/>
        </w:numPr>
        <w:spacing w:after="280" w:before="280" w:line="240" w:lineRule="auto"/>
        <w:ind w:left="567"/>
        <w:rPr>
          <w:rFonts w:ascii="Arial Narrow" w:cs="Arial Narrow" w:eastAsia="Arial Narrow" w:hAnsi="Arial Narrow"/>
          <w:color w:val="365f91"/>
          <w:sz w:val="40"/>
          <w:szCs w:val="40"/>
        </w:rPr>
      </w:pPr>
      <w:bookmarkStart w:colFirst="0" w:colLast="0" w:name="_heading=h.prc45ktwriv7" w:id="13"/>
      <w:bookmarkEnd w:id="13"/>
      <w:r w:rsidDel="00000000" w:rsidR="00000000" w:rsidRPr="00000000">
        <w:rPr>
          <w:rFonts w:ascii="Arial Narrow" w:cs="Arial Narrow" w:eastAsia="Arial Narrow" w:hAnsi="Arial Narrow"/>
          <w:color w:val="365f91"/>
          <w:sz w:val="40"/>
          <w:szCs w:val="40"/>
          <w:vertAlign w:val="baseline"/>
          <w:rtl w:val="0"/>
        </w:rPr>
        <w:t xml:space="preserve">Referencias</w:t>
      </w:r>
    </w:p>
    <w:p w:rsidR="00000000" w:rsidDel="00000000" w:rsidP="00000000" w:rsidRDefault="00000000" w:rsidRPr="00000000" w14:paraId="000000AD">
      <w:pPr>
        <w:shd w:fill="ffffff" w:val="clear"/>
        <w:spacing w:after="0" w:line="24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ISO 27001: Seguridad de la información</w:t>
      </w:r>
    </w:p>
    <w:p w:rsidR="00000000" w:rsidDel="00000000" w:rsidP="00000000" w:rsidRDefault="00000000" w:rsidRPr="00000000" w14:paraId="000000AE">
      <w:pPr>
        <w:shd w:fill="ffffff" w:val="clear"/>
        <w:spacing w:after="0" w:line="24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after="0" w:line="24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WCAG 2.1 AA: Pautas de accesibilidad web</w:t>
      </w:r>
    </w:p>
    <w:p w:rsidR="00000000" w:rsidDel="00000000" w:rsidP="00000000" w:rsidRDefault="00000000" w:rsidRPr="00000000" w14:paraId="000000B0">
      <w:pPr>
        <w:shd w:fill="ffffff" w:val="clear"/>
        <w:spacing w:after="0" w:line="24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after="0" w:line="24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ISO 9001: Gestión de calidad</w:t>
      </w:r>
    </w:p>
    <w:p w:rsidR="00000000" w:rsidDel="00000000" w:rsidP="00000000" w:rsidRDefault="00000000" w:rsidRPr="00000000" w14:paraId="000000B2">
      <w:pPr>
        <w:shd w:fill="ffffff" w:val="clear"/>
        <w:spacing w:after="0" w:line="24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after="0" w:line="24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Metodología Scrum</w:t>
      </w:r>
    </w:p>
    <w:p w:rsidR="00000000" w:rsidDel="00000000" w:rsidP="00000000" w:rsidRDefault="00000000" w:rsidRPr="00000000" w14:paraId="000000B4">
      <w:pPr>
        <w:shd w:fill="ffffff" w:val="clear"/>
        <w:spacing w:after="0" w:line="24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spacing w:after="0" w:line="24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Documentación técnica: React, FastAPI, Ollama, ChromaDB</w:t>
      </w:r>
    </w:p>
    <w:p w:rsidR="00000000" w:rsidDel="00000000" w:rsidP="00000000" w:rsidRDefault="00000000" w:rsidRPr="00000000" w14:paraId="000000B6">
      <w:pPr>
        <w:shd w:fill="ffffff" w:val="clear"/>
        <w:spacing w:after="0" w:line="240" w:lineRule="auto"/>
        <w:rPr>
          <w:rFonts w:ascii="Arial Narrow" w:cs="Arial Narrow" w:eastAsia="Arial Narrow" w:hAnsi="Arial Narrow"/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after="0" w:line="240" w:lineRule="auto"/>
        <w:rPr>
          <w:rFonts w:ascii="Arial Narrow" w:cs="Arial Narrow" w:eastAsia="Arial Narrow" w:hAnsi="Arial Narrow"/>
          <w:color w:val="00b050"/>
          <w:vertAlign w:val="baseline"/>
        </w:rPr>
      </w:pPr>
      <w:bookmarkStart w:colFirst="0" w:colLast="0" w:name="_heading=h.3dy6vkm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numPr>
          <w:ilvl w:val="0"/>
          <w:numId w:val="11"/>
        </w:numPr>
        <w:spacing w:after="280" w:before="280" w:line="240" w:lineRule="auto"/>
        <w:ind w:left="567"/>
        <w:rPr>
          <w:rFonts w:ascii="Arial Narrow" w:cs="Arial Narrow" w:eastAsia="Arial Narrow" w:hAnsi="Arial Narrow"/>
          <w:color w:val="365f91"/>
          <w:sz w:val="40"/>
          <w:szCs w:val="40"/>
        </w:rPr>
      </w:pPr>
      <w:bookmarkStart w:colFirst="0" w:colLast="0" w:name="_heading=h.lwlac07jhz5n" w:id="15"/>
      <w:bookmarkEnd w:id="15"/>
      <w:r w:rsidDel="00000000" w:rsidR="00000000" w:rsidRPr="00000000">
        <w:rPr>
          <w:rFonts w:ascii="Arial Narrow" w:cs="Arial Narrow" w:eastAsia="Arial Narrow" w:hAnsi="Arial Narrow"/>
          <w:color w:val="365f91"/>
          <w:sz w:val="40"/>
          <w:szCs w:val="40"/>
          <w:vertAlign w:val="baseline"/>
          <w:rtl w:val="0"/>
        </w:rPr>
        <w:t xml:space="preserve">Funcionalidades del producto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color w:val="365f91"/>
          <w:sz w:val="24"/>
          <w:szCs w:val="24"/>
        </w:rPr>
      </w:pPr>
      <w:bookmarkStart w:colFirst="0" w:colLast="0" w:name="_heading=h.nteh1fawvceg" w:id="16"/>
      <w:bookmarkEnd w:id="16"/>
      <w:r w:rsidDel="00000000" w:rsidR="00000000" w:rsidRPr="00000000">
        <w:rPr>
          <w:rFonts w:ascii="Arial Narrow" w:cs="Arial Narrow" w:eastAsia="Arial Narrow" w:hAnsi="Arial Narrow"/>
          <w:color w:val="365f91"/>
          <w:sz w:val="24"/>
          <w:szCs w:val="24"/>
          <w:rtl w:val="0"/>
        </w:rPr>
        <w:t xml:space="preserve">4.1. Módulo de Consulta Inteligente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hd w:fill="ffffff" w:val="clear"/>
        <w:spacing w:after="0" w:afterAutospacing="0" w:before="240" w:line="24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Procesamiento de lenguaje natural para preguntas estudiantiles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Sistema RAG (Retrieval-Augmented Generation) con ChromaDB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Respuestas en texto y voz con síntesis natural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hd w:fill="ffffff" w:val="clear"/>
        <w:spacing w:after="240" w:before="0" w:beforeAutospacing="0" w:line="24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Clasificación automática de consultas en categorías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color w:val="365f91"/>
          <w:sz w:val="24"/>
          <w:szCs w:val="24"/>
        </w:rPr>
      </w:pPr>
      <w:bookmarkStart w:colFirst="0" w:colLast="0" w:name="_heading=h.5i9i3hr9pjri" w:id="17"/>
      <w:bookmarkEnd w:id="17"/>
      <w:r w:rsidDel="00000000" w:rsidR="00000000" w:rsidRPr="00000000">
        <w:rPr>
          <w:rFonts w:ascii="Arial Narrow" w:cs="Arial Narrow" w:eastAsia="Arial Narrow" w:hAnsi="Arial Narrow"/>
          <w:color w:val="365f91"/>
          <w:sz w:val="24"/>
          <w:szCs w:val="24"/>
          <w:rtl w:val="0"/>
        </w:rPr>
        <w:t xml:space="preserve">4.2. Módulo de Interfaz de Usuario</w:t>
      </w:r>
    </w:p>
    <w:p w:rsidR="00000000" w:rsidDel="00000000" w:rsidP="00000000" w:rsidRDefault="00000000" w:rsidRPr="00000000" w14:paraId="000000BF">
      <w:pPr>
        <w:numPr>
          <w:ilvl w:val="0"/>
          <w:numId w:val="15"/>
        </w:numPr>
        <w:shd w:fill="ffffff" w:val="clear"/>
        <w:spacing w:after="0" w:afterAutospacing="0" w:before="240" w:line="24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Interfaz web responsive (React + TypeScript)</w:t>
      </w:r>
    </w:p>
    <w:p w:rsidR="00000000" w:rsidDel="00000000" w:rsidP="00000000" w:rsidRDefault="00000000" w:rsidRPr="00000000" w14:paraId="000000C0">
      <w:pPr>
        <w:numPr>
          <w:ilvl w:val="0"/>
          <w:numId w:val="15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Modos de interacción: texto y voz</w:t>
      </w:r>
    </w:p>
    <w:p w:rsidR="00000000" w:rsidDel="00000000" w:rsidP="00000000" w:rsidRDefault="00000000" w:rsidRPr="00000000" w14:paraId="000000C1">
      <w:pPr>
        <w:numPr>
          <w:ilvl w:val="0"/>
          <w:numId w:val="15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Botón de accesibilidad con ajustes visuales</w:t>
      </w:r>
    </w:p>
    <w:p w:rsidR="00000000" w:rsidDel="00000000" w:rsidP="00000000" w:rsidRDefault="00000000" w:rsidRPr="00000000" w14:paraId="000000C2">
      <w:pPr>
        <w:numPr>
          <w:ilvl w:val="0"/>
          <w:numId w:val="15"/>
        </w:numPr>
        <w:shd w:fill="ffffff" w:val="clear"/>
        <w:spacing w:after="240" w:before="0" w:beforeAutospacing="0" w:line="24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Selector de idioma (ES/EN/FR)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color w:val="365f91"/>
          <w:sz w:val="24"/>
          <w:szCs w:val="24"/>
        </w:rPr>
      </w:pPr>
      <w:bookmarkStart w:colFirst="0" w:colLast="0" w:name="_heading=h.18hd2wkznirn" w:id="18"/>
      <w:bookmarkEnd w:id="18"/>
      <w:r w:rsidDel="00000000" w:rsidR="00000000" w:rsidRPr="00000000">
        <w:rPr>
          <w:rFonts w:ascii="Arial Narrow" w:cs="Arial Narrow" w:eastAsia="Arial Narrow" w:hAnsi="Arial Narrow"/>
          <w:color w:val="365f91"/>
          <w:sz w:val="24"/>
          <w:szCs w:val="24"/>
          <w:rtl w:val="0"/>
        </w:rPr>
        <w:t xml:space="preserve">4.3. Módulo de Administración</w:t>
      </w:r>
    </w:p>
    <w:p w:rsidR="00000000" w:rsidDel="00000000" w:rsidP="00000000" w:rsidRDefault="00000000" w:rsidRPr="00000000" w14:paraId="000000C4">
      <w:pPr>
        <w:numPr>
          <w:ilvl w:val="0"/>
          <w:numId w:val="16"/>
        </w:numPr>
        <w:shd w:fill="ffffff" w:val="clear"/>
        <w:spacing w:after="0" w:afterAutospacing="0" w:before="240" w:line="24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Panel de analytics con métricas de uso</w:t>
      </w:r>
    </w:p>
    <w:p w:rsidR="00000000" w:rsidDel="00000000" w:rsidP="00000000" w:rsidRDefault="00000000" w:rsidRPr="00000000" w14:paraId="000000C5">
      <w:pPr>
        <w:numPr>
          <w:ilvl w:val="0"/>
          <w:numId w:val="16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Gestión de base de conocimientos (FAQ, documentos)</w:t>
      </w:r>
    </w:p>
    <w:p w:rsidR="00000000" w:rsidDel="00000000" w:rsidP="00000000" w:rsidRDefault="00000000" w:rsidRPr="00000000" w14:paraId="000000C6">
      <w:pPr>
        <w:numPr>
          <w:ilvl w:val="0"/>
          <w:numId w:val="16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Reportes de consultas por área y período</w:t>
      </w:r>
    </w:p>
    <w:p w:rsidR="00000000" w:rsidDel="00000000" w:rsidP="00000000" w:rsidRDefault="00000000" w:rsidRPr="00000000" w14:paraId="000000C7">
      <w:pPr>
        <w:numPr>
          <w:ilvl w:val="0"/>
          <w:numId w:val="16"/>
        </w:numPr>
        <w:shd w:fill="ffffff" w:val="clear"/>
        <w:spacing w:after="240" w:before="0" w:beforeAutospacing="0" w:line="24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Sistema de feedback y reporte de errores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color w:val="365f91"/>
          <w:sz w:val="24"/>
          <w:szCs w:val="24"/>
        </w:rPr>
      </w:pPr>
      <w:bookmarkStart w:colFirst="0" w:colLast="0" w:name="_heading=h.rm7owx4aqkxd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color w:val="365f91"/>
          <w:sz w:val="24"/>
          <w:szCs w:val="24"/>
        </w:rPr>
      </w:pPr>
      <w:bookmarkStart w:colFirst="0" w:colLast="0" w:name="_heading=h.nh0jvh788yk3" w:id="20"/>
      <w:bookmarkEnd w:id="20"/>
      <w:r w:rsidDel="00000000" w:rsidR="00000000" w:rsidRPr="00000000">
        <w:rPr>
          <w:rFonts w:ascii="Arial Narrow" w:cs="Arial Narrow" w:eastAsia="Arial Narrow" w:hAnsi="Arial Narrow"/>
          <w:color w:val="365f91"/>
          <w:sz w:val="24"/>
          <w:szCs w:val="24"/>
          <w:rtl w:val="0"/>
        </w:rPr>
        <w:t xml:space="preserve">4.4. Módulo de Accesibilidad</w:t>
      </w:r>
    </w:p>
    <w:p w:rsidR="00000000" w:rsidDel="00000000" w:rsidP="00000000" w:rsidRDefault="00000000" w:rsidRPr="00000000" w14:paraId="000000CA">
      <w:pPr>
        <w:numPr>
          <w:ilvl w:val="0"/>
          <w:numId w:val="14"/>
        </w:numPr>
        <w:shd w:fill="ffffff" w:val="clear"/>
        <w:spacing w:after="0" w:afterAutospacing="0" w:before="240" w:line="24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Navegación por comandos de voz</w:t>
      </w:r>
    </w:p>
    <w:p w:rsidR="00000000" w:rsidDel="00000000" w:rsidP="00000000" w:rsidRDefault="00000000" w:rsidRPr="00000000" w14:paraId="000000CB">
      <w:pPr>
        <w:numPr>
          <w:ilvl w:val="0"/>
          <w:numId w:val="14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Ajustes de contraste y tamaño de texto</w:t>
      </w:r>
    </w:p>
    <w:p w:rsidR="00000000" w:rsidDel="00000000" w:rsidP="00000000" w:rsidRDefault="00000000" w:rsidRPr="00000000" w14:paraId="000000CC">
      <w:pPr>
        <w:numPr>
          <w:ilvl w:val="0"/>
          <w:numId w:val="14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Compatibilidad con lectores de pantalla</w:t>
      </w:r>
    </w:p>
    <w:p w:rsidR="00000000" w:rsidDel="00000000" w:rsidP="00000000" w:rsidRDefault="00000000" w:rsidRPr="00000000" w14:paraId="000000CD">
      <w:pPr>
        <w:numPr>
          <w:ilvl w:val="0"/>
          <w:numId w:val="14"/>
        </w:numPr>
        <w:shd w:fill="ffffff" w:val="clear"/>
        <w:spacing w:after="240" w:before="0" w:beforeAutospacing="0" w:line="24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Diseño universal para diferentes capacidades</w:t>
      </w:r>
    </w:p>
    <w:p w:rsidR="00000000" w:rsidDel="00000000" w:rsidP="00000000" w:rsidRDefault="00000000" w:rsidRPr="00000000" w14:paraId="000000CE">
      <w:pPr>
        <w:shd w:fill="ffffff" w:val="clear"/>
        <w:spacing w:after="0" w:line="240" w:lineRule="auto"/>
        <w:rPr>
          <w:rFonts w:ascii="Arial Narrow" w:cs="Arial Narrow" w:eastAsia="Arial Narrow" w:hAnsi="Arial Narrow"/>
          <w:color w:val="00b050"/>
          <w:vertAlign w:val="baseline"/>
        </w:rPr>
      </w:pPr>
      <w:bookmarkStart w:colFirst="0" w:colLast="0" w:name="_heading=h.1t3h5sf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numPr>
          <w:ilvl w:val="0"/>
          <w:numId w:val="11"/>
        </w:numPr>
        <w:spacing w:after="280" w:before="280" w:line="240" w:lineRule="auto"/>
        <w:ind w:left="567"/>
        <w:rPr>
          <w:rFonts w:ascii="Arial Narrow" w:cs="Arial Narrow" w:eastAsia="Arial Narrow" w:hAnsi="Arial Narrow"/>
          <w:color w:val="365f91"/>
          <w:sz w:val="40"/>
          <w:szCs w:val="40"/>
        </w:rPr>
      </w:pPr>
      <w:bookmarkStart w:colFirst="0" w:colLast="0" w:name="_heading=h.t2w10ngm40pc" w:id="22"/>
      <w:bookmarkEnd w:id="22"/>
      <w:r w:rsidDel="00000000" w:rsidR="00000000" w:rsidRPr="00000000">
        <w:rPr>
          <w:rFonts w:ascii="Arial Narrow" w:cs="Arial Narrow" w:eastAsia="Arial Narrow" w:hAnsi="Arial Narrow"/>
          <w:color w:val="365f91"/>
          <w:sz w:val="40"/>
          <w:szCs w:val="40"/>
          <w:vertAlign w:val="baseline"/>
          <w:rtl w:val="0"/>
        </w:rPr>
        <w:t xml:space="preserve">Clases y características de usuarios</w:t>
      </w:r>
    </w:p>
    <w:p w:rsidR="00000000" w:rsidDel="00000000" w:rsidP="00000000" w:rsidRDefault="00000000" w:rsidRPr="00000000" w14:paraId="000000D0">
      <w:pPr>
        <w:shd w:fill="ffffff" w:val="clear"/>
        <w:spacing w:after="0" w:line="240" w:lineRule="auto"/>
        <w:rPr>
          <w:rFonts w:ascii="Arial Narrow" w:cs="Arial Narrow" w:eastAsia="Arial Narrow" w:hAnsi="Arial Narrow"/>
          <w:color w:val="00b050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color w:val="00b050"/>
        </w:rPr>
        <w:drawing>
          <wp:inline distB="114300" distT="114300" distL="114300" distR="114300">
            <wp:extent cx="6144578" cy="776606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4578" cy="7766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spacing w:after="0" w:line="240" w:lineRule="auto"/>
        <w:rPr>
          <w:rFonts w:ascii="Arial Narrow" w:cs="Arial Narrow" w:eastAsia="Arial Narrow" w:hAnsi="Arial Narrow"/>
          <w:color w:val="00b050"/>
          <w:vertAlign w:val="baseline"/>
        </w:rPr>
      </w:pPr>
      <w:bookmarkStart w:colFirst="0" w:colLast="0" w:name="_heading=h.4d34og8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numPr>
          <w:ilvl w:val="0"/>
          <w:numId w:val="11"/>
        </w:numPr>
        <w:spacing w:after="280" w:before="280" w:line="240" w:lineRule="auto"/>
        <w:ind w:left="567"/>
        <w:rPr>
          <w:rFonts w:ascii="Arial Narrow" w:cs="Arial Narrow" w:eastAsia="Arial Narrow" w:hAnsi="Arial Narrow"/>
          <w:color w:val="365f91"/>
          <w:sz w:val="40"/>
          <w:szCs w:val="40"/>
        </w:rPr>
      </w:pPr>
      <w:bookmarkStart w:colFirst="0" w:colLast="0" w:name="_heading=h.6i0n41f0kqtw" w:id="24"/>
      <w:bookmarkEnd w:id="24"/>
      <w:r w:rsidDel="00000000" w:rsidR="00000000" w:rsidRPr="00000000">
        <w:rPr>
          <w:rFonts w:ascii="Arial Narrow" w:cs="Arial Narrow" w:eastAsia="Arial Narrow" w:hAnsi="Arial Narrow"/>
          <w:color w:val="365f91"/>
          <w:sz w:val="40"/>
          <w:szCs w:val="40"/>
          <w:vertAlign w:val="baseline"/>
          <w:rtl w:val="0"/>
        </w:rPr>
        <w:t xml:space="preserve">Entorno operativo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color w:val="365f91"/>
          <w:sz w:val="24"/>
          <w:szCs w:val="24"/>
        </w:rPr>
      </w:pPr>
      <w:bookmarkStart w:colFirst="0" w:colLast="0" w:name="_heading=h.kssw1yvjeyr9" w:id="25"/>
      <w:bookmarkEnd w:id="25"/>
      <w:r w:rsidDel="00000000" w:rsidR="00000000" w:rsidRPr="00000000">
        <w:rPr>
          <w:rFonts w:ascii="Arial Narrow" w:cs="Arial Narrow" w:eastAsia="Arial Narrow" w:hAnsi="Arial Narrow"/>
          <w:color w:val="365f91"/>
          <w:sz w:val="24"/>
          <w:szCs w:val="24"/>
          <w:rtl w:val="0"/>
        </w:rPr>
        <w:t xml:space="preserve">6.1. Plataforma Web (Kiosco)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hd w:fill="ffffff" w:val="clear"/>
        <w:spacing w:after="0" w:afterAutospacing="0" w:before="240" w:line="24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Sistema Operativo: Linux Ubuntu 22.04 LTS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Navegador: Chrome 100+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Hardware: Mínimo 8GB RAM, CPU 2.0GHz, micrófono y altavoces integrados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hd w:fill="ffffff" w:val="clear"/>
        <w:spacing w:after="240" w:before="0" w:beforeAutospacing="0" w:line="24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Conexión: Internet estable (mínimo 10 Mbps)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color w:val="365f91"/>
          <w:sz w:val="24"/>
          <w:szCs w:val="24"/>
        </w:rPr>
      </w:pPr>
      <w:bookmarkStart w:colFirst="0" w:colLast="0" w:name="_heading=h.l2t38ekeupyt" w:id="26"/>
      <w:bookmarkEnd w:id="26"/>
      <w:r w:rsidDel="00000000" w:rsidR="00000000" w:rsidRPr="00000000">
        <w:rPr>
          <w:rFonts w:ascii="Arial Narrow" w:cs="Arial Narrow" w:eastAsia="Arial Narrow" w:hAnsi="Arial Narrow"/>
          <w:color w:val="365f91"/>
          <w:sz w:val="24"/>
          <w:szCs w:val="24"/>
          <w:rtl w:val="0"/>
        </w:rPr>
        <w:t xml:space="preserve">6.2. Servidor Backend</w:t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shd w:fill="ffffff" w:val="clear"/>
        <w:spacing w:after="0" w:afterAutospacing="0" w:before="240" w:line="24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SO: Linux Ubuntu 22.04 LTS</w:t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Runtime: Python 3.11+, Node.js 18+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Base de Datos: PostgreSQL 14+ (producción), SQLite (desarrollo)</w:t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shd w:fill="ffffff" w:val="clear"/>
        <w:spacing w:after="240" w:before="0" w:beforeAutospacing="0" w:line="24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Contenedores: Docker + Docker Compose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color w:val="365f91"/>
          <w:sz w:val="24"/>
          <w:szCs w:val="24"/>
        </w:rPr>
      </w:pPr>
      <w:bookmarkStart w:colFirst="0" w:colLast="0" w:name="_heading=h.ahc31iwpj0go" w:id="27"/>
      <w:bookmarkEnd w:id="27"/>
      <w:r w:rsidDel="00000000" w:rsidR="00000000" w:rsidRPr="00000000">
        <w:rPr>
          <w:rFonts w:ascii="Arial Narrow" w:cs="Arial Narrow" w:eastAsia="Arial Narrow" w:hAnsi="Arial Narrow"/>
          <w:color w:val="365f91"/>
          <w:sz w:val="24"/>
          <w:szCs w:val="24"/>
          <w:rtl w:val="0"/>
        </w:rPr>
        <w:t xml:space="preserve">6.3. Dispositivos Soportados</w:t>
      </w:r>
    </w:p>
    <w:p w:rsidR="00000000" w:rsidDel="00000000" w:rsidP="00000000" w:rsidRDefault="00000000" w:rsidRPr="00000000" w14:paraId="000000DE">
      <w:pPr>
        <w:numPr>
          <w:ilvl w:val="0"/>
          <w:numId w:val="8"/>
        </w:numPr>
        <w:shd w:fill="ffffff" w:val="clear"/>
        <w:spacing w:after="0" w:afterAutospacing="0" w:before="240" w:line="24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Kiosco táctil (pantalla 15-24")</w:t>
      </w:r>
    </w:p>
    <w:p w:rsidR="00000000" w:rsidDel="00000000" w:rsidP="00000000" w:rsidRDefault="00000000" w:rsidRPr="00000000" w14:paraId="000000DF">
      <w:pPr>
        <w:numPr>
          <w:ilvl w:val="0"/>
          <w:numId w:val="8"/>
        </w:numPr>
        <w:shd w:fill="ffffff" w:val="clear"/>
        <w:spacing w:after="240" w:before="0" w:beforeAutospacing="0" w:line="24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Compatibilidad con navegadores modernos (Chrome, Edge, Firefox)</w:t>
      </w:r>
    </w:p>
    <w:p w:rsidR="00000000" w:rsidDel="00000000" w:rsidP="00000000" w:rsidRDefault="00000000" w:rsidRPr="00000000" w14:paraId="000000E0">
      <w:pPr>
        <w:shd w:fill="ffffff" w:val="clear"/>
        <w:spacing w:after="0" w:line="240" w:lineRule="auto"/>
        <w:rPr>
          <w:rFonts w:ascii="Arial Narrow" w:cs="Arial Narrow" w:eastAsia="Arial Narrow" w:hAnsi="Arial Narrow"/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spacing w:after="0" w:line="240" w:lineRule="auto"/>
        <w:rPr>
          <w:rFonts w:ascii="Arial Narrow" w:cs="Arial Narrow" w:eastAsia="Arial Narrow" w:hAnsi="Arial Narrow"/>
          <w:color w:val="00b050"/>
          <w:vertAlign w:val="baseline"/>
        </w:rPr>
      </w:pPr>
      <w:bookmarkStart w:colFirst="0" w:colLast="0" w:name="_heading=h.2s8eyo1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numPr>
          <w:ilvl w:val="0"/>
          <w:numId w:val="11"/>
        </w:numPr>
        <w:spacing w:after="280" w:before="280" w:line="240" w:lineRule="auto"/>
        <w:ind w:left="567"/>
        <w:rPr>
          <w:rFonts w:ascii="Arial Narrow" w:cs="Arial Narrow" w:eastAsia="Arial Narrow" w:hAnsi="Arial Narrow"/>
          <w:color w:val="365f91"/>
          <w:sz w:val="40"/>
          <w:szCs w:val="40"/>
        </w:rPr>
      </w:pPr>
      <w:bookmarkStart w:colFirst="0" w:colLast="0" w:name="_heading=h.oxl9dnp9fd50" w:id="29"/>
      <w:bookmarkEnd w:id="29"/>
      <w:r w:rsidDel="00000000" w:rsidR="00000000" w:rsidRPr="00000000">
        <w:rPr>
          <w:rFonts w:ascii="Arial Narrow" w:cs="Arial Narrow" w:eastAsia="Arial Narrow" w:hAnsi="Arial Narrow"/>
          <w:color w:val="365f91"/>
          <w:sz w:val="40"/>
          <w:szCs w:val="40"/>
          <w:vertAlign w:val="baseline"/>
          <w:rtl w:val="0"/>
        </w:rPr>
        <w:t xml:space="preserve">Requerimientos funcionales</w:t>
      </w:r>
    </w:p>
    <w:p w:rsidR="00000000" w:rsidDel="00000000" w:rsidP="00000000" w:rsidRDefault="00000000" w:rsidRPr="00000000" w14:paraId="000000E3">
      <w:pPr>
        <w:shd w:fill="ffffff" w:val="clear"/>
        <w:spacing w:after="0" w:line="240" w:lineRule="auto"/>
        <w:rPr>
          <w:rFonts w:ascii="Arial Narrow" w:cs="Arial Narrow" w:eastAsia="Arial Narrow" w:hAnsi="Arial Narrow"/>
          <w:color w:val="00b050"/>
          <w:vertAlign w:val="baseline"/>
        </w:rPr>
      </w:pPr>
      <w:bookmarkStart w:colFirst="0" w:colLast="0" w:name="_heading=h.17dp8vu" w:id="30"/>
      <w:bookmarkEnd w:id="30"/>
      <w:r w:rsidDel="00000000" w:rsidR="00000000" w:rsidRPr="00000000">
        <w:rPr>
          <w:rFonts w:ascii="Arial Narrow" w:cs="Arial Narrow" w:eastAsia="Arial Narrow" w:hAnsi="Arial Narrow"/>
          <w:color w:val="00b050"/>
        </w:rPr>
        <w:drawing>
          <wp:inline distB="114300" distT="114300" distL="114300" distR="114300">
            <wp:extent cx="5612130" cy="22098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numPr>
          <w:ilvl w:val="0"/>
          <w:numId w:val="11"/>
        </w:numPr>
        <w:spacing w:after="280" w:before="280" w:line="240" w:lineRule="auto"/>
        <w:ind w:left="567"/>
        <w:rPr>
          <w:rFonts w:ascii="Arial Narrow" w:cs="Arial Narrow" w:eastAsia="Arial Narrow" w:hAnsi="Arial Narrow"/>
          <w:color w:val="365f91"/>
          <w:sz w:val="40"/>
          <w:szCs w:val="40"/>
        </w:rPr>
      </w:pPr>
      <w:bookmarkStart w:colFirst="0" w:colLast="0" w:name="_heading=h.15ni9hp4ti8k" w:id="31"/>
      <w:bookmarkEnd w:id="31"/>
      <w:r w:rsidDel="00000000" w:rsidR="00000000" w:rsidRPr="00000000">
        <w:rPr>
          <w:rFonts w:ascii="Arial Narrow" w:cs="Arial Narrow" w:eastAsia="Arial Narrow" w:hAnsi="Arial Narrow"/>
          <w:color w:val="365f91"/>
          <w:sz w:val="40"/>
          <w:szCs w:val="40"/>
          <w:rtl w:val="0"/>
        </w:rPr>
        <w:t xml:space="preserve">Requerimientos No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Arial Narrow" w:cs="Arial Narrow" w:eastAsia="Arial Narrow" w:hAnsi="Arial Narrow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365f91"/>
        </w:rPr>
        <w:drawing>
          <wp:inline distB="114300" distT="114300" distL="114300" distR="114300">
            <wp:extent cx="5612130" cy="18542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Arial Narrow" w:cs="Arial Narrow" w:eastAsia="Arial Narrow" w:hAnsi="Arial Narr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Arial Narrow" w:cs="Arial Narrow" w:eastAsia="Arial Narrow" w:hAnsi="Arial Narrow"/>
        </w:rPr>
      </w:pPr>
      <w:bookmarkStart w:colFirst="0" w:colLast="0" w:name="_heading=h.wt5p4hhbpzgr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Arial Narrow" w:cs="Arial Narrow" w:eastAsia="Arial Narrow" w:hAnsi="Arial Narrow"/>
        </w:rPr>
      </w:pPr>
      <w:bookmarkStart w:colFirst="0" w:colLast="0" w:name="_heading=h.q4t0s1n7meip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Arial Narrow" w:cs="Arial Narrow" w:eastAsia="Arial Narrow" w:hAnsi="Arial Narrow"/>
        </w:rPr>
      </w:pPr>
      <w:bookmarkStart w:colFirst="0" w:colLast="0" w:name="_heading=h.q7rbt3tvz9gz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Arial Narrow" w:cs="Arial Narrow" w:eastAsia="Arial Narrow" w:hAnsi="Arial Narrow"/>
        </w:rPr>
      </w:pPr>
      <w:bookmarkStart w:colFirst="0" w:colLast="0" w:name="_heading=h.oeo5b8ypsafx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Arial Narrow" w:cs="Arial Narrow" w:eastAsia="Arial Narrow" w:hAnsi="Arial Narrow"/>
        </w:rPr>
      </w:pPr>
      <w:bookmarkStart w:colFirst="0" w:colLast="0" w:name="_heading=h.591f80j5829w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Arial Narrow" w:cs="Arial Narrow" w:eastAsia="Arial Narrow" w:hAnsi="Arial Narrow"/>
        </w:rPr>
      </w:pPr>
      <w:bookmarkStart w:colFirst="0" w:colLast="0" w:name="_heading=h.lnxbz9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numPr>
          <w:ilvl w:val="0"/>
          <w:numId w:val="11"/>
        </w:numPr>
        <w:spacing w:after="280" w:before="280" w:line="240" w:lineRule="auto"/>
        <w:ind w:left="567"/>
        <w:rPr>
          <w:rFonts w:ascii="Arial Narrow" w:cs="Arial Narrow" w:eastAsia="Arial Narrow" w:hAnsi="Arial Narrow"/>
          <w:color w:val="365f91"/>
          <w:sz w:val="40"/>
          <w:szCs w:val="40"/>
        </w:rPr>
      </w:pPr>
      <w:bookmarkStart w:colFirst="0" w:colLast="0" w:name="_heading=h.r3ahqe15xa2c" w:id="38"/>
      <w:bookmarkEnd w:id="38"/>
      <w:r w:rsidDel="00000000" w:rsidR="00000000" w:rsidRPr="00000000">
        <w:rPr>
          <w:rFonts w:ascii="Arial Narrow" w:cs="Arial Narrow" w:eastAsia="Arial Narrow" w:hAnsi="Arial Narrow"/>
          <w:color w:val="365f91"/>
          <w:sz w:val="40"/>
          <w:szCs w:val="40"/>
          <w:vertAlign w:val="baseline"/>
          <w:rtl w:val="0"/>
        </w:rPr>
        <w:t xml:space="preserve">Reglas de negocio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color w:val="365f91"/>
          <w:sz w:val="24"/>
          <w:szCs w:val="24"/>
        </w:rPr>
      </w:pPr>
      <w:bookmarkStart w:colFirst="0" w:colLast="0" w:name="_heading=h.vvhpv0rci2ww" w:id="39"/>
      <w:bookmarkEnd w:id="39"/>
      <w:r w:rsidDel="00000000" w:rsidR="00000000" w:rsidRPr="00000000">
        <w:rPr>
          <w:rFonts w:ascii="Arial Narrow" w:cs="Arial Narrow" w:eastAsia="Arial Narrow" w:hAnsi="Arial Narrow"/>
          <w:color w:val="365f91"/>
          <w:sz w:val="24"/>
          <w:szCs w:val="24"/>
          <w:rtl w:val="0"/>
        </w:rPr>
        <w:t xml:space="preserve">9.1. Gestión de Consultas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Las consultas deben clasificarse automáticamente en categorías predefinidas</w:t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Las respuestas deben generarse únicamente a partir de la base de conocimientos oficial</w:t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Consultas fuera del ámbito académico/institucional deben redirigir al personal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color w:val="365f91"/>
          <w:sz w:val="24"/>
          <w:szCs w:val="24"/>
        </w:rPr>
      </w:pPr>
      <w:bookmarkStart w:colFirst="0" w:colLast="0" w:name="_heading=h.fvhyin7utoqv" w:id="40"/>
      <w:bookmarkEnd w:id="40"/>
      <w:r w:rsidDel="00000000" w:rsidR="00000000" w:rsidRPr="00000000">
        <w:rPr>
          <w:rFonts w:ascii="Arial Narrow" w:cs="Arial Narrow" w:eastAsia="Arial Narrow" w:hAnsi="Arial Narrow"/>
          <w:color w:val="365f91"/>
          <w:sz w:val="24"/>
          <w:szCs w:val="24"/>
          <w:rtl w:val="0"/>
        </w:rPr>
        <w:t xml:space="preserve">9.2. Accesibilidad</w:t>
      </w:r>
    </w:p>
    <w:p w:rsidR="00000000" w:rsidDel="00000000" w:rsidP="00000000" w:rsidRDefault="00000000" w:rsidRPr="00000000" w14:paraId="000000F3">
      <w:pPr>
        <w:numPr>
          <w:ilvl w:val="0"/>
          <w:numId w:val="17"/>
        </w:numPr>
        <w:shd w:fill="ffffff" w:val="clear"/>
        <w:spacing w:after="0" w:afterAutospacing="0" w:before="24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El modo accesibilidad debe activarse con un solo clic/tocar</w:t>
      </w:r>
    </w:p>
    <w:p w:rsidR="00000000" w:rsidDel="00000000" w:rsidP="00000000" w:rsidRDefault="00000000" w:rsidRPr="00000000" w14:paraId="000000F4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Los ajustes visuales deben persistir durante la sesión</w:t>
      </w:r>
    </w:p>
    <w:p w:rsidR="00000000" w:rsidDel="00000000" w:rsidP="00000000" w:rsidRDefault="00000000" w:rsidRPr="00000000" w14:paraId="000000F5">
      <w:pPr>
        <w:numPr>
          <w:ilvl w:val="0"/>
          <w:numId w:val="17"/>
        </w:numPr>
        <w:shd w:fill="ffffff" w:val="clear"/>
        <w:spacing w:after="240" w:before="0" w:beforeAutospacing="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La navegación por voz debe estar disponible en todos los idiomas soportados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color w:val="365f91"/>
          <w:sz w:val="24"/>
          <w:szCs w:val="24"/>
        </w:rPr>
      </w:pPr>
      <w:bookmarkStart w:colFirst="0" w:colLast="0" w:name="_heading=h.csvdaynx9kwi" w:id="41"/>
      <w:bookmarkEnd w:id="41"/>
      <w:r w:rsidDel="00000000" w:rsidR="00000000" w:rsidRPr="00000000">
        <w:rPr>
          <w:rFonts w:ascii="Arial Narrow" w:cs="Arial Narrow" w:eastAsia="Arial Narrow" w:hAnsi="Arial Narrow"/>
          <w:color w:val="365f91"/>
          <w:sz w:val="24"/>
          <w:szCs w:val="24"/>
          <w:rtl w:val="0"/>
        </w:rPr>
        <w:t xml:space="preserve">9.3. Reportes y Analytics</w:t>
      </w:r>
    </w:p>
    <w:p w:rsidR="00000000" w:rsidDel="00000000" w:rsidP="00000000" w:rsidRDefault="00000000" w:rsidRPr="00000000" w14:paraId="000000F7">
      <w:pPr>
        <w:numPr>
          <w:ilvl w:val="0"/>
          <w:numId w:val="12"/>
        </w:numPr>
        <w:shd w:fill="ffffff" w:val="clear"/>
        <w:spacing w:after="0" w:afterAutospacing="0" w:before="24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Los datos de uso deben anonimizarse para proteger privacidad</w:t>
      </w:r>
    </w:p>
    <w:p w:rsidR="00000000" w:rsidDel="00000000" w:rsidP="00000000" w:rsidRDefault="00000000" w:rsidRPr="00000000" w14:paraId="000000F8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Los reportes deben generarse en formatos estándar (PDF, CSV)</w:t>
      </w:r>
    </w:p>
    <w:p w:rsidR="00000000" w:rsidDel="00000000" w:rsidP="00000000" w:rsidRDefault="00000000" w:rsidRPr="00000000" w14:paraId="000000F9">
      <w:pPr>
        <w:numPr>
          <w:ilvl w:val="0"/>
          <w:numId w:val="12"/>
        </w:numPr>
        <w:shd w:fill="ffffff" w:val="clear"/>
        <w:spacing w:after="240" w:before="0" w:beforeAutospacing="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Las métricas críticas deben actualizarse en tiempo real</w:t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color w:val="365f91"/>
          <w:sz w:val="24"/>
          <w:szCs w:val="24"/>
        </w:rPr>
      </w:pPr>
      <w:bookmarkStart w:colFirst="0" w:colLast="0" w:name="_heading=h.be2p50w0zm1f" w:id="42"/>
      <w:bookmarkEnd w:id="42"/>
      <w:r w:rsidDel="00000000" w:rsidR="00000000" w:rsidRPr="00000000">
        <w:rPr>
          <w:rFonts w:ascii="Arial Narrow" w:cs="Arial Narrow" w:eastAsia="Arial Narrow" w:hAnsi="Arial Narrow"/>
          <w:color w:val="365f91"/>
          <w:sz w:val="24"/>
          <w:szCs w:val="24"/>
          <w:rtl w:val="0"/>
        </w:rPr>
        <w:t xml:space="preserve">9.4. Multilingüismo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El idioma por defecto debe ser español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El cambio de idioma debe afectar a toda la interfaz, no solo a las respuestas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La voz sintetizada debe adaptar acento según idioma seleccionado</w:t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Arial Narrow" w:cs="Arial Narrow" w:eastAsia="Arial Narrow" w:hAnsi="Arial Narrow"/>
          <w:color w:val="0f1115"/>
          <w:sz w:val="24"/>
          <w:szCs w:val="24"/>
        </w:rPr>
      </w:pPr>
      <w:bookmarkStart w:colFirst="0" w:colLast="0" w:name="_heading=h.9gjl8xsql62z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hd w:fill="ffffff" w:val="clear"/>
        <w:spacing w:after="240" w:before="480" w:line="349.09090909090907" w:lineRule="auto"/>
        <w:rPr>
          <w:rFonts w:ascii="Arial Narrow" w:cs="Arial Narrow" w:eastAsia="Arial Narrow" w:hAnsi="Arial Narrow"/>
          <w:sz w:val="24"/>
          <w:szCs w:val="24"/>
          <w:vertAlign w:val="baseline"/>
        </w:rPr>
      </w:pPr>
      <w:bookmarkStart w:colFirst="0" w:colLast="0" w:name="_heading=h.vr1j4jv515ws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numPr>
          <w:ilvl w:val="0"/>
          <w:numId w:val="11"/>
        </w:numPr>
        <w:spacing w:after="280" w:before="280" w:line="240" w:lineRule="auto"/>
        <w:ind w:left="567"/>
        <w:rPr>
          <w:rFonts w:ascii="Arial Narrow" w:cs="Arial Narrow" w:eastAsia="Arial Narrow" w:hAnsi="Arial Narrow"/>
          <w:color w:val="365f91"/>
          <w:sz w:val="40"/>
          <w:szCs w:val="40"/>
        </w:rPr>
      </w:pPr>
      <w:bookmarkStart w:colFirst="0" w:colLast="0" w:name="_heading=h.plkxvvq8lufl" w:id="45"/>
      <w:bookmarkEnd w:id="45"/>
      <w:r w:rsidDel="00000000" w:rsidR="00000000" w:rsidRPr="00000000">
        <w:rPr>
          <w:rFonts w:ascii="Arial Narrow" w:cs="Arial Narrow" w:eastAsia="Arial Narrow" w:hAnsi="Arial Narrow"/>
          <w:color w:val="365f91"/>
          <w:sz w:val="40"/>
          <w:szCs w:val="40"/>
          <w:vertAlign w:val="baseline"/>
          <w:rtl w:val="0"/>
        </w:rPr>
        <w:t xml:space="preserve">Requerimientos de interfaces externas</w:t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color w:val="365f91"/>
          <w:sz w:val="24"/>
          <w:szCs w:val="24"/>
        </w:rPr>
      </w:pPr>
      <w:bookmarkStart w:colFirst="0" w:colLast="0" w:name="_heading=h.dtqv6teyko2q" w:id="46"/>
      <w:bookmarkEnd w:id="46"/>
      <w:r w:rsidDel="00000000" w:rsidR="00000000" w:rsidRPr="00000000">
        <w:rPr>
          <w:rFonts w:ascii="Arial Narrow" w:cs="Arial Narrow" w:eastAsia="Arial Narrow" w:hAnsi="Arial Narrow"/>
          <w:color w:val="365f91"/>
          <w:sz w:val="24"/>
          <w:szCs w:val="24"/>
          <w:rtl w:val="0"/>
        </w:rPr>
        <w:t xml:space="preserve">10.1. Interfaces de Usuario</w:t>
      </w:r>
    </w:p>
    <w:p w:rsidR="00000000" w:rsidDel="00000000" w:rsidP="00000000" w:rsidRDefault="00000000" w:rsidRPr="00000000" w14:paraId="00000102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Pantalla Principal: Interfaz con botón de voz, campo de texto, selector de idioma</w:t>
      </w:r>
    </w:p>
    <w:p w:rsidR="00000000" w:rsidDel="00000000" w:rsidP="00000000" w:rsidRDefault="00000000" w:rsidRPr="00000000" w14:paraId="00000103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Panel de Administración: Dashboard con gráficos, tablas y controles de gestión</w:t>
      </w:r>
    </w:p>
    <w:p w:rsidR="00000000" w:rsidDel="00000000" w:rsidP="00000000" w:rsidRDefault="00000000" w:rsidRPr="00000000" w14:paraId="00000104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Modo Accesibilidad: Interfaz con alto contraste y controles de voz destacados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color w:val="365f91"/>
          <w:sz w:val="24"/>
          <w:szCs w:val="24"/>
        </w:rPr>
      </w:pPr>
      <w:bookmarkStart w:colFirst="0" w:colLast="0" w:name="_heading=h.5wvyau6gjzfz" w:id="47"/>
      <w:bookmarkEnd w:id="47"/>
      <w:r w:rsidDel="00000000" w:rsidR="00000000" w:rsidRPr="00000000">
        <w:rPr>
          <w:rFonts w:ascii="Arial Narrow" w:cs="Arial Narrow" w:eastAsia="Arial Narrow" w:hAnsi="Arial Narrow"/>
          <w:color w:val="365f91"/>
          <w:sz w:val="24"/>
          <w:szCs w:val="24"/>
          <w:rtl w:val="0"/>
        </w:rPr>
        <w:t xml:space="preserve">10.2. Interfaces de Hardware</w:t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Kiosco Táctil: Pantalla capacitiva, micrófono integrado, altavoces</w:t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Servidor: Equipo con capacidad de procesamiento para modelos de IA</w:t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color w:val="365f91"/>
          <w:sz w:val="24"/>
          <w:szCs w:val="24"/>
        </w:rPr>
      </w:pPr>
      <w:bookmarkStart w:colFirst="0" w:colLast="0" w:name="_heading=h.gd75y9wmp6w0" w:id="48"/>
      <w:bookmarkEnd w:id="48"/>
      <w:r w:rsidDel="00000000" w:rsidR="00000000" w:rsidRPr="00000000">
        <w:rPr>
          <w:rFonts w:ascii="Arial Narrow" w:cs="Arial Narrow" w:eastAsia="Arial Narrow" w:hAnsi="Arial Narrow"/>
          <w:color w:val="365f91"/>
          <w:sz w:val="24"/>
          <w:szCs w:val="24"/>
          <w:rtl w:val="0"/>
        </w:rPr>
        <w:t xml:space="preserve">10.3. Interfaces de Software</w:t>
      </w:r>
    </w:p>
    <w:p w:rsidR="00000000" w:rsidDel="00000000" w:rsidP="00000000" w:rsidRDefault="00000000" w:rsidRPr="00000000" w14:paraId="00000109">
      <w:pPr>
        <w:numPr>
          <w:ilvl w:val="0"/>
          <w:numId w:val="18"/>
        </w:numPr>
        <w:shd w:fill="ffffff" w:val="clear"/>
        <w:spacing w:after="0" w:afterAutospacing="0" w:before="24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Base de Datos: PostgreSQL para producción, SQLite para desarrollo</w:t>
      </w:r>
    </w:p>
    <w:p w:rsidR="00000000" w:rsidDel="00000000" w:rsidP="00000000" w:rsidRDefault="00000000" w:rsidRPr="00000000" w14:paraId="0000010A">
      <w:pPr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Modelo de IA: Ollama con Llama 3.2:1b</w:t>
      </w:r>
    </w:p>
    <w:p w:rsidR="00000000" w:rsidDel="00000000" w:rsidP="00000000" w:rsidRDefault="00000000" w:rsidRPr="00000000" w14:paraId="0000010B">
      <w:pPr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Base Vectorial: ChromaDB para RAG</w:t>
      </w:r>
    </w:p>
    <w:p w:rsidR="00000000" w:rsidDel="00000000" w:rsidP="00000000" w:rsidRDefault="00000000" w:rsidRPr="00000000" w14:paraId="0000010C">
      <w:pPr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Frontend: React 18 + TypeScript + Tailwind CSS</w:t>
      </w:r>
    </w:p>
    <w:p w:rsidR="00000000" w:rsidDel="00000000" w:rsidP="00000000" w:rsidRDefault="00000000" w:rsidRPr="00000000" w14:paraId="0000010D">
      <w:pPr>
        <w:numPr>
          <w:ilvl w:val="0"/>
          <w:numId w:val="18"/>
        </w:numPr>
        <w:shd w:fill="ffffff" w:val="clear"/>
        <w:spacing w:after="240" w:before="0" w:beforeAutospacing="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Backend: FastAPI + Python 3.11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color w:val="365f91"/>
          <w:sz w:val="24"/>
          <w:szCs w:val="24"/>
        </w:rPr>
      </w:pPr>
      <w:bookmarkStart w:colFirst="0" w:colLast="0" w:name="_heading=h.13pzmzupyv15" w:id="49"/>
      <w:bookmarkEnd w:id="49"/>
      <w:r w:rsidDel="00000000" w:rsidR="00000000" w:rsidRPr="00000000">
        <w:rPr>
          <w:rFonts w:ascii="Arial Narrow" w:cs="Arial Narrow" w:eastAsia="Arial Narrow" w:hAnsi="Arial Narrow"/>
          <w:color w:val="365f91"/>
          <w:sz w:val="24"/>
          <w:szCs w:val="24"/>
          <w:rtl w:val="0"/>
        </w:rPr>
        <w:t xml:space="preserve">10.4. Interfaces de Comunicación</w:t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Protocolos: HTTPS/REST API</w:t>
      </w:r>
    </w:p>
    <w:p w:rsidR="00000000" w:rsidDel="00000000" w:rsidP="00000000" w:rsidRDefault="00000000" w:rsidRPr="00000000" w14:paraId="00000110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Formato de Datos: JSON</w:t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Autenticación: JWT para panel de administración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numPr>
          <w:ilvl w:val="0"/>
          <w:numId w:val="11"/>
        </w:numPr>
        <w:spacing w:after="280" w:before="280" w:line="240" w:lineRule="auto"/>
        <w:ind w:left="360"/>
        <w:rPr>
          <w:rFonts w:ascii="Arial Narrow" w:cs="Arial Narrow" w:eastAsia="Arial Narrow" w:hAnsi="Arial Narrow"/>
          <w:color w:val="365f91"/>
          <w:sz w:val="40"/>
          <w:szCs w:val="40"/>
        </w:rPr>
      </w:pPr>
      <w:bookmarkStart w:colFirst="0" w:colLast="0" w:name="_heading=h.9xkq6gofdnps" w:id="50"/>
      <w:bookmarkEnd w:id="50"/>
      <w:r w:rsidDel="00000000" w:rsidR="00000000" w:rsidRPr="00000000">
        <w:rPr>
          <w:rFonts w:ascii="Arial Narrow" w:cs="Arial Narrow" w:eastAsia="Arial Narrow" w:hAnsi="Arial Narrow"/>
          <w:color w:val="365f91"/>
          <w:sz w:val="40"/>
          <w:szCs w:val="40"/>
          <w:vertAlign w:val="baseline"/>
          <w:rtl w:val="0"/>
        </w:rPr>
        <w:t xml:space="preserve">Otros requerimientos</w:t>
      </w:r>
    </w:p>
    <w:p w:rsidR="00000000" w:rsidDel="00000000" w:rsidP="00000000" w:rsidRDefault="00000000" w:rsidRPr="00000000" w14:paraId="00000113">
      <w:pPr>
        <w:numPr>
          <w:ilvl w:val="0"/>
          <w:numId w:val="13"/>
        </w:numPr>
        <w:shd w:fill="ffffff" w:val="clear"/>
        <w:spacing w:after="0" w:afterAutospacing="0" w:before="240" w:lineRule="auto"/>
        <w:ind w:left="720" w:hanging="360"/>
        <w:rPr>
          <w:rFonts w:ascii="Arial Narrow" w:cs="Arial Narrow" w:eastAsia="Arial Narrow" w:hAnsi="Arial Narrow"/>
          <w:color w:val="0f1115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La interfaz debe seguir guías de marca Duoc UC (colores, logos)</w:t>
      </w:r>
    </w:p>
    <w:p w:rsidR="00000000" w:rsidDel="00000000" w:rsidP="00000000" w:rsidRDefault="00000000" w:rsidRPr="00000000" w14:paraId="00000114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  <w:color w:val="0f1115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El sistema debe operar offline limitado (cache de consultas frecuentes)</w:t>
      </w:r>
    </w:p>
    <w:p w:rsidR="00000000" w:rsidDel="00000000" w:rsidP="00000000" w:rsidRDefault="00000000" w:rsidRPr="00000000" w14:paraId="00000115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  <w:color w:val="0f1115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No se almacenarán datos personales de estudiantes</w:t>
      </w:r>
    </w:p>
    <w:p w:rsidR="00000000" w:rsidDel="00000000" w:rsidP="00000000" w:rsidRDefault="00000000" w:rsidRPr="00000000" w14:paraId="00000116">
      <w:pPr>
        <w:numPr>
          <w:ilvl w:val="0"/>
          <w:numId w:val="13"/>
        </w:numPr>
        <w:shd w:fill="ffffff" w:val="clear"/>
        <w:spacing w:after="240" w:before="0" w:beforeAutospacing="0" w:lineRule="auto"/>
        <w:ind w:left="720" w:hanging="360"/>
        <w:rPr>
          <w:rFonts w:ascii="Arial Narrow" w:cs="Arial Narrow" w:eastAsia="Arial Narrow" w:hAnsi="Arial Narrow"/>
          <w:color w:val="0f1115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rtl w:val="0"/>
        </w:rPr>
        <w:t xml:space="preserve">El código debe ser open-source para fines académicos</w:t>
      </w:r>
    </w:p>
    <w:p w:rsidR="00000000" w:rsidDel="00000000" w:rsidP="00000000" w:rsidRDefault="00000000" w:rsidRPr="00000000" w14:paraId="00000117">
      <w:pPr>
        <w:rPr>
          <w:rFonts w:ascii="Arial Narrow" w:cs="Arial Narrow" w:eastAsia="Arial Narrow" w:hAnsi="Arial Narrow"/>
        </w:rPr>
      </w:pPr>
      <w:bookmarkStart w:colFirst="0" w:colLast="0" w:name="_heading=h.s6hkwe1tkq3t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rPr>
          <w:rFonts w:ascii="Arial Narrow" w:cs="Arial Narrow" w:eastAsia="Arial Narrow" w:hAnsi="Arial Narrow"/>
          <w:sz w:val="24"/>
          <w:szCs w:val="24"/>
        </w:rPr>
      </w:pPr>
      <w:bookmarkStart w:colFirst="0" w:colLast="0" w:name="_heading=h.4i7ojhp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numPr>
          <w:ilvl w:val="0"/>
          <w:numId w:val="11"/>
        </w:numPr>
        <w:spacing w:after="280" w:before="280" w:line="240" w:lineRule="auto"/>
        <w:ind w:left="360"/>
        <w:rPr>
          <w:rFonts w:ascii="Arial Narrow" w:cs="Arial Narrow" w:eastAsia="Arial Narrow" w:hAnsi="Arial Narrow"/>
          <w:color w:val="365f91"/>
          <w:sz w:val="40"/>
          <w:szCs w:val="40"/>
        </w:rPr>
      </w:pPr>
      <w:bookmarkStart w:colFirst="0" w:colLast="0" w:name="_heading=h.xois9stuuw7k" w:id="53"/>
      <w:bookmarkEnd w:id="53"/>
      <w:r w:rsidDel="00000000" w:rsidR="00000000" w:rsidRPr="00000000">
        <w:rPr>
          <w:rFonts w:ascii="Arial Narrow" w:cs="Arial Narrow" w:eastAsia="Arial Narrow" w:hAnsi="Arial Narrow"/>
          <w:color w:val="365f91"/>
          <w:sz w:val="40"/>
          <w:szCs w:val="40"/>
          <w:vertAlign w:val="baseline"/>
          <w:rtl w:val="0"/>
        </w:rPr>
        <w:t xml:space="preserve">Glosario</w:t>
      </w:r>
    </w:p>
    <w:p w:rsidR="00000000" w:rsidDel="00000000" w:rsidP="00000000" w:rsidRDefault="00000000" w:rsidRPr="00000000" w14:paraId="0000011A">
      <w:pPr>
        <w:rPr>
          <w:rFonts w:ascii="Arial Narrow" w:cs="Arial Narrow" w:eastAsia="Arial Narrow" w:hAnsi="Arial Narrow"/>
          <w:color w:val="00b050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color w:val="00b050"/>
        </w:rPr>
        <w:drawing>
          <wp:inline distB="114300" distT="114300" distL="114300" distR="114300">
            <wp:extent cx="5612130" cy="15113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5840" w:w="12240" w:orient="portrait"/>
      <w:pgMar w:bottom="1418" w:top="1985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al Narrow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 Oficina de Proyectos de Informática (</w:t>
    </w:r>
    <w:hyperlink r:id="rId1"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http://www.pmoinformatica.com</w:t>
      </w:r>
    </w:hyperlink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) </w:t>
    </w:r>
  </w:p>
  <w:p w:rsidR="00000000" w:rsidDel="00000000" w:rsidP="00000000" w:rsidRDefault="00000000" w:rsidRPr="00000000" w14:paraId="0000012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2"/>
        <w:szCs w:val="22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-114297</wp:posOffset>
              </wp:positionH>
              <wp:positionV relativeFrom="paragraph">
                <wp:posOffset>139700</wp:posOffset>
              </wp:positionV>
              <wp:extent cx="5836920" cy="27686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484690" y="369872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-114297</wp:posOffset>
              </wp:positionH>
              <wp:positionV relativeFrom="paragraph">
                <wp:posOffset>139700</wp:posOffset>
              </wp:positionV>
              <wp:extent cx="5836920" cy="276860"/>
              <wp:effectExtent b="0" l="0" r="0" t="0"/>
              <wp:wrapNone/>
              <wp:docPr id="5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36920" cy="2768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1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.9999999999998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.999999999999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ítulo1">
    <w:name w:val="Título 1"/>
    <w:basedOn w:val="Normal"/>
    <w:next w:val="Título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 w:bidi="ar-SA" w:eastAsia="und" w:val="und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1"/>
    </w:pPr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 w:bidi="ar-SA" w:eastAsia="und" w:val="und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und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VE" w:val="es-VE"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und" w:val="en-U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ítulo1Car">
    <w:name w:val="Título 1 Car"/>
    <w:next w:val="Título1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/>
    </w:rPr>
  </w:style>
  <w:style w:type="character" w:styleId="Título2Car">
    <w:name w:val="Título 2 Car"/>
    <w:next w:val="Título2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/>
    </w:rPr>
  </w:style>
  <w:style w:type="character" w:styleId="vote-count-post">
    <w:name w:val="vote-count-post"/>
    <w:basedOn w:val="Fuentedepárrafopredeter."/>
    <w:next w:val="vote-count-po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lativetime">
    <w:name w:val="relativetime"/>
    <w:basedOn w:val="Fuentedepárrafopredeter."/>
    <w:next w:val="relativeti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putation-score">
    <w:name w:val="reputation-score"/>
    <w:basedOn w:val="Fuentedepárrafopredeter."/>
    <w:next w:val="reputation-sco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dgecount">
    <w:name w:val="badgecount"/>
    <w:basedOn w:val="Fuentedepárrafopredeter."/>
    <w:next w:val="badgecou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ol">
    <w:name w:val="cool"/>
    <w:basedOn w:val="Fuentedepárrafopredeter."/>
    <w:next w:val="coo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copy">
    <w:name w:val="comment-copy"/>
    <w:basedOn w:val="Fuentedepárrafopredeter."/>
    <w:next w:val="comment-cop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date">
    <w:name w:val="comment-date"/>
    <w:basedOn w:val="Fuentedepárrafopredeter."/>
    <w:next w:val="comment-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und" w:val="und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_ad">
    <w:name w:val="il_ad"/>
    <w:basedOn w:val="Fuentedepárrafopredeter."/>
    <w:next w:val="il_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nd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nd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ítulodeTDC">
    <w:name w:val="Título de TDC"/>
    <w:basedOn w:val="Título1"/>
    <w:next w:val="Normal"/>
    <w:autoRedefine w:val="0"/>
    <w:hidden w:val="0"/>
    <w:qFormat w:val="1"/>
    <w:pPr>
      <w:keepNext w:val="1"/>
      <w:keepLines w:val="1"/>
      <w:suppressAutoHyphens w:val="1"/>
      <w:spacing w:after="0" w:afterAutospacing="0" w:before="480" w:beforeAutospacing="0" w:line="276" w:lineRule="auto"/>
      <w:ind w:leftChars="-1" w:rightChars="0" w:firstLineChars="-1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kern w:val="0"/>
      <w:position w:val="-1"/>
      <w:sz w:val="28"/>
      <w:szCs w:val="28"/>
      <w:effect w:val="none"/>
      <w:vertAlign w:val="baseline"/>
      <w:cs w:val="0"/>
      <w:em w:val="none"/>
      <w:lang w:bidi="ar-SA" w:eastAsia="und" w:val="und"/>
    </w:rPr>
  </w:style>
  <w:style w:type="paragraph" w:styleId="TDC1">
    <w:name w:val="TDC 1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2">
    <w:name w:val="TDC 2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="22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3">
    <w:name w:val="TDC 3"/>
    <w:basedOn w:val="Normal"/>
    <w:next w:val="Normal"/>
    <w:autoRedefine w:val="0"/>
    <w:hidden w:val="0"/>
    <w:qFormat w:val="1"/>
    <w:pPr>
      <w:suppressAutoHyphens w:val="1"/>
      <w:spacing w:after="100" w:line="276" w:lineRule="auto"/>
      <w:ind w:left="440" w:leftChars="-1" w:rightChars="0" w:firstLineChars="-1"/>
      <w:textDirection w:val="btLr"/>
      <w:textAlignment w:val="top"/>
      <w:outlineLvl w:val="0"/>
    </w:pPr>
    <w:rPr>
      <w:rFonts w:ascii="Calibri" w:cs="Times New Roman" w:eastAsia="Times New Roman" w:hAnsi="Calibri"/>
      <w:w w:val="100"/>
      <w:position w:val="-1"/>
      <w:sz w:val="24"/>
      <w:szCs w:val="22"/>
      <w:effect w:val="none"/>
      <w:vertAlign w:val="baseline"/>
      <w:cs w:val="0"/>
      <w:em w:val="none"/>
      <w:lang w:bidi="ar-SA" w:eastAsia="es-VE" w:val="es-VE"/>
    </w:rPr>
  </w:style>
  <w:style w:type="paragraph" w:styleId="Sinespaciado">
    <w:name w:val="Sin espaciado"/>
    <w:next w:val="Sinespaciad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emplate">
    <w:name w:val="template"/>
    <w:basedOn w:val="Normal"/>
    <w:next w:val="template"/>
    <w:autoRedefine w:val="0"/>
    <w:hidden w:val="0"/>
    <w:qFormat w:val="0"/>
    <w:pPr>
      <w:suppressAutoHyphens w:val="1"/>
      <w:spacing w:after="0" w:line="240" w:lineRule="atLeast"/>
      <w:ind w:leftChars="-1" w:rightChars="0" w:firstLineChars="-1"/>
      <w:textDirection w:val="btLr"/>
      <w:textAlignment w:val="top"/>
      <w:outlineLvl w:val="0"/>
    </w:pPr>
    <w:rPr>
      <w:rFonts w:ascii="Arial" w:eastAsia="Times New Roman" w:hAnsi="Arial"/>
      <w:i w:val="1"/>
      <w:w w:val="100"/>
      <w:position w:val="-1"/>
      <w:sz w:val="22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level3text">
    <w:name w:val="level 3 text"/>
    <w:basedOn w:val="Normal"/>
    <w:next w:val="level3text"/>
    <w:autoRedefine w:val="0"/>
    <w:hidden w:val="0"/>
    <w:qFormat w:val="0"/>
    <w:pPr>
      <w:numPr>
        <w:ilvl w:val="12"/>
        <w:numId w:val="2047"/>
      </w:numPr>
      <w:suppressAutoHyphens w:val="1"/>
      <w:spacing w:after="0" w:line="220" w:lineRule="atLeast"/>
      <w:ind w:left="1350" w:leftChars="-1" w:rightChars="0" w:hanging="716" w:firstLineChars="-1"/>
      <w:textDirection w:val="btLr"/>
      <w:textAlignment w:val="top"/>
      <w:outlineLvl w:val="0"/>
    </w:pPr>
    <w:rPr>
      <w:rFonts w:ascii="Arial" w:eastAsia="Times New Roman" w:hAnsi="Arial"/>
      <w:i w:val="1"/>
      <w:w w:val="100"/>
      <w:position w:val="-1"/>
      <w:sz w:val="22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requirement">
    <w:name w:val="requirement"/>
    <w:basedOn w:val="Normal"/>
    <w:next w:val="requirement"/>
    <w:autoRedefine w:val="0"/>
    <w:hidden w:val="0"/>
    <w:qFormat w:val="0"/>
    <w:pPr>
      <w:suppressAutoHyphens w:val="1"/>
      <w:spacing w:after="0" w:line="240" w:lineRule="atLeast"/>
      <w:ind w:left="2348" w:leftChars="-1" w:rightChars="0" w:hanging="994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0"/>
      <w:effect w:val="none"/>
      <w:vertAlign w:val="baseline"/>
      <w:cs w:val="0"/>
      <w:em w:val="none"/>
      <w:lang w:bidi="ar-SA" w:eastAsia="en-US" w:val="en-U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header" Target="header1.xm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ArialNarrow-regular.ttf"/><Relationship Id="rId6" Type="http://schemas.openxmlformats.org/officeDocument/2006/relationships/font" Target="fonts/ArialNarrow-bold.ttf"/><Relationship Id="rId7" Type="http://schemas.openxmlformats.org/officeDocument/2006/relationships/font" Target="fonts/ArialNarrow-italic.ttf"/><Relationship Id="rId8" Type="http://schemas.openxmlformats.org/officeDocument/2006/relationships/font" Target="fonts/ArialNarrow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pmoinformatica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JH/prgVsKCuplzy8PJZCRyu2TA==">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2012-10-28T15:08:00Z</dcterms:created>
  <dc:creator>admin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