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BFE79" w14:textId="77777777" w:rsidR="007D726F" w:rsidRPr="007D726F" w:rsidRDefault="007D726F" w:rsidP="007D726F">
      <w:pPr>
        <w:rPr>
          <w:rFonts w:ascii="Lato" w:hAnsi="Lato"/>
          <w:b/>
        </w:rPr>
      </w:pPr>
      <w:r w:rsidRPr="007D726F">
        <w:rPr>
          <w:rFonts w:ascii="Lato" w:hAnsi="Lato"/>
          <w:b/>
        </w:rPr>
        <w:t>Asuntos Estudiantiles</w:t>
      </w:r>
    </w:p>
    <w:p w14:paraId="24047A0F" w14:textId="666A0E32" w:rsidR="007D726F" w:rsidRPr="00847411" w:rsidRDefault="00847411" w:rsidP="00847411">
      <w:pPr>
        <w:jc w:val="center"/>
        <w:rPr>
          <w:rFonts w:ascii="Lato" w:hAnsi="Lato"/>
          <w:bCs/>
        </w:rPr>
      </w:pPr>
      <w:r w:rsidRPr="00847411">
        <w:rPr>
          <w:rFonts w:ascii="Lato" w:hAnsi="Lato"/>
          <w:bCs/>
        </w:rPr>
        <w:t>¿Cómo funciona el seguro?</w:t>
      </w:r>
    </w:p>
    <w:p w14:paraId="345039D7" w14:textId="08A685F1" w:rsidR="007D726F" w:rsidRPr="007D726F" w:rsidRDefault="007D726F" w:rsidP="007D726F">
      <w:pPr>
        <w:rPr>
          <w:rFonts w:ascii="Lato" w:hAnsi="Lato"/>
          <w:bCs/>
        </w:rPr>
      </w:pPr>
      <w:r w:rsidRPr="007D726F">
        <w:rPr>
          <w:rFonts w:ascii="Lato" w:hAnsi="Lato"/>
          <w:b/>
        </w:rPr>
        <w:t>Seguro de Accidentes</w:t>
      </w:r>
      <w:r w:rsidRPr="007D726F">
        <w:rPr>
          <w:rFonts w:ascii="Lato" w:hAnsi="Lato"/>
          <w:b/>
        </w:rPr>
        <w:t>:</w:t>
      </w:r>
      <w:r w:rsidRPr="007D726F">
        <w:rPr>
          <w:rFonts w:ascii="Lato" w:hAnsi="Lato"/>
          <w:bCs/>
        </w:rPr>
        <w:t xml:space="preserve"> </w:t>
      </w:r>
      <w:r w:rsidRPr="007D726F">
        <w:rPr>
          <w:rFonts w:ascii="Lato" w:hAnsi="Lato"/>
          <w:bCs/>
        </w:rPr>
        <w:t xml:space="preserve">Como alumno regular de Duoc UC, estás asegurado los 365 días del año, las 24 horas del </w:t>
      </w:r>
      <w:r w:rsidRPr="007D726F">
        <w:rPr>
          <w:rFonts w:ascii="Lato" w:hAnsi="Lato"/>
          <w:bCs/>
        </w:rPr>
        <w:t>día, los</w:t>
      </w:r>
      <w:r w:rsidRPr="007D726F">
        <w:rPr>
          <w:rFonts w:ascii="Lato" w:hAnsi="Lato"/>
          <w:bCs/>
        </w:rPr>
        <w:t xml:space="preserve"> 7 días de la semana. Es importante que sepas que este seguro es un BENEFICIO que te cubre frente a cualquier accidente estando DENTRO O FUERA DE TU SEDE.</w:t>
      </w:r>
    </w:p>
    <w:p w14:paraId="10B52BED" w14:textId="1543CA93" w:rsidR="007D726F" w:rsidRDefault="007D726F" w:rsidP="007D726F">
      <w:pPr>
        <w:rPr>
          <w:rFonts w:ascii="Lato" w:hAnsi="Lato"/>
          <w:bCs/>
        </w:rPr>
      </w:pPr>
      <w:r w:rsidRPr="007D726F">
        <w:rPr>
          <w:rFonts w:ascii="Lato" w:hAnsi="Lato"/>
          <w:bCs/>
        </w:rPr>
        <w:t>Llámanos para coordinar tu atención médica al DOC DUOC (600 362 3862)</w:t>
      </w:r>
      <w:r>
        <w:rPr>
          <w:rFonts w:ascii="Lato" w:hAnsi="Lato"/>
          <w:bCs/>
        </w:rPr>
        <w:t>.</w:t>
      </w:r>
    </w:p>
    <w:p w14:paraId="64BF2B56" w14:textId="14EE7C74" w:rsidR="007D726F" w:rsidRDefault="007D726F" w:rsidP="007D726F">
      <w:pPr>
        <w:rPr>
          <w:rFonts w:ascii="Lato" w:hAnsi="Lato"/>
          <w:bCs/>
        </w:rPr>
      </w:pPr>
    </w:p>
    <w:p w14:paraId="6F0E1A8C" w14:textId="2B3F82D9" w:rsidR="007D726F" w:rsidRPr="007D726F" w:rsidRDefault="007D726F" w:rsidP="007D726F">
      <w:pPr>
        <w:rPr>
          <w:rFonts w:ascii="Lato" w:hAnsi="Lato"/>
          <w:bCs/>
        </w:rPr>
      </w:pPr>
      <w:r w:rsidRPr="007D726F">
        <w:rPr>
          <w:rFonts w:ascii="Lato" w:hAnsi="Lato"/>
          <w:b/>
        </w:rPr>
        <w:t>TNE</w:t>
      </w:r>
      <w:r>
        <w:rPr>
          <w:rFonts w:ascii="Lato" w:hAnsi="Lato"/>
          <w:b/>
        </w:rPr>
        <w:t xml:space="preserve">:  </w:t>
      </w:r>
      <w:r w:rsidRPr="007D726F">
        <w:rPr>
          <w:rFonts w:ascii="Lato" w:hAnsi="Lato"/>
          <w:bCs/>
        </w:rPr>
        <w:t>Como Duoc UC queremos que sepas:</w:t>
      </w:r>
    </w:p>
    <w:p w14:paraId="0B1D6858" w14:textId="77777777" w:rsidR="007D726F" w:rsidRPr="007D726F" w:rsidRDefault="007D726F" w:rsidP="007D726F">
      <w:pPr>
        <w:numPr>
          <w:ilvl w:val="0"/>
          <w:numId w:val="2"/>
        </w:numPr>
        <w:rPr>
          <w:rFonts w:ascii="Lato" w:hAnsi="Lato"/>
          <w:bCs/>
        </w:rPr>
      </w:pPr>
      <w:r w:rsidRPr="007D726F">
        <w:rPr>
          <w:rFonts w:ascii="Lato" w:hAnsi="Lato"/>
          <w:bCs/>
        </w:rPr>
        <w:t>El proceso de TNE (Pase Escolar) es un proceso externo que lleva JUANEB (</w:t>
      </w:r>
      <w:hyperlink r:id="rId5" w:history="1">
        <w:r w:rsidRPr="007D726F">
          <w:rPr>
            <w:rStyle w:val="Hipervnculo"/>
            <w:rFonts w:ascii="Lato" w:hAnsi="Lato"/>
            <w:bCs/>
          </w:rPr>
          <w:t>tne.cl</w:t>
        </w:r>
      </w:hyperlink>
      <w:r w:rsidRPr="007D726F">
        <w:rPr>
          <w:rFonts w:ascii="Lato" w:hAnsi="Lato"/>
          <w:bCs/>
        </w:rPr>
        <w:t>)</w:t>
      </w:r>
    </w:p>
    <w:p w14:paraId="0238B8A3" w14:textId="77777777" w:rsidR="007D726F" w:rsidRPr="007D726F" w:rsidRDefault="007D726F" w:rsidP="007D726F">
      <w:pPr>
        <w:numPr>
          <w:ilvl w:val="0"/>
          <w:numId w:val="2"/>
        </w:numPr>
        <w:rPr>
          <w:rFonts w:ascii="Lato" w:hAnsi="Lato"/>
          <w:bCs/>
        </w:rPr>
      </w:pPr>
      <w:r w:rsidRPr="007D726F">
        <w:rPr>
          <w:rFonts w:ascii="Lato" w:hAnsi="Lato"/>
          <w:bCs/>
        </w:rPr>
        <w:t>Duoc UC es un intermediario que te ayuda a gestionar y obtener tu TNE</w:t>
      </w:r>
    </w:p>
    <w:p w14:paraId="550FEF53" w14:textId="77777777" w:rsidR="007D726F" w:rsidRPr="007D726F" w:rsidRDefault="007D726F" w:rsidP="007D726F">
      <w:pPr>
        <w:numPr>
          <w:ilvl w:val="0"/>
          <w:numId w:val="2"/>
        </w:numPr>
        <w:rPr>
          <w:rFonts w:ascii="Lato" w:hAnsi="Lato"/>
          <w:bCs/>
        </w:rPr>
      </w:pPr>
      <w:r w:rsidRPr="007D726F">
        <w:rPr>
          <w:rFonts w:ascii="Lato" w:hAnsi="Lato"/>
          <w:bCs/>
        </w:rPr>
        <w:t>Los tiempos de entrega, toma de foto y montos a cancelar, los define TNE</w:t>
      </w:r>
    </w:p>
    <w:p w14:paraId="5F5D2024" w14:textId="77777777" w:rsidR="007D726F" w:rsidRPr="007D726F" w:rsidRDefault="007D726F" w:rsidP="007D726F">
      <w:pPr>
        <w:numPr>
          <w:ilvl w:val="0"/>
          <w:numId w:val="2"/>
        </w:numPr>
        <w:rPr>
          <w:rFonts w:ascii="Lato" w:hAnsi="Lato"/>
          <w:bCs/>
        </w:rPr>
      </w:pPr>
      <w:r w:rsidRPr="007D726F">
        <w:rPr>
          <w:rFonts w:ascii="Lato" w:hAnsi="Lato"/>
          <w:bCs/>
        </w:rPr>
        <w:t>Toda la información la estaremos enviando vía correo institucional</w:t>
      </w:r>
    </w:p>
    <w:p w14:paraId="2B23208C" w14:textId="4D0610D4" w:rsidR="007D726F" w:rsidRDefault="00847411" w:rsidP="007D726F">
      <w:pPr>
        <w:rPr>
          <w:rFonts w:ascii="Lato" w:hAnsi="Lato"/>
          <w:bCs/>
        </w:rPr>
      </w:pPr>
      <w:r>
        <w:rPr>
          <w:rFonts w:ascii="Lato" w:hAnsi="Lato"/>
          <w:bCs/>
        </w:rPr>
        <w:t xml:space="preserve">¿Cómo saco mi TNE? </w:t>
      </w:r>
    </w:p>
    <w:p w14:paraId="5A5F7D8E" w14:textId="77777777" w:rsidR="00847411" w:rsidRPr="00847411" w:rsidRDefault="00847411" w:rsidP="00847411">
      <w:pPr>
        <w:rPr>
          <w:rFonts w:ascii="Lato" w:hAnsi="Lato"/>
        </w:rPr>
      </w:pPr>
      <w:r w:rsidRPr="00847411">
        <w:rPr>
          <w:rFonts w:ascii="Lato" w:hAnsi="Lato"/>
        </w:rPr>
        <w:t xml:space="preserve">En este proceso corresponde para estudiantes que </w:t>
      </w:r>
      <w:r w:rsidRPr="00847411">
        <w:rPr>
          <w:rFonts w:ascii="Lato" w:hAnsi="Lato"/>
          <w:b/>
          <w:bCs/>
          <w:u w:val="single"/>
        </w:rPr>
        <w:t>por primera ingresan a la Educación Superior</w:t>
      </w:r>
      <w:r w:rsidRPr="00847411">
        <w:rPr>
          <w:rFonts w:ascii="Lato" w:hAnsi="Lato"/>
        </w:rPr>
        <w:t>, quienes deberán realizar los siguientes pasos:</w:t>
      </w:r>
    </w:p>
    <w:p w14:paraId="7CC06D47" w14:textId="19C7B1C0" w:rsidR="00847411" w:rsidRDefault="00847411" w:rsidP="007D726F">
      <w:pPr>
        <w:rPr>
          <w:rFonts w:ascii="Lato" w:hAnsi="Lato"/>
          <w:bCs/>
        </w:rPr>
      </w:pPr>
      <w:r w:rsidRPr="00847411">
        <w:rPr>
          <w:rFonts w:ascii="Lato" w:hAnsi="Lato"/>
        </w:rPr>
        <w:t xml:space="preserve">1.- Realizar el pago de la TNE </w:t>
      </w:r>
      <w:r w:rsidRPr="00847411">
        <w:rPr>
          <w:rFonts w:ascii="Lato" w:hAnsi="Lato"/>
          <w:bCs/>
        </w:rPr>
        <w:t>realizar el pago $2.700 en caja de sede o portal de pago, en ambos casos deben entregar o enviar el comprobante al correo</w:t>
      </w:r>
      <w:r>
        <w:rPr>
          <w:rFonts w:ascii="Lato" w:hAnsi="Lato"/>
          <w:bCs/>
        </w:rPr>
        <w:t xml:space="preserve">: </w:t>
      </w:r>
      <w:r w:rsidRPr="00847411">
        <w:rPr>
          <w:rFonts w:ascii="Lato" w:hAnsi="Lato"/>
          <w:bCs/>
        </w:rPr>
        <w:t>Puntoestudiantil_pnorte@duoc.cl para actualizar los datos y entregar las instrucciones finales para la captura de fotografías.</w:t>
      </w:r>
    </w:p>
    <w:p w14:paraId="1CFAC089" w14:textId="5AB8FA92" w:rsidR="00847411" w:rsidRDefault="00847411" w:rsidP="007D726F">
      <w:pPr>
        <w:rPr>
          <w:rFonts w:ascii="Lato" w:hAnsi="Lato"/>
          <w:bCs/>
        </w:rPr>
      </w:pPr>
    </w:p>
    <w:p w14:paraId="71169B52" w14:textId="1B56D3DB" w:rsidR="00847411" w:rsidRDefault="00847411" w:rsidP="00847411">
      <w:pPr>
        <w:rPr>
          <w:rFonts w:ascii="Lato" w:hAnsi="Lato"/>
          <w:bCs/>
        </w:rPr>
      </w:pPr>
      <w:r>
        <w:rPr>
          <w:rFonts w:ascii="Lato" w:hAnsi="Lato"/>
          <w:bCs/>
        </w:rPr>
        <w:t xml:space="preserve">¿Cómo </w:t>
      </w:r>
      <w:r>
        <w:rPr>
          <w:rFonts w:ascii="Lato" w:hAnsi="Lato"/>
          <w:bCs/>
        </w:rPr>
        <w:t>Revalido</w:t>
      </w:r>
      <w:r>
        <w:rPr>
          <w:rFonts w:ascii="Lato" w:hAnsi="Lato"/>
          <w:bCs/>
        </w:rPr>
        <w:t xml:space="preserve"> mi TNE? </w:t>
      </w:r>
    </w:p>
    <w:p w14:paraId="6D0A4210" w14:textId="1705A1A4" w:rsidR="00847411" w:rsidRDefault="00847411" w:rsidP="00847411">
      <w:pPr>
        <w:rPr>
          <w:rFonts w:ascii="Lato" w:hAnsi="Lato"/>
          <w:bCs/>
        </w:rPr>
      </w:pPr>
      <w:r w:rsidRPr="00847411">
        <w:rPr>
          <w:rFonts w:ascii="Lato" w:hAnsi="Lato"/>
          <w:bCs/>
        </w:rPr>
        <w:t xml:space="preserve">Cuando la o el estudiante ya tengan su TNE de nivel </w:t>
      </w:r>
      <w:r w:rsidRPr="00847411">
        <w:rPr>
          <w:rFonts w:ascii="Lato" w:hAnsi="Lato"/>
          <w:bCs/>
        </w:rPr>
        <w:t>superior, debe</w:t>
      </w:r>
      <w:r w:rsidRPr="00847411">
        <w:rPr>
          <w:rFonts w:ascii="Lato" w:hAnsi="Lato"/>
          <w:bCs/>
        </w:rPr>
        <w:t xml:space="preserve"> revalidar la tarjeta cada año para continuar con el beneficio</w:t>
      </w:r>
      <w:r>
        <w:rPr>
          <w:rFonts w:ascii="Lato" w:hAnsi="Lato"/>
          <w:bCs/>
        </w:rPr>
        <w:t>.</w:t>
      </w:r>
    </w:p>
    <w:p w14:paraId="490B1E2C" w14:textId="67A37B97" w:rsidR="00847411" w:rsidRPr="00847411" w:rsidRDefault="00847411" w:rsidP="00847411">
      <w:pPr>
        <w:pStyle w:val="Prrafodelista"/>
        <w:numPr>
          <w:ilvl w:val="0"/>
          <w:numId w:val="3"/>
        </w:numPr>
        <w:ind w:left="284"/>
        <w:rPr>
          <w:rFonts w:ascii="Lato" w:hAnsi="Lato"/>
          <w:bCs/>
        </w:rPr>
      </w:pPr>
      <w:r>
        <w:rPr>
          <w:rFonts w:ascii="Lato" w:hAnsi="Lato"/>
          <w:bCs/>
        </w:rPr>
        <w:t>R</w:t>
      </w:r>
      <w:r w:rsidRPr="00847411">
        <w:rPr>
          <w:rFonts w:ascii="Lato" w:hAnsi="Lato"/>
          <w:bCs/>
        </w:rPr>
        <w:t>ealizar el pago $1.100 en caja de sede o portal de pago en ambos casos deben entregar o enviar el comprobante al correo Puntoestudiantil_pnorte@duoc.cl para actualizar los datos y entreguen las instrucciones finales para la revalidación.</w:t>
      </w:r>
    </w:p>
    <w:p w14:paraId="057192BA" w14:textId="2FC15678" w:rsidR="00847411" w:rsidRDefault="00847411" w:rsidP="007D726F">
      <w:pPr>
        <w:rPr>
          <w:rFonts w:ascii="Lato" w:hAnsi="Lato"/>
          <w:bCs/>
        </w:rPr>
      </w:pPr>
    </w:p>
    <w:p w14:paraId="2DF63C41" w14:textId="62B0C84D" w:rsidR="00847411" w:rsidRPr="00847411" w:rsidRDefault="00847411" w:rsidP="00847411">
      <w:pPr>
        <w:rPr>
          <w:rFonts w:ascii="Lato" w:hAnsi="Lato"/>
          <w:bCs/>
        </w:rPr>
      </w:pPr>
      <w:r>
        <w:rPr>
          <w:rFonts w:ascii="Lato" w:hAnsi="Lato"/>
          <w:bCs/>
        </w:rPr>
        <w:t>¿Cómo</w:t>
      </w:r>
      <w:r>
        <w:rPr>
          <w:rFonts w:ascii="Lato" w:hAnsi="Lato"/>
          <w:bCs/>
        </w:rPr>
        <w:t xml:space="preserve"> saco mi TNE si se pierde o esta dañada? </w:t>
      </w:r>
    </w:p>
    <w:p w14:paraId="5A726300" w14:textId="4433A977" w:rsidR="00847411" w:rsidRPr="00847411" w:rsidRDefault="00847411" w:rsidP="00847411">
      <w:pPr>
        <w:rPr>
          <w:rFonts w:ascii="Lato" w:hAnsi="Lato"/>
          <w:bCs/>
        </w:rPr>
      </w:pPr>
      <w:r w:rsidRPr="00847411">
        <w:rPr>
          <w:rFonts w:ascii="Lato" w:hAnsi="Lato"/>
          <w:bCs/>
        </w:rPr>
        <w:t xml:space="preserve">La reposición se realiza cuando la TNE está muy deteriorada, se pierde o es hurtada al estudiante, lo cual implica reimprimir la tarjeta y eliminar la anterior. También se           debe solicitar una    </w:t>
      </w:r>
      <w:proofErr w:type="gramStart"/>
      <w:r w:rsidRPr="00847411">
        <w:rPr>
          <w:rFonts w:ascii="Lato" w:hAnsi="Lato"/>
          <w:bCs/>
        </w:rPr>
        <w:t xml:space="preserve">reposición,  </w:t>
      </w:r>
      <w:r w:rsidRPr="00847411">
        <w:rPr>
          <w:rFonts w:ascii="Lato" w:hAnsi="Lato"/>
          <w:bCs/>
        </w:rPr>
        <w:t xml:space="preserve"> </w:t>
      </w:r>
      <w:proofErr w:type="gramEnd"/>
      <w:r w:rsidRPr="00847411">
        <w:rPr>
          <w:rFonts w:ascii="Lato" w:hAnsi="Lato"/>
          <w:bCs/>
        </w:rPr>
        <w:t>si es que el estudiante retomó sus estudios y la tarjeta que tenía anteriormente fue emitida antes del 2015.</w:t>
      </w:r>
    </w:p>
    <w:p w14:paraId="714CEB96" w14:textId="77777777" w:rsidR="00847411" w:rsidRPr="00847411" w:rsidRDefault="00847411" w:rsidP="00847411">
      <w:pPr>
        <w:rPr>
          <w:rFonts w:ascii="Lato" w:hAnsi="Lato"/>
          <w:bCs/>
        </w:rPr>
      </w:pPr>
    </w:p>
    <w:p w14:paraId="4CEDEBB9" w14:textId="33010D03" w:rsidR="00847411" w:rsidRPr="00847411" w:rsidRDefault="00847411" w:rsidP="00847411">
      <w:pPr>
        <w:rPr>
          <w:rFonts w:ascii="Lato" w:hAnsi="Lato"/>
          <w:bCs/>
        </w:rPr>
      </w:pPr>
      <w:r w:rsidRPr="00847411">
        <w:rPr>
          <w:rFonts w:ascii="Lato" w:hAnsi="Lato"/>
          <w:bCs/>
        </w:rPr>
        <w:lastRenderedPageBreak/>
        <w:t>Para el proceso de reposición se necesita lo siguiente:</w:t>
      </w:r>
    </w:p>
    <w:p w14:paraId="5E79000E" w14:textId="44ABE3FB" w:rsidR="00847411" w:rsidRPr="00847411" w:rsidRDefault="00847411" w:rsidP="00847411">
      <w:pPr>
        <w:pStyle w:val="Prrafodelista"/>
        <w:numPr>
          <w:ilvl w:val="0"/>
          <w:numId w:val="4"/>
        </w:numPr>
        <w:rPr>
          <w:rFonts w:ascii="Lato" w:hAnsi="Lato"/>
          <w:bCs/>
        </w:rPr>
      </w:pPr>
      <w:r w:rsidRPr="00847411">
        <w:rPr>
          <w:rFonts w:ascii="Lato" w:hAnsi="Lato"/>
          <w:bCs/>
        </w:rPr>
        <w:t>Cedula de identidad por ambos lados</w:t>
      </w:r>
    </w:p>
    <w:p w14:paraId="63040FD8" w14:textId="66E44455" w:rsidR="00847411" w:rsidRPr="00847411" w:rsidRDefault="00847411" w:rsidP="00847411">
      <w:pPr>
        <w:pStyle w:val="Prrafodelista"/>
        <w:numPr>
          <w:ilvl w:val="0"/>
          <w:numId w:val="4"/>
        </w:numPr>
        <w:rPr>
          <w:rFonts w:ascii="Lato" w:hAnsi="Lato"/>
          <w:bCs/>
        </w:rPr>
      </w:pPr>
      <w:r w:rsidRPr="00847411">
        <w:rPr>
          <w:rFonts w:ascii="Lato" w:hAnsi="Lato"/>
          <w:bCs/>
        </w:rPr>
        <w:t>Certificado de alumno regular del año en curso</w:t>
      </w:r>
    </w:p>
    <w:p w14:paraId="2DE0CDDA" w14:textId="1328807A" w:rsidR="00847411" w:rsidRPr="00847411" w:rsidRDefault="00847411" w:rsidP="00847411">
      <w:pPr>
        <w:pStyle w:val="Prrafodelista"/>
        <w:numPr>
          <w:ilvl w:val="0"/>
          <w:numId w:val="4"/>
        </w:numPr>
        <w:rPr>
          <w:rFonts w:ascii="Lato" w:hAnsi="Lato"/>
          <w:bCs/>
        </w:rPr>
      </w:pPr>
      <w:r w:rsidRPr="00847411">
        <w:rPr>
          <w:rFonts w:ascii="Lato" w:hAnsi="Lato"/>
          <w:bCs/>
        </w:rPr>
        <w:t xml:space="preserve">Depositar $3.600 en la cuenta corriente JUNAEB número 9000097 Banco Estado, trámite se realiza exclusivamente en sucursal Banco estado, </w:t>
      </w:r>
      <w:proofErr w:type="spellStart"/>
      <w:r w:rsidRPr="00847411">
        <w:rPr>
          <w:rFonts w:ascii="Lato" w:hAnsi="Lato"/>
          <w:bCs/>
        </w:rPr>
        <w:t>Serviestado</w:t>
      </w:r>
      <w:proofErr w:type="spellEnd"/>
      <w:r w:rsidRPr="00847411">
        <w:rPr>
          <w:rFonts w:ascii="Lato" w:hAnsi="Lato"/>
          <w:bCs/>
        </w:rPr>
        <w:t xml:space="preserve"> o Caja Vecina.</w:t>
      </w:r>
    </w:p>
    <w:p w14:paraId="2445EBC1" w14:textId="71BB92F0" w:rsidR="00847411" w:rsidRPr="00847411" w:rsidRDefault="00847411" w:rsidP="00847411">
      <w:pPr>
        <w:pStyle w:val="Prrafodelista"/>
        <w:numPr>
          <w:ilvl w:val="0"/>
          <w:numId w:val="4"/>
        </w:numPr>
        <w:rPr>
          <w:rFonts w:ascii="Lato" w:hAnsi="Lato"/>
          <w:bCs/>
        </w:rPr>
      </w:pPr>
      <w:r w:rsidRPr="00847411">
        <w:rPr>
          <w:rFonts w:ascii="Lato" w:hAnsi="Lato"/>
          <w:bCs/>
        </w:rPr>
        <w:t>Constancia de pérdida de documentos en https://www.comisariavirtual.cl/</w:t>
      </w:r>
    </w:p>
    <w:p w14:paraId="29721080" w14:textId="77777777" w:rsidR="00847411" w:rsidRPr="00847411" w:rsidRDefault="00847411" w:rsidP="00847411">
      <w:pPr>
        <w:rPr>
          <w:rFonts w:ascii="Lato" w:hAnsi="Lato"/>
          <w:bCs/>
        </w:rPr>
      </w:pPr>
    </w:p>
    <w:p w14:paraId="4FB8E027" w14:textId="61D5501E" w:rsidR="00847411" w:rsidRDefault="00847411" w:rsidP="00847411">
      <w:pPr>
        <w:rPr>
          <w:rFonts w:ascii="Lato" w:hAnsi="Lato"/>
          <w:bCs/>
        </w:rPr>
      </w:pPr>
      <w:r w:rsidRPr="00847411">
        <w:rPr>
          <w:rFonts w:ascii="Lato" w:hAnsi="Lato"/>
          <w:bCs/>
        </w:rPr>
        <w:t>Con estos documentos puedes autogestionar la reposición de tu TNE en cualquier sucursal de la región Metropolitana.</w:t>
      </w:r>
    </w:p>
    <w:p w14:paraId="4F6F70D4" w14:textId="01485E5E" w:rsidR="008770BD" w:rsidRDefault="008770BD" w:rsidP="00847411">
      <w:pPr>
        <w:rPr>
          <w:rFonts w:ascii="Lato" w:hAnsi="Lato"/>
          <w:bCs/>
        </w:rPr>
      </w:pPr>
    </w:p>
    <w:p w14:paraId="78890BD6" w14:textId="3C3EF512" w:rsidR="008770BD" w:rsidRPr="008770BD" w:rsidRDefault="008770BD" w:rsidP="008770BD">
      <w:pPr>
        <w:rPr>
          <w:rFonts w:ascii="Lato" w:hAnsi="Lato"/>
          <w:b/>
          <w:bCs/>
        </w:rPr>
      </w:pPr>
      <w:r w:rsidRPr="008770BD">
        <w:rPr>
          <w:rFonts w:ascii="Lato" w:hAnsi="Lato"/>
          <w:b/>
          <w:bCs/>
        </w:rPr>
        <w:t xml:space="preserve">Programas de Apoyo al Estudiante </w:t>
      </w:r>
    </w:p>
    <w:p w14:paraId="3C980615" w14:textId="77777777" w:rsidR="008770BD" w:rsidRPr="008770BD" w:rsidRDefault="008770BD" w:rsidP="008770BD">
      <w:pPr>
        <w:rPr>
          <w:rFonts w:ascii="Lato" w:hAnsi="Lato"/>
          <w:bCs/>
        </w:rPr>
      </w:pPr>
      <w:r w:rsidRPr="008770BD">
        <w:rPr>
          <w:rFonts w:ascii="Lato" w:hAnsi="Lato"/>
          <w:bCs/>
        </w:rPr>
        <w:t>Aquí encontrarás toda la información sobre los distintos apoyos económicos que Duoc UC tiene para ti. Te contamos todo lo que necesitas saber para que puedas aprovechar las opciones disponibles y seguir adelante con tus estudios.</w:t>
      </w:r>
    </w:p>
    <w:p w14:paraId="2F2E187D" w14:textId="77777777" w:rsidR="008770BD" w:rsidRPr="008770BD" w:rsidRDefault="008770BD" w:rsidP="008770BD">
      <w:pPr>
        <w:numPr>
          <w:ilvl w:val="0"/>
          <w:numId w:val="5"/>
        </w:numPr>
        <w:rPr>
          <w:rFonts w:ascii="Lato" w:hAnsi="Lato"/>
          <w:bCs/>
        </w:rPr>
      </w:pPr>
      <w:hyperlink r:id="rId6" w:history="1">
        <w:r w:rsidRPr="008770BD">
          <w:rPr>
            <w:rStyle w:val="Hipervnculo"/>
            <w:rFonts w:ascii="Lato" w:hAnsi="Lato"/>
            <w:bCs/>
            <w:color w:val="auto"/>
            <w:u w:val="none"/>
          </w:rPr>
          <w:t xml:space="preserve">Programa de Emergencia </w:t>
        </w:r>
        <w:r w:rsidRPr="008770BD">
          <w:rPr>
            <w:rStyle w:val="Hipervnculo"/>
            <w:rFonts w:ascii="Segoe UI Emoji" w:hAnsi="Segoe UI Emoji" w:cs="Segoe UI Emoji"/>
            <w:bCs/>
            <w:color w:val="auto"/>
            <w:u w:val="none"/>
          </w:rPr>
          <w:t>🆘</w:t>
        </w:r>
      </w:hyperlink>
      <w:r w:rsidRPr="008770BD">
        <w:rPr>
          <w:rFonts w:ascii="Lato" w:hAnsi="Lato"/>
          <w:bCs/>
        </w:rPr>
        <w:t xml:space="preserve"> </w:t>
      </w:r>
    </w:p>
    <w:p w14:paraId="166E4A7B" w14:textId="77777777" w:rsidR="008770BD" w:rsidRPr="008770BD" w:rsidRDefault="008770BD" w:rsidP="008770BD">
      <w:pPr>
        <w:numPr>
          <w:ilvl w:val="0"/>
          <w:numId w:val="5"/>
        </w:numPr>
        <w:rPr>
          <w:rFonts w:ascii="Lato" w:hAnsi="Lato"/>
          <w:bCs/>
        </w:rPr>
      </w:pPr>
      <w:hyperlink r:id="rId7" w:history="1">
        <w:r w:rsidRPr="008770BD">
          <w:rPr>
            <w:rStyle w:val="Hipervnculo"/>
            <w:rFonts w:ascii="Lato" w:hAnsi="Lato"/>
            <w:bCs/>
            <w:color w:val="auto"/>
            <w:u w:val="none"/>
          </w:rPr>
          <w:t xml:space="preserve">Programa de Transporte </w:t>
        </w:r>
        <w:r w:rsidRPr="008770BD">
          <w:rPr>
            <w:rStyle w:val="Hipervnculo"/>
            <w:rFonts w:ascii="Segoe UI Emoji" w:hAnsi="Segoe UI Emoji" w:cs="Segoe UI Emoji"/>
            <w:bCs/>
            <w:color w:val="auto"/>
            <w:u w:val="none"/>
          </w:rPr>
          <w:t>🚌</w:t>
        </w:r>
      </w:hyperlink>
      <w:r w:rsidRPr="008770BD">
        <w:rPr>
          <w:rFonts w:ascii="Lato" w:hAnsi="Lato"/>
          <w:bCs/>
        </w:rPr>
        <w:t xml:space="preserve"> </w:t>
      </w:r>
    </w:p>
    <w:p w14:paraId="202C06B6" w14:textId="67F6EFDC" w:rsidR="008770BD" w:rsidRDefault="008770BD" w:rsidP="008770BD">
      <w:pPr>
        <w:numPr>
          <w:ilvl w:val="0"/>
          <w:numId w:val="5"/>
        </w:numPr>
        <w:rPr>
          <w:rFonts w:ascii="Lato" w:hAnsi="Lato"/>
          <w:bCs/>
        </w:rPr>
      </w:pPr>
      <w:hyperlink r:id="rId8" w:history="1">
        <w:r w:rsidRPr="008770BD">
          <w:rPr>
            <w:rStyle w:val="Hipervnculo"/>
            <w:rFonts w:ascii="Lato" w:hAnsi="Lato"/>
            <w:bCs/>
            <w:color w:val="auto"/>
            <w:u w:val="none"/>
          </w:rPr>
          <w:t xml:space="preserve">Programa de Materiales </w:t>
        </w:r>
        <w:r w:rsidRPr="008770BD">
          <w:rPr>
            <w:rStyle w:val="Hipervnculo"/>
            <w:rFonts w:ascii="Segoe UI Emoji" w:hAnsi="Segoe UI Emoji" w:cs="Segoe UI Emoji"/>
            <w:bCs/>
            <w:color w:val="auto"/>
            <w:u w:val="none"/>
          </w:rPr>
          <w:t>🖌</w:t>
        </w:r>
        <w:r w:rsidRPr="008770BD">
          <w:rPr>
            <w:rStyle w:val="Hipervnculo"/>
            <w:rFonts w:ascii="Lato" w:hAnsi="Lato"/>
            <w:bCs/>
            <w:color w:val="auto"/>
            <w:u w:val="none"/>
          </w:rPr>
          <w:t>️</w:t>
        </w:r>
      </w:hyperlink>
      <w:r w:rsidRPr="008770BD">
        <w:rPr>
          <w:rFonts w:ascii="Lato" w:hAnsi="Lato"/>
          <w:bCs/>
        </w:rPr>
        <w:t xml:space="preserve"> </w:t>
      </w:r>
    </w:p>
    <w:p w14:paraId="160E9425" w14:textId="77777777" w:rsidR="008770BD" w:rsidRPr="008770BD" w:rsidRDefault="008770BD" w:rsidP="008770BD">
      <w:pPr>
        <w:rPr>
          <w:rFonts w:ascii="Lato" w:hAnsi="Lato"/>
          <w:bCs/>
        </w:rPr>
      </w:pPr>
    </w:p>
    <w:p w14:paraId="7E89DBBC" w14:textId="06C02380" w:rsidR="008770BD" w:rsidRPr="008770BD" w:rsidRDefault="008770BD" w:rsidP="008770BD">
      <w:pPr>
        <w:rPr>
          <w:rFonts w:ascii="Lato" w:hAnsi="Lato"/>
          <w:bCs/>
        </w:rPr>
      </w:pPr>
      <w:r>
        <w:rPr>
          <w:rFonts w:ascii="Lato" w:hAnsi="Lato"/>
          <w:bCs/>
        </w:rPr>
        <w:t>E</w:t>
      </w:r>
      <w:r w:rsidRPr="008770BD">
        <w:rPr>
          <w:rFonts w:ascii="Lato" w:hAnsi="Lato"/>
          <w:bCs/>
        </w:rPr>
        <w:t xml:space="preserve">l Programa de Emergencia de Duoc UC está pensado para </w:t>
      </w:r>
      <w:r w:rsidRPr="008770BD">
        <w:rPr>
          <w:rFonts w:ascii="Lato" w:hAnsi="Lato"/>
          <w:b/>
          <w:bCs/>
        </w:rPr>
        <w:t>ofrecerte ayuda financiera cuando enfrentas situaciones imprevistas que afecten tu estabilidad económica, ya sea en el ámbito personal o familiar.</w:t>
      </w:r>
      <w:r w:rsidRPr="008770BD">
        <w:rPr>
          <w:rFonts w:ascii="Lato" w:hAnsi="Lato"/>
          <w:bCs/>
        </w:rPr>
        <w:t xml:space="preserve"> Este beneficio te brinda la posibilidad de recibir un monto máximo de $200.000, para aliviar el impacto económico de una emergencia.</w:t>
      </w:r>
    </w:p>
    <w:p w14:paraId="09BFAB05" w14:textId="77777777" w:rsidR="008770BD" w:rsidRPr="008770BD" w:rsidRDefault="008770BD" w:rsidP="008770BD">
      <w:pPr>
        <w:rPr>
          <w:rFonts w:ascii="Lato" w:hAnsi="Lato"/>
          <w:bCs/>
        </w:rPr>
      </w:pPr>
      <w:r w:rsidRPr="008770BD">
        <w:rPr>
          <w:rFonts w:ascii="Lato" w:hAnsi="Lato"/>
          <w:bCs/>
        </w:rPr>
        <w:t> </w:t>
      </w:r>
    </w:p>
    <w:p w14:paraId="19108BB3" w14:textId="77777777" w:rsidR="008770BD" w:rsidRPr="008770BD" w:rsidRDefault="008770BD" w:rsidP="008770BD">
      <w:pPr>
        <w:rPr>
          <w:rFonts w:ascii="Lato" w:hAnsi="Lato"/>
          <w:b/>
          <w:bCs/>
        </w:rPr>
      </w:pPr>
      <w:r w:rsidRPr="008770BD">
        <w:rPr>
          <w:rFonts w:ascii="Lato" w:hAnsi="Lato"/>
          <w:b/>
          <w:bCs/>
        </w:rPr>
        <w:t xml:space="preserve">¿Cuáles son los requisitos para postular? </w:t>
      </w:r>
      <w:r w:rsidRPr="008770BD">
        <w:rPr>
          <w:rFonts w:ascii="Segoe UI Emoji" w:hAnsi="Segoe UI Emoji" w:cs="Segoe UI Emoji"/>
          <w:b/>
          <w:bCs/>
        </w:rPr>
        <w:t>✅</w:t>
      </w:r>
    </w:p>
    <w:p w14:paraId="2ACC244D" w14:textId="77777777" w:rsidR="008770BD" w:rsidRPr="008770BD" w:rsidRDefault="008770BD" w:rsidP="008770BD">
      <w:pPr>
        <w:numPr>
          <w:ilvl w:val="0"/>
          <w:numId w:val="6"/>
        </w:numPr>
        <w:rPr>
          <w:rFonts w:ascii="Lato" w:hAnsi="Lato"/>
          <w:bCs/>
        </w:rPr>
      </w:pPr>
      <w:r w:rsidRPr="008770BD">
        <w:rPr>
          <w:rFonts w:ascii="Lato" w:hAnsi="Lato"/>
          <w:bCs/>
        </w:rPr>
        <w:t xml:space="preserve">Ser </w:t>
      </w:r>
      <w:r w:rsidRPr="008770BD">
        <w:rPr>
          <w:rFonts w:ascii="Lato" w:hAnsi="Lato"/>
          <w:b/>
          <w:bCs/>
        </w:rPr>
        <w:t>alumno regular</w:t>
      </w:r>
      <w:r w:rsidRPr="008770BD">
        <w:rPr>
          <w:rFonts w:ascii="Lato" w:hAnsi="Lato"/>
          <w:bCs/>
        </w:rPr>
        <w:t xml:space="preserve"> del Instituto Profesional Duoc UC.</w:t>
      </w:r>
    </w:p>
    <w:p w14:paraId="74996261" w14:textId="77777777" w:rsidR="008770BD" w:rsidRPr="008770BD" w:rsidRDefault="008770BD" w:rsidP="008770BD">
      <w:pPr>
        <w:numPr>
          <w:ilvl w:val="0"/>
          <w:numId w:val="6"/>
        </w:numPr>
        <w:rPr>
          <w:rFonts w:ascii="Lato" w:hAnsi="Lato"/>
          <w:bCs/>
        </w:rPr>
      </w:pPr>
      <w:r w:rsidRPr="008770BD">
        <w:rPr>
          <w:rFonts w:ascii="Lato" w:hAnsi="Lato"/>
          <w:bCs/>
        </w:rPr>
        <w:t xml:space="preserve">Tener </w:t>
      </w:r>
      <w:r w:rsidRPr="008770BD">
        <w:rPr>
          <w:rFonts w:ascii="Lato" w:hAnsi="Lato"/>
          <w:b/>
          <w:bCs/>
        </w:rPr>
        <w:t>carga académica asignada</w:t>
      </w:r>
      <w:r w:rsidRPr="008770BD">
        <w:rPr>
          <w:rFonts w:ascii="Lato" w:hAnsi="Lato"/>
          <w:bCs/>
        </w:rPr>
        <w:t xml:space="preserve"> al momento de la postulación y asignación del beneficio.</w:t>
      </w:r>
    </w:p>
    <w:p w14:paraId="3B601D39" w14:textId="77777777" w:rsidR="008770BD" w:rsidRPr="008770BD" w:rsidRDefault="008770BD" w:rsidP="008770BD">
      <w:pPr>
        <w:numPr>
          <w:ilvl w:val="0"/>
          <w:numId w:val="6"/>
        </w:numPr>
        <w:rPr>
          <w:rFonts w:ascii="Lato" w:hAnsi="Lato"/>
          <w:bCs/>
        </w:rPr>
      </w:pPr>
      <w:r w:rsidRPr="008770BD">
        <w:rPr>
          <w:rFonts w:ascii="Lato" w:hAnsi="Lato"/>
          <w:bCs/>
        </w:rPr>
        <w:t xml:space="preserve">No tener una </w:t>
      </w:r>
      <w:r w:rsidRPr="008770BD">
        <w:rPr>
          <w:rFonts w:ascii="Lato" w:hAnsi="Lato"/>
          <w:b/>
          <w:bCs/>
        </w:rPr>
        <w:t>solicitud</w:t>
      </w:r>
      <w:r w:rsidRPr="008770BD">
        <w:rPr>
          <w:rFonts w:ascii="Lato" w:hAnsi="Lato"/>
          <w:bCs/>
        </w:rPr>
        <w:t xml:space="preserve"> en línea activa de </w:t>
      </w:r>
      <w:r w:rsidRPr="008770BD">
        <w:rPr>
          <w:rFonts w:ascii="Lato" w:hAnsi="Lato"/>
          <w:b/>
          <w:bCs/>
        </w:rPr>
        <w:t>suspensión o renuncia</w:t>
      </w:r>
      <w:r w:rsidRPr="008770BD">
        <w:rPr>
          <w:rFonts w:ascii="Lato" w:hAnsi="Lato"/>
          <w:bCs/>
        </w:rPr>
        <w:t>.</w:t>
      </w:r>
    </w:p>
    <w:p w14:paraId="714DE274" w14:textId="77777777" w:rsidR="008770BD" w:rsidRPr="008770BD" w:rsidRDefault="008770BD" w:rsidP="008770BD">
      <w:pPr>
        <w:numPr>
          <w:ilvl w:val="0"/>
          <w:numId w:val="6"/>
        </w:numPr>
        <w:rPr>
          <w:rFonts w:ascii="Lato" w:hAnsi="Lato"/>
          <w:bCs/>
        </w:rPr>
      </w:pPr>
      <w:r w:rsidRPr="008770BD">
        <w:rPr>
          <w:rFonts w:ascii="Lato" w:hAnsi="Lato"/>
          <w:bCs/>
        </w:rPr>
        <w:t xml:space="preserve">Contar con el </w:t>
      </w:r>
      <w:r w:rsidRPr="008770BD">
        <w:rPr>
          <w:rFonts w:ascii="Lato" w:hAnsi="Lato"/>
          <w:b/>
          <w:bCs/>
        </w:rPr>
        <w:t>Registro Social de Hogares</w:t>
      </w:r>
      <w:r w:rsidRPr="008770BD">
        <w:rPr>
          <w:rFonts w:ascii="Lato" w:hAnsi="Lato"/>
          <w:bCs/>
        </w:rPr>
        <w:t xml:space="preserve"> emitido por el Ministerio de Desarrollo Social, con una vigencia máxima de seis meses.</w:t>
      </w:r>
    </w:p>
    <w:p w14:paraId="719AD6D0" w14:textId="77777777" w:rsidR="008770BD" w:rsidRDefault="008770BD" w:rsidP="008770BD">
      <w:pPr>
        <w:numPr>
          <w:ilvl w:val="0"/>
          <w:numId w:val="6"/>
        </w:numPr>
        <w:rPr>
          <w:rFonts w:ascii="Lato" w:hAnsi="Lato"/>
          <w:bCs/>
        </w:rPr>
      </w:pPr>
      <w:r w:rsidRPr="008770BD">
        <w:rPr>
          <w:rFonts w:ascii="Lato" w:hAnsi="Lato"/>
          <w:bCs/>
        </w:rPr>
        <w:t xml:space="preserve">Tener una </w:t>
      </w:r>
      <w:r w:rsidRPr="008770BD">
        <w:rPr>
          <w:rFonts w:ascii="Lato" w:hAnsi="Lato"/>
          <w:b/>
          <w:bCs/>
        </w:rPr>
        <w:t>cuenta RUT activa</w:t>
      </w:r>
      <w:r w:rsidRPr="008770BD">
        <w:rPr>
          <w:rFonts w:ascii="Lato" w:hAnsi="Lato"/>
          <w:bCs/>
        </w:rPr>
        <w:t xml:space="preserve"> del Banco Estado para recibir el pago vía depósito o transferencia.</w:t>
      </w:r>
    </w:p>
    <w:p w14:paraId="67EB05AD" w14:textId="77777777" w:rsidR="008770BD" w:rsidRDefault="008770BD" w:rsidP="008770BD">
      <w:pPr>
        <w:rPr>
          <w:rFonts w:ascii="Lato" w:hAnsi="Lato"/>
          <w:b/>
          <w:bCs/>
        </w:rPr>
      </w:pPr>
    </w:p>
    <w:p w14:paraId="0B233422" w14:textId="358C7180" w:rsidR="008770BD" w:rsidRPr="008770BD" w:rsidRDefault="008770BD" w:rsidP="008770BD">
      <w:pPr>
        <w:rPr>
          <w:rFonts w:ascii="Lato" w:hAnsi="Lato"/>
          <w:bCs/>
        </w:rPr>
      </w:pPr>
      <w:r w:rsidRPr="008770BD">
        <w:rPr>
          <w:rFonts w:ascii="Lato" w:hAnsi="Lato"/>
          <w:b/>
          <w:bCs/>
        </w:rPr>
        <w:lastRenderedPageBreak/>
        <w:t xml:space="preserve">Categorías de postulación </w:t>
      </w:r>
      <w:r w:rsidRPr="008770BD">
        <w:rPr>
          <w:rFonts w:ascii="Segoe UI Emoji" w:hAnsi="Segoe UI Emoji" w:cs="Segoe UI Emoji"/>
          <w:b/>
          <w:bCs/>
        </w:rPr>
        <w:t>🗃</w:t>
      </w:r>
      <w:r w:rsidRPr="008770BD">
        <w:rPr>
          <w:rFonts w:ascii="Lato" w:hAnsi="Lato"/>
          <w:b/>
          <w:bCs/>
        </w:rPr>
        <w:t>️</w:t>
      </w:r>
    </w:p>
    <w:p w14:paraId="6093A111" w14:textId="77777777" w:rsidR="008770BD" w:rsidRPr="008770BD" w:rsidRDefault="008770BD" w:rsidP="008770BD">
      <w:pPr>
        <w:rPr>
          <w:rFonts w:ascii="Lato" w:hAnsi="Lato"/>
          <w:bCs/>
        </w:rPr>
      </w:pPr>
      <w:r w:rsidRPr="008770BD">
        <w:rPr>
          <w:rFonts w:ascii="Lato" w:hAnsi="Lato"/>
          <w:bCs/>
        </w:rPr>
        <w:t>Dependiendo del tipo de emergencia, deberás presentar cierta documentación. Aquí te detallamos qué debes presentar en cada caso:</w:t>
      </w:r>
    </w:p>
    <w:p w14:paraId="2995A1DE" w14:textId="10E8BFA7" w:rsidR="008770BD" w:rsidRPr="008770BD" w:rsidRDefault="008770BD" w:rsidP="008770BD">
      <w:pPr>
        <w:numPr>
          <w:ilvl w:val="0"/>
          <w:numId w:val="7"/>
        </w:numPr>
        <w:rPr>
          <w:rFonts w:ascii="Lato" w:hAnsi="Lato"/>
          <w:bCs/>
        </w:rPr>
      </w:pPr>
      <w:r w:rsidRPr="008770BD">
        <w:rPr>
          <w:rFonts w:ascii="Lato" w:hAnsi="Lato"/>
          <w:b/>
          <w:bCs/>
        </w:rPr>
        <w:t xml:space="preserve">Gastos médicos en tratamientos y/o medicamentos de alto costo </w:t>
      </w:r>
      <w:r w:rsidRPr="008770BD">
        <w:rPr>
          <w:rFonts w:ascii="Segoe UI Emoji" w:hAnsi="Segoe UI Emoji" w:cs="Segoe UI Emoji"/>
          <w:b/>
          <w:bCs/>
        </w:rPr>
        <w:t>🩺</w:t>
      </w:r>
      <w:r w:rsidRPr="008770BD">
        <w:rPr>
          <w:rFonts w:ascii="Lato" w:hAnsi="Lato"/>
          <w:b/>
          <w:bCs/>
        </w:rPr>
        <w:br/>
      </w:r>
      <w:r w:rsidRPr="008770BD">
        <w:rPr>
          <w:rFonts w:ascii="Lato" w:hAnsi="Lato"/>
          <w:bCs/>
        </w:rPr>
        <w:t>Esta categoría está dirigida a estudiantes que enfrentan gastos médicos elevados que afectan la estabilidad económica familiar y que pueden comprometer la continuidad de sus estudios.</w:t>
      </w:r>
      <w:r w:rsidRPr="008770BD">
        <w:rPr>
          <w:rFonts w:ascii="Lato" w:hAnsi="Lato"/>
          <w:bCs/>
        </w:rPr>
        <w:br/>
      </w:r>
      <w:r w:rsidRPr="008770BD">
        <w:rPr>
          <w:rFonts w:ascii="Lato" w:hAnsi="Lato"/>
          <w:bCs/>
        </w:rPr>
        <w:br/>
      </w:r>
      <w:r w:rsidRPr="008770BD">
        <w:rPr>
          <w:rFonts w:ascii="Lato" w:hAnsi="Lato"/>
          <w:b/>
          <w:bCs/>
        </w:rPr>
        <w:t>Documentos requeridos:</w:t>
      </w:r>
      <w:r w:rsidRPr="008770BD">
        <w:rPr>
          <w:rFonts w:ascii="Lato" w:hAnsi="Lato"/>
          <w:bCs/>
        </w:rPr>
        <w:t xml:space="preserve"> </w:t>
      </w:r>
    </w:p>
    <w:p w14:paraId="63095119" w14:textId="77777777" w:rsidR="008770BD" w:rsidRDefault="008770BD" w:rsidP="008770BD">
      <w:pPr>
        <w:numPr>
          <w:ilvl w:val="2"/>
          <w:numId w:val="7"/>
        </w:numPr>
        <w:tabs>
          <w:tab w:val="clear" w:pos="2160"/>
        </w:tabs>
        <w:ind w:left="709" w:hanging="425"/>
        <w:rPr>
          <w:rFonts w:ascii="Lato" w:hAnsi="Lato"/>
          <w:bCs/>
        </w:rPr>
      </w:pPr>
      <w:r w:rsidRPr="008770BD">
        <w:rPr>
          <w:rFonts w:ascii="Lato" w:hAnsi="Lato"/>
          <w:bCs/>
        </w:rPr>
        <w:t>Registro Social de Hogares con vigencia máxima de seis meses.</w:t>
      </w:r>
    </w:p>
    <w:p w14:paraId="0F5F6B16" w14:textId="5CF2A0A2" w:rsidR="008770BD" w:rsidRPr="008770BD" w:rsidRDefault="008770BD" w:rsidP="008770BD">
      <w:pPr>
        <w:numPr>
          <w:ilvl w:val="2"/>
          <w:numId w:val="7"/>
        </w:numPr>
        <w:tabs>
          <w:tab w:val="clear" w:pos="2160"/>
        </w:tabs>
        <w:ind w:left="709" w:hanging="425"/>
        <w:rPr>
          <w:rFonts w:ascii="Lato" w:hAnsi="Lato"/>
          <w:bCs/>
        </w:rPr>
      </w:pPr>
      <w:r w:rsidRPr="008770BD">
        <w:rPr>
          <w:rFonts w:ascii="Lato" w:hAnsi="Lato"/>
          <w:bCs/>
        </w:rPr>
        <w:t>Antecedentes médicos y/o tratamiento con receta médica consistente con el motivo de postulación.</w:t>
      </w:r>
    </w:p>
    <w:p w14:paraId="2B4D5543" w14:textId="6A7C8A38" w:rsidR="008770BD" w:rsidRPr="008770BD" w:rsidRDefault="008770BD" w:rsidP="008770BD">
      <w:pPr>
        <w:numPr>
          <w:ilvl w:val="0"/>
          <w:numId w:val="7"/>
        </w:numPr>
        <w:rPr>
          <w:rFonts w:ascii="Lato" w:hAnsi="Lato"/>
          <w:bCs/>
        </w:rPr>
      </w:pPr>
      <w:r w:rsidRPr="008770BD">
        <w:rPr>
          <w:rFonts w:ascii="Lato" w:hAnsi="Lato"/>
          <w:b/>
          <w:bCs/>
        </w:rPr>
        <w:t xml:space="preserve">Gastos por fallecimiento de un familiar cercano </w:t>
      </w:r>
      <w:r w:rsidRPr="008770BD">
        <w:rPr>
          <w:rFonts w:ascii="Segoe UI Emoji" w:hAnsi="Segoe UI Emoji" w:cs="Segoe UI Emoji"/>
          <w:b/>
          <w:bCs/>
        </w:rPr>
        <w:t>✝</w:t>
      </w:r>
      <w:r w:rsidRPr="008770BD">
        <w:rPr>
          <w:rFonts w:ascii="Lato" w:hAnsi="Lato"/>
          <w:b/>
          <w:bCs/>
        </w:rPr>
        <w:t>️</w:t>
      </w:r>
      <w:r w:rsidRPr="008770BD">
        <w:rPr>
          <w:rFonts w:ascii="Lato" w:hAnsi="Lato"/>
          <w:b/>
          <w:bCs/>
        </w:rPr>
        <w:br/>
      </w:r>
      <w:r w:rsidRPr="008770BD">
        <w:rPr>
          <w:rFonts w:ascii="Lato" w:hAnsi="Lato"/>
          <w:bCs/>
        </w:rPr>
        <w:t>Aplica para estudiantes que han enfrentado la muerte de su padre, madre, hijos, hijas, cónyuge, conviviente civil o un integrante del hogar en los últimos seis meses.</w:t>
      </w:r>
      <w:r w:rsidRPr="008770BD">
        <w:rPr>
          <w:rFonts w:ascii="Lato" w:hAnsi="Lato"/>
          <w:bCs/>
        </w:rPr>
        <w:br/>
      </w:r>
      <w:r w:rsidRPr="008770BD">
        <w:rPr>
          <w:rFonts w:ascii="Lato" w:hAnsi="Lato"/>
          <w:bCs/>
        </w:rPr>
        <w:br/>
      </w:r>
      <w:r w:rsidRPr="008770BD">
        <w:rPr>
          <w:rFonts w:ascii="Lato" w:hAnsi="Lato"/>
          <w:b/>
          <w:bCs/>
        </w:rPr>
        <w:t>Documentos requeridos:</w:t>
      </w:r>
      <w:r w:rsidRPr="008770BD">
        <w:rPr>
          <w:rFonts w:ascii="Lato" w:hAnsi="Lato"/>
          <w:bCs/>
        </w:rPr>
        <w:t xml:space="preserve"> </w:t>
      </w:r>
    </w:p>
    <w:p w14:paraId="50CCC7BA" w14:textId="77777777" w:rsidR="008770BD" w:rsidRPr="008770BD" w:rsidRDefault="008770BD" w:rsidP="008770BD">
      <w:pPr>
        <w:pStyle w:val="Prrafodelista"/>
        <w:numPr>
          <w:ilvl w:val="0"/>
          <w:numId w:val="14"/>
        </w:numPr>
        <w:rPr>
          <w:rFonts w:ascii="Lato" w:hAnsi="Lato"/>
          <w:bCs/>
        </w:rPr>
      </w:pPr>
      <w:r w:rsidRPr="008770BD">
        <w:rPr>
          <w:rFonts w:ascii="Lato" w:hAnsi="Lato"/>
          <w:bCs/>
        </w:rPr>
        <w:t>Registro Social de Hogares con vigencia máxima de seis meses.</w:t>
      </w:r>
    </w:p>
    <w:p w14:paraId="297B6AED" w14:textId="77777777" w:rsidR="008770BD" w:rsidRDefault="008770BD" w:rsidP="008770BD">
      <w:pPr>
        <w:pStyle w:val="Prrafodelista"/>
        <w:numPr>
          <w:ilvl w:val="0"/>
          <w:numId w:val="14"/>
        </w:numPr>
        <w:rPr>
          <w:rFonts w:ascii="Lato" w:hAnsi="Lato"/>
          <w:bCs/>
        </w:rPr>
      </w:pPr>
      <w:r w:rsidRPr="008770BD">
        <w:rPr>
          <w:rFonts w:ascii="Lato" w:hAnsi="Lato"/>
          <w:bCs/>
        </w:rPr>
        <w:t>Certificado de nacimiento, matrimonio y/o AUC o Libreta de Familia para acreditar parentesco.</w:t>
      </w:r>
    </w:p>
    <w:p w14:paraId="1CDA6447" w14:textId="74E25247" w:rsidR="008770BD" w:rsidRPr="008770BD" w:rsidRDefault="008770BD" w:rsidP="008770BD">
      <w:pPr>
        <w:pStyle w:val="Prrafodelista"/>
        <w:numPr>
          <w:ilvl w:val="0"/>
          <w:numId w:val="14"/>
        </w:numPr>
        <w:rPr>
          <w:rFonts w:ascii="Lato" w:hAnsi="Lato"/>
          <w:bCs/>
        </w:rPr>
      </w:pPr>
      <w:r w:rsidRPr="008770BD">
        <w:rPr>
          <w:rFonts w:ascii="Lato" w:hAnsi="Lato"/>
          <w:bCs/>
        </w:rPr>
        <w:t>Certificado de defunción emitido por el Registro Civil.</w:t>
      </w:r>
    </w:p>
    <w:p w14:paraId="68F365CC" w14:textId="45577943" w:rsidR="008770BD" w:rsidRPr="008770BD" w:rsidRDefault="008770BD" w:rsidP="008770BD">
      <w:pPr>
        <w:numPr>
          <w:ilvl w:val="0"/>
          <w:numId w:val="9"/>
        </w:numPr>
        <w:rPr>
          <w:rFonts w:ascii="Lato" w:hAnsi="Lato"/>
          <w:bCs/>
        </w:rPr>
      </w:pPr>
      <w:r w:rsidRPr="008770BD">
        <w:rPr>
          <w:rFonts w:ascii="Lato" w:hAnsi="Lato"/>
          <w:b/>
          <w:bCs/>
        </w:rPr>
        <w:t xml:space="preserve">Gastos por daños a la vivienda del estudiante </w:t>
      </w:r>
      <w:r w:rsidRPr="008770BD">
        <w:rPr>
          <w:rFonts w:ascii="Segoe UI Emoji" w:hAnsi="Segoe UI Emoji" w:cs="Segoe UI Emoji"/>
          <w:b/>
          <w:bCs/>
        </w:rPr>
        <w:t>🚪</w:t>
      </w:r>
      <w:r w:rsidRPr="008770BD">
        <w:rPr>
          <w:rFonts w:ascii="Lato" w:hAnsi="Lato"/>
          <w:b/>
          <w:bCs/>
        </w:rPr>
        <w:br/>
      </w:r>
      <w:r w:rsidRPr="008770BD">
        <w:rPr>
          <w:rFonts w:ascii="Lato" w:hAnsi="Lato"/>
          <w:bCs/>
        </w:rPr>
        <w:t>Destinado a estudiantes que han sufrido daños en su hogar debido a un incendio o una situación fortuita.</w:t>
      </w:r>
      <w:r w:rsidRPr="008770BD">
        <w:rPr>
          <w:rFonts w:ascii="Lato" w:hAnsi="Lato"/>
          <w:bCs/>
        </w:rPr>
        <w:br/>
      </w:r>
      <w:r w:rsidRPr="008770BD">
        <w:rPr>
          <w:rFonts w:ascii="Lato" w:hAnsi="Lato"/>
          <w:bCs/>
        </w:rPr>
        <w:br/>
      </w:r>
      <w:r w:rsidRPr="008770BD">
        <w:rPr>
          <w:rFonts w:ascii="Lato" w:hAnsi="Lato"/>
          <w:b/>
          <w:bCs/>
        </w:rPr>
        <w:t>Documentos requeridos:</w:t>
      </w:r>
      <w:r w:rsidRPr="008770BD">
        <w:rPr>
          <w:rFonts w:ascii="Lato" w:hAnsi="Lato"/>
          <w:bCs/>
        </w:rPr>
        <w:t xml:space="preserve"> </w:t>
      </w:r>
    </w:p>
    <w:p w14:paraId="5C952B69" w14:textId="77777777" w:rsidR="008770BD" w:rsidRPr="008770BD" w:rsidRDefault="008770BD" w:rsidP="008770BD">
      <w:pPr>
        <w:numPr>
          <w:ilvl w:val="2"/>
          <w:numId w:val="11"/>
        </w:numPr>
        <w:tabs>
          <w:tab w:val="clear" w:pos="2160"/>
        </w:tabs>
        <w:ind w:left="709"/>
        <w:rPr>
          <w:rFonts w:ascii="Lato" w:hAnsi="Lato"/>
          <w:bCs/>
        </w:rPr>
      </w:pPr>
      <w:r w:rsidRPr="008770BD">
        <w:rPr>
          <w:rFonts w:ascii="Lato" w:hAnsi="Lato"/>
          <w:bCs/>
        </w:rPr>
        <w:t>Registro Social de Hogares con vigencia máxima de seis meses</w:t>
      </w:r>
    </w:p>
    <w:p w14:paraId="61AF3A74" w14:textId="7EC1C6C2" w:rsidR="008770BD" w:rsidRDefault="008770BD" w:rsidP="008770BD">
      <w:pPr>
        <w:numPr>
          <w:ilvl w:val="2"/>
          <w:numId w:val="11"/>
        </w:numPr>
        <w:tabs>
          <w:tab w:val="clear" w:pos="2160"/>
        </w:tabs>
        <w:ind w:left="709"/>
        <w:rPr>
          <w:rFonts w:ascii="Lato" w:hAnsi="Lato"/>
          <w:bCs/>
        </w:rPr>
      </w:pPr>
      <w:r w:rsidRPr="008770BD">
        <w:rPr>
          <w:rFonts w:ascii="Lato" w:hAnsi="Lato"/>
          <w:bCs/>
        </w:rPr>
        <w:t>Certificado de Bomberos y/o Ficha Básica de Emergencia emitida por el Ministerio de Desarrollo Social.</w:t>
      </w:r>
      <w:r w:rsidRPr="008770BD">
        <w:rPr>
          <w:rFonts w:ascii="Lato" w:hAnsi="Lato"/>
          <w:bCs/>
        </w:rPr>
        <w:br/>
      </w:r>
      <w:r w:rsidRPr="008770BD">
        <w:rPr>
          <w:rFonts w:ascii="Lato" w:hAnsi="Lato"/>
          <w:bCs/>
        </w:rPr>
        <w:br/>
        <w:t>Observación: La institución podrá evaluar la implementación de esta categoría en caso de desastres naturales y en base a los recursos disponibles.</w:t>
      </w:r>
    </w:p>
    <w:p w14:paraId="6AF2F750" w14:textId="06069534" w:rsidR="008770BD" w:rsidRDefault="008770BD" w:rsidP="008770BD">
      <w:pPr>
        <w:rPr>
          <w:rFonts w:ascii="Lato" w:hAnsi="Lato"/>
          <w:bCs/>
        </w:rPr>
      </w:pPr>
    </w:p>
    <w:p w14:paraId="459696F9" w14:textId="77791BA6" w:rsidR="008770BD" w:rsidRDefault="008770BD" w:rsidP="008770BD">
      <w:pPr>
        <w:rPr>
          <w:rFonts w:ascii="Lato" w:hAnsi="Lato"/>
          <w:bCs/>
        </w:rPr>
      </w:pPr>
    </w:p>
    <w:p w14:paraId="7C269AE6" w14:textId="77777777" w:rsidR="008770BD" w:rsidRDefault="008770BD" w:rsidP="008770BD">
      <w:pPr>
        <w:rPr>
          <w:rFonts w:ascii="Lato" w:hAnsi="Lato"/>
          <w:bCs/>
        </w:rPr>
      </w:pPr>
    </w:p>
    <w:p w14:paraId="2B13BFED" w14:textId="77777777" w:rsidR="008770BD" w:rsidRPr="008770BD" w:rsidRDefault="008770BD" w:rsidP="008770BD">
      <w:pPr>
        <w:rPr>
          <w:rFonts w:ascii="Lato" w:hAnsi="Lato"/>
          <w:bCs/>
        </w:rPr>
      </w:pPr>
    </w:p>
    <w:p w14:paraId="1A624FC8" w14:textId="77777777" w:rsidR="008770BD" w:rsidRPr="008770BD" w:rsidRDefault="008770BD" w:rsidP="008770BD">
      <w:pPr>
        <w:numPr>
          <w:ilvl w:val="0"/>
          <w:numId w:val="11"/>
        </w:numPr>
        <w:rPr>
          <w:rFonts w:ascii="Lato" w:hAnsi="Lato"/>
          <w:bCs/>
        </w:rPr>
      </w:pPr>
      <w:r w:rsidRPr="008770BD">
        <w:rPr>
          <w:rFonts w:ascii="Lato" w:hAnsi="Lato"/>
          <w:b/>
          <w:bCs/>
        </w:rPr>
        <w:lastRenderedPageBreak/>
        <w:t xml:space="preserve">Apoyo excepcional a estudiantes </w:t>
      </w:r>
      <w:r w:rsidRPr="008770BD">
        <w:rPr>
          <w:rFonts w:ascii="Segoe UI Emoji" w:hAnsi="Segoe UI Emoji" w:cs="Segoe UI Emoji"/>
          <w:b/>
          <w:bCs/>
        </w:rPr>
        <w:t>🙏</w:t>
      </w:r>
      <w:r w:rsidRPr="008770BD">
        <w:rPr>
          <w:rFonts w:ascii="Lato" w:hAnsi="Lato"/>
          <w:b/>
          <w:bCs/>
        </w:rPr>
        <w:br/>
      </w:r>
      <w:r w:rsidRPr="008770BD">
        <w:rPr>
          <w:rFonts w:ascii="Lato" w:hAnsi="Lato"/>
          <w:bCs/>
        </w:rPr>
        <w:t>Se otorga en casos donde un estudiante enfrenta una situación excepcional que requiere asistencia financiera y que puede afectar su permanencia en la institución. Esta categoría sólo se puede solicitar una vez durante la carrera en curso.</w:t>
      </w:r>
      <w:r w:rsidRPr="008770BD">
        <w:rPr>
          <w:rFonts w:ascii="Lato" w:hAnsi="Lato"/>
          <w:bCs/>
        </w:rPr>
        <w:br/>
      </w:r>
      <w:r w:rsidRPr="008770BD">
        <w:rPr>
          <w:rFonts w:ascii="Lato" w:hAnsi="Lato"/>
          <w:bCs/>
        </w:rPr>
        <w:br/>
      </w:r>
      <w:r w:rsidRPr="008770BD">
        <w:rPr>
          <w:rFonts w:ascii="Lato" w:hAnsi="Lato"/>
          <w:b/>
          <w:bCs/>
        </w:rPr>
        <w:t>Documentos requeridos:</w:t>
      </w:r>
      <w:r w:rsidRPr="008770BD">
        <w:rPr>
          <w:rFonts w:ascii="Lato" w:hAnsi="Lato"/>
          <w:bCs/>
        </w:rPr>
        <w:t xml:space="preserve"> </w:t>
      </w:r>
    </w:p>
    <w:p w14:paraId="489B64C0" w14:textId="77777777" w:rsidR="008770BD" w:rsidRPr="008770BD" w:rsidRDefault="008770BD" w:rsidP="008770BD">
      <w:pPr>
        <w:rPr>
          <w:rFonts w:ascii="Lato" w:hAnsi="Lato"/>
          <w:bCs/>
        </w:rPr>
      </w:pPr>
    </w:p>
    <w:p w14:paraId="0C750354" w14:textId="77777777" w:rsidR="008770BD" w:rsidRPr="008770BD" w:rsidRDefault="008770BD" w:rsidP="008770BD">
      <w:pPr>
        <w:numPr>
          <w:ilvl w:val="2"/>
          <w:numId w:val="12"/>
        </w:numPr>
        <w:tabs>
          <w:tab w:val="clear" w:pos="2160"/>
        </w:tabs>
        <w:ind w:left="851" w:hanging="284"/>
        <w:rPr>
          <w:rFonts w:ascii="Lato" w:hAnsi="Lato"/>
          <w:bCs/>
        </w:rPr>
      </w:pPr>
      <w:r w:rsidRPr="008770BD">
        <w:rPr>
          <w:rFonts w:ascii="Lato" w:hAnsi="Lato"/>
          <w:bCs/>
        </w:rPr>
        <w:t>Registro Social de Hogares con vigencia máxima de seis meses.</w:t>
      </w:r>
    </w:p>
    <w:p w14:paraId="000D5E60" w14:textId="77777777" w:rsidR="008770BD" w:rsidRPr="008770BD" w:rsidRDefault="008770BD" w:rsidP="008770BD">
      <w:pPr>
        <w:numPr>
          <w:ilvl w:val="2"/>
          <w:numId w:val="12"/>
        </w:numPr>
        <w:tabs>
          <w:tab w:val="clear" w:pos="2160"/>
        </w:tabs>
        <w:ind w:left="567" w:firstLine="0"/>
        <w:rPr>
          <w:rFonts w:ascii="Lato" w:hAnsi="Lato"/>
          <w:bCs/>
        </w:rPr>
      </w:pPr>
      <w:r w:rsidRPr="008770BD">
        <w:rPr>
          <w:rFonts w:ascii="Lato" w:hAnsi="Lato"/>
          <w:bCs/>
        </w:rPr>
        <w:t>Informe de asistente social u otro documento que acredite la situación del estudiante.</w:t>
      </w:r>
    </w:p>
    <w:p w14:paraId="1BEA2679" w14:textId="77777777" w:rsidR="008770BD" w:rsidRPr="008770BD" w:rsidRDefault="008770BD" w:rsidP="008770BD">
      <w:pPr>
        <w:rPr>
          <w:rFonts w:ascii="Lato" w:hAnsi="Lato"/>
          <w:bCs/>
        </w:rPr>
      </w:pPr>
      <w:r w:rsidRPr="008770BD">
        <w:rPr>
          <w:rFonts w:ascii="Lato" w:hAnsi="Lato"/>
          <w:bCs/>
        </w:rPr>
        <w:t> </w:t>
      </w:r>
    </w:p>
    <w:p w14:paraId="00D2C023" w14:textId="77777777" w:rsidR="008770BD" w:rsidRPr="008770BD" w:rsidRDefault="008770BD" w:rsidP="008770BD">
      <w:pPr>
        <w:rPr>
          <w:rFonts w:ascii="Lato" w:hAnsi="Lato"/>
          <w:b/>
          <w:bCs/>
        </w:rPr>
      </w:pPr>
      <w:r w:rsidRPr="008770BD">
        <w:rPr>
          <w:rFonts w:ascii="Lato" w:hAnsi="Lato"/>
          <w:b/>
          <w:bCs/>
        </w:rPr>
        <w:t xml:space="preserve">¿Cuándo puedo postular? </w:t>
      </w:r>
      <w:r w:rsidRPr="008770BD">
        <w:rPr>
          <w:rFonts w:ascii="Segoe UI Emoji" w:hAnsi="Segoe UI Emoji" w:cs="Segoe UI Emoji"/>
          <w:b/>
          <w:bCs/>
        </w:rPr>
        <w:t>🗓</w:t>
      </w:r>
      <w:r w:rsidRPr="008770BD">
        <w:rPr>
          <w:rFonts w:ascii="Lato" w:hAnsi="Lato"/>
          <w:b/>
          <w:bCs/>
        </w:rPr>
        <w:t>️</w:t>
      </w:r>
    </w:p>
    <w:p w14:paraId="3021A71A" w14:textId="77777777" w:rsidR="008770BD" w:rsidRPr="008770BD" w:rsidRDefault="008770BD" w:rsidP="008770BD">
      <w:pPr>
        <w:rPr>
          <w:rFonts w:ascii="Lato" w:hAnsi="Lato"/>
          <w:bCs/>
        </w:rPr>
      </w:pPr>
      <w:r w:rsidRPr="008770BD">
        <w:rPr>
          <w:rFonts w:ascii="Lato" w:hAnsi="Lato"/>
          <w:bCs/>
        </w:rPr>
        <w:t xml:space="preserve">Las postulaciones para el Programa de Emergencia estarán disponibles desde el </w:t>
      </w:r>
      <w:r w:rsidRPr="008770BD">
        <w:rPr>
          <w:rFonts w:ascii="Lato" w:hAnsi="Lato"/>
          <w:b/>
          <w:bCs/>
        </w:rPr>
        <w:t>28 de abril hasta el 31 de julio</w:t>
      </w:r>
      <w:r w:rsidRPr="008770BD">
        <w:rPr>
          <w:rFonts w:ascii="Lato" w:hAnsi="Lato"/>
          <w:bCs/>
        </w:rPr>
        <w:t xml:space="preserve">. En el caso del </w:t>
      </w:r>
      <w:r w:rsidRPr="008770BD">
        <w:rPr>
          <w:rFonts w:ascii="Lato" w:hAnsi="Lato"/>
          <w:b/>
          <w:bCs/>
        </w:rPr>
        <w:t>segundo semestre</w:t>
      </w:r>
      <w:r w:rsidRPr="008770BD">
        <w:rPr>
          <w:rFonts w:ascii="Lato" w:hAnsi="Lato"/>
          <w:bCs/>
        </w:rPr>
        <w:t xml:space="preserve">, el proceso se reanudará el </w:t>
      </w:r>
      <w:r w:rsidRPr="008770BD">
        <w:rPr>
          <w:rFonts w:ascii="Lato" w:hAnsi="Lato"/>
          <w:b/>
          <w:bCs/>
        </w:rPr>
        <w:t>1 de septiembre</w:t>
      </w:r>
      <w:r w:rsidRPr="008770BD">
        <w:rPr>
          <w:rFonts w:ascii="Lato" w:hAnsi="Lato"/>
          <w:bCs/>
        </w:rPr>
        <w:t xml:space="preserve"> y se extenderá hasta el </w:t>
      </w:r>
      <w:r w:rsidRPr="008770BD">
        <w:rPr>
          <w:rFonts w:ascii="Lato" w:hAnsi="Lato"/>
          <w:b/>
          <w:bCs/>
        </w:rPr>
        <w:t>22 de diciembre</w:t>
      </w:r>
      <w:r w:rsidRPr="008770BD">
        <w:rPr>
          <w:rFonts w:ascii="Lato" w:hAnsi="Lato"/>
          <w:bCs/>
        </w:rPr>
        <w:t>, o en la medida que las asignaciones realizadas no superen el presupuesto anual del programa.</w:t>
      </w:r>
    </w:p>
    <w:p w14:paraId="1614669E" w14:textId="77777777" w:rsidR="008770BD" w:rsidRPr="008770BD" w:rsidRDefault="008770BD" w:rsidP="008770BD">
      <w:pPr>
        <w:rPr>
          <w:rFonts w:ascii="Lato" w:hAnsi="Lato"/>
          <w:bCs/>
        </w:rPr>
      </w:pPr>
      <w:r w:rsidRPr="008770BD">
        <w:rPr>
          <w:rFonts w:ascii="Lato" w:hAnsi="Lato"/>
          <w:bCs/>
        </w:rPr>
        <w:t> </w:t>
      </w:r>
    </w:p>
    <w:p w14:paraId="27B17608" w14:textId="77777777" w:rsidR="008770BD" w:rsidRPr="008770BD" w:rsidRDefault="008770BD" w:rsidP="008770BD">
      <w:pPr>
        <w:rPr>
          <w:rFonts w:ascii="Lato" w:hAnsi="Lato"/>
          <w:b/>
          <w:bCs/>
        </w:rPr>
      </w:pPr>
      <w:r w:rsidRPr="008770BD">
        <w:rPr>
          <w:rFonts w:ascii="Lato" w:hAnsi="Lato"/>
          <w:b/>
          <w:bCs/>
        </w:rPr>
        <w:t xml:space="preserve">¿Cómo postular? </w:t>
      </w:r>
      <w:r w:rsidRPr="008770BD">
        <w:rPr>
          <w:rFonts w:ascii="Segoe UI Emoji" w:hAnsi="Segoe UI Emoji" w:cs="Segoe UI Emoji"/>
          <w:b/>
          <w:bCs/>
        </w:rPr>
        <w:t>😌</w:t>
      </w:r>
    </w:p>
    <w:p w14:paraId="5E09DCB2" w14:textId="77777777" w:rsidR="008770BD" w:rsidRPr="008770BD" w:rsidRDefault="008770BD" w:rsidP="008770BD">
      <w:pPr>
        <w:rPr>
          <w:rFonts w:ascii="Lato" w:hAnsi="Lato"/>
          <w:bCs/>
        </w:rPr>
      </w:pPr>
      <w:r w:rsidRPr="008770BD">
        <w:rPr>
          <w:rFonts w:ascii="Lato" w:hAnsi="Lato"/>
          <w:bCs/>
        </w:rPr>
        <w:t xml:space="preserve">Inicia sesión con tu cuenta institucional @duocuc.cl (arriba a la derecha </w:t>
      </w:r>
      <w:r w:rsidRPr="008770BD">
        <w:rPr>
          <w:rFonts w:ascii="Segoe UI Emoji" w:hAnsi="Segoe UI Emoji" w:cs="Segoe UI Emoji"/>
          <w:bCs/>
        </w:rPr>
        <w:t>↗</w:t>
      </w:r>
      <w:r w:rsidRPr="008770BD">
        <w:rPr>
          <w:rFonts w:ascii="Lato" w:hAnsi="Lato"/>
          <w:bCs/>
        </w:rPr>
        <w:t xml:space="preserve">️) y crea una Solicitud asociada al programa en este </w:t>
      </w:r>
      <w:hyperlink r:id="rId9" w:tgtFrame="_blank" w:history="1">
        <w:r w:rsidRPr="008770BD">
          <w:rPr>
            <w:rStyle w:val="Hipervnculo"/>
            <w:rFonts w:ascii="Lato" w:hAnsi="Lato"/>
            <w:bCs/>
          </w:rPr>
          <w:t>link</w:t>
        </w:r>
      </w:hyperlink>
      <w:r w:rsidRPr="008770BD">
        <w:rPr>
          <w:rFonts w:ascii="Lato" w:hAnsi="Lato"/>
          <w:bCs/>
        </w:rPr>
        <w:t>.</w:t>
      </w:r>
    </w:p>
    <w:p w14:paraId="3B647B4F" w14:textId="77777777" w:rsidR="008770BD" w:rsidRPr="008770BD" w:rsidRDefault="008770BD" w:rsidP="008770BD">
      <w:pPr>
        <w:rPr>
          <w:rFonts w:ascii="Lato" w:hAnsi="Lato"/>
          <w:bCs/>
        </w:rPr>
      </w:pPr>
      <w:r w:rsidRPr="008770BD">
        <w:rPr>
          <w:rFonts w:ascii="Lato" w:hAnsi="Lato"/>
          <w:bCs/>
        </w:rPr>
        <w:t>Importante: Los estudiantes que cuenten con Beca Colaborador Duoc UC no pueden tener la asignación al programa.</w:t>
      </w:r>
    </w:p>
    <w:p w14:paraId="5058FE76" w14:textId="7FD2CB5C" w:rsidR="008770BD" w:rsidRDefault="008770BD" w:rsidP="00847411">
      <w:pPr>
        <w:rPr>
          <w:rFonts w:ascii="Lato" w:hAnsi="Lato"/>
          <w:bCs/>
        </w:rPr>
      </w:pPr>
    </w:p>
    <w:p w14:paraId="331931DA" w14:textId="7CD3E0F1" w:rsidR="008770BD" w:rsidRPr="008770BD" w:rsidRDefault="008770BD" w:rsidP="008770BD">
      <w:pPr>
        <w:rPr>
          <w:rFonts w:ascii="Lato" w:hAnsi="Lato"/>
          <w:bCs/>
        </w:rPr>
      </w:pPr>
      <w:proofErr w:type="gramStart"/>
      <w:r w:rsidRPr="008770BD">
        <w:rPr>
          <w:rFonts w:ascii="Lato" w:hAnsi="Lato"/>
          <w:b/>
        </w:rPr>
        <w:t xml:space="preserve">El </w:t>
      </w:r>
      <w:r w:rsidRPr="008770BD">
        <w:rPr>
          <w:rFonts w:ascii="Lato" w:hAnsi="Lato"/>
          <w:b/>
        </w:rPr>
        <w:t xml:space="preserve"> programa</w:t>
      </w:r>
      <w:proofErr w:type="gramEnd"/>
      <w:r w:rsidRPr="008770BD">
        <w:rPr>
          <w:rFonts w:ascii="Lato" w:hAnsi="Lato"/>
          <w:b/>
        </w:rPr>
        <w:t xml:space="preserve"> de transporte</w:t>
      </w:r>
      <w:r w:rsidRPr="008770BD">
        <w:rPr>
          <w:rFonts w:ascii="Lato" w:hAnsi="Lato"/>
          <w:bCs/>
        </w:rPr>
        <w:t xml:space="preserve"> consiste en la </w:t>
      </w:r>
      <w:r w:rsidRPr="008770BD">
        <w:rPr>
          <w:rFonts w:ascii="Lato" w:hAnsi="Lato"/>
          <w:b/>
          <w:bCs/>
        </w:rPr>
        <w:t>entrega de ayuda económica para afrontar necesidades urgentes de apoyo al transporte, dirigido preferentemente para estudiantes con situación de vulnerabilidad que viven a una distancia considerable del lugar de estudio</w:t>
      </w:r>
      <w:r w:rsidRPr="008770BD">
        <w:rPr>
          <w:rFonts w:ascii="Lato" w:hAnsi="Lato"/>
          <w:bCs/>
        </w:rPr>
        <w:t> y con dificultades de acceso al sistema de transporte.</w:t>
      </w:r>
    </w:p>
    <w:p w14:paraId="689A42D2" w14:textId="77777777" w:rsidR="008770BD" w:rsidRPr="008770BD" w:rsidRDefault="008770BD" w:rsidP="008770BD">
      <w:pPr>
        <w:rPr>
          <w:rFonts w:ascii="Lato" w:hAnsi="Lato"/>
          <w:bCs/>
        </w:rPr>
      </w:pPr>
      <w:r w:rsidRPr="008770BD">
        <w:rPr>
          <w:rFonts w:ascii="Lato" w:hAnsi="Lato"/>
          <w:bCs/>
        </w:rPr>
        <w:t>Este beneficio es entregado semestralmente y consiste en una</w:t>
      </w:r>
      <w:r w:rsidRPr="008770BD">
        <w:rPr>
          <w:rFonts w:ascii="Arial" w:hAnsi="Arial" w:cs="Arial"/>
          <w:bCs/>
        </w:rPr>
        <w:t> </w:t>
      </w:r>
      <w:r w:rsidRPr="008770BD">
        <w:rPr>
          <w:rFonts w:ascii="Lato" w:hAnsi="Lato"/>
          <w:bCs/>
        </w:rPr>
        <w:t>asignaci</w:t>
      </w:r>
      <w:r w:rsidRPr="008770BD">
        <w:rPr>
          <w:rFonts w:ascii="Lato" w:hAnsi="Lato" w:cs="Lato"/>
          <w:bCs/>
        </w:rPr>
        <w:t>ó</w:t>
      </w:r>
      <w:r w:rsidRPr="008770BD">
        <w:rPr>
          <w:rFonts w:ascii="Lato" w:hAnsi="Lato"/>
          <w:bCs/>
        </w:rPr>
        <w:t>n de $100.000.</w:t>
      </w:r>
    </w:p>
    <w:p w14:paraId="01026F33" w14:textId="77777777" w:rsidR="008770BD" w:rsidRPr="008770BD" w:rsidRDefault="008770BD" w:rsidP="008770BD">
      <w:pPr>
        <w:rPr>
          <w:rFonts w:ascii="Lato" w:hAnsi="Lato"/>
          <w:bCs/>
        </w:rPr>
      </w:pPr>
      <w:r w:rsidRPr="008770BD">
        <w:rPr>
          <w:rFonts w:ascii="Lato" w:hAnsi="Lato"/>
          <w:bCs/>
        </w:rPr>
        <w:t>El proceso de postulación se lleva a cabo durante el primer semestre y puede renovarse en el segundo, siempre que se cumplan los requisitos del programa. Para verificar dicho cumplimiento, se aplica una encuesta a los estudiantes que recibieron el beneficio en el primer semestre. El beneficio se otorgará hasta agotar el presupuesto anual destinado al programa.</w:t>
      </w:r>
    </w:p>
    <w:p w14:paraId="5570A322" w14:textId="676969F8" w:rsidR="008770BD" w:rsidRDefault="008770BD" w:rsidP="008770BD">
      <w:pPr>
        <w:rPr>
          <w:rFonts w:ascii="Lato" w:hAnsi="Lato"/>
          <w:bCs/>
        </w:rPr>
      </w:pPr>
      <w:r w:rsidRPr="008770BD">
        <w:rPr>
          <w:rFonts w:ascii="Lato" w:hAnsi="Lato"/>
          <w:bCs/>
        </w:rPr>
        <w:t> </w:t>
      </w:r>
    </w:p>
    <w:p w14:paraId="52134900" w14:textId="77777777" w:rsidR="008770BD" w:rsidRPr="008770BD" w:rsidRDefault="008770BD" w:rsidP="008770BD">
      <w:pPr>
        <w:rPr>
          <w:rFonts w:ascii="Lato" w:hAnsi="Lato"/>
          <w:bCs/>
        </w:rPr>
      </w:pPr>
    </w:p>
    <w:p w14:paraId="5D2F449D" w14:textId="77777777" w:rsidR="008770BD" w:rsidRPr="008770BD" w:rsidRDefault="008770BD" w:rsidP="008770BD">
      <w:pPr>
        <w:rPr>
          <w:rFonts w:ascii="Lato" w:hAnsi="Lato"/>
          <w:bCs/>
        </w:rPr>
      </w:pPr>
      <w:r w:rsidRPr="008770BD">
        <w:rPr>
          <w:rFonts w:ascii="Lato" w:hAnsi="Lato"/>
          <w:b/>
          <w:bCs/>
        </w:rPr>
        <w:lastRenderedPageBreak/>
        <w:t xml:space="preserve">¿Cuáles son los requisitos para postular? </w:t>
      </w:r>
      <w:r w:rsidRPr="008770BD">
        <w:rPr>
          <w:rFonts w:ascii="Segoe UI Emoji" w:hAnsi="Segoe UI Emoji" w:cs="Segoe UI Emoji"/>
          <w:b/>
          <w:bCs/>
        </w:rPr>
        <w:t>✅</w:t>
      </w:r>
    </w:p>
    <w:p w14:paraId="79682A9A" w14:textId="77777777" w:rsidR="008770BD" w:rsidRPr="008770BD" w:rsidRDefault="008770BD" w:rsidP="008770BD">
      <w:pPr>
        <w:numPr>
          <w:ilvl w:val="0"/>
          <w:numId w:val="15"/>
        </w:numPr>
        <w:rPr>
          <w:rFonts w:ascii="Lato" w:hAnsi="Lato"/>
          <w:bCs/>
        </w:rPr>
      </w:pPr>
      <w:r w:rsidRPr="008770BD">
        <w:rPr>
          <w:rFonts w:ascii="Lato" w:hAnsi="Lato"/>
          <w:bCs/>
        </w:rPr>
        <w:t>Ser</w:t>
      </w:r>
      <w:r w:rsidRPr="008770BD">
        <w:rPr>
          <w:rFonts w:ascii="Arial" w:hAnsi="Arial" w:cs="Arial"/>
          <w:bCs/>
        </w:rPr>
        <w:t> </w:t>
      </w:r>
      <w:r w:rsidRPr="008770BD">
        <w:rPr>
          <w:rFonts w:ascii="Lato" w:hAnsi="Lato"/>
          <w:bCs/>
        </w:rPr>
        <w:t>alumno regular</w:t>
      </w:r>
      <w:r w:rsidRPr="008770BD">
        <w:rPr>
          <w:rFonts w:ascii="Arial" w:hAnsi="Arial" w:cs="Arial"/>
          <w:bCs/>
        </w:rPr>
        <w:t> </w:t>
      </w:r>
      <w:r w:rsidRPr="008770BD">
        <w:rPr>
          <w:rFonts w:ascii="Lato" w:hAnsi="Lato"/>
          <w:bCs/>
        </w:rPr>
        <w:t>de Duoc UC al momento de recibir la asignaci</w:t>
      </w:r>
      <w:r w:rsidRPr="008770BD">
        <w:rPr>
          <w:rFonts w:ascii="Lato" w:hAnsi="Lato" w:cs="Lato"/>
          <w:bCs/>
        </w:rPr>
        <w:t>ó</w:t>
      </w:r>
      <w:r w:rsidRPr="008770BD">
        <w:rPr>
          <w:rFonts w:ascii="Lato" w:hAnsi="Lato"/>
          <w:bCs/>
        </w:rPr>
        <w:t>n.</w:t>
      </w:r>
    </w:p>
    <w:p w14:paraId="2C37418B" w14:textId="77777777" w:rsidR="008770BD" w:rsidRPr="008770BD" w:rsidRDefault="008770BD" w:rsidP="008770BD">
      <w:pPr>
        <w:numPr>
          <w:ilvl w:val="0"/>
          <w:numId w:val="15"/>
        </w:numPr>
        <w:rPr>
          <w:rFonts w:ascii="Lato" w:hAnsi="Lato"/>
          <w:bCs/>
        </w:rPr>
      </w:pPr>
      <w:r w:rsidRPr="008770BD">
        <w:rPr>
          <w:rFonts w:ascii="Lato" w:hAnsi="Lato"/>
          <w:bCs/>
        </w:rPr>
        <w:t>Tener una</w:t>
      </w:r>
      <w:r w:rsidRPr="008770BD">
        <w:rPr>
          <w:rFonts w:ascii="Arial" w:hAnsi="Arial" w:cs="Arial"/>
          <w:bCs/>
        </w:rPr>
        <w:t> </w:t>
      </w:r>
      <w:r w:rsidRPr="008770BD">
        <w:rPr>
          <w:rFonts w:ascii="Lato" w:hAnsi="Lato"/>
          <w:b/>
          <w:bCs/>
        </w:rPr>
        <w:t>carga académica</w:t>
      </w:r>
      <w:r w:rsidRPr="008770BD">
        <w:rPr>
          <w:rFonts w:ascii="Arial" w:hAnsi="Arial" w:cs="Arial"/>
          <w:b/>
          <w:bCs/>
        </w:rPr>
        <w:t> </w:t>
      </w:r>
      <w:r w:rsidRPr="008770BD">
        <w:rPr>
          <w:rFonts w:ascii="Lato" w:hAnsi="Lato"/>
          <w:b/>
          <w:bCs/>
        </w:rPr>
        <w:t>inscrita</w:t>
      </w:r>
      <w:r w:rsidRPr="008770BD">
        <w:rPr>
          <w:rFonts w:ascii="Lato" w:hAnsi="Lato"/>
          <w:bCs/>
        </w:rPr>
        <w:t> en el semestre en curso, con al menos </w:t>
      </w:r>
      <w:r w:rsidRPr="008770BD">
        <w:rPr>
          <w:rFonts w:ascii="Lato" w:hAnsi="Lato"/>
          <w:b/>
          <w:bCs/>
        </w:rPr>
        <w:t>tres días de clases presenciales</w:t>
      </w:r>
      <w:r w:rsidRPr="008770BD">
        <w:rPr>
          <w:rFonts w:ascii="Lato" w:hAnsi="Lato"/>
          <w:bCs/>
        </w:rPr>
        <w:t> por semana en la sede/ campus y/o centro tecnológico.</w:t>
      </w:r>
    </w:p>
    <w:p w14:paraId="5EDA450A" w14:textId="77777777" w:rsidR="008770BD" w:rsidRPr="008770BD" w:rsidRDefault="008770BD" w:rsidP="008770BD">
      <w:pPr>
        <w:numPr>
          <w:ilvl w:val="0"/>
          <w:numId w:val="15"/>
        </w:numPr>
        <w:rPr>
          <w:rFonts w:ascii="Lato" w:hAnsi="Lato"/>
          <w:bCs/>
        </w:rPr>
      </w:pPr>
      <w:r w:rsidRPr="008770BD">
        <w:rPr>
          <w:rFonts w:ascii="Lato" w:hAnsi="Lato"/>
          <w:bCs/>
        </w:rPr>
        <w:t>Estudiantes jornada </w:t>
      </w:r>
      <w:r w:rsidRPr="008770BD">
        <w:rPr>
          <w:rFonts w:ascii="Lato" w:hAnsi="Lato"/>
          <w:b/>
          <w:bCs/>
        </w:rPr>
        <w:t>diurna</w:t>
      </w:r>
      <w:r w:rsidRPr="008770BD">
        <w:rPr>
          <w:rFonts w:ascii="Lato" w:hAnsi="Lato"/>
          <w:bCs/>
        </w:rPr>
        <w:t>: residir a </w:t>
      </w:r>
      <w:r w:rsidRPr="008770BD">
        <w:rPr>
          <w:rFonts w:ascii="Lato" w:hAnsi="Lato"/>
          <w:b/>
          <w:bCs/>
        </w:rPr>
        <w:t>más de 35 km</w:t>
      </w:r>
      <w:r w:rsidRPr="008770BD">
        <w:rPr>
          <w:rFonts w:ascii="Lato" w:hAnsi="Lato"/>
          <w:bCs/>
        </w:rPr>
        <w:t> de la sede o campus.</w:t>
      </w:r>
    </w:p>
    <w:p w14:paraId="76977EC6" w14:textId="77777777" w:rsidR="008770BD" w:rsidRPr="008770BD" w:rsidRDefault="008770BD" w:rsidP="008770BD">
      <w:pPr>
        <w:numPr>
          <w:ilvl w:val="0"/>
          <w:numId w:val="15"/>
        </w:numPr>
        <w:rPr>
          <w:rFonts w:ascii="Lato" w:hAnsi="Lato"/>
          <w:bCs/>
        </w:rPr>
      </w:pPr>
      <w:r w:rsidRPr="008770BD">
        <w:rPr>
          <w:rFonts w:ascii="Lato" w:hAnsi="Lato"/>
          <w:bCs/>
        </w:rPr>
        <w:t>Estudiantes jornada </w:t>
      </w:r>
      <w:r w:rsidRPr="008770BD">
        <w:rPr>
          <w:rFonts w:ascii="Lato" w:hAnsi="Lato"/>
          <w:b/>
          <w:bCs/>
        </w:rPr>
        <w:t>vespertina</w:t>
      </w:r>
      <w:r w:rsidRPr="008770BD">
        <w:rPr>
          <w:rFonts w:ascii="Lato" w:hAnsi="Lato"/>
          <w:bCs/>
        </w:rPr>
        <w:t>: residir a </w:t>
      </w:r>
      <w:r w:rsidRPr="008770BD">
        <w:rPr>
          <w:rFonts w:ascii="Lato" w:hAnsi="Lato"/>
          <w:b/>
          <w:bCs/>
        </w:rPr>
        <w:t>más de 20 km</w:t>
      </w:r>
      <w:r w:rsidRPr="008770BD">
        <w:rPr>
          <w:rFonts w:ascii="Lato" w:hAnsi="Lato"/>
          <w:bCs/>
        </w:rPr>
        <w:t> de la sede o campus.</w:t>
      </w:r>
    </w:p>
    <w:p w14:paraId="2CE77295" w14:textId="77777777" w:rsidR="008770BD" w:rsidRPr="008770BD" w:rsidRDefault="008770BD" w:rsidP="008770BD">
      <w:pPr>
        <w:numPr>
          <w:ilvl w:val="0"/>
          <w:numId w:val="15"/>
        </w:numPr>
        <w:rPr>
          <w:rFonts w:ascii="Lato" w:hAnsi="Lato"/>
          <w:bCs/>
        </w:rPr>
      </w:pPr>
      <w:r w:rsidRPr="008770BD">
        <w:rPr>
          <w:rFonts w:ascii="Lato" w:hAnsi="Lato"/>
          <w:bCs/>
        </w:rPr>
        <w:t>Acreditar residencia</w:t>
      </w:r>
      <w:r w:rsidRPr="008770BD">
        <w:rPr>
          <w:rFonts w:ascii="Arial" w:hAnsi="Arial" w:cs="Arial"/>
          <w:bCs/>
        </w:rPr>
        <w:t> </w:t>
      </w:r>
      <w:r w:rsidRPr="008770BD">
        <w:rPr>
          <w:rFonts w:ascii="Lato" w:hAnsi="Lato"/>
          <w:bCs/>
        </w:rPr>
        <w:t>presentando la cartola del</w:t>
      </w:r>
      <w:r w:rsidRPr="008770BD">
        <w:rPr>
          <w:rFonts w:ascii="Lato" w:hAnsi="Lato" w:cs="Lato"/>
          <w:bCs/>
        </w:rPr>
        <w:t> </w:t>
      </w:r>
      <w:r w:rsidRPr="008770BD">
        <w:rPr>
          <w:rFonts w:ascii="Lato" w:hAnsi="Lato"/>
          <w:b/>
          <w:bCs/>
        </w:rPr>
        <w:t>Registro Social de Hogares</w:t>
      </w:r>
      <w:r w:rsidRPr="008770BD">
        <w:rPr>
          <w:rFonts w:ascii="Lato" w:hAnsi="Lato"/>
          <w:bCs/>
        </w:rPr>
        <w:t> con una vigencia de al menos 6 meses.</w:t>
      </w:r>
    </w:p>
    <w:p w14:paraId="46239353" w14:textId="77777777" w:rsidR="008770BD" w:rsidRPr="008770BD" w:rsidRDefault="008770BD" w:rsidP="008770BD">
      <w:pPr>
        <w:numPr>
          <w:ilvl w:val="0"/>
          <w:numId w:val="15"/>
        </w:numPr>
        <w:rPr>
          <w:rFonts w:ascii="Lato" w:hAnsi="Lato"/>
          <w:bCs/>
        </w:rPr>
      </w:pPr>
      <w:r w:rsidRPr="008770BD">
        <w:rPr>
          <w:rFonts w:ascii="Lato" w:hAnsi="Lato"/>
          <w:bCs/>
        </w:rPr>
        <w:t>Tener una</w:t>
      </w:r>
      <w:r w:rsidRPr="008770BD">
        <w:rPr>
          <w:rFonts w:ascii="Arial" w:hAnsi="Arial" w:cs="Arial"/>
          <w:bCs/>
        </w:rPr>
        <w:t> </w:t>
      </w:r>
      <w:r w:rsidRPr="008770BD">
        <w:rPr>
          <w:rFonts w:ascii="Lato" w:hAnsi="Lato"/>
          <w:b/>
          <w:bCs/>
        </w:rPr>
        <w:t>calificación socioeconómica</w:t>
      </w:r>
      <w:r w:rsidRPr="008770BD">
        <w:rPr>
          <w:rFonts w:ascii="Arial" w:hAnsi="Arial" w:cs="Arial"/>
          <w:b/>
          <w:bCs/>
        </w:rPr>
        <w:t> </w:t>
      </w:r>
      <w:r w:rsidRPr="008770BD">
        <w:rPr>
          <w:rFonts w:ascii="Lato" w:hAnsi="Lato"/>
          <w:b/>
          <w:bCs/>
        </w:rPr>
        <w:t>menor o igual</w:t>
      </w:r>
      <w:r w:rsidRPr="008770BD">
        <w:rPr>
          <w:rFonts w:ascii="Lato" w:hAnsi="Lato" w:cs="Lato"/>
          <w:b/>
          <w:bCs/>
        </w:rPr>
        <w:t> </w:t>
      </w:r>
      <w:r w:rsidRPr="008770BD">
        <w:rPr>
          <w:rFonts w:ascii="Lato" w:hAnsi="Lato"/>
          <w:bCs/>
        </w:rPr>
        <w:t>al 70% según Registro Social de Hogares.</w:t>
      </w:r>
    </w:p>
    <w:p w14:paraId="5DD79EC8" w14:textId="77777777" w:rsidR="008770BD" w:rsidRPr="008770BD" w:rsidRDefault="008770BD" w:rsidP="008770BD">
      <w:pPr>
        <w:numPr>
          <w:ilvl w:val="0"/>
          <w:numId w:val="15"/>
        </w:numPr>
        <w:rPr>
          <w:rFonts w:ascii="Lato" w:hAnsi="Lato"/>
          <w:bCs/>
        </w:rPr>
      </w:pPr>
      <w:r w:rsidRPr="008770BD">
        <w:rPr>
          <w:rFonts w:ascii="Lato" w:hAnsi="Lato"/>
          <w:bCs/>
        </w:rPr>
        <w:t>Contar con </w:t>
      </w:r>
      <w:r w:rsidRPr="008770BD">
        <w:rPr>
          <w:rFonts w:ascii="Lato" w:hAnsi="Lato"/>
          <w:b/>
          <w:bCs/>
        </w:rPr>
        <w:t>cuenta RUT activa</w:t>
      </w:r>
      <w:r w:rsidRPr="008770BD">
        <w:rPr>
          <w:rFonts w:ascii="Arial" w:hAnsi="Arial" w:cs="Arial"/>
          <w:b/>
          <w:bCs/>
        </w:rPr>
        <w:t> </w:t>
      </w:r>
      <w:r w:rsidRPr="008770BD">
        <w:rPr>
          <w:rFonts w:ascii="Lato" w:hAnsi="Lato"/>
          <w:bCs/>
        </w:rPr>
        <w:t>del Banco Estado para el depósito o transferencia del beneficio.</w:t>
      </w:r>
    </w:p>
    <w:p w14:paraId="33F3515F" w14:textId="77777777" w:rsidR="008770BD" w:rsidRPr="008770BD" w:rsidRDefault="008770BD" w:rsidP="008770BD">
      <w:pPr>
        <w:numPr>
          <w:ilvl w:val="0"/>
          <w:numId w:val="15"/>
        </w:numPr>
        <w:rPr>
          <w:rFonts w:ascii="Lato" w:hAnsi="Lato"/>
          <w:bCs/>
        </w:rPr>
      </w:pPr>
      <w:r w:rsidRPr="008770BD">
        <w:rPr>
          <w:rFonts w:ascii="Lato" w:hAnsi="Lato"/>
          <w:bCs/>
        </w:rPr>
        <w:t>No tener una </w:t>
      </w:r>
      <w:r w:rsidRPr="008770BD">
        <w:rPr>
          <w:rFonts w:ascii="Lato" w:hAnsi="Lato"/>
          <w:b/>
          <w:bCs/>
        </w:rPr>
        <w:t>solicitud</w:t>
      </w:r>
      <w:r w:rsidRPr="008770BD">
        <w:rPr>
          <w:rFonts w:ascii="Lato" w:hAnsi="Lato"/>
          <w:bCs/>
        </w:rPr>
        <w:t> activa de</w:t>
      </w:r>
      <w:r w:rsidRPr="008770BD">
        <w:rPr>
          <w:rFonts w:ascii="Arial" w:hAnsi="Arial" w:cs="Arial"/>
          <w:bCs/>
        </w:rPr>
        <w:t> </w:t>
      </w:r>
      <w:r w:rsidRPr="008770BD">
        <w:rPr>
          <w:rFonts w:ascii="Lato" w:hAnsi="Lato"/>
          <w:b/>
          <w:bCs/>
        </w:rPr>
        <w:t>suspensión o renuncia académ</w:t>
      </w:r>
      <w:r w:rsidRPr="008770BD">
        <w:rPr>
          <w:rFonts w:ascii="Lato" w:hAnsi="Lato"/>
          <w:bCs/>
        </w:rPr>
        <w:t>ica.</w:t>
      </w:r>
    </w:p>
    <w:p w14:paraId="5593FF4A" w14:textId="7F222CBA" w:rsidR="008770BD" w:rsidRPr="008770BD" w:rsidRDefault="008770BD" w:rsidP="008770BD">
      <w:pPr>
        <w:rPr>
          <w:rFonts w:ascii="Lato" w:hAnsi="Lato"/>
          <w:bCs/>
        </w:rPr>
      </w:pPr>
      <w:r w:rsidRPr="008770BD">
        <w:rPr>
          <w:rFonts w:ascii="Lato" w:hAnsi="Lato"/>
          <w:bCs/>
        </w:rPr>
        <w:t>Importante: los estudiantes que cuenten con Beca Colaborador Duoc UC no pueden tener la asignación del programa.</w:t>
      </w:r>
    </w:p>
    <w:p w14:paraId="29B59167" w14:textId="77777777" w:rsidR="008770BD" w:rsidRPr="008770BD" w:rsidRDefault="008770BD" w:rsidP="008770BD">
      <w:pPr>
        <w:rPr>
          <w:rFonts w:ascii="Lato" w:hAnsi="Lato"/>
          <w:bCs/>
        </w:rPr>
      </w:pPr>
      <w:r w:rsidRPr="008770BD">
        <w:rPr>
          <w:rFonts w:ascii="Lato" w:hAnsi="Lato"/>
          <w:b/>
          <w:bCs/>
        </w:rPr>
        <w:t xml:space="preserve">¿Cómo puedo renovar mi beneficio? </w:t>
      </w:r>
      <w:r w:rsidRPr="008770BD">
        <w:rPr>
          <w:rFonts w:ascii="Segoe UI Emoji" w:hAnsi="Segoe UI Emoji" w:cs="Segoe UI Emoji"/>
          <w:b/>
          <w:bCs/>
        </w:rPr>
        <w:t>🗓</w:t>
      </w:r>
      <w:r w:rsidRPr="008770BD">
        <w:rPr>
          <w:rFonts w:ascii="Lato" w:hAnsi="Lato"/>
          <w:b/>
          <w:bCs/>
        </w:rPr>
        <w:t>️</w:t>
      </w:r>
    </w:p>
    <w:p w14:paraId="3597D5E4" w14:textId="77777777" w:rsidR="008770BD" w:rsidRPr="008770BD" w:rsidRDefault="008770BD" w:rsidP="008770BD">
      <w:pPr>
        <w:rPr>
          <w:rFonts w:ascii="Lato" w:hAnsi="Lato"/>
          <w:bCs/>
        </w:rPr>
      </w:pPr>
      <w:r w:rsidRPr="008770BD">
        <w:rPr>
          <w:rFonts w:ascii="Lato" w:hAnsi="Lato"/>
          <w:bCs/>
        </w:rPr>
        <w:t>La encuesta para renovar el beneficio se enviará al correo electrónico de los estudiantes beneficiarios del primer semestre el 15 de septiembre, y tendrán plazo hasta el 17 de septiembre para responder.</w:t>
      </w:r>
    </w:p>
    <w:p w14:paraId="1CF54B85" w14:textId="77777777" w:rsidR="008770BD" w:rsidRPr="008770BD" w:rsidRDefault="008770BD" w:rsidP="008770BD">
      <w:pPr>
        <w:rPr>
          <w:rFonts w:ascii="Lato" w:hAnsi="Lato"/>
          <w:bCs/>
        </w:rPr>
      </w:pPr>
      <w:r w:rsidRPr="008770BD">
        <w:rPr>
          <w:rFonts w:ascii="Lato" w:hAnsi="Lato"/>
          <w:bCs/>
        </w:rPr>
        <w:t>Para renovar tu beneficio, deberás responder una encuesta que recibirás en tu correo electrónico el 15 de septiembre. Esta encuesta está dirigida únicamente a los estudiantes que recibieron el beneficio durante el primer semestre y deberás completarla hasta el 17 de septiembre</w:t>
      </w:r>
    </w:p>
    <w:p w14:paraId="54D091B1" w14:textId="5D1AD70D" w:rsidR="008770BD" w:rsidRDefault="008770BD" w:rsidP="00847411">
      <w:pPr>
        <w:rPr>
          <w:rFonts w:ascii="Lato" w:hAnsi="Lato"/>
          <w:bCs/>
        </w:rPr>
      </w:pPr>
    </w:p>
    <w:p w14:paraId="69B8F4BF" w14:textId="77923A38" w:rsidR="008770BD" w:rsidRDefault="008770BD" w:rsidP="00847411">
      <w:pPr>
        <w:rPr>
          <w:rFonts w:ascii="Lato" w:hAnsi="Lato"/>
          <w:bCs/>
        </w:rPr>
      </w:pPr>
    </w:p>
    <w:p w14:paraId="3FD079B2" w14:textId="3BD9652D" w:rsidR="008770BD" w:rsidRDefault="008770BD" w:rsidP="00847411">
      <w:pPr>
        <w:rPr>
          <w:rFonts w:ascii="Lato" w:hAnsi="Lato"/>
          <w:bCs/>
        </w:rPr>
      </w:pPr>
    </w:p>
    <w:p w14:paraId="1E0B3C14" w14:textId="300C7EBE" w:rsidR="008770BD" w:rsidRDefault="008770BD" w:rsidP="00847411">
      <w:pPr>
        <w:rPr>
          <w:rFonts w:ascii="Lato" w:hAnsi="Lato"/>
          <w:bCs/>
        </w:rPr>
      </w:pPr>
    </w:p>
    <w:p w14:paraId="6A6710B1" w14:textId="0EF8560F" w:rsidR="008770BD" w:rsidRDefault="008770BD" w:rsidP="00847411">
      <w:pPr>
        <w:rPr>
          <w:rFonts w:ascii="Lato" w:hAnsi="Lato"/>
          <w:bCs/>
        </w:rPr>
      </w:pPr>
    </w:p>
    <w:p w14:paraId="680A254F" w14:textId="684639D0" w:rsidR="008770BD" w:rsidRDefault="008770BD" w:rsidP="00847411">
      <w:pPr>
        <w:rPr>
          <w:rFonts w:ascii="Lato" w:hAnsi="Lato"/>
          <w:bCs/>
        </w:rPr>
      </w:pPr>
    </w:p>
    <w:p w14:paraId="6924D2E7" w14:textId="44BBC8CD" w:rsidR="008770BD" w:rsidRDefault="008770BD" w:rsidP="00847411">
      <w:pPr>
        <w:rPr>
          <w:rFonts w:ascii="Lato" w:hAnsi="Lato"/>
          <w:bCs/>
        </w:rPr>
      </w:pPr>
    </w:p>
    <w:p w14:paraId="731334FD" w14:textId="42E4C9EB" w:rsidR="008770BD" w:rsidRDefault="008770BD" w:rsidP="00847411">
      <w:pPr>
        <w:rPr>
          <w:rFonts w:ascii="Lato" w:hAnsi="Lato"/>
          <w:bCs/>
        </w:rPr>
      </w:pPr>
    </w:p>
    <w:p w14:paraId="5E230786" w14:textId="00E480A4" w:rsidR="008770BD" w:rsidRDefault="008770BD" w:rsidP="00847411">
      <w:pPr>
        <w:rPr>
          <w:rFonts w:ascii="Lato" w:hAnsi="Lato"/>
          <w:bCs/>
        </w:rPr>
      </w:pPr>
    </w:p>
    <w:p w14:paraId="7A274BB9" w14:textId="5090F290" w:rsidR="008770BD" w:rsidRDefault="008770BD" w:rsidP="00847411">
      <w:pPr>
        <w:rPr>
          <w:rFonts w:ascii="Lato" w:hAnsi="Lato"/>
          <w:bCs/>
        </w:rPr>
      </w:pPr>
    </w:p>
    <w:p w14:paraId="34D5D5BD" w14:textId="1CDA6599" w:rsidR="008770BD" w:rsidRPr="008770BD" w:rsidRDefault="008770BD" w:rsidP="008770BD">
      <w:pPr>
        <w:rPr>
          <w:rFonts w:ascii="Lato" w:hAnsi="Lato"/>
          <w:bCs/>
        </w:rPr>
      </w:pPr>
      <w:r>
        <w:rPr>
          <w:rFonts w:ascii="Lato" w:hAnsi="Lato"/>
          <w:bCs/>
        </w:rPr>
        <w:lastRenderedPageBreak/>
        <w:t>E</w:t>
      </w:r>
      <w:r w:rsidRPr="008770BD">
        <w:rPr>
          <w:rFonts w:ascii="Lato" w:hAnsi="Lato"/>
          <w:bCs/>
        </w:rPr>
        <w:t>l</w:t>
      </w:r>
      <w:r w:rsidRPr="008770BD">
        <w:rPr>
          <w:rFonts w:ascii="Arial" w:hAnsi="Arial" w:cs="Arial"/>
          <w:bCs/>
        </w:rPr>
        <w:t> </w:t>
      </w:r>
      <w:r w:rsidRPr="008770BD">
        <w:rPr>
          <w:rFonts w:ascii="Lato" w:hAnsi="Lato" w:cs="Lato"/>
          <w:b/>
        </w:rPr>
        <w:t>Programa</w:t>
      </w:r>
      <w:r w:rsidRPr="008770BD">
        <w:rPr>
          <w:rFonts w:ascii="Lato" w:hAnsi="Lato"/>
          <w:b/>
          <w:bCs/>
        </w:rPr>
        <w:t xml:space="preserve"> de </w:t>
      </w:r>
      <w:proofErr w:type="gramStart"/>
      <w:r w:rsidRPr="008770BD">
        <w:rPr>
          <w:rFonts w:ascii="Lato" w:hAnsi="Lato"/>
          <w:b/>
          <w:bCs/>
        </w:rPr>
        <w:t>Materiales</w:t>
      </w:r>
      <w:r w:rsidRPr="008770BD">
        <w:rPr>
          <w:rFonts w:ascii="Arial" w:hAnsi="Arial" w:cs="Arial"/>
          <w:bCs/>
        </w:rPr>
        <w:t> </w:t>
      </w:r>
      <w:r w:rsidRPr="008770BD">
        <w:rPr>
          <w:rFonts w:ascii="Lato" w:hAnsi="Lato"/>
          <w:bCs/>
        </w:rPr>
        <w:t xml:space="preserve"> de</w:t>
      </w:r>
      <w:proofErr w:type="gramEnd"/>
      <w:r w:rsidRPr="008770BD">
        <w:rPr>
          <w:rFonts w:ascii="Lato" w:hAnsi="Lato"/>
          <w:bCs/>
        </w:rPr>
        <w:t xml:space="preserve"> Duoc UC está pensado para brindarte un</w:t>
      </w:r>
      <w:r w:rsidRPr="008770BD">
        <w:rPr>
          <w:rFonts w:ascii="Arial" w:hAnsi="Arial" w:cs="Arial"/>
          <w:bCs/>
        </w:rPr>
        <w:t> </w:t>
      </w:r>
      <w:r w:rsidRPr="008770BD">
        <w:rPr>
          <w:rFonts w:ascii="Lato" w:hAnsi="Lato"/>
          <w:b/>
          <w:bCs/>
        </w:rPr>
        <w:t>subsidio complementario</w:t>
      </w:r>
      <w:r w:rsidRPr="008770BD">
        <w:rPr>
          <w:rFonts w:ascii="Arial" w:hAnsi="Arial" w:cs="Arial"/>
          <w:bCs/>
        </w:rPr>
        <w:t> </w:t>
      </w:r>
      <w:r w:rsidRPr="008770BD">
        <w:rPr>
          <w:rFonts w:ascii="Lato" w:hAnsi="Lato"/>
          <w:bCs/>
        </w:rPr>
        <w:t>que te ayude a adquirir los materiales necesarios para tus clases. Este beneficio cubre los costos de los materiales requeridos por las asignaturas que tengas inscritas y te permite recibir hasta un</w:t>
      </w:r>
      <w:r w:rsidRPr="008770BD">
        <w:rPr>
          <w:rFonts w:ascii="Arial" w:hAnsi="Arial" w:cs="Arial"/>
          <w:bCs/>
        </w:rPr>
        <w:t> </w:t>
      </w:r>
      <w:r w:rsidRPr="008770BD">
        <w:rPr>
          <w:rFonts w:ascii="Lato" w:hAnsi="Lato"/>
          <w:b/>
          <w:bCs/>
        </w:rPr>
        <w:t>monto máximo de $200.000</w:t>
      </w:r>
      <w:r w:rsidRPr="008770BD">
        <w:rPr>
          <w:rFonts w:ascii="Arial" w:hAnsi="Arial" w:cs="Arial"/>
          <w:bCs/>
        </w:rPr>
        <w:t> </w:t>
      </w:r>
      <w:r w:rsidRPr="008770BD">
        <w:rPr>
          <w:rFonts w:ascii="Lato" w:hAnsi="Lato"/>
          <w:bCs/>
        </w:rPr>
        <w:t>por semestre.</w:t>
      </w:r>
      <w:r w:rsidRPr="008770BD">
        <w:rPr>
          <w:rFonts w:ascii="Arial" w:hAnsi="Arial" w:cs="Arial"/>
          <w:bCs/>
        </w:rPr>
        <w:t> </w:t>
      </w:r>
    </w:p>
    <w:p w14:paraId="0A759080" w14:textId="77777777" w:rsidR="008770BD" w:rsidRPr="008770BD" w:rsidRDefault="008770BD" w:rsidP="008770BD">
      <w:pPr>
        <w:rPr>
          <w:rFonts w:ascii="Lato" w:hAnsi="Lato"/>
          <w:bCs/>
        </w:rPr>
      </w:pPr>
      <w:r w:rsidRPr="008770BD">
        <w:rPr>
          <w:rFonts w:ascii="Lato" w:hAnsi="Lato"/>
          <w:b/>
          <w:bCs/>
        </w:rPr>
        <w:br/>
        <w:t>¿Cuáles son los requisitos generales para postular? </w:t>
      </w:r>
      <w:r w:rsidRPr="008770BD">
        <w:rPr>
          <w:rFonts w:ascii="Segoe UI Emoji" w:hAnsi="Segoe UI Emoji" w:cs="Segoe UI Emoji"/>
          <w:b/>
          <w:bCs/>
        </w:rPr>
        <w:t>✅</w:t>
      </w:r>
    </w:p>
    <w:p w14:paraId="5B3533FF" w14:textId="77777777" w:rsidR="008770BD" w:rsidRPr="008770BD" w:rsidRDefault="008770BD" w:rsidP="008770BD">
      <w:pPr>
        <w:numPr>
          <w:ilvl w:val="0"/>
          <w:numId w:val="16"/>
        </w:numPr>
        <w:rPr>
          <w:rFonts w:ascii="Lato" w:hAnsi="Lato"/>
          <w:bCs/>
        </w:rPr>
      </w:pPr>
      <w:r w:rsidRPr="008770BD">
        <w:rPr>
          <w:rFonts w:ascii="Lato" w:hAnsi="Lato"/>
          <w:bCs/>
        </w:rPr>
        <w:t>Ser</w:t>
      </w:r>
      <w:r w:rsidRPr="008770BD">
        <w:rPr>
          <w:rFonts w:ascii="Arial" w:hAnsi="Arial" w:cs="Arial"/>
          <w:bCs/>
        </w:rPr>
        <w:t> </w:t>
      </w:r>
      <w:r w:rsidRPr="008770BD">
        <w:rPr>
          <w:rFonts w:ascii="Lato" w:hAnsi="Lato"/>
          <w:b/>
          <w:bCs/>
        </w:rPr>
        <w:t>alumno regular</w:t>
      </w:r>
      <w:r w:rsidRPr="008770BD">
        <w:rPr>
          <w:rFonts w:ascii="Arial" w:hAnsi="Arial" w:cs="Arial"/>
          <w:bCs/>
        </w:rPr>
        <w:t> </w:t>
      </w:r>
      <w:r w:rsidRPr="008770BD">
        <w:rPr>
          <w:rFonts w:ascii="Lato" w:hAnsi="Lato"/>
          <w:bCs/>
        </w:rPr>
        <w:t>del Instituto Profesional Duoc UC al momento del pago del aporte complementario.</w:t>
      </w:r>
      <w:r w:rsidRPr="008770BD">
        <w:rPr>
          <w:rFonts w:ascii="Arial" w:hAnsi="Arial" w:cs="Arial"/>
          <w:bCs/>
        </w:rPr>
        <w:t> </w:t>
      </w:r>
    </w:p>
    <w:p w14:paraId="2318B201" w14:textId="4F21F26A" w:rsidR="008770BD" w:rsidRPr="008770BD" w:rsidRDefault="008770BD" w:rsidP="008770BD">
      <w:pPr>
        <w:numPr>
          <w:ilvl w:val="0"/>
          <w:numId w:val="16"/>
        </w:numPr>
        <w:rPr>
          <w:rFonts w:ascii="Lato" w:hAnsi="Lato"/>
          <w:bCs/>
        </w:rPr>
      </w:pPr>
      <w:r w:rsidRPr="008770BD">
        <w:rPr>
          <w:rFonts w:ascii="Lato" w:hAnsi="Lato"/>
          <w:bCs/>
        </w:rPr>
        <w:t xml:space="preserve">Tener </w:t>
      </w:r>
      <w:r w:rsidRPr="008770BD">
        <w:rPr>
          <w:rFonts w:ascii="Lato" w:hAnsi="Lato"/>
          <w:bCs/>
        </w:rPr>
        <w:t>una</w:t>
      </w:r>
      <w:r w:rsidRPr="008770BD">
        <w:rPr>
          <w:rFonts w:ascii="Arial" w:hAnsi="Arial" w:cs="Arial"/>
          <w:bCs/>
        </w:rPr>
        <w:t> </w:t>
      </w:r>
      <w:r w:rsidRPr="008770BD">
        <w:rPr>
          <w:rFonts w:ascii="Lato" w:hAnsi="Lato" w:cs="Lato"/>
          <w:b/>
        </w:rPr>
        <w:t>carga</w:t>
      </w:r>
      <w:r w:rsidRPr="008770BD">
        <w:rPr>
          <w:rFonts w:ascii="Lato" w:hAnsi="Lato"/>
          <w:b/>
        </w:rPr>
        <w:t xml:space="preserve"> </w:t>
      </w:r>
      <w:r w:rsidRPr="008770BD">
        <w:rPr>
          <w:rFonts w:ascii="Lato" w:hAnsi="Lato"/>
          <w:b/>
          <w:bCs/>
        </w:rPr>
        <w:t>académica</w:t>
      </w:r>
      <w:r w:rsidRPr="008770BD">
        <w:rPr>
          <w:rFonts w:ascii="Arial" w:hAnsi="Arial" w:cs="Arial"/>
          <w:bCs/>
        </w:rPr>
        <w:t> </w:t>
      </w:r>
      <w:r w:rsidRPr="008770BD">
        <w:rPr>
          <w:rFonts w:ascii="Lato" w:hAnsi="Lato"/>
          <w:bCs/>
        </w:rPr>
        <w:t>asignada y haber inscrito asignaturas que requieran materiales.</w:t>
      </w:r>
    </w:p>
    <w:p w14:paraId="05718737" w14:textId="77777777" w:rsidR="008770BD" w:rsidRPr="008770BD" w:rsidRDefault="008770BD" w:rsidP="008770BD">
      <w:pPr>
        <w:numPr>
          <w:ilvl w:val="0"/>
          <w:numId w:val="16"/>
        </w:numPr>
        <w:rPr>
          <w:rFonts w:ascii="Lato" w:hAnsi="Lato"/>
          <w:bCs/>
        </w:rPr>
      </w:pPr>
      <w:r w:rsidRPr="008770BD">
        <w:rPr>
          <w:rFonts w:ascii="Lato" w:hAnsi="Lato"/>
          <w:bCs/>
        </w:rPr>
        <w:t>Pertenecer a los</w:t>
      </w:r>
      <w:r w:rsidRPr="008770BD">
        <w:rPr>
          <w:rFonts w:ascii="Arial" w:hAnsi="Arial" w:cs="Arial"/>
          <w:bCs/>
        </w:rPr>
        <w:t> </w:t>
      </w:r>
      <w:r w:rsidRPr="008770BD">
        <w:rPr>
          <w:rFonts w:ascii="Lato" w:hAnsi="Lato"/>
          <w:b/>
          <w:bCs/>
        </w:rPr>
        <w:t>deciles institucionales del 1 al 7</w:t>
      </w:r>
      <w:r w:rsidRPr="008770BD">
        <w:rPr>
          <w:rFonts w:ascii="Lato" w:hAnsi="Lato"/>
          <w:bCs/>
        </w:rPr>
        <w:t>, según lo determinado por la Dirección de Finanzas y Financiamiento Estudiantil de la institución.</w:t>
      </w:r>
      <w:r w:rsidRPr="008770BD">
        <w:rPr>
          <w:rFonts w:ascii="Arial" w:hAnsi="Arial" w:cs="Arial"/>
          <w:bCs/>
        </w:rPr>
        <w:t> </w:t>
      </w:r>
    </w:p>
    <w:p w14:paraId="6F5CFAF5" w14:textId="77777777" w:rsidR="008770BD" w:rsidRPr="008770BD" w:rsidRDefault="008770BD" w:rsidP="008770BD">
      <w:pPr>
        <w:numPr>
          <w:ilvl w:val="0"/>
          <w:numId w:val="16"/>
        </w:numPr>
        <w:rPr>
          <w:rFonts w:ascii="Lato" w:hAnsi="Lato"/>
          <w:bCs/>
        </w:rPr>
      </w:pPr>
      <w:r w:rsidRPr="008770BD">
        <w:rPr>
          <w:rFonts w:ascii="Lato" w:hAnsi="Lato"/>
          <w:bCs/>
        </w:rPr>
        <w:t>En caso de ser estudiante de </w:t>
      </w:r>
      <w:r w:rsidRPr="008770BD">
        <w:rPr>
          <w:rFonts w:ascii="Lato" w:hAnsi="Lato"/>
          <w:b/>
          <w:bCs/>
        </w:rPr>
        <w:t>continuidad</w:t>
      </w:r>
      <w:r w:rsidRPr="008770BD">
        <w:rPr>
          <w:rFonts w:ascii="Lato" w:hAnsi="Lato"/>
          <w:bCs/>
        </w:rPr>
        <w:t>, debe tener un </w:t>
      </w:r>
      <w:r w:rsidRPr="008770BD">
        <w:rPr>
          <w:rFonts w:ascii="Lato" w:hAnsi="Lato"/>
          <w:b/>
          <w:bCs/>
        </w:rPr>
        <w:t>avance curricular igual o mayor al 90%</w:t>
      </w:r>
      <w:r w:rsidRPr="008770BD">
        <w:rPr>
          <w:rFonts w:ascii="Lato" w:hAnsi="Lato"/>
          <w:bCs/>
        </w:rPr>
        <w:t> según lo esperado al semestre que se encuentre cursando medido en créditos obligatorios.</w:t>
      </w:r>
      <w:r w:rsidRPr="008770BD">
        <w:rPr>
          <w:rFonts w:ascii="Arial" w:hAnsi="Arial" w:cs="Arial"/>
          <w:bCs/>
        </w:rPr>
        <w:t> </w:t>
      </w:r>
    </w:p>
    <w:p w14:paraId="5D1468C3" w14:textId="77777777" w:rsidR="008770BD" w:rsidRPr="008770BD" w:rsidRDefault="008770BD" w:rsidP="008770BD">
      <w:pPr>
        <w:numPr>
          <w:ilvl w:val="0"/>
          <w:numId w:val="16"/>
        </w:numPr>
        <w:rPr>
          <w:rFonts w:ascii="Lato" w:hAnsi="Lato"/>
          <w:bCs/>
        </w:rPr>
      </w:pPr>
      <w:r w:rsidRPr="008770BD">
        <w:rPr>
          <w:rFonts w:ascii="Lato" w:hAnsi="Lato"/>
          <w:bCs/>
        </w:rPr>
        <w:t>No tener una</w:t>
      </w:r>
      <w:r w:rsidRPr="008770BD">
        <w:rPr>
          <w:rFonts w:ascii="Arial" w:hAnsi="Arial" w:cs="Arial"/>
          <w:bCs/>
        </w:rPr>
        <w:t> </w:t>
      </w:r>
      <w:r w:rsidRPr="008770BD">
        <w:rPr>
          <w:rFonts w:ascii="Lato" w:hAnsi="Lato"/>
          <w:b/>
          <w:bCs/>
        </w:rPr>
        <w:t>solicitud en línea activa</w:t>
      </w:r>
      <w:r w:rsidRPr="008770BD">
        <w:rPr>
          <w:rFonts w:ascii="Arial" w:hAnsi="Arial" w:cs="Arial"/>
          <w:bCs/>
        </w:rPr>
        <w:t> </w:t>
      </w:r>
      <w:r w:rsidRPr="008770BD">
        <w:rPr>
          <w:rFonts w:ascii="Lato" w:hAnsi="Lato"/>
          <w:bCs/>
        </w:rPr>
        <w:t>de suspensión o renuncia académica.</w:t>
      </w:r>
      <w:r w:rsidRPr="008770BD">
        <w:rPr>
          <w:rFonts w:ascii="Arial" w:hAnsi="Arial" w:cs="Arial"/>
          <w:bCs/>
        </w:rPr>
        <w:t> </w:t>
      </w:r>
    </w:p>
    <w:p w14:paraId="7303E012" w14:textId="77777777" w:rsidR="008770BD" w:rsidRPr="008770BD" w:rsidRDefault="008770BD" w:rsidP="008770BD">
      <w:pPr>
        <w:numPr>
          <w:ilvl w:val="0"/>
          <w:numId w:val="16"/>
        </w:numPr>
        <w:rPr>
          <w:rFonts w:ascii="Lato" w:hAnsi="Lato"/>
          <w:bCs/>
        </w:rPr>
      </w:pPr>
      <w:r w:rsidRPr="008770BD">
        <w:rPr>
          <w:rFonts w:ascii="Lato" w:hAnsi="Lato"/>
          <w:bCs/>
        </w:rPr>
        <w:t>Contar con</w:t>
      </w:r>
      <w:r w:rsidRPr="008770BD">
        <w:rPr>
          <w:rFonts w:ascii="Arial" w:hAnsi="Arial" w:cs="Arial"/>
          <w:bCs/>
        </w:rPr>
        <w:t> </w:t>
      </w:r>
      <w:r w:rsidRPr="008770BD">
        <w:rPr>
          <w:rFonts w:ascii="Lato" w:hAnsi="Lato"/>
          <w:b/>
          <w:bCs/>
        </w:rPr>
        <w:t>Cuenta RUT activa</w:t>
      </w:r>
      <w:r w:rsidRPr="008770BD">
        <w:rPr>
          <w:rFonts w:ascii="Arial" w:hAnsi="Arial" w:cs="Arial"/>
          <w:bCs/>
        </w:rPr>
        <w:t> </w:t>
      </w:r>
      <w:r w:rsidRPr="008770BD">
        <w:rPr>
          <w:rFonts w:ascii="Lato" w:hAnsi="Lato"/>
          <w:bCs/>
        </w:rPr>
        <w:t>del Banco Estado para recibir el pago del subsidio.</w:t>
      </w:r>
      <w:r w:rsidRPr="008770BD">
        <w:rPr>
          <w:rFonts w:ascii="Arial" w:hAnsi="Arial" w:cs="Arial"/>
          <w:bCs/>
        </w:rPr>
        <w:t> </w:t>
      </w:r>
    </w:p>
    <w:p w14:paraId="76B80D91" w14:textId="77777777" w:rsidR="008770BD" w:rsidRPr="008770BD" w:rsidRDefault="008770BD" w:rsidP="008770BD">
      <w:pPr>
        <w:numPr>
          <w:ilvl w:val="0"/>
          <w:numId w:val="16"/>
        </w:numPr>
        <w:rPr>
          <w:rFonts w:ascii="Lato" w:hAnsi="Lato"/>
          <w:bCs/>
        </w:rPr>
      </w:pPr>
      <w:r w:rsidRPr="008770BD">
        <w:rPr>
          <w:rFonts w:ascii="Lato" w:hAnsi="Lato"/>
          <w:bCs/>
        </w:rPr>
        <w:t>No haber sido potencial beneficiario del primer proceso 2025.</w:t>
      </w:r>
    </w:p>
    <w:p w14:paraId="0DED7DC6" w14:textId="77777777" w:rsidR="008770BD" w:rsidRPr="008770BD" w:rsidRDefault="008770BD" w:rsidP="008770BD">
      <w:pPr>
        <w:rPr>
          <w:rFonts w:ascii="Lato" w:hAnsi="Lato"/>
          <w:bCs/>
        </w:rPr>
      </w:pPr>
      <w:r w:rsidRPr="008770BD">
        <w:rPr>
          <w:rFonts w:ascii="Lato" w:hAnsi="Lato"/>
          <w:bCs/>
        </w:rPr>
        <w:t>Importante: Los estudiantes que cuenten con Beca Colaborador Duoc UC no pueden obtener la asignación del programa.</w:t>
      </w:r>
      <w:r w:rsidRPr="008770BD">
        <w:rPr>
          <w:rFonts w:ascii="Arial" w:hAnsi="Arial" w:cs="Arial"/>
          <w:bCs/>
        </w:rPr>
        <w:t> </w:t>
      </w:r>
    </w:p>
    <w:p w14:paraId="6AFEBF69" w14:textId="77777777" w:rsidR="008770BD" w:rsidRPr="008770BD" w:rsidRDefault="008770BD" w:rsidP="008770BD">
      <w:pPr>
        <w:rPr>
          <w:rFonts w:ascii="Lato" w:hAnsi="Lato"/>
          <w:bCs/>
        </w:rPr>
      </w:pPr>
      <w:r w:rsidRPr="008770BD">
        <w:rPr>
          <w:rFonts w:ascii="Lato" w:hAnsi="Lato"/>
          <w:bCs/>
        </w:rPr>
        <w:t> </w:t>
      </w:r>
    </w:p>
    <w:p w14:paraId="4A021EF9" w14:textId="77777777" w:rsidR="008770BD" w:rsidRPr="008770BD" w:rsidRDefault="008770BD" w:rsidP="008770BD">
      <w:pPr>
        <w:rPr>
          <w:rFonts w:ascii="Lato" w:hAnsi="Lato"/>
          <w:bCs/>
        </w:rPr>
      </w:pPr>
      <w:r w:rsidRPr="008770BD">
        <w:rPr>
          <w:rFonts w:ascii="Lato" w:hAnsi="Lato"/>
          <w:b/>
          <w:bCs/>
        </w:rPr>
        <w:t xml:space="preserve">¿Cuándo puedo postular? </w:t>
      </w:r>
      <w:r w:rsidRPr="008770BD">
        <w:rPr>
          <w:rFonts w:ascii="Segoe UI Emoji" w:hAnsi="Segoe UI Emoji" w:cs="Segoe UI Emoji"/>
          <w:b/>
          <w:bCs/>
        </w:rPr>
        <w:t>🗓</w:t>
      </w:r>
      <w:r w:rsidRPr="008770BD">
        <w:rPr>
          <w:rFonts w:ascii="Lato" w:hAnsi="Lato"/>
          <w:b/>
          <w:bCs/>
        </w:rPr>
        <w:t>️</w:t>
      </w:r>
    </w:p>
    <w:p w14:paraId="4E6B0BCD" w14:textId="77777777" w:rsidR="008770BD" w:rsidRPr="008770BD" w:rsidRDefault="008770BD" w:rsidP="008770BD">
      <w:pPr>
        <w:rPr>
          <w:rFonts w:ascii="Lato" w:hAnsi="Lato"/>
          <w:bCs/>
        </w:rPr>
      </w:pPr>
      <w:r w:rsidRPr="008770BD">
        <w:rPr>
          <w:rFonts w:ascii="Segoe UI Emoji" w:hAnsi="Segoe UI Emoji" w:cs="Segoe UI Emoji"/>
          <w:bCs/>
        </w:rPr>
        <w:t>📣</w:t>
      </w:r>
      <w:r w:rsidRPr="008770BD">
        <w:rPr>
          <w:rFonts w:ascii="Lato" w:hAnsi="Lato"/>
          <w:bCs/>
        </w:rPr>
        <w:t xml:space="preserve"> Postulaciones desde el lunes 23 al martes 24 de junio de 2025</w:t>
      </w:r>
    </w:p>
    <w:p w14:paraId="7BB08D0A" w14:textId="77777777" w:rsidR="008770BD" w:rsidRPr="008770BD" w:rsidRDefault="008770BD" w:rsidP="008770BD">
      <w:pPr>
        <w:rPr>
          <w:rFonts w:ascii="Lato" w:hAnsi="Lato"/>
          <w:bCs/>
        </w:rPr>
      </w:pPr>
      <w:r w:rsidRPr="008770BD">
        <w:rPr>
          <w:rFonts w:ascii="Lato" w:hAnsi="Lato"/>
          <w:bCs/>
        </w:rPr>
        <w:t> </w:t>
      </w:r>
    </w:p>
    <w:p w14:paraId="3F1FA31B" w14:textId="77777777" w:rsidR="008770BD" w:rsidRPr="008770BD" w:rsidRDefault="008770BD" w:rsidP="008770BD">
      <w:pPr>
        <w:rPr>
          <w:rFonts w:ascii="Lato" w:hAnsi="Lato"/>
          <w:bCs/>
        </w:rPr>
      </w:pPr>
      <w:r w:rsidRPr="008770BD">
        <w:rPr>
          <w:rFonts w:ascii="Lato" w:hAnsi="Lato"/>
          <w:b/>
          <w:bCs/>
        </w:rPr>
        <w:t xml:space="preserve">¿Cómo postular? </w:t>
      </w:r>
      <w:r w:rsidRPr="008770BD">
        <w:rPr>
          <w:rFonts w:ascii="Segoe UI Emoji" w:hAnsi="Segoe UI Emoji" w:cs="Segoe UI Emoji"/>
          <w:b/>
          <w:bCs/>
        </w:rPr>
        <w:t>😌</w:t>
      </w:r>
    </w:p>
    <w:p w14:paraId="3BC120FE" w14:textId="77777777" w:rsidR="008770BD" w:rsidRPr="008770BD" w:rsidRDefault="008770BD" w:rsidP="008770BD">
      <w:pPr>
        <w:rPr>
          <w:rFonts w:ascii="Lato" w:hAnsi="Lato"/>
          <w:bCs/>
        </w:rPr>
      </w:pPr>
      <w:r w:rsidRPr="008770BD">
        <w:rPr>
          <w:rFonts w:ascii="Lato" w:hAnsi="Lato"/>
          <w:bCs/>
        </w:rPr>
        <w:t>Esta solicitud en particular se realiza fuera del Centro de Ayuda del Estudiante.</w:t>
      </w:r>
      <w:r w:rsidRPr="008770BD">
        <w:rPr>
          <w:rFonts w:ascii="Lato" w:hAnsi="Lato"/>
          <w:bCs/>
        </w:rPr>
        <w:br/>
        <w:t>Entre el lunes 23 y martes 24 de junio, debes ingresar a la Plataforma de Beneficios </w:t>
      </w:r>
      <w:hyperlink r:id="rId10" w:tgtFrame="_blank" w:history="1">
        <w:r w:rsidRPr="008770BD">
          <w:rPr>
            <w:rStyle w:val="Hipervnculo"/>
            <w:rFonts w:ascii="Lato" w:hAnsi="Lato"/>
            <w:bCs/>
          </w:rPr>
          <w:t>https://beneficios.duoc.cl/Inicio</w:t>
        </w:r>
      </w:hyperlink>
      <w:r w:rsidRPr="008770BD">
        <w:rPr>
          <w:rFonts w:ascii="Lato" w:hAnsi="Lato"/>
          <w:bCs/>
        </w:rPr>
        <w:t> para postular.</w:t>
      </w:r>
    </w:p>
    <w:p w14:paraId="7B1B9679" w14:textId="77777777" w:rsidR="008770BD" w:rsidRPr="008770BD" w:rsidRDefault="008770BD" w:rsidP="008770BD">
      <w:pPr>
        <w:rPr>
          <w:rFonts w:ascii="Lato" w:hAnsi="Lato"/>
          <w:bCs/>
        </w:rPr>
      </w:pPr>
      <w:r w:rsidRPr="008770BD">
        <w:rPr>
          <w:rFonts w:ascii="Lato" w:hAnsi="Lato"/>
          <w:b/>
          <w:bCs/>
        </w:rPr>
        <w:t> </w:t>
      </w:r>
    </w:p>
    <w:p w14:paraId="6C6896DE" w14:textId="77777777" w:rsidR="008770BD" w:rsidRPr="008770BD" w:rsidRDefault="008770BD" w:rsidP="008770BD">
      <w:pPr>
        <w:rPr>
          <w:rFonts w:ascii="Lato" w:hAnsi="Lato"/>
          <w:bCs/>
        </w:rPr>
      </w:pPr>
      <w:r w:rsidRPr="008770BD">
        <w:rPr>
          <w:rFonts w:ascii="Lato" w:hAnsi="Lato"/>
          <w:b/>
          <w:bCs/>
        </w:rPr>
        <w:t xml:space="preserve">¿Hay algún reglamento o resolución asociada a este programa? </w:t>
      </w:r>
      <w:r w:rsidRPr="008770BD">
        <w:rPr>
          <w:rFonts w:ascii="Segoe UI Emoji" w:hAnsi="Segoe UI Emoji" w:cs="Segoe UI Emoji"/>
          <w:b/>
          <w:bCs/>
        </w:rPr>
        <w:t>👩🏻</w:t>
      </w:r>
      <w:r w:rsidRPr="008770BD">
        <w:rPr>
          <w:rFonts w:ascii="Arial" w:hAnsi="Arial" w:cs="Arial"/>
          <w:b/>
          <w:bCs/>
        </w:rPr>
        <w:t>‍</w:t>
      </w:r>
      <w:r w:rsidRPr="008770BD">
        <w:rPr>
          <w:rFonts w:ascii="Segoe UI Emoji" w:hAnsi="Segoe UI Emoji" w:cs="Segoe UI Emoji"/>
          <w:b/>
          <w:bCs/>
        </w:rPr>
        <w:t>⚖</w:t>
      </w:r>
      <w:r w:rsidRPr="008770BD">
        <w:rPr>
          <w:rFonts w:ascii="Lato" w:hAnsi="Lato"/>
          <w:b/>
          <w:bCs/>
        </w:rPr>
        <w:t>️</w:t>
      </w:r>
    </w:p>
    <w:p w14:paraId="0370A6AF" w14:textId="77777777" w:rsidR="008770BD" w:rsidRPr="008770BD" w:rsidRDefault="008770BD" w:rsidP="008770BD">
      <w:pPr>
        <w:rPr>
          <w:rFonts w:ascii="Lato" w:hAnsi="Lato"/>
          <w:bCs/>
        </w:rPr>
      </w:pPr>
      <w:r w:rsidRPr="008770BD">
        <w:rPr>
          <w:rFonts w:ascii="Lato" w:hAnsi="Lato"/>
          <w:bCs/>
        </w:rPr>
        <w:t xml:space="preserve">Si quieres revisar la resolución del programa, puedes ingresar al siguiente </w:t>
      </w:r>
      <w:hyperlink r:id="rId11" w:tgtFrame="_blank" w:history="1">
        <w:r w:rsidRPr="008770BD">
          <w:rPr>
            <w:rStyle w:val="Hipervnculo"/>
            <w:rFonts w:ascii="Lato" w:hAnsi="Lato"/>
            <w:bCs/>
          </w:rPr>
          <w:t>Link </w:t>
        </w:r>
      </w:hyperlink>
      <w:r w:rsidRPr="008770BD">
        <w:rPr>
          <w:rFonts w:ascii="Lato" w:hAnsi="Lato"/>
          <w:bCs/>
        </w:rPr>
        <w:t xml:space="preserve">  </w:t>
      </w:r>
    </w:p>
    <w:p w14:paraId="13B72792" w14:textId="315C9A95" w:rsidR="008770BD" w:rsidRDefault="008770BD" w:rsidP="008770BD">
      <w:pPr>
        <w:rPr>
          <w:rFonts w:ascii="Lato" w:hAnsi="Lato"/>
          <w:bCs/>
        </w:rPr>
      </w:pPr>
      <w:r w:rsidRPr="008770BD">
        <w:rPr>
          <w:rFonts w:ascii="Lato" w:hAnsi="Lato"/>
          <w:bCs/>
        </w:rPr>
        <w:t xml:space="preserve">Si quieres revisar el maestro de materiales, puedes ingresar al siguiente </w:t>
      </w:r>
      <w:hyperlink r:id="rId12" w:tgtFrame="_blank" w:history="1">
        <w:r w:rsidRPr="008770BD">
          <w:rPr>
            <w:rStyle w:val="Hipervnculo"/>
            <w:rFonts w:ascii="Lato" w:hAnsi="Lato"/>
            <w:bCs/>
          </w:rPr>
          <w:t>Link</w:t>
        </w:r>
      </w:hyperlink>
    </w:p>
    <w:p w14:paraId="48A30BF7" w14:textId="320ECCCC" w:rsidR="00C500D2" w:rsidRDefault="00C500D2" w:rsidP="008770BD">
      <w:pPr>
        <w:rPr>
          <w:rFonts w:ascii="Lato" w:hAnsi="Lato"/>
          <w:bCs/>
        </w:rPr>
      </w:pPr>
    </w:p>
    <w:p w14:paraId="5202DCCA" w14:textId="0889C0E0" w:rsidR="00C500D2" w:rsidRDefault="00C500D2" w:rsidP="008770BD">
      <w:pPr>
        <w:rPr>
          <w:rFonts w:ascii="Lato" w:hAnsi="Lato"/>
          <w:b/>
        </w:rPr>
      </w:pPr>
      <w:r w:rsidRPr="00C500D2">
        <w:rPr>
          <w:rFonts w:ascii="Lato" w:hAnsi="Lato"/>
          <w:b/>
        </w:rPr>
        <w:lastRenderedPageBreak/>
        <w:t>Apoyo personalizado para técnicas de estudio</w:t>
      </w:r>
    </w:p>
    <w:p w14:paraId="320358DB" w14:textId="77777777" w:rsidR="00C500D2" w:rsidRPr="00C500D2" w:rsidRDefault="00C500D2" w:rsidP="00C500D2">
      <w:pPr>
        <w:rPr>
          <w:rFonts w:ascii="Lato" w:hAnsi="Lato"/>
          <w:bCs/>
        </w:rPr>
      </w:pPr>
      <w:r w:rsidRPr="00C500D2">
        <w:rPr>
          <w:rFonts w:ascii="Lato" w:hAnsi="Lato"/>
          <w:bCs/>
        </w:rPr>
        <w:t>El</w:t>
      </w:r>
      <w:r w:rsidRPr="00C500D2">
        <w:rPr>
          <w:rFonts w:ascii="Arial" w:hAnsi="Arial" w:cs="Arial"/>
          <w:bCs/>
        </w:rPr>
        <w:t> </w:t>
      </w:r>
      <w:r w:rsidRPr="00C500D2">
        <w:rPr>
          <w:rFonts w:ascii="Lato" w:hAnsi="Lato"/>
          <w:bCs/>
        </w:rPr>
        <w:t>Apoyo personalizado para técnicas de estudio</w:t>
      </w:r>
      <w:r w:rsidRPr="00C500D2">
        <w:rPr>
          <w:rFonts w:ascii="Arial" w:hAnsi="Arial" w:cs="Arial"/>
          <w:bCs/>
        </w:rPr>
        <w:t> </w:t>
      </w:r>
      <w:r w:rsidRPr="00C500D2">
        <w:rPr>
          <w:rFonts w:ascii="Lato" w:hAnsi="Lato"/>
          <w:bCs/>
        </w:rPr>
        <w:t>está diseñado para que puedas desarrollar habilidades y estrategias de estudio más efectivas.  Está comprobado que los estudiantes con mejores resultados académicas son aquellos que saben cómo estudiar. En este programa, trabajarás de manera personalizada con un psicopedagogo, quien te dará consejos prácticos y te enseñará cómo aplicarlos en tu día a día.</w:t>
      </w:r>
    </w:p>
    <w:p w14:paraId="4574947D" w14:textId="77777777" w:rsidR="00C500D2" w:rsidRPr="00C500D2" w:rsidRDefault="00C500D2" w:rsidP="00C500D2">
      <w:pPr>
        <w:rPr>
          <w:rFonts w:ascii="Lato" w:hAnsi="Lato"/>
          <w:bCs/>
        </w:rPr>
      </w:pPr>
      <w:r w:rsidRPr="00C500D2">
        <w:rPr>
          <w:rFonts w:ascii="Lato" w:hAnsi="Lato"/>
          <w:bCs/>
        </w:rPr>
        <w:t xml:space="preserve">¿Quiénes pueden acceder? </w:t>
      </w:r>
      <w:r w:rsidRPr="00C500D2">
        <w:rPr>
          <w:rFonts w:ascii="Segoe UI Emoji" w:hAnsi="Segoe UI Emoji" w:cs="Segoe UI Emoji"/>
          <w:bCs/>
        </w:rPr>
        <w:t>📋</w:t>
      </w:r>
    </w:p>
    <w:p w14:paraId="24714B77" w14:textId="77777777" w:rsidR="00C500D2" w:rsidRPr="00C500D2" w:rsidRDefault="00C500D2" w:rsidP="00C500D2">
      <w:pPr>
        <w:numPr>
          <w:ilvl w:val="0"/>
          <w:numId w:val="17"/>
        </w:numPr>
        <w:rPr>
          <w:rFonts w:ascii="Lato" w:hAnsi="Lato"/>
          <w:bCs/>
        </w:rPr>
      </w:pPr>
      <w:r w:rsidRPr="00C500D2">
        <w:rPr>
          <w:rFonts w:ascii="Lato" w:hAnsi="Lato"/>
          <w:bCs/>
        </w:rPr>
        <w:t>Todos los estudiantes regulares de Duoc UC</w:t>
      </w:r>
    </w:p>
    <w:p w14:paraId="2968D5B8" w14:textId="77777777" w:rsidR="00C500D2" w:rsidRPr="00C500D2" w:rsidRDefault="00C500D2" w:rsidP="00C500D2">
      <w:pPr>
        <w:rPr>
          <w:rFonts w:ascii="Lato" w:hAnsi="Lato"/>
          <w:bCs/>
        </w:rPr>
      </w:pPr>
      <w:r w:rsidRPr="00C500D2">
        <w:rPr>
          <w:rFonts w:ascii="Lato" w:hAnsi="Lato"/>
          <w:bCs/>
        </w:rPr>
        <w:t xml:space="preserve">¿En qué consiste? </w:t>
      </w:r>
      <w:r w:rsidRPr="00C500D2">
        <w:rPr>
          <w:rFonts w:ascii="Segoe UI Emoji" w:hAnsi="Segoe UI Emoji" w:cs="Segoe UI Emoji"/>
          <w:bCs/>
        </w:rPr>
        <w:t>📋</w:t>
      </w:r>
    </w:p>
    <w:p w14:paraId="35DBC43E" w14:textId="77777777" w:rsidR="00C500D2" w:rsidRPr="00C500D2" w:rsidRDefault="00C500D2" w:rsidP="00C500D2">
      <w:pPr>
        <w:numPr>
          <w:ilvl w:val="0"/>
          <w:numId w:val="18"/>
        </w:numPr>
        <w:rPr>
          <w:rFonts w:ascii="Lato" w:hAnsi="Lato"/>
          <w:bCs/>
        </w:rPr>
      </w:pPr>
      <w:r w:rsidRPr="00C500D2">
        <w:rPr>
          <w:rFonts w:ascii="Lato" w:hAnsi="Lato"/>
          <w:bCs/>
        </w:rPr>
        <w:t>Consiste en sesiones online que podrás agendar según tu disponibilidad</w:t>
      </w:r>
    </w:p>
    <w:p w14:paraId="4B04548A" w14:textId="77777777" w:rsidR="00C500D2" w:rsidRPr="00C500D2" w:rsidRDefault="00C500D2" w:rsidP="00C500D2">
      <w:pPr>
        <w:numPr>
          <w:ilvl w:val="0"/>
          <w:numId w:val="18"/>
        </w:numPr>
        <w:rPr>
          <w:rFonts w:ascii="Lato" w:hAnsi="Lato"/>
          <w:bCs/>
        </w:rPr>
      </w:pPr>
      <w:r w:rsidRPr="00C500D2">
        <w:rPr>
          <w:rFonts w:ascii="Lato" w:hAnsi="Lato"/>
          <w:bCs/>
        </w:rPr>
        <w:t>Deberás agendar una entrevista inicial y a partir de ella podrás acordar la cantidad de sesiones.</w:t>
      </w:r>
    </w:p>
    <w:p w14:paraId="002C200F" w14:textId="77777777" w:rsidR="00C500D2" w:rsidRPr="00C500D2" w:rsidRDefault="00C500D2" w:rsidP="00C500D2">
      <w:pPr>
        <w:rPr>
          <w:rFonts w:ascii="Lato" w:hAnsi="Lato"/>
          <w:bCs/>
        </w:rPr>
      </w:pPr>
      <w:r w:rsidRPr="00C500D2">
        <w:rPr>
          <w:rFonts w:ascii="Lato" w:hAnsi="Lato"/>
          <w:bCs/>
        </w:rPr>
        <w:t xml:space="preserve">¿Cómo puedo agendar? </w:t>
      </w:r>
      <w:r w:rsidRPr="00C500D2">
        <w:rPr>
          <w:rFonts w:ascii="Segoe UI Emoji" w:hAnsi="Segoe UI Emoji" w:cs="Segoe UI Emoji"/>
          <w:bCs/>
        </w:rPr>
        <w:t>🤔</w:t>
      </w:r>
    </w:p>
    <w:p w14:paraId="37D67E78" w14:textId="77777777" w:rsidR="00C500D2" w:rsidRPr="00C500D2" w:rsidRDefault="00C500D2" w:rsidP="00C500D2">
      <w:pPr>
        <w:rPr>
          <w:rFonts w:ascii="Lato" w:hAnsi="Lato"/>
          <w:bCs/>
        </w:rPr>
      </w:pPr>
      <w:r w:rsidRPr="00C500D2">
        <w:rPr>
          <w:rFonts w:ascii="Lato" w:hAnsi="Lato"/>
          <w:bCs/>
        </w:rPr>
        <w:t>Agendar es fácil y rápido. Solo debes:</w:t>
      </w:r>
    </w:p>
    <w:p w14:paraId="3ABEA314" w14:textId="77777777" w:rsidR="00C500D2" w:rsidRPr="00C500D2" w:rsidRDefault="00C500D2" w:rsidP="00C500D2">
      <w:pPr>
        <w:numPr>
          <w:ilvl w:val="0"/>
          <w:numId w:val="19"/>
        </w:numPr>
        <w:rPr>
          <w:rFonts w:ascii="Lato" w:hAnsi="Lato"/>
          <w:bCs/>
        </w:rPr>
      </w:pPr>
      <w:r w:rsidRPr="00C500D2">
        <w:rPr>
          <w:rFonts w:ascii="Lato" w:hAnsi="Lato"/>
          <w:bCs/>
        </w:rPr>
        <w:t>Ingresar a</w:t>
      </w:r>
      <w:r w:rsidRPr="00C500D2">
        <w:rPr>
          <w:rFonts w:ascii="Arial" w:hAnsi="Arial" w:cs="Arial"/>
          <w:bCs/>
        </w:rPr>
        <w:t> </w:t>
      </w:r>
      <w:hyperlink r:id="rId13" w:tgtFrame="_blank" w:history="1">
        <w:r w:rsidRPr="00C500D2">
          <w:rPr>
            <w:rStyle w:val="Hipervnculo"/>
            <w:rFonts w:ascii="Lato" w:hAnsi="Lato"/>
            <w:bCs/>
          </w:rPr>
          <w:t>eventos.duoc.cl</w:t>
        </w:r>
      </w:hyperlink>
      <w:r w:rsidRPr="00C500D2">
        <w:rPr>
          <w:rFonts w:ascii="Lato" w:hAnsi="Lato"/>
          <w:bCs/>
        </w:rPr>
        <w:t xml:space="preserve"> </w:t>
      </w:r>
    </w:p>
    <w:p w14:paraId="3E830431" w14:textId="77777777" w:rsidR="00C500D2" w:rsidRPr="00C500D2" w:rsidRDefault="00C500D2" w:rsidP="00C500D2">
      <w:pPr>
        <w:numPr>
          <w:ilvl w:val="0"/>
          <w:numId w:val="19"/>
        </w:numPr>
        <w:rPr>
          <w:rFonts w:ascii="Lato" w:hAnsi="Lato"/>
          <w:bCs/>
        </w:rPr>
      </w:pPr>
      <w:r w:rsidRPr="00C500D2">
        <w:rPr>
          <w:rFonts w:ascii="Lato" w:hAnsi="Lato"/>
          <w:bCs/>
        </w:rPr>
        <w:t>Hacer clic en el recuadro “Apoyo psicopedagógico”.</w:t>
      </w:r>
    </w:p>
    <w:p w14:paraId="4344A20B" w14:textId="77777777" w:rsidR="00C500D2" w:rsidRPr="00C500D2" w:rsidRDefault="00C500D2" w:rsidP="00C500D2">
      <w:pPr>
        <w:numPr>
          <w:ilvl w:val="0"/>
          <w:numId w:val="19"/>
        </w:numPr>
        <w:rPr>
          <w:rFonts w:ascii="Lato" w:hAnsi="Lato"/>
          <w:bCs/>
        </w:rPr>
      </w:pPr>
      <w:r w:rsidRPr="00C500D2">
        <w:rPr>
          <w:rFonts w:ascii="Lato" w:hAnsi="Lato"/>
          <w:bCs/>
        </w:rPr>
        <w:t>Serás redirigido a un sitio donde podrás agendar la cita con tus credenciales de Duoc.</w:t>
      </w:r>
    </w:p>
    <w:p w14:paraId="27B9194F" w14:textId="1C97001C" w:rsidR="00C500D2" w:rsidRPr="008770BD" w:rsidRDefault="00C500D2" w:rsidP="008770BD">
      <w:pPr>
        <w:numPr>
          <w:ilvl w:val="0"/>
          <w:numId w:val="19"/>
        </w:numPr>
        <w:rPr>
          <w:rFonts w:ascii="Lato" w:hAnsi="Lato"/>
          <w:bCs/>
        </w:rPr>
      </w:pPr>
      <w:r w:rsidRPr="00C500D2">
        <w:rPr>
          <w:rFonts w:ascii="Lato" w:hAnsi="Lato"/>
          <w:bCs/>
        </w:rPr>
        <w:t>Elige día y hora que más te acomode.</w:t>
      </w:r>
    </w:p>
    <w:p w14:paraId="243A0FEC" w14:textId="77777777" w:rsidR="00C500D2" w:rsidRPr="00C500D2" w:rsidRDefault="00C500D2" w:rsidP="00C500D2">
      <w:pPr>
        <w:rPr>
          <w:rFonts w:ascii="Lato" w:hAnsi="Lato"/>
          <w:b/>
          <w:bCs/>
        </w:rPr>
      </w:pPr>
      <w:r w:rsidRPr="00C500D2">
        <w:rPr>
          <w:rFonts w:ascii="Lato" w:hAnsi="Lato"/>
          <w:b/>
          <w:bCs/>
        </w:rPr>
        <w:t xml:space="preserve">Centro Virtual de Aprendizaje (CVA) </w:t>
      </w:r>
    </w:p>
    <w:p w14:paraId="08C132E9" w14:textId="2D8A8E23" w:rsidR="00C500D2" w:rsidRPr="00C500D2" w:rsidRDefault="00C500D2" w:rsidP="00C500D2">
      <w:pPr>
        <w:rPr>
          <w:rFonts w:ascii="Lato" w:hAnsi="Lato"/>
          <w:bCs/>
        </w:rPr>
      </w:pPr>
      <w:r w:rsidRPr="00C500D2">
        <w:rPr>
          <w:rFonts w:ascii="Lato" w:hAnsi="Lato"/>
          <w:bCs/>
        </w:rPr>
        <w:t xml:space="preserve">l Centro Virtual de Aprendizaje busca ser un espacio interactivo que provee diversos videos y recursos online para apoyar el aprendizaje de los estudiantes con </w:t>
      </w:r>
      <w:proofErr w:type="spellStart"/>
      <w:r w:rsidRPr="00C500D2">
        <w:rPr>
          <w:rFonts w:ascii="Lato" w:hAnsi="Lato"/>
          <w:bCs/>
        </w:rPr>
        <w:t>tips</w:t>
      </w:r>
      <w:proofErr w:type="spellEnd"/>
      <w:r w:rsidRPr="00C500D2">
        <w:rPr>
          <w:rFonts w:ascii="Lato" w:hAnsi="Lato"/>
          <w:bCs/>
        </w:rPr>
        <w:t xml:space="preserve"> para técnicas de estudios, organización del tiempo, y el desarrollo de habilidades para el cumplimiento de metas y mantener la motivación en el estudio. </w:t>
      </w:r>
    </w:p>
    <w:p w14:paraId="76CACAAA" w14:textId="77777777" w:rsidR="00C500D2" w:rsidRPr="00C500D2" w:rsidRDefault="00C500D2" w:rsidP="00C500D2">
      <w:pPr>
        <w:rPr>
          <w:rFonts w:ascii="Lato" w:hAnsi="Lato"/>
          <w:bCs/>
        </w:rPr>
      </w:pPr>
      <w:r w:rsidRPr="00C500D2">
        <w:rPr>
          <w:rFonts w:ascii="Lato" w:hAnsi="Lato"/>
          <w:b/>
          <w:bCs/>
        </w:rPr>
        <w:t xml:space="preserve">¿Quiénes pueden acceder? </w:t>
      </w:r>
      <w:r w:rsidRPr="00C500D2">
        <w:rPr>
          <w:rFonts w:ascii="Segoe UI Emoji" w:hAnsi="Segoe UI Emoji" w:cs="Segoe UI Emoji"/>
          <w:b/>
          <w:bCs/>
        </w:rPr>
        <w:t>📋</w:t>
      </w:r>
    </w:p>
    <w:p w14:paraId="5CCDDA89" w14:textId="77777777" w:rsidR="00C500D2" w:rsidRPr="00C500D2" w:rsidRDefault="00C500D2" w:rsidP="00C500D2">
      <w:pPr>
        <w:numPr>
          <w:ilvl w:val="0"/>
          <w:numId w:val="20"/>
        </w:numPr>
        <w:rPr>
          <w:rFonts w:ascii="Lato" w:hAnsi="Lato"/>
          <w:bCs/>
        </w:rPr>
      </w:pPr>
      <w:r w:rsidRPr="00C500D2">
        <w:rPr>
          <w:rFonts w:ascii="Lato" w:hAnsi="Lato"/>
          <w:bCs/>
        </w:rPr>
        <w:t>Todos los estudiantes de Duoc UC con su cuenta @duocuc.cl</w:t>
      </w:r>
    </w:p>
    <w:p w14:paraId="6045A07F" w14:textId="77777777" w:rsidR="00C500D2" w:rsidRPr="00C500D2" w:rsidRDefault="00C500D2" w:rsidP="00C500D2">
      <w:pPr>
        <w:rPr>
          <w:rFonts w:ascii="Lato" w:hAnsi="Lato"/>
          <w:bCs/>
        </w:rPr>
      </w:pPr>
      <w:r w:rsidRPr="00C500D2">
        <w:rPr>
          <w:rFonts w:ascii="Lato" w:hAnsi="Lato"/>
          <w:b/>
          <w:bCs/>
        </w:rPr>
        <w:t xml:space="preserve">¿En qué consiste? </w:t>
      </w:r>
      <w:r w:rsidRPr="00C500D2">
        <w:rPr>
          <w:rFonts w:ascii="Segoe UI Emoji" w:hAnsi="Segoe UI Emoji" w:cs="Segoe UI Emoji"/>
          <w:b/>
          <w:bCs/>
        </w:rPr>
        <w:t>📋</w:t>
      </w:r>
    </w:p>
    <w:p w14:paraId="6A2B0319" w14:textId="77777777" w:rsidR="00C500D2" w:rsidRPr="00C500D2" w:rsidRDefault="00C500D2" w:rsidP="00C500D2">
      <w:pPr>
        <w:numPr>
          <w:ilvl w:val="0"/>
          <w:numId w:val="21"/>
        </w:numPr>
        <w:rPr>
          <w:rFonts w:ascii="Lato" w:hAnsi="Lato"/>
          <w:bCs/>
        </w:rPr>
      </w:pPr>
      <w:r w:rsidRPr="00C500D2">
        <w:rPr>
          <w:rFonts w:ascii="Lato" w:hAnsi="Lato"/>
          <w:bCs/>
        </w:rPr>
        <w:t>Podrás revisar diversos videos interactivos sobre distintas técnicas de estudio, estrategia para aprender mejor, organización del tiempo, entre otros.</w:t>
      </w:r>
    </w:p>
    <w:p w14:paraId="0F22C38E" w14:textId="77777777" w:rsidR="00C500D2" w:rsidRPr="00C500D2" w:rsidRDefault="00C500D2" w:rsidP="00C500D2">
      <w:pPr>
        <w:numPr>
          <w:ilvl w:val="0"/>
          <w:numId w:val="21"/>
        </w:numPr>
        <w:rPr>
          <w:rFonts w:ascii="Lato" w:hAnsi="Lato"/>
          <w:bCs/>
        </w:rPr>
      </w:pPr>
      <w:r w:rsidRPr="00C500D2">
        <w:rPr>
          <w:rFonts w:ascii="Lato" w:hAnsi="Lato"/>
          <w:bCs/>
        </w:rPr>
        <w:t>Estos videos son breves y puedes complementarlos con actividades e infografías que estarán disponibles.</w:t>
      </w:r>
    </w:p>
    <w:p w14:paraId="43B4E086" w14:textId="77777777" w:rsidR="00C500D2" w:rsidRPr="00C500D2" w:rsidRDefault="00C500D2" w:rsidP="00C500D2">
      <w:pPr>
        <w:rPr>
          <w:rFonts w:ascii="Lato" w:hAnsi="Lato"/>
          <w:bCs/>
        </w:rPr>
      </w:pPr>
      <w:r w:rsidRPr="00C500D2">
        <w:rPr>
          <w:rFonts w:ascii="Lato" w:hAnsi="Lato"/>
          <w:b/>
          <w:bCs/>
        </w:rPr>
        <w:t xml:space="preserve">¿Cómo puedo acceder? </w:t>
      </w:r>
      <w:r w:rsidRPr="00C500D2">
        <w:rPr>
          <w:rFonts w:ascii="Segoe UI Emoji" w:hAnsi="Segoe UI Emoji" w:cs="Segoe UI Emoji"/>
          <w:b/>
          <w:bCs/>
        </w:rPr>
        <w:t>🤔</w:t>
      </w:r>
    </w:p>
    <w:p w14:paraId="63B66FFA" w14:textId="67EBF861" w:rsidR="008770BD" w:rsidRPr="007D726F" w:rsidRDefault="00C500D2" w:rsidP="00847411">
      <w:pPr>
        <w:rPr>
          <w:rFonts w:ascii="Lato" w:hAnsi="Lato"/>
          <w:bCs/>
        </w:rPr>
      </w:pPr>
      <w:r w:rsidRPr="00C500D2">
        <w:rPr>
          <w:rFonts w:ascii="Lato" w:hAnsi="Lato"/>
          <w:bCs/>
        </w:rPr>
        <w:t xml:space="preserve">Ingresa acá </w:t>
      </w:r>
      <w:r w:rsidRPr="00C500D2">
        <w:rPr>
          <w:rFonts w:ascii="Segoe UI Emoji" w:hAnsi="Segoe UI Emoji" w:cs="Segoe UI Emoji"/>
          <w:bCs/>
        </w:rPr>
        <w:t>👉🏼</w:t>
      </w:r>
      <w:r w:rsidRPr="00C500D2">
        <w:rPr>
          <w:rFonts w:ascii="Lato" w:hAnsi="Lato"/>
          <w:bCs/>
        </w:rPr>
        <w:t xml:space="preserve"> </w:t>
      </w:r>
      <w:hyperlink r:id="rId14" w:tgtFrame="_blank" w:history="1">
        <w:r w:rsidRPr="00C500D2">
          <w:rPr>
            <w:rStyle w:val="Hipervnculo"/>
            <w:rFonts w:ascii="Lato" w:hAnsi="Lato"/>
            <w:bCs/>
          </w:rPr>
          <w:t>Centro Virtual de Aprendizaje</w:t>
        </w:r>
      </w:hyperlink>
      <w:r w:rsidRPr="00C500D2">
        <w:rPr>
          <w:rFonts w:ascii="Lato" w:hAnsi="Lato"/>
          <w:bCs/>
        </w:rPr>
        <w:t> </w:t>
      </w:r>
    </w:p>
    <w:sectPr w:rsidR="008770BD" w:rsidRPr="007D72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panose1 w:val="020F0502020204030203"/>
    <w:charset w:val="00"/>
    <w:family w:val="swiss"/>
    <w:pitch w:val="variable"/>
    <w:sig w:usb0="800000AF" w:usb1="4000604A"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324B"/>
    <w:multiLevelType w:val="multilevel"/>
    <w:tmpl w:val="6696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E448E"/>
    <w:multiLevelType w:val="multilevel"/>
    <w:tmpl w:val="59940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E74CB"/>
    <w:multiLevelType w:val="multilevel"/>
    <w:tmpl w:val="C8C6F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4976A7"/>
    <w:multiLevelType w:val="multilevel"/>
    <w:tmpl w:val="8936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D2B36"/>
    <w:multiLevelType w:val="multilevel"/>
    <w:tmpl w:val="F1EEC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5D2F46"/>
    <w:multiLevelType w:val="multilevel"/>
    <w:tmpl w:val="88FA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B4437D"/>
    <w:multiLevelType w:val="multilevel"/>
    <w:tmpl w:val="B0A6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96BCF"/>
    <w:multiLevelType w:val="multilevel"/>
    <w:tmpl w:val="721E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E1F5B"/>
    <w:multiLevelType w:val="hybridMultilevel"/>
    <w:tmpl w:val="317A9B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A904735"/>
    <w:multiLevelType w:val="hybridMultilevel"/>
    <w:tmpl w:val="004A927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4B507D5D"/>
    <w:multiLevelType w:val="hybridMultilevel"/>
    <w:tmpl w:val="6F7696DE"/>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1B9781A"/>
    <w:multiLevelType w:val="multilevel"/>
    <w:tmpl w:val="8A3E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A17BFC"/>
    <w:multiLevelType w:val="hybridMultilevel"/>
    <w:tmpl w:val="6F8829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9460D9F"/>
    <w:multiLevelType w:val="multilevel"/>
    <w:tmpl w:val="7B30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76C2F49"/>
    <w:multiLevelType w:val="hybridMultilevel"/>
    <w:tmpl w:val="663441D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7C4E0D10"/>
    <w:multiLevelType w:val="multilevel"/>
    <w:tmpl w:val="89F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
  </w:num>
  <w:num w:numId="3">
    <w:abstractNumId w:val="9"/>
  </w:num>
  <w:num w:numId="4">
    <w:abstractNumId w:val="12"/>
  </w:num>
  <w:num w:numId="5">
    <w:abstractNumId w:val="0"/>
  </w:num>
  <w:num w:numId="6">
    <w:abstractNumId w:val="7"/>
  </w:num>
  <w:num w:numId="7">
    <w:abstractNumId w:val="1"/>
  </w:num>
  <w:num w:numId="8">
    <w:abstractNumId w:val="1"/>
    <w:lvlOverride w:ilvl="1">
      <w:lvl w:ilvl="1">
        <w:numFmt w:val="decimal"/>
        <w:lvlText w:val="%2."/>
        <w:lvlJc w:val="left"/>
      </w:lvl>
    </w:lvlOverride>
  </w:num>
  <w:num w:numId="9">
    <w:abstractNumId w:val="1"/>
    <w:lvlOverride w:ilvl="1">
      <w:lvl w:ilvl="1">
        <w:numFmt w:val="decimal"/>
        <w:lvlText w:val="%2."/>
        <w:lvlJc w:val="left"/>
      </w:lvl>
    </w:lvlOverride>
    <w:lvlOverride w:ilvl="2">
      <w:lvl w:ilvl="2">
        <w:numFmt w:val="decimal"/>
        <w:lvlText w:val="%3."/>
        <w:lvlJc w:val="left"/>
      </w:lvl>
    </w:lvlOverride>
  </w:num>
  <w:num w:numId="10">
    <w:abstractNumId w:val="1"/>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lvl>
    </w:lvlOverride>
  </w:num>
  <w:num w:numId="11">
    <w:abstractNumId w:val="1"/>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2">
    <w:abstractNumId w:val="1"/>
    <w:lvlOverride w:ilvl="1">
      <w:lvl w:ilvl="1">
        <w:numFmt w:val="decimal"/>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3">
    <w:abstractNumId w:val="8"/>
  </w:num>
  <w:num w:numId="14">
    <w:abstractNumId w:val="10"/>
  </w:num>
  <w:num w:numId="15">
    <w:abstractNumId w:val="5"/>
  </w:num>
  <w:num w:numId="16">
    <w:abstractNumId w:val="13"/>
  </w:num>
  <w:num w:numId="17">
    <w:abstractNumId w:val="11"/>
  </w:num>
  <w:num w:numId="18">
    <w:abstractNumId w:val="15"/>
  </w:num>
  <w:num w:numId="19">
    <w:abstractNumId w:val="4"/>
  </w:num>
  <w:num w:numId="20">
    <w:abstractNumId w:val="3"/>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26F"/>
    <w:rsid w:val="006B7DBA"/>
    <w:rsid w:val="007D726F"/>
    <w:rsid w:val="00847411"/>
    <w:rsid w:val="008770BD"/>
    <w:rsid w:val="00AE12D9"/>
    <w:rsid w:val="00BA5FFF"/>
    <w:rsid w:val="00C500D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0123"/>
  <w15:chartTrackingRefBased/>
  <w15:docId w15:val="{FB22C243-8B5C-4303-B395-73F3C41A9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70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D72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7D726F"/>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next w:val="Normal"/>
    <w:link w:val="Ttulo4Car"/>
    <w:uiPriority w:val="9"/>
    <w:semiHidden/>
    <w:unhideWhenUsed/>
    <w:qFormat/>
    <w:rsid w:val="008770B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7D726F"/>
    <w:rPr>
      <w:rFonts w:ascii="Times New Roman" w:eastAsia="Times New Roman" w:hAnsi="Times New Roman" w:cs="Times New Roman"/>
      <w:b/>
      <w:bCs/>
      <w:sz w:val="27"/>
      <w:szCs w:val="27"/>
      <w:lang w:eastAsia="es-CL"/>
    </w:rPr>
  </w:style>
  <w:style w:type="paragraph" w:styleId="Prrafodelista">
    <w:name w:val="List Paragraph"/>
    <w:basedOn w:val="Normal"/>
    <w:uiPriority w:val="34"/>
    <w:qFormat/>
    <w:rsid w:val="007D726F"/>
    <w:pPr>
      <w:ind w:left="720"/>
      <w:contextualSpacing/>
    </w:pPr>
  </w:style>
  <w:style w:type="character" w:customStyle="1" w:styleId="Ttulo2Car">
    <w:name w:val="Título 2 Car"/>
    <w:basedOn w:val="Fuentedeprrafopredeter"/>
    <w:link w:val="Ttulo2"/>
    <w:uiPriority w:val="9"/>
    <w:semiHidden/>
    <w:rsid w:val="007D726F"/>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7D726F"/>
    <w:rPr>
      <w:color w:val="0563C1" w:themeColor="hyperlink"/>
      <w:u w:val="single"/>
    </w:rPr>
  </w:style>
  <w:style w:type="character" w:styleId="Mencinsinresolver">
    <w:name w:val="Unresolved Mention"/>
    <w:basedOn w:val="Fuentedeprrafopredeter"/>
    <w:uiPriority w:val="99"/>
    <w:semiHidden/>
    <w:unhideWhenUsed/>
    <w:rsid w:val="007D726F"/>
    <w:rPr>
      <w:color w:val="605E5C"/>
      <w:shd w:val="clear" w:color="auto" w:fill="E1DFDD"/>
    </w:rPr>
  </w:style>
  <w:style w:type="character" w:customStyle="1" w:styleId="Ttulo1Car">
    <w:name w:val="Título 1 Car"/>
    <w:basedOn w:val="Fuentedeprrafopredeter"/>
    <w:link w:val="Ttulo1"/>
    <w:uiPriority w:val="9"/>
    <w:rsid w:val="008770BD"/>
    <w:rPr>
      <w:rFonts w:asciiTheme="majorHAnsi" w:eastAsiaTheme="majorEastAsia" w:hAnsiTheme="majorHAnsi" w:cstheme="majorBidi"/>
      <w:color w:val="2F5496" w:themeColor="accent1" w:themeShade="BF"/>
      <w:sz w:val="32"/>
      <w:szCs w:val="32"/>
    </w:rPr>
  </w:style>
  <w:style w:type="character" w:customStyle="1" w:styleId="Ttulo4Car">
    <w:name w:val="Título 4 Car"/>
    <w:basedOn w:val="Fuentedeprrafopredeter"/>
    <w:link w:val="Ttulo4"/>
    <w:uiPriority w:val="9"/>
    <w:semiHidden/>
    <w:rsid w:val="008770B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74113">
      <w:bodyDiv w:val="1"/>
      <w:marLeft w:val="0"/>
      <w:marRight w:val="0"/>
      <w:marTop w:val="0"/>
      <w:marBottom w:val="0"/>
      <w:divBdr>
        <w:top w:val="none" w:sz="0" w:space="0" w:color="auto"/>
        <w:left w:val="none" w:sz="0" w:space="0" w:color="auto"/>
        <w:bottom w:val="none" w:sz="0" w:space="0" w:color="auto"/>
        <w:right w:val="none" w:sz="0" w:space="0" w:color="auto"/>
      </w:divBdr>
    </w:div>
    <w:div w:id="139855640">
      <w:bodyDiv w:val="1"/>
      <w:marLeft w:val="0"/>
      <w:marRight w:val="0"/>
      <w:marTop w:val="0"/>
      <w:marBottom w:val="0"/>
      <w:divBdr>
        <w:top w:val="none" w:sz="0" w:space="0" w:color="auto"/>
        <w:left w:val="none" w:sz="0" w:space="0" w:color="auto"/>
        <w:bottom w:val="none" w:sz="0" w:space="0" w:color="auto"/>
        <w:right w:val="none" w:sz="0" w:space="0" w:color="auto"/>
      </w:divBdr>
    </w:div>
    <w:div w:id="154341326">
      <w:bodyDiv w:val="1"/>
      <w:marLeft w:val="0"/>
      <w:marRight w:val="0"/>
      <w:marTop w:val="0"/>
      <w:marBottom w:val="0"/>
      <w:divBdr>
        <w:top w:val="none" w:sz="0" w:space="0" w:color="auto"/>
        <w:left w:val="none" w:sz="0" w:space="0" w:color="auto"/>
        <w:bottom w:val="none" w:sz="0" w:space="0" w:color="auto"/>
        <w:right w:val="none" w:sz="0" w:space="0" w:color="auto"/>
      </w:divBdr>
    </w:div>
    <w:div w:id="329063425">
      <w:bodyDiv w:val="1"/>
      <w:marLeft w:val="0"/>
      <w:marRight w:val="0"/>
      <w:marTop w:val="0"/>
      <w:marBottom w:val="0"/>
      <w:divBdr>
        <w:top w:val="none" w:sz="0" w:space="0" w:color="auto"/>
        <w:left w:val="none" w:sz="0" w:space="0" w:color="auto"/>
        <w:bottom w:val="none" w:sz="0" w:space="0" w:color="auto"/>
        <w:right w:val="none" w:sz="0" w:space="0" w:color="auto"/>
      </w:divBdr>
    </w:div>
    <w:div w:id="383990382">
      <w:bodyDiv w:val="1"/>
      <w:marLeft w:val="0"/>
      <w:marRight w:val="0"/>
      <w:marTop w:val="0"/>
      <w:marBottom w:val="0"/>
      <w:divBdr>
        <w:top w:val="none" w:sz="0" w:space="0" w:color="auto"/>
        <w:left w:val="none" w:sz="0" w:space="0" w:color="auto"/>
        <w:bottom w:val="none" w:sz="0" w:space="0" w:color="auto"/>
        <w:right w:val="none" w:sz="0" w:space="0" w:color="auto"/>
      </w:divBdr>
    </w:div>
    <w:div w:id="635456465">
      <w:bodyDiv w:val="1"/>
      <w:marLeft w:val="0"/>
      <w:marRight w:val="0"/>
      <w:marTop w:val="0"/>
      <w:marBottom w:val="0"/>
      <w:divBdr>
        <w:top w:val="none" w:sz="0" w:space="0" w:color="auto"/>
        <w:left w:val="none" w:sz="0" w:space="0" w:color="auto"/>
        <w:bottom w:val="none" w:sz="0" w:space="0" w:color="auto"/>
        <w:right w:val="none" w:sz="0" w:space="0" w:color="auto"/>
      </w:divBdr>
    </w:div>
    <w:div w:id="714046094">
      <w:bodyDiv w:val="1"/>
      <w:marLeft w:val="0"/>
      <w:marRight w:val="0"/>
      <w:marTop w:val="0"/>
      <w:marBottom w:val="0"/>
      <w:divBdr>
        <w:top w:val="none" w:sz="0" w:space="0" w:color="auto"/>
        <w:left w:val="none" w:sz="0" w:space="0" w:color="auto"/>
        <w:bottom w:val="none" w:sz="0" w:space="0" w:color="auto"/>
        <w:right w:val="none" w:sz="0" w:space="0" w:color="auto"/>
      </w:divBdr>
    </w:div>
    <w:div w:id="1117719828">
      <w:bodyDiv w:val="1"/>
      <w:marLeft w:val="0"/>
      <w:marRight w:val="0"/>
      <w:marTop w:val="0"/>
      <w:marBottom w:val="0"/>
      <w:divBdr>
        <w:top w:val="none" w:sz="0" w:space="0" w:color="auto"/>
        <w:left w:val="none" w:sz="0" w:space="0" w:color="auto"/>
        <w:bottom w:val="none" w:sz="0" w:space="0" w:color="auto"/>
        <w:right w:val="none" w:sz="0" w:space="0" w:color="auto"/>
      </w:divBdr>
    </w:div>
    <w:div w:id="1312710027">
      <w:bodyDiv w:val="1"/>
      <w:marLeft w:val="0"/>
      <w:marRight w:val="0"/>
      <w:marTop w:val="0"/>
      <w:marBottom w:val="0"/>
      <w:divBdr>
        <w:top w:val="none" w:sz="0" w:space="0" w:color="auto"/>
        <w:left w:val="none" w:sz="0" w:space="0" w:color="auto"/>
        <w:bottom w:val="none" w:sz="0" w:space="0" w:color="auto"/>
        <w:right w:val="none" w:sz="0" w:space="0" w:color="auto"/>
      </w:divBdr>
      <w:divsChild>
        <w:div w:id="1453868509">
          <w:marLeft w:val="0"/>
          <w:marRight w:val="0"/>
          <w:marTop w:val="0"/>
          <w:marBottom w:val="0"/>
          <w:divBdr>
            <w:top w:val="none" w:sz="0" w:space="0" w:color="auto"/>
            <w:left w:val="none" w:sz="0" w:space="0" w:color="auto"/>
            <w:bottom w:val="none" w:sz="0" w:space="0" w:color="auto"/>
            <w:right w:val="none" w:sz="0" w:space="0" w:color="auto"/>
          </w:divBdr>
        </w:div>
      </w:divsChild>
    </w:div>
    <w:div w:id="1384407421">
      <w:bodyDiv w:val="1"/>
      <w:marLeft w:val="0"/>
      <w:marRight w:val="0"/>
      <w:marTop w:val="0"/>
      <w:marBottom w:val="0"/>
      <w:divBdr>
        <w:top w:val="none" w:sz="0" w:space="0" w:color="auto"/>
        <w:left w:val="none" w:sz="0" w:space="0" w:color="auto"/>
        <w:bottom w:val="none" w:sz="0" w:space="0" w:color="auto"/>
        <w:right w:val="none" w:sz="0" w:space="0" w:color="auto"/>
      </w:divBdr>
    </w:div>
    <w:div w:id="1445687672">
      <w:bodyDiv w:val="1"/>
      <w:marLeft w:val="0"/>
      <w:marRight w:val="0"/>
      <w:marTop w:val="0"/>
      <w:marBottom w:val="0"/>
      <w:divBdr>
        <w:top w:val="none" w:sz="0" w:space="0" w:color="auto"/>
        <w:left w:val="none" w:sz="0" w:space="0" w:color="auto"/>
        <w:bottom w:val="none" w:sz="0" w:space="0" w:color="auto"/>
        <w:right w:val="none" w:sz="0" w:space="0" w:color="auto"/>
      </w:divBdr>
    </w:div>
    <w:div w:id="1460995068">
      <w:bodyDiv w:val="1"/>
      <w:marLeft w:val="0"/>
      <w:marRight w:val="0"/>
      <w:marTop w:val="0"/>
      <w:marBottom w:val="0"/>
      <w:divBdr>
        <w:top w:val="none" w:sz="0" w:space="0" w:color="auto"/>
        <w:left w:val="none" w:sz="0" w:space="0" w:color="auto"/>
        <w:bottom w:val="none" w:sz="0" w:space="0" w:color="auto"/>
        <w:right w:val="none" w:sz="0" w:space="0" w:color="auto"/>
      </w:divBdr>
    </w:div>
    <w:div w:id="1543204127">
      <w:bodyDiv w:val="1"/>
      <w:marLeft w:val="0"/>
      <w:marRight w:val="0"/>
      <w:marTop w:val="0"/>
      <w:marBottom w:val="0"/>
      <w:divBdr>
        <w:top w:val="none" w:sz="0" w:space="0" w:color="auto"/>
        <w:left w:val="none" w:sz="0" w:space="0" w:color="auto"/>
        <w:bottom w:val="none" w:sz="0" w:space="0" w:color="auto"/>
        <w:right w:val="none" w:sz="0" w:space="0" w:color="auto"/>
      </w:divBdr>
      <w:divsChild>
        <w:div w:id="534926501">
          <w:marLeft w:val="0"/>
          <w:marRight w:val="0"/>
          <w:marTop w:val="0"/>
          <w:marBottom w:val="0"/>
          <w:divBdr>
            <w:top w:val="none" w:sz="0" w:space="0" w:color="auto"/>
            <w:left w:val="none" w:sz="0" w:space="0" w:color="auto"/>
            <w:bottom w:val="none" w:sz="0" w:space="0" w:color="auto"/>
            <w:right w:val="none" w:sz="0" w:space="0" w:color="auto"/>
          </w:divBdr>
          <w:divsChild>
            <w:div w:id="74642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3406">
      <w:bodyDiv w:val="1"/>
      <w:marLeft w:val="0"/>
      <w:marRight w:val="0"/>
      <w:marTop w:val="0"/>
      <w:marBottom w:val="0"/>
      <w:divBdr>
        <w:top w:val="none" w:sz="0" w:space="0" w:color="auto"/>
        <w:left w:val="none" w:sz="0" w:space="0" w:color="auto"/>
        <w:bottom w:val="none" w:sz="0" w:space="0" w:color="auto"/>
        <w:right w:val="none" w:sz="0" w:space="0" w:color="auto"/>
      </w:divBdr>
    </w:div>
    <w:div w:id="1597135039">
      <w:bodyDiv w:val="1"/>
      <w:marLeft w:val="0"/>
      <w:marRight w:val="0"/>
      <w:marTop w:val="0"/>
      <w:marBottom w:val="0"/>
      <w:divBdr>
        <w:top w:val="none" w:sz="0" w:space="0" w:color="auto"/>
        <w:left w:val="none" w:sz="0" w:space="0" w:color="auto"/>
        <w:bottom w:val="none" w:sz="0" w:space="0" w:color="auto"/>
        <w:right w:val="none" w:sz="0" w:space="0" w:color="auto"/>
      </w:divBdr>
    </w:div>
    <w:div w:id="1658260175">
      <w:bodyDiv w:val="1"/>
      <w:marLeft w:val="0"/>
      <w:marRight w:val="0"/>
      <w:marTop w:val="0"/>
      <w:marBottom w:val="0"/>
      <w:divBdr>
        <w:top w:val="none" w:sz="0" w:space="0" w:color="auto"/>
        <w:left w:val="none" w:sz="0" w:space="0" w:color="auto"/>
        <w:bottom w:val="none" w:sz="0" w:space="0" w:color="auto"/>
        <w:right w:val="none" w:sz="0" w:space="0" w:color="auto"/>
      </w:divBdr>
      <w:divsChild>
        <w:div w:id="653995060">
          <w:marLeft w:val="0"/>
          <w:marRight w:val="0"/>
          <w:marTop w:val="0"/>
          <w:marBottom w:val="0"/>
          <w:divBdr>
            <w:top w:val="none" w:sz="0" w:space="0" w:color="auto"/>
            <w:left w:val="none" w:sz="0" w:space="0" w:color="auto"/>
            <w:bottom w:val="none" w:sz="0" w:space="0" w:color="auto"/>
            <w:right w:val="none" w:sz="0" w:space="0" w:color="auto"/>
          </w:divBdr>
        </w:div>
      </w:divsChild>
    </w:div>
    <w:div w:id="1777140066">
      <w:bodyDiv w:val="1"/>
      <w:marLeft w:val="0"/>
      <w:marRight w:val="0"/>
      <w:marTop w:val="0"/>
      <w:marBottom w:val="0"/>
      <w:divBdr>
        <w:top w:val="none" w:sz="0" w:space="0" w:color="auto"/>
        <w:left w:val="none" w:sz="0" w:space="0" w:color="auto"/>
        <w:bottom w:val="none" w:sz="0" w:space="0" w:color="auto"/>
        <w:right w:val="none" w:sz="0" w:space="0" w:color="auto"/>
      </w:divBdr>
    </w:div>
    <w:div w:id="1829707204">
      <w:bodyDiv w:val="1"/>
      <w:marLeft w:val="0"/>
      <w:marRight w:val="0"/>
      <w:marTop w:val="0"/>
      <w:marBottom w:val="0"/>
      <w:divBdr>
        <w:top w:val="none" w:sz="0" w:space="0" w:color="auto"/>
        <w:left w:val="none" w:sz="0" w:space="0" w:color="auto"/>
        <w:bottom w:val="none" w:sz="0" w:space="0" w:color="auto"/>
        <w:right w:val="none" w:sz="0" w:space="0" w:color="auto"/>
      </w:divBdr>
    </w:div>
    <w:div w:id="2008315858">
      <w:bodyDiv w:val="1"/>
      <w:marLeft w:val="0"/>
      <w:marRight w:val="0"/>
      <w:marTop w:val="0"/>
      <w:marBottom w:val="0"/>
      <w:divBdr>
        <w:top w:val="none" w:sz="0" w:space="0" w:color="auto"/>
        <w:left w:val="none" w:sz="0" w:space="0" w:color="auto"/>
        <w:bottom w:val="none" w:sz="0" w:space="0" w:color="auto"/>
        <w:right w:val="none" w:sz="0" w:space="0" w:color="auto"/>
      </w:divBdr>
    </w:div>
    <w:div w:id="2043288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ntroayuda.duoc.cl/hc/es-419/articles/36108609995021-Programa-de-Materiales" TargetMode="External"/><Relationship Id="rId13" Type="http://schemas.openxmlformats.org/officeDocument/2006/relationships/hyperlink" Target="http://eventos.duoc.cl/" TargetMode="External"/><Relationship Id="rId3" Type="http://schemas.openxmlformats.org/officeDocument/2006/relationships/settings" Target="settings.xml"/><Relationship Id="rId7" Type="http://schemas.openxmlformats.org/officeDocument/2006/relationships/hyperlink" Target="https://centroayuda.duoc.cl/hc/es-419/articles/30305192863373-Programa-de-Transporte" TargetMode="External"/><Relationship Id="rId12" Type="http://schemas.openxmlformats.org/officeDocument/2006/relationships/hyperlink" Target="https://duoccl0-my.sharepoint.com/:b:/g/personal/myanezs_duoc_cl/ESQodIK40xNMszPtEhVxUOgBLdwRfOGYHKhnw6-XeRWowQ?e=jZBwE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entroayuda.duoc.cl/hc/es-419/articles/30307126308109-Programa-de-Emergencia" TargetMode="External"/><Relationship Id="rId11" Type="http://schemas.openxmlformats.org/officeDocument/2006/relationships/hyperlink" Target="https://duoccl0-my.sharepoint.com/:b:/g/personal/myanezs_duoc_cl/EVpUt0tJ-0JIjVk_-mw7G3IBxu8QijS0IP_VSggUtChEAQ?e=HBdYzC" TargetMode="External"/><Relationship Id="rId5" Type="http://schemas.openxmlformats.org/officeDocument/2006/relationships/hyperlink" Target="http://www.tne.cl" TargetMode="External"/><Relationship Id="rId15" Type="http://schemas.openxmlformats.org/officeDocument/2006/relationships/fontTable" Target="fontTable.xml"/><Relationship Id="rId10" Type="http://schemas.openxmlformats.org/officeDocument/2006/relationships/hyperlink" Target="https://beneficios.duoc.cl/Inicio" TargetMode="External"/><Relationship Id="rId4" Type="http://schemas.openxmlformats.org/officeDocument/2006/relationships/webSettings" Target="webSettings.xml"/><Relationship Id="rId9" Type="http://schemas.openxmlformats.org/officeDocument/2006/relationships/hyperlink" Target="https://centroayuda.duoc.cl/hc/es-419/requests/new?ticket_form_id=35449975765133" TargetMode="External"/><Relationship Id="rId14" Type="http://schemas.openxmlformats.org/officeDocument/2006/relationships/hyperlink" Target="https://cva.duoc.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7</Pages>
  <Words>1982</Words>
  <Characters>10904</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Varela M.</dc:creator>
  <cp:keywords/>
  <dc:description/>
  <cp:lastModifiedBy>Natalia Varela M.</cp:lastModifiedBy>
  <cp:revision>4</cp:revision>
  <dcterms:created xsi:type="dcterms:W3CDTF">2025-10-03T13:03:00Z</dcterms:created>
  <dcterms:modified xsi:type="dcterms:W3CDTF">2025-10-03T14:51:00Z</dcterms:modified>
</cp:coreProperties>
</file>