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157F" w:rsidRPr="00FE5293" w:rsidRDefault="00DB4D56" w:rsidP="00FE5293">
      <w:pPr>
        <w:spacing w:line="360" w:lineRule="auto"/>
        <w:jc w:val="center"/>
        <w:rPr>
          <w:rFonts w:ascii="Arial" w:hAnsi="Arial" w:cs="Arial"/>
          <w:b/>
          <w:color w:val="000000"/>
          <w:sz w:val="24"/>
          <w:lang w:val="es-CO"/>
        </w:rPr>
      </w:pPr>
      <w:bookmarkStart w:id="0" w:name="_GoBack"/>
      <w:r w:rsidRPr="00FE5293">
        <w:rPr>
          <w:rFonts w:ascii="Arial" w:hAnsi="Arial" w:cs="Arial"/>
          <w:b/>
          <w:color w:val="000000"/>
          <w:sz w:val="24"/>
          <w:lang w:val="es-CO"/>
        </w:rPr>
        <w:t>Proyecto Final - Momento 1</w:t>
      </w:r>
    </w:p>
    <w:p w:rsidR="00B50E36" w:rsidRPr="00FE5293" w:rsidRDefault="00B50E36" w:rsidP="00FE5293">
      <w:pPr>
        <w:rPr>
          <w:rFonts w:ascii="Arial" w:hAnsi="Arial" w:cs="Arial"/>
          <w:lang w:val="es-CO"/>
        </w:rPr>
      </w:pPr>
      <w:r w:rsidRPr="00FE5293">
        <w:rPr>
          <w:rFonts w:ascii="Arial" w:hAnsi="Arial" w:cs="Arial"/>
          <w:b/>
          <w:lang w:val="es-CO"/>
        </w:rPr>
        <w:t>Integrante:</w:t>
      </w:r>
      <w:r w:rsidRPr="00FE5293">
        <w:rPr>
          <w:rFonts w:ascii="Arial" w:hAnsi="Arial" w:cs="Arial"/>
          <w:lang w:val="es-CO"/>
        </w:rPr>
        <w:t xml:space="preserve"> Diego Steven Ramírez</w:t>
      </w:r>
    </w:p>
    <w:p w:rsidR="0078740D" w:rsidRPr="00FE5293" w:rsidRDefault="00B50E36" w:rsidP="00FE5293">
      <w:pPr>
        <w:rPr>
          <w:rFonts w:ascii="Arial" w:hAnsi="Arial" w:cs="Arial"/>
          <w:lang w:val="es-CO"/>
        </w:rPr>
      </w:pPr>
      <w:r w:rsidRPr="00FE5293">
        <w:rPr>
          <w:rFonts w:ascii="Arial" w:hAnsi="Arial" w:cs="Arial"/>
          <w:b/>
          <w:lang w:val="es-CO"/>
        </w:rPr>
        <w:t>Capítulos escogidos:</w:t>
      </w:r>
      <w:r w:rsidRPr="00FE5293">
        <w:rPr>
          <w:rFonts w:ascii="Arial" w:hAnsi="Arial" w:cs="Arial"/>
          <w:lang w:val="es-CO"/>
        </w:rPr>
        <w:t xml:space="preserve"> #11 y #12 (Saga del Emperador </w:t>
      </w:r>
      <w:proofErr w:type="spellStart"/>
      <w:r w:rsidRPr="00FE5293">
        <w:rPr>
          <w:rFonts w:ascii="Arial" w:hAnsi="Arial" w:cs="Arial"/>
          <w:lang w:val="es-CO"/>
        </w:rPr>
        <w:t>Pilaf</w:t>
      </w:r>
      <w:proofErr w:type="spellEnd"/>
      <w:r w:rsidRPr="00FE5293">
        <w:rPr>
          <w:rFonts w:ascii="Arial" w:hAnsi="Arial" w:cs="Arial"/>
          <w:lang w:val="es-CO"/>
        </w:rPr>
        <w:t>)</w:t>
      </w:r>
      <w:r w:rsidR="0078740D" w:rsidRPr="00FE5293">
        <w:rPr>
          <w:rFonts w:ascii="Arial" w:hAnsi="Arial" w:cs="Arial"/>
          <w:lang w:val="es-CO"/>
        </w:rPr>
        <w:br/>
      </w:r>
    </w:p>
    <w:p w:rsidR="0078740D" w:rsidRPr="00FE5293" w:rsidRDefault="0078740D" w:rsidP="00FE5293">
      <w:pPr>
        <w:spacing w:line="360" w:lineRule="auto"/>
        <w:jc w:val="center"/>
        <w:rPr>
          <w:rFonts w:ascii="Arial" w:hAnsi="Arial" w:cs="Arial"/>
          <w:b/>
          <w:bCs/>
          <w:lang w:val="es-CO"/>
        </w:rPr>
      </w:pPr>
      <w:r w:rsidRPr="00FE5293">
        <w:rPr>
          <w:rFonts w:ascii="Arial" w:hAnsi="Arial" w:cs="Arial"/>
          <w:b/>
          <w:bCs/>
          <w:lang w:val="es-CO"/>
        </w:rPr>
        <w:t>Sinopsis general del juego</w:t>
      </w:r>
    </w:p>
    <w:p w:rsidR="0066157F" w:rsidRPr="00FE5293" w:rsidRDefault="00B50E36" w:rsidP="00FE5293">
      <w:pPr>
        <w:spacing w:line="360" w:lineRule="auto"/>
        <w:jc w:val="both"/>
        <w:rPr>
          <w:rFonts w:ascii="Arial" w:hAnsi="Arial" w:cs="Arial"/>
          <w:lang w:val="es-CO"/>
        </w:rPr>
      </w:pPr>
      <w:r w:rsidRPr="00FE5293">
        <w:rPr>
          <w:rFonts w:ascii="Arial" w:hAnsi="Arial" w:cs="Arial"/>
          <w:lang w:val="es-CO"/>
        </w:rPr>
        <w:t xml:space="preserve">Durante los capítulos 11 y 12 de </w:t>
      </w:r>
      <w:proofErr w:type="spellStart"/>
      <w:r w:rsidRPr="00FE5293">
        <w:rPr>
          <w:rFonts w:ascii="Arial" w:hAnsi="Arial" w:cs="Arial"/>
          <w:lang w:val="es-CO"/>
        </w:rPr>
        <w:t>Dragon</w:t>
      </w:r>
      <w:proofErr w:type="spellEnd"/>
      <w:r w:rsidRPr="00FE5293">
        <w:rPr>
          <w:rFonts w:ascii="Arial" w:hAnsi="Arial" w:cs="Arial"/>
          <w:lang w:val="es-CO"/>
        </w:rPr>
        <w:t xml:space="preserve"> </w:t>
      </w:r>
      <w:proofErr w:type="spellStart"/>
      <w:r w:rsidRPr="00FE5293">
        <w:rPr>
          <w:rFonts w:ascii="Arial" w:hAnsi="Arial" w:cs="Arial"/>
          <w:lang w:val="es-CO"/>
        </w:rPr>
        <w:t>Ball</w:t>
      </w:r>
      <w:proofErr w:type="spellEnd"/>
      <w:r w:rsidRPr="00FE5293">
        <w:rPr>
          <w:rFonts w:ascii="Arial" w:hAnsi="Arial" w:cs="Arial"/>
          <w:lang w:val="es-CO"/>
        </w:rPr>
        <w:t xml:space="preserve">, </w:t>
      </w:r>
      <w:proofErr w:type="spellStart"/>
      <w:r w:rsidRPr="00FE5293">
        <w:rPr>
          <w:rFonts w:ascii="Arial" w:hAnsi="Arial" w:cs="Arial"/>
          <w:lang w:val="es-CO"/>
        </w:rPr>
        <w:t>Goku</w:t>
      </w:r>
      <w:proofErr w:type="spellEnd"/>
      <w:r w:rsidRPr="00FE5293">
        <w:rPr>
          <w:rFonts w:ascii="Arial" w:hAnsi="Arial" w:cs="Arial"/>
          <w:lang w:val="es-CO"/>
        </w:rPr>
        <w:t xml:space="preserve"> y sus amigos (</w:t>
      </w:r>
      <w:proofErr w:type="spellStart"/>
      <w:r w:rsidRPr="00FE5293">
        <w:rPr>
          <w:rFonts w:ascii="Arial" w:hAnsi="Arial" w:cs="Arial"/>
          <w:lang w:val="es-CO"/>
        </w:rPr>
        <w:t>Bulma</w:t>
      </w:r>
      <w:proofErr w:type="spellEnd"/>
      <w:r w:rsidRPr="00FE5293">
        <w:rPr>
          <w:rFonts w:ascii="Arial" w:hAnsi="Arial" w:cs="Arial"/>
          <w:lang w:val="es-CO"/>
        </w:rPr>
        <w:t xml:space="preserve">, </w:t>
      </w:r>
      <w:proofErr w:type="spellStart"/>
      <w:r w:rsidRPr="00FE5293">
        <w:rPr>
          <w:rFonts w:ascii="Arial" w:hAnsi="Arial" w:cs="Arial"/>
          <w:lang w:val="es-CO"/>
        </w:rPr>
        <w:t>Yamcha</w:t>
      </w:r>
      <w:proofErr w:type="spellEnd"/>
      <w:r w:rsidRPr="00FE5293">
        <w:rPr>
          <w:rFonts w:ascii="Arial" w:hAnsi="Arial" w:cs="Arial"/>
          <w:lang w:val="es-CO"/>
        </w:rPr>
        <w:t xml:space="preserve">, </w:t>
      </w:r>
      <w:proofErr w:type="spellStart"/>
      <w:r w:rsidRPr="00FE5293">
        <w:rPr>
          <w:rFonts w:ascii="Arial" w:hAnsi="Arial" w:cs="Arial"/>
          <w:lang w:val="es-CO"/>
        </w:rPr>
        <w:t>Oolong</w:t>
      </w:r>
      <w:proofErr w:type="spellEnd"/>
      <w:r w:rsidRPr="00FE5293">
        <w:rPr>
          <w:rFonts w:ascii="Arial" w:hAnsi="Arial" w:cs="Arial"/>
          <w:lang w:val="es-CO"/>
        </w:rPr>
        <w:t xml:space="preserve"> y Puar) llegan al castillo del Emperador </w:t>
      </w:r>
      <w:proofErr w:type="spellStart"/>
      <w:r w:rsidRPr="00FE5293">
        <w:rPr>
          <w:rFonts w:ascii="Arial" w:hAnsi="Arial" w:cs="Arial"/>
          <w:lang w:val="es-CO"/>
        </w:rPr>
        <w:t>Pilaf</w:t>
      </w:r>
      <w:proofErr w:type="spellEnd"/>
      <w:r w:rsidRPr="00FE5293">
        <w:rPr>
          <w:rFonts w:ascii="Arial" w:hAnsi="Arial" w:cs="Arial"/>
          <w:lang w:val="es-CO"/>
        </w:rPr>
        <w:t xml:space="preserve"> buscando las esferas del dragón. Al principio parece que todo está tranquilo, pero pronto se dan cuenta de que cayeron en una trampa. El castillo está lleno de peligros: flechas envenenadas, muros que se cierran solos, pasillos extraños... todo diseñado para atraparlos o hacerles daño. Mientras intentan escapar, </w:t>
      </w:r>
      <w:proofErr w:type="spellStart"/>
      <w:r w:rsidRPr="00FE5293">
        <w:rPr>
          <w:rFonts w:ascii="Arial" w:hAnsi="Arial" w:cs="Arial"/>
          <w:lang w:val="es-CO"/>
        </w:rPr>
        <w:t>Pilaf</w:t>
      </w:r>
      <w:proofErr w:type="spellEnd"/>
      <w:r w:rsidRPr="00FE5293">
        <w:rPr>
          <w:rFonts w:ascii="Arial" w:hAnsi="Arial" w:cs="Arial"/>
          <w:lang w:val="es-CO"/>
        </w:rPr>
        <w:t xml:space="preserve"> sí logra reunir las siete esferas y llama a </w:t>
      </w:r>
      <w:proofErr w:type="spellStart"/>
      <w:r w:rsidRPr="00FE5293">
        <w:rPr>
          <w:rFonts w:ascii="Arial" w:hAnsi="Arial" w:cs="Arial"/>
          <w:lang w:val="es-CO"/>
        </w:rPr>
        <w:t>Shenlong</w:t>
      </w:r>
      <w:proofErr w:type="spellEnd"/>
      <w:r w:rsidRPr="00FE5293">
        <w:rPr>
          <w:rFonts w:ascii="Arial" w:hAnsi="Arial" w:cs="Arial"/>
          <w:lang w:val="es-CO"/>
        </w:rPr>
        <w:t xml:space="preserve"> para pedir su deseo de controlar el mundo. Pero justo cuando está a punto de hacerlo, </w:t>
      </w:r>
      <w:proofErr w:type="spellStart"/>
      <w:r w:rsidRPr="00FE5293">
        <w:rPr>
          <w:rFonts w:ascii="Arial" w:hAnsi="Arial" w:cs="Arial"/>
          <w:lang w:val="es-CO"/>
        </w:rPr>
        <w:t>Oolong</w:t>
      </w:r>
      <w:proofErr w:type="spellEnd"/>
      <w:r w:rsidRPr="00FE5293">
        <w:rPr>
          <w:rFonts w:ascii="Arial" w:hAnsi="Arial" w:cs="Arial"/>
          <w:lang w:val="es-CO"/>
        </w:rPr>
        <w:t xml:space="preserve"> se le adelanta y pide una tontería solo para arruinarle el plan. Entonces, </w:t>
      </w:r>
      <w:proofErr w:type="spellStart"/>
      <w:r w:rsidRPr="00FE5293">
        <w:rPr>
          <w:rFonts w:ascii="Arial" w:hAnsi="Arial" w:cs="Arial"/>
          <w:lang w:val="es-CO"/>
        </w:rPr>
        <w:t>Pilaf</w:t>
      </w:r>
      <w:proofErr w:type="spellEnd"/>
      <w:r w:rsidRPr="00FE5293">
        <w:rPr>
          <w:rFonts w:ascii="Arial" w:hAnsi="Arial" w:cs="Arial"/>
          <w:lang w:val="es-CO"/>
        </w:rPr>
        <w:t xml:space="preserve"> se enfurece y encierra a todos en una cámara donde planea dejarlos morir con el sol del día siguiente. Pero esa noche, </w:t>
      </w:r>
      <w:proofErr w:type="spellStart"/>
      <w:r w:rsidRPr="00FE5293">
        <w:rPr>
          <w:rFonts w:ascii="Arial" w:hAnsi="Arial" w:cs="Arial"/>
          <w:lang w:val="es-CO"/>
        </w:rPr>
        <w:t>Goku</w:t>
      </w:r>
      <w:proofErr w:type="spellEnd"/>
      <w:r w:rsidRPr="00FE5293">
        <w:rPr>
          <w:rFonts w:ascii="Arial" w:hAnsi="Arial" w:cs="Arial"/>
          <w:lang w:val="es-CO"/>
        </w:rPr>
        <w:t xml:space="preserve"> ve la luna llena, se transforma en </w:t>
      </w:r>
      <w:proofErr w:type="spellStart"/>
      <w:r w:rsidRPr="00FE5293">
        <w:rPr>
          <w:rFonts w:ascii="Arial" w:hAnsi="Arial" w:cs="Arial"/>
          <w:lang w:val="es-CO"/>
        </w:rPr>
        <w:t>Ozaru</w:t>
      </w:r>
      <w:proofErr w:type="spellEnd"/>
      <w:r w:rsidRPr="00FE5293">
        <w:rPr>
          <w:rFonts w:ascii="Arial" w:hAnsi="Arial" w:cs="Arial"/>
          <w:lang w:val="es-CO"/>
        </w:rPr>
        <w:t xml:space="preserve"> (el mono gigante), y empieza a destruir todo el castillo. Gracias a eso, logra salvar a sus amigos y frustrar definitivamente los planes de </w:t>
      </w:r>
      <w:proofErr w:type="spellStart"/>
      <w:r w:rsidRPr="00FE5293">
        <w:rPr>
          <w:rFonts w:ascii="Arial" w:hAnsi="Arial" w:cs="Arial"/>
          <w:lang w:val="es-CO"/>
        </w:rPr>
        <w:t>Pilaf</w:t>
      </w:r>
      <w:proofErr w:type="spellEnd"/>
      <w:r w:rsidRPr="00FE5293">
        <w:rPr>
          <w:rFonts w:ascii="Arial" w:hAnsi="Arial" w:cs="Arial"/>
          <w:lang w:val="es-CO"/>
        </w:rPr>
        <w:t>. Todo esto sirve como base para el videojuego que voy a desarrollar, dividiendo esta historia en dos niveles muy distintos: uno enfocado en escapar del castillo y otro en el combate final.</w:t>
      </w:r>
    </w:p>
    <w:p w:rsidR="0078740D" w:rsidRPr="00FE5293" w:rsidRDefault="0078740D" w:rsidP="00FE5293">
      <w:pPr>
        <w:spacing w:line="360" w:lineRule="auto"/>
        <w:jc w:val="both"/>
        <w:rPr>
          <w:rFonts w:ascii="Arial" w:hAnsi="Arial" w:cs="Arial"/>
          <w:b/>
          <w:lang w:val="es-CO"/>
        </w:rPr>
      </w:pPr>
      <w:r w:rsidRPr="00FE5293">
        <w:rPr>
          <w:rFonts w:ascii="Arial" w:hAnsi="Arial" w:cs="Arial"/>
          <w:b/>
          <w:lang w:val="es-CO"/>
        </w:rPr>
        <w:t>Descripción de niveles y dinámicas</w:t>
      </w:r>
    </w:p>
    <w:p w:rsidR="0078740D" w:rsidRPr="00FE5293" w:rsidRDefault="0078740D" w:rsidP="00FE5293">
      <w:pPr>
        <w:spacing w:line="360" w:lineRule="auto"/>
        <w:jc w:val="both"/>
        <w:rPr>
          <w:rFonts w:ascii="Arial" w:hAnsi="Arial" w:cs="Arial"/>
          <w:b/>
          <w:lang w:val="es-CO"/>
        </w:rPr>
      </w:pPr>
      <w:r w:rsidRPr="00FE5293">
        <w:rPr>
          <w:rFonts w:ascii="Arial" w:hAnsi="Arial" w:cs="Arial"/>
          <w:b/>
          <w:lang w:val="es-CO"/>
        </w:rPr>
        <w:t>1 nivel:</w:t>
      </w:r>
    </w:p>
    <w:p w:rsidR="00FE5293" w:rsidRDefault="0078740D" w:rsidP="00FE5293">
      <w:pPr>
        <w:spacing w:line="360" w:lineRule="auto"/>
        <w:jc w:val="both"/>
        <w:rPr>
          <w:rFonts w:ascii="Arial" w:hAnsi="Arial" w:cs="Arial"/>
          <w:lang w:val="es-CO"/>
        </w:rPr>
      </w:pPr>
      <w:r w:rsidRPr="00FE5293">
        <w:rPr>
          <w:rFonts w:ascii="Arial" w:hAnsi="Arial" w:cs="Arial"/>
          <w:lang w:val="es-CO"/>
        </w:rPr>
        <w:t>La idea del juego so</w:t>
      </w:r>
      <w:r w:rsidR="00DB4D56" w:rsidRPr="00FE5293">
        <w:rPr>
          <w:rFonts w:ascii="Arial" w:hAnsi="Arial" w:cs="Arial"/>
          <w:lang w:val="es-CO"/>
        </w:rPr>
        <w:t xml:space="preserve">n dos niveles muy distintos en cuanto a </w:t>
      </w:r>
      <w:proofErr w:type="spellStart"/>
      <w:r w:rsidR="00DB4D56" w:rsidRPr="00FE5293">
        <w:rPr>
          <w:rFonts w:ascii="Arial" w:hAnsi="Arial" w:cs="Arial"/>
          <w:lang w:val="es-CO"/>
        </w:rPr>
        <w:t>jugabilidad</w:t>
      </w:r>
      <w:proofErr w:type="spellEnd"/>
      <w:r w:rsidR="00DB4D56" w:rsidRPr="00FE5293">
        <w:rPr>
          <w:rFonts w:ascii="Arial" w:hAnsi="Arial" w:cs="Arial"/>
          <w:lang w:val="es-CO"/>
        </w:rPr>
        <w:t xml:space="preserve"> y vista. El primer nivel está basado en una vista 2D lateral, donde el jugador controla a </w:t>
      </w:r>
      <w:proofErr w:type="spellStart"/>
      <w:r w:rsidR="00DB4D56" w:rsidRPr="00FE5293">
        <w:rPr>
          <w:rFonts w:ascii="Arial" w:hAnsi="Arial" w:cs="Arial"/>
          <w:lang w:val="es-CO"/>
        </w:rPr>
        <w:t>Goku</w:t>
      </w:r>
      <w:proofErr w:type="spellEnd"/>
      <w:r w:rsidR="00DB4D56" w:rsidRPr="00FE5293">
        <w:rPr>
          <w:rFonts w:ascii="Arial" w:hAnsi="Arial" w:cs="Arial"/>
          <w:lang w:val="es-CO"/>
        </w:rPr>
        <w:t xml:space="preserve"> mientras atraviesa dos habitaciones del</w:t>
      </w:r>
      <w:r w:rsidR="00DB4D56" w:rsidRPr="00FE5293">
        <w:rPr>
          <w:rFonts w:ascii="Arial" w:hAnsi="Arial" w:cs="Arial"/>
          <w:lang w:val="es-CO"/>
        </w:rPr>
        <w:t xml:space="preserve"> castillo esquivando trampas. No hay combate, solo exploración. El objetivo es llegar al final del nivel sin perder toda la vida (</w:t>
      </w:r>
      <w:proofErr w:type="spellStart"/>
      <w:r w:rsidR="00DB4D56" w:rsidRPr="00FE5293">
        <w:rPr>
          <w:rFonts w:ascii="Arial" w:hAnsi="Arial" w:cs="Arial"/>
          <w:lang w:val="es-CO"/>
        </w:rPr>
        <w:t>Goku</w:t>
      </w:r>
      <w:proofErr w:type="spellEnd"/>
      <w:r w:rsidR="00DB4D56" w:rsidRPr="00FE5293">
        <w:rPr>
          <w:rFonts w:ascii="Arial" w:hAnsi="Arial" w:cs="Arial"/>
          <w:lang w:val="es-CO"/>
        </w:rPr>
        <w:t xml:space="preserve"> empieza con 100 puntos). Entre los retos están esquivar flechas que se disparan cada 2 segundos, detener una pared móvil </w:t>
      </w:r>
      <w:r w:rsidR="00DB4D56" w:rsidRPr="00FE5293">
        <w:rPr>
          <w:rFonts w:ascii="Arial" w:hAnsi="Arial" w:cs="Arial"/>
          <w:lang w:val="es-CO"/>
        </w:rPr>
        <w:t>mediante un botón en pantalla y saltar en el momento preciso. Las</w:t>
      </w:r>
      <w:r w:rsidR="00FE5293" w:rsidRPr="00FE5293">
        <w:rPr>
          <w:rFonts w:ascii="Arial" w:hAnsi="Arial" w:cs="Arial"/>
          <w:lang w:val="es-CO"/>
        </w:rPr>
        <w:t xml:space="preserve"> físicas</w:t>
      </w:r>
      <w:r w:rsidR="00DB4D56" w:rsidRPr="00FE5293">
        <w:rPr>
          <w:rFonts w:ascii="Arial" w:hAnsi="Arial" w:cs="Arial"/>
          <w:lang w:val="es-CO"/>
        </w:rPr>
        <w:t xml:space="preserve"> </w:t>
      </w:r>
      <w:r w:rsidRPr="00FE5293">
        <w:rPr>
          <w:rFonts w:ascii="Arial" w:hAnsi="Arial" w:cs="Arial"/>
          <w:lang w:val="es-CO"/>
        </w:rPr>
        <w:t>a implementar</w:t>
      </w:r>
      <w:r w:rsidR="00DB4D56" w:rsidRPr="00FE5293">
        <w:rPr>
          <w:rFonts w:ascii="Arial" w:hAnsi="Arial" w:cs="Arial"/>
          <w:lang w:val="es-CO"/>
        </w:rPr>
        <w:t xml:space="preserve"> son:</w:t>
      </w:r>
    </w:p>
    <w:p w:rsidR="00FE5293" w:rsidRDefault="00DB4D56" w:rsidP="00FE5293">
      <w:pPr>
        <w:spacing w:line="360" w:lineRule="auto"/>
        <w:rPr>
          <w:rFonts w:ascii="Arial" w:hAnsi="Arial" w:cs="Arial"/>
          <w:lang w:val="es-CO"/>
        </w:rPr>
      </w:pPr>
      <w:r w:rsidRPr="00FE5293">
        <w:rPr>
          <w:rFonts w:ascii="Arial" w:hAnsi="Arial" w:cs="Arial"/>
          <w:lang w:val="es-CO"/>
        </w:rPr>
        <w:lastRenderedPageBreak/>
        <w:t xml:space="preserve">- </w:t>
      </w:r>
      <w:r w:rsidRPr="00FE5293">
        <w:rPr>
          <w:rFonts w:ascii="Arial" w:hAnsi="Arial" w:cs="Arial"/>
          <w:i/>
          <w:lang w:val="es-CO"/>
        </w:rPr>
        <w:t>Movimiento oscilatorio (flechas):</w:t>
      </w:r>
      <w:r w:rsidR="00FE5293" w:rsidRPr="00FE5293">
        <w:rPr>
          <w:rFonts w:ascii="Arial" w:hAnsi="Arial" w:cs="Arial"/>
          <w:i/>
          <w:lang w:val="es-CO"/>
        </w:rPr>
        <w:t xml:space="preserve"> </w:t>
      </w:r>
      <w:r w:rsidRPr="00FE5293">
        <w:rPr>
          <w:rFonts w:ascii="Arial" w:hAnsi="Arial" w:cs="Arial"/>
          <w:lang w:val="es-CO"/>
        </w:rPr>
        <w:t xml:space="preserve"> x(t) = A * sin(</w:t>
      </w:r>
      <w:r w:rsidRPr="00FE5293">
        <w:rPr>
          <w:rFonts w:ascii="Arial" w:hAnsi="Arial" w:cs="Arial"/>
        </w:rPr>
        <w:t>ω</w:t>
      </w:r>
      <w:r w:rsidRPr="00FE5293">
        <w:rPr>
          <w:rFonts w:ascii="Arial" w:hAnsi="Arial" w:cs="Arial"/>
          <w:lang w:val="es-CO"/>
        </w:rPr>
        <w:t xml:space="preserve"> * t)</w:t>
      </w:r>
      <w:r w:rsidRPr="00FE5293">
        <w:rPr>
          <w:rFonts w:ascii="Arial" w:hAnsi="Arial" w:cs="Arial"/>
          <w:lang w:val="es-CO"/>
        </w:rPr>
        <w:br/>
        <w:t xml:space="preserve">- </w:t>
      </w:r>
      <w:r w:rsidRPr="00FE5293">
        <w:rPr>
          <w:rFonts w:ascii="Arial" w:hAnsi="Arial" w:cs="Arial"/>
          <w:i/>
          <w:lang w:val="es-CO"/>
        </w:rPr>
        <w:t xml:space="preserve">Movimiento parabólico (salto de </w:t>
      </w:r>
      <w:proofErr w:type="spellStart"/>
      <w:r w:rsidRPr="00FE5293">
        <w:rPr>
          <w:rFonts w:ascii="Arial" w:hAnsi="Arial" w:cs="Arial"/>
          <w:i/>
          <w:lang w:val="es-CO"/>
        </w:rPr>
        <w:t>Goku</w:t>
      </w:r>
      <w:proofErr w:type="spellEnd"/>
      <w:r w:rsidRPr="00FE5293">
        <w:rPr>
          <w:rFonts w:ascii="Arial" w:hAnsi="Arial" w:cs="Arial"/>
          <w:i/>
          <w:lang w:val="es-CO"/>
        </w:rPr>
        <w:t>):</w:t>
      </w:r>
      <w:r w:rsidRPr="00FE5293">
        <w:rPr>
          <w:rFonts w:ascii="Arial" w:hAnsi="Arial" w:cs="Arial"/>
          <w:lang w:val="es-CO"/>
        </w:rPr>
        <w:t xml:space="preserve"> y(t) = -0.5 * g * t² + v</w:t>
      </w:r>
      <w:r w:rsidRPr="00FE5293">
        <w:rPr>
          <w:rFonts w:ascii="Cambria Math" w:hAnsi="Cambria Math" w:cs="Cambria Math"/>
          <w:lang w:val="es-CO"/>
        </w:rPr>
        <w:t>₀</w:t>
      </w:r>
      <w:r w:rsidRPr="00FE5293">
        <w:rPr>
          <w:rFonts w:ascii="Arial" w:hAnsi="Arial" w:cs="Arial"/>
          <w:lang w:val="es-CO"/>
        </w:rPr>
        <w:t xml:space="preserve"> * t</w:t>
      </w:r>
      <w:r w:rsidRPr="00FE5293">
        <w:rPr>
          <w:rFonts w:ascii="Arial" w:hAnsi="Arial" w:cs="Arial"/>
          <w:lang w:val="es-CO"/>
        </w:rPr>
        <w:br/>
        <w:t xml:space="preserve">- </w:t>
      </w:r>
      <w:r w:rsidRPr="00FE5293">
        <w:rPr>
          <w:rFonts w:ascii="Arial" w:hAnsi="Arial" w:cs="Arial"/>
          <w:i/>
          <w:lang w:val="es-CO"/>
        </w:rPr>
        <w:t>Movimiento con aceleración (pare</w:t>
      </w:r>
      <w:r w:rsidRPr="00FE5293">
        <w:rPr>
          <w:rFonts w:ascii="Arial" w:hAnsi="Arial" w:cs="Arial"/>
          <w:i/>
          <w:lang w:val="es-CO"/>
        </w:rPr>
        <w:t>d):</w:t>
      </w:r>
      <w:r w:rsidRPr="00FE5293">
        <w:rPr>
          <w:rFonts w:ascii="Arial" w:hAnsi="Arial" w:cs="Arial"/>
          <w:lang w:val="es-CO"/>
        </w:rPr>
        <w:t xml:space="preserve"> x(t) = 0.5 * a * t²</w:t>
      </w:r>
      <w:r w:rsidR="00FE5293" w:rsidRPr="00FE5293">
        <w:rPr>
          <w:rFonts w:ascii="Arial" w:hAnsi="Arial" w:cs="Arial"/>
          <w:lang w:val="es-CO"/>
        </w:rPr>
        <w:t xml:space="preserve"> </w:t>
      </w:r>
    </w:p>
    <w:p w:rsidR="00FE5293" w:rsidRPr="00FE5293" w:rsidRDefault="00DB4D56" w:rsidP="00192EDE">
      <w:pPr>
        <w:spacing w:line="360" w:lineRule="auto"/>
        <w:jc w:val="both"/>
        <w:rPr>
          <w:rFonts w:ascii="Arial" w:hAnsi="Arial" w:cs="Arial"/>
          <w:b/>
          <w:lang w:val="es-CO"/>
        </w:rPr>
      </w:pPr>
      <w:r w:rsidRPr="00FE5293">
        <w:rPr>
          <w:rFonts w:ascii="Arial" w:hAnsi="Arial" w:cs="Arial"/>
          <w:lang w:val="es-CO"/>
        </w:rPr>
        <w:br/>
      </w:r>
      <w:r w:rsidR="00192EDE">
        <w:rPr>
          <w:rFonts w:ascii="Arial" w:hAnsi="Arial" w:cs="Arial"/>
          <w:b/>
          <w:lang w:val="es-CO"/>
        </w:rPr>
        <w:t xml:space="preserve"> 2</w:t>
      </w:r>
      <w:r w:rsidR="00192EDE" w:rsidRPr="00192EDE">
        <w:rPr>
          <w:rFonts w:ascii="Arial" w:hAnsi="Arial" w:cs="Arial"/>
          <w:b/>
          <w:color w:val="FFFFFF" w:themeColor="background1"/>
          <w:lang w:val="es-CO"/>
        </w:rPr>
        <w:t>h</w:t>
      </w:r>
      <w:r w:rsidR="0078740D" w:rsidRPr="00FE5293">
        <w:rPr>
          <w:rFonts w:ascii="Arial" w:hAnsi="Arial" w:cs="Arial"/>
          <w:b/>
          <w:lang w:val="es-CO"/>
        </w:rPr>
        <w:t>nivel:</w:t>
      </w:r>
      <w:r w:rsidR="00192EDE">
        <w:rPr>
          <w:rFonts w:ascii="Arial" w:hAnsi="Arial" w:cs="Arial"/>
          <w:b/>
          <w:lang w:val="es-CO"/>
        </w:rPr>
        <w:br/>
      </w:r>
      <w:r w:rsidRPr="00FE5293">
        <w:rPr>
          <w:rFonts w:ascii="Arial" w:hAnsi="Arial" w:cs="Arial"/>
          <w:lang w:val="es-CO"/>
        </w:rPr>
        <w:br/>
      </w:r>
      <w:r w:rsidR="00FE5293" w:rsidRPr="00FE5293">
        <w:rPr>
          <w:rFonts w:ascii="Arial" w:hAnsi="Arial" w:cs="Arial"/>
          <w:lang w:val="es-CO"/>
        </w:rPr>
        <w:t xml:space="preserve">El segundo nivel cambia con respecto al primero: ahora se trata de un combate frontal estilo batalla por turnos. El jugador ve a </w:t>
      </w:r>
      <w:proofErr w:type="spellStart"/>
      <w:r w:rsidR="00FE5293" w:rsidRPr="00FE5293">
        <w:rPr>
          <w:rFonts w:ascii="Arial" w:hAnsi="Arial" w:cs="Arial"/>
          <w:lang w:val="es-CO"/>
        </w:rPr>
        <w:t>Goku</w:t>
      </w:r>
      <w:proofErr w:type="spellEnd"/>
      <w:r w:rsidR="00FE5293" w:rsidRPr="00FE5293">
        <w:rPr>
          <w:rFonts w:ascii="Arial" w:hAnsi="Arial" w:cs="Arial"/>
          <w:lang w:val="es-CO"/>
        </w:rPr>
        <w:t xml:space="preserve"> y a </w:t>
      </w:r>
      <w:proofErr w:type="spellStart"/>
      <w:r w:rsidR="00FE5293" w:rsidRPr="00FE5293">
        <w:rPr>
          <w:rFonts w:ascii="Arial" w:hAnsi="Arial" w:cs="Arial"/>
          <w:lang w:val="es-CO"/>
        </w:rPr>
        <w:t>Pilaf</w:t>
      </w:r>
      <w:proofErr w:type="spellEnd"/>
      <w:r w:rsidR="00FE5293" w:rsidRPr="00FE5293">
        <w:rPr>
          <w:rFonts w:ascii="Arial" w:hAnsi="Arial" w:cs="Arial"/>
          <w:lang w:val="es-CO"/>
        </w:rPr>
        <w:t xml:space="preserve"> de frente, como si estuvieran enfrentados cara a cara. En vez de moverse con teclas, se toman decisiones usando botones. Las acciones disponibles son: </w:t>
      </w:r>
      <w:r w:rsidR="00FE5293" w:rsidRPr="00FE5293">
        <w:rPr>
          <w:rFonts w:ascii="Arial" w:hAnsi="Arial" w:cs="Arial"/>
          <w:bCs/>
          <w:lang w:val="es-CO"/>
        </w:rPr>
        <w:t>“Atacar”</w:t>
      </w:r>
      <w:r w:rsidR="00FE5293" w:rsidRPr="00FE5293">
        <w:rPr>
          <w:rFonts w:ascii="Arial" w:hAnsi="Arial" w:cs="Arial"/>
          <w:lang w:val="es-CO"/>
        </w:rPr>
        <w:t xml:space="preserve">, </w:t>
      </w:r>
      <w:r w:rsidR="00FE5293" w:rsidRPr="00FE5293">
        <w:rPr>
          <w:rFonts w:ascii="Arial" w:hAnsi="Arial" w:cs="Arial"/>
          <w:bCs/>
          <w:lang w:val="es-CO"/>
        </w:rPr>
        <w:t>“Esquivar”</w:t>
      </w:r>
      <w:r w:rsidR="00FE5293" w:rsidRPr="00FE5293">
        <w:rPr>
          <w:rFonts w:ascii="Arial" w:hAnsi="Arial" w:cs="Arial"/>
          <w:lang w:val="es-CO"/>
        </w:rPr>
        <w:t xml:space="preserve"> y </w:t>
      </w:r>
      <w:r w:rsidR="00FE5293" w:rsidRPr="00FE5293">
        <w:rPr>
          <w:rFonts w:ascii="Arial" w:hAnsi="Arial" w:cs="Arial"/>
          <w:bCs/>
          <w:lang w:val="es-CO"/>
        </w:rPr>
        <w:t>“Cargar energía”</w:t>
      </w:r>
      <w:r w:rsidR="00FE5293" w:rsidRPr="00FE5293">
        <w:rPr>
          <w:rFonts w:ascii="Arial" w:hAnsi="Arial" w:cs="Arial"/>
          <w:lang w:val="es-CO"/>
        </w:rPr>
        <w:t xml:space="preserve">. </w:t>
      </w:r>
      <w:proofErr w:type="spellStart"/>
      <w:r w:rsidR="00FE5293" w:rsidRPr="00FE5293">
        <w:rPr>
          <w:rFonts w:ascii="Arial" w:hAnsi="Arial" w:cs="Arial"/>
          <w:lang w:val="es-CO"/>
        </w:rPr>
        <w:t>Pilaf</w:t>
      </w:r>
      <w:proofErr w:type="spellEnd"/>
      <w:r w:rsidR="00FE5293" w:rsidRPr="00FE5293">
        <w:rPr>
          <w:rFonts w:ascii="Arial" w:hAnsi="Arial" w:cs="Arial"/>
          <w:lang w:val="es-CO"/>
        </w:rPr>
        <w:t xml:space="preserve"> ataca cada 3 segundos, usando misiles desde su robot.</w:t>
      </w:r>
    </w:p>
    <w:p w:rsidR="00FE5293" w:rsidRPr="00FE5293" w:rsidRDefault="00FE5293" w:rsidP="00FE5293">
      <w:pPr>
        <w:spacing w:line="360" w:lineRule="auto"/>
        <w:jc w:val="both"/>
        <w:rPr>
          <w:rFonts w:ascii="Arial" w:hAnsi="Arial" w:cs="Arial"/>
          <w:lang w:val="es-CO"/>
        </w:rPr>
      </w:pPr>
      <w:r w:rsidRPr="00FE5293">
        <w:rPr>
          <w:rFonts w:ascii="Arial" w:hAnsi="Arial" w:cs="Arial"/>
          <w:lang w:val="es-CO"/>
        </w:rPr>
        <w:t xml:space="preserve">La dinámica se basa en tomar buenas decisiones. Si el jugador escoge “Atacar”, le quita vida a </w:t>
      </w:r>
      <w:proofErr w:type="spellStart"/>
      <w:r w:rsidRPr="00FE5293">
        <w:rPr>
          <w:rFonts w:ascii="Arial" w:hAnsi="Arial" w:cs="Arial"/>
          <w:lang w:val="es-CO"/>
        </w:rPr>
        <w:t>Pilaf</w:t>
      </w:r>
      <w:proofErr w:type="spellEnd"/>
      <w:r w:rsidRPr="00FE5293">
        <w:rPr>
          <w:rFonts w:ascii="Arial" w:hAnsi="Arial" w:cs="Arial"/>
          <w:lang w:val="es-CO"/>
        </w:rPr>
        <w:t xml:space="preserve">. Si escoge “Esquivar”, tiene una probabilidad de evitar el daño. La opción “Cargar energía” permite preparar un ataque más fuerte, pero el riesgo es que </w:t>
      </w:r>
      <w:proofErr w:type="spellStart"/>
      <w:r w:rsidRPr="00FE5293">
        <w:rPr>
          <w:rFonts w:ascii="Arial" w:hAnsi="Arial" w:cs="Arial"/>
          <w:lang w:val="es-CO"/>
        </w:rPr>
        <w:t>Pilaf</w:t>
      </w:r>
      <w:proofErr w:type="spellEnd"/>
      <w:r w:rsidRPr="00FE5293">
        <w:rPr>
          <w:rFonts w:ascii="Arial" w:hAnsi="Arial" w:cs="Arial"/>
          <w:lang w:val="es-CO"/>
        </w:rPr>
        <w:t xml:space="preserve"> ataque justo en ese turno. Esto hace que el jugador tenga que pensar con más estrategia y no solo apretar botones sin pensar.</w:t>
      </w:r>
    </w:p>
    <w:p w:rsidR="00FE5293" w:rsidRPr="00FE5293" w:rsidRDefault="00FE5293" w:rsidP="00FE5293">
      <w:pPr>
        <w:spacing w:line="360" w:lineRule="auto"/>
        <w:jc w:val="both"/>
        <w:rPr>
          <w:rFonts w:ascii="Arial" w:hAnsi="Arial" w:cs="Arial"/>
          <w:lang w:val="es-CO"/>
        </w:rPr>
      </w:pPr>
      <w:r w:rsidRPr="00FE5293">
        <w:rPr>
          <w:rFonts w:ascii="Arial" w:hAnsi="Arial" w:cs="Arial"/>
          <w:lang w:val="es-CO"/>
        </w:rPr>
        <w:t xml:space="preserve">Cuando la vida de </w:t>
      </w:r>
      <w:proofErr w:type="spellStart"/>
      <w:r w:rsidRPr="00FE5293">
        <w:rPr>
          <w:rFonts w:ascii="Arial" w:hAnsi="Arial" w:cs="Arial"/>
          <w:lang w:val="es-CO"/>
        </w:rPr>
        <w:t>Goku</w:t>
      </w:r>
      <w:proofErr w:type="spellEnd"/>
      <w:r w:rsidRPr="00FE5293">
        <w:rPr>
          <w:rFonts w:ascii="Arial" w:hAnsi="Arial" w:cs="Arial"/>
          <w:lang w:val="es-CO"/>
        </w:rPr>
        <w:t xml:space="preserve"> baja al 30%, se activa una transformación automática: </w:t>
      </w:r>
      <w:r w:rsidRPr="00FE5293">
        <w:rPr>
          <w:rFonts w:ascii="Arial" w:hAnsi="Arial" w:cs="Arial"/>
          <w:bCs/>
          <w:lang w:val="es-CO"/>
        </w:rPr>
        <w:t xml:space="preserve">se convierte en </w:t>
      </w:r>
      <w:proofErr w:type="spellStart"/>
      <w:r w:rsidRPr="00FE5293">
        <w:rPr>
          <w:rFonts w:ascii="Arial" w:hAnsi="Arial" w:cs="Arial"/>
          <w:bCs/>
          <w:lang w:val="es-CO"/>
        </w:rPr>
        <w:t>Ozaru</w:t>
      </w:r>
      <w:proofErr w:type="spellEnd"/>
      <w:r w:rsidRPr="00FE5293">
        <w:rPr>
          <w:rFonts w:ascii="Arial" w:hAnsi="Arial" w:cs="Arial"/>
          <w:lang w:val="es-CO"/>
        </w:rPr>
        <w:t xml:space="preserve">. Esto no solo cambia su apariencia, sino que </w:t>
      </w:r>
      <w:r w:rsidRPr="00FE5293">
        <w:rPr>
          <w:rFonts w:ascii="Arial" w:hAnsi="Arial" w:cs="Arial"/>
          <w:bCs/>
          <w:lang w:val="es-CO"/>
        </w:rPr>
        <w:t>sus ataques pasan a hacer el más de daño</w:t>
      </w:r>
      <w:r w:rsidRPr="00FE5293">
        <w:rPr>
          <w:rFonts w:ascii="Arial" w:hAnsi="Arial" w:cs="Arial"/>
          <w:lang w:val="es-CO"/>
        </w:rPr>
        <w:t xml:space="preserve">. Además, para subir un poco la dificultad, los misiles de </w:t>
      </w:r>
      <w:proofErr w:type="spellStart"/>
      <w:r w:rsidRPr="00FE5293">
        <w:rPr>
          <w:rFonts w:ascii="Arial" w:hAnsi="Arial" w:cs="Arial"/>
          <w:lang w:val="es-CO"/>
        </w:rPr>
        <w:t>Pilaf</w:t>
      </w:r>
      <w:proofErr w:type="spellEnd"/>
      <w:r w:rsidRPr="00FE5293">
        <w:rPr>
          <w:rFonts w:ascii="Arial" w:hAnsi="Arial" w:cs="Arial"/>
          <w:lang w:val="es-CO"/>
        </w:rPr>
        <w:t xml:space="preserve"> se vuelven más rápidos con el tiempo, aumentando su aceleración. Eso simula que el combate se va poniendo más intenso. Este nivel utilizaría dos físicas principales:</w:t>
      </w:r>
    </w:p>
    <w:p w:rsidR="00FE5293" w:rsidRPr="00FE5293" w:rsidRDefault="00FE5293" w:rsidP="00FE5293">
      <w:pPr>
        <w:spacing w:line="360" w:lineRule="auto"/>
        <w:rPr>
          <w:rFonts w:ascii="Arial" w:hAnsi="Arial" w:cs="Arial"/>
          <w:b/>
          <w:bCs/>
          <w:lang w:val="es-CO"/>
        </w:rPr>
      </w:pPr>
      <w:r w:rsidRPr="00FE5293">
        <w:rPr>
          <w:rFonts w:ascii="Arial" w:hAnsi="Arial" w:cs="Arial"/>
          <w:b/>
          <w:bCs/>
          <w:lang w:val="es-CO"/>
        </w:rPr>
        <w:t>-</w:t>
      </w:r>
      <w:r w:rsidRPr="00FE5293">
        <w:rPr>
          <w:rFonts w:ascii="Arial" w:hAnsi="Arial" w:cs="Arial"/>
          <w:bCs/>
          <w:i/>
          <w:lang w:val="es-CO"/>
        </w:rPr>
        <w:t>Movimiento parabólico</w:t>
      </w:r>
      <w:r w:rsidRPr="00FE5293">
        <w:rPr>
          <w:rFonts w:ascii="Arial" w:hAnsi="Arial" w:cs="Arial"/>
          <w:i/>
          <w:lang w:val="es-CO"/>
        </w:rPr>
        <w:t xml:space="preserve"> (misiles de </w:t>
      </w:r>
      <w:proofErr w:type="spellStart"/>
      <w:r w:rsidRPr="00FE5293">
        <w:rPr>
          <w:rFonts w:ascii="Arial" w:hAnsi="Arial" w:cs="Arial"/>
          <w:i/>
          <w:lang w:val="es-CO"/>
        </w:rPr>
        <w:t>Pilaf</w:t>
      </w:r>
      <w:proofErr w:type="spellEnd"/>
      <w:r w:rsidRPr="00FE5293">
        <w:rPr>
          <w:rFonts w:ascii="Arial" w:hAnsi="Arial" w:cs="Arial"/>
          <w:i/>
          <w:lang w:val="es-CO"/>
        </w:rPr>
        <w:t>):</w:t>
      </w:r>
      <w:r w:rsidRPr="00FE5293">
        <w:rPr>
          <w:rFonts w:ascii="Arial" w:hAnsi="Arial" w:cs="Arial"/>
          <w:lang w:val="es-CO"/>
        </w:rPr>
        <w:t xml:space="preserve"> y(t) = -0.5 * g * t² + v</w:t>
      </w:r>
      <w:r w:rsidRPr="00FE5293">
        <w:rPr>
          <w:rFonts w:ascii="Cambria Math" w:hAnsi="Cambria Math" w:cs="Cambria Math"/>
          <w:lang w:val="es-CO"/>
        </w:rPr>
        <w:t>₀</w:t>
      </w:r>
      <w:r w:rsidRPr="00FE5293">
        <w:rPr>
          <w:rFonts w:ascii="Arial" w:hAnsi="Arial" w:cs="Arial"/>
          <w:lang w:val="es-CO"/>
        </w:rPr>
        <w:t xml:space="preserve"> * t</w:t>
      </w:r>
      <w:r w:rsidRPr="00FE5293">
        <w:rPr>
          <w:rFonts w:ascii="Arial" w:hAnsi="Arial" w:cs="Arial"/>
          <w:lang w:val="es-CO"/>
        </w:rPr>
        <w:br/>
        <w:t>-</w:t>
      </w:r>
      <w:r w:rsidRPr="00FE5293">
        <w:rPr>
          <w:rFonts w:ascii="Arial" w:hAnsi="Arial" w:cs="Arial"/>
          <w:bCs/>
          <w:i/>
          <w:lang w:val="es-CO"/>
        </w:rPr>
        <w:t>Movimiento con aceleración</w:t>
      </w:r>
      <w:r w:rsidRPr="00FE5293">
        <w:rPr>
          <w:rFonts w:ascii="Arial" w:hAnsi="Arial" w:cs="Arial"/>
          <w:i/>
          <w:lang w:val="es-CO"/>
        </w:rPr>
        <w:t xml:space="preserve"> (</w:t>
      </w:r>
      <w:proofErr w:type="spellStart"/>
      <w:r w:rsidRPr="00FE5293">
        <w:rPr>
          <w:rFonts w:ascii="Arial" w:hAnsi="Arial" w:cs="Arial"/>
          <w:i/>
          <w:lang w:val="es-CO"/>
        </w:rPr>
        <w:t>Kamehameha</w:t>
      </w:r>
      <w:proofErr w:type="spellEnd"/>
      <w:r w:rsidRPr="00FE5293">
        <w:rPr>
          <w:rFonts w:ascii="Arial" w:hAnsi="Arial" w:cs="Arial"/>
          <w:i/>
          <w:lang w:val="es-CO"/>
        </w:rPr>
        <w:t xml:space="preserve"> cargado de </w:t>
      </w:r>
      <w:proofErr w:type="spellStart"/>
      <w:r w:rsidRPr="00FE5293">
        <w:rPr>
          <w:rFonts w:ascii="Arial" w:hAnsi="Arial" w:cs="Arial"/>
          <w:i/>
          <w:lang w:val="es-CO"/>
        </w:rPr>
        <w:t>Goku</w:t>
      </w:r>
      <w:proofErr w:type="spellEnd"/>
      <w:r w:rsidRPr="00FE5293">
        <w:rPr>
          <w:rFonts w:ascii="Arial" w:hAnsi="Arial" w:cs="Arial"/>
          <w:i/>
          <w:lang w:val="es-CO"/>
        </w:rPr>
        <w:t>):</w:t>
      </w:r>
      <w:r w:rsidRPr="00FE5293">
        <w:rPr>
          <w:rFonts w:ascii="Arial" w:hAnsi="Arial" w:cs="Arial"/>
          <w:lang w:val="es-CO"/>
        </w:rPr>
        <w:t xml:space="preserve"> x(t) = 0.5 * a * t²</w:t>
      </w:r>
      <w:r w:rsidRPr="00FE5293">
        <w:rPr>
          <w:rFonts w:ascii="Arial" w:hAnsi="Arial" w:cs="Arial"/>
          <w:lang w:val="es-CO"/>
        </w:rPr>
        <w:br/>
      </w:r>
      <w:r w:rsidRPr="00FE5293">
        <w:rPr>
          <w:rFonts w:ascii="Arial" w:hAnsi="Arial" w:cs="Arial"/>
          <w:lang w:val="es-CO"/>
        </w:rPr>
        <w:br/>
      </w:r>
      <w:r w:rsidRPr="00FE5293">
        <w:rPr>
          <w:rFonts w:ascii="Arial" w:hAnsi="Arial" w:cs="Arial"/>
          <w:b/>
          <w:bCs/>
          <w:lang w:val="es-CO"/>
        </w:rPr>
        <w:t>Vistas del juego</w:t>
      </w:r>
    </w:p>
    <w:p w:rsidR="00FE5293" w:rsidRPr="00FE5293" w:rsidRDefault="00FE5293" w:rsidP="00FE5293">
      <w:pPr>
        <w:spacing w:line="360" w:lineRule="auto"/>
        <w:jc w:val="both"/>
        <w:rPr>
          <w:rFonts w:ascii="Arial" w:hAnsi="Arial" w:cs="Arial"/>
          <w:lang w:val="es-CO"/>
        </w:rPr>
      </w:pPr>
      <w:r w:rsidRPr="00FE5293">
        <w:rPr>
          <w:rFonts w:ascii="Arial" w:hAnsi="Arial" w:cs="Arial"/>
          <w:lang w:val="es-CO"/>
        </w:rPr>
        <w:t>- Nivel 1: Vista lateral 2D con desplazamiento.</w:t>
      </w:r>
    </w:p>
    <w:p w:rsidR="00FE5293" w:rsidRPr="00FE5293" w:rsidRDefault="00FE5293" w:rsidP="00FE5293">
      <w:pPr>
        <w:spacing w:line="360" w:lineRule="auto"/>
        <w:jc w:val="both"/>
        <w:rPr>
          <w:rFonts w:ascii="Arial" w:hAnsi="Arial" w:cs="Arial"/>
          <w:lang w:val="es-CO"/>
        </w:rPr>
      </w:pPr>
      <w:r w:rsidRPr="00FE5293">
        <w:rPr>
          <w:rFonts w:ascii="Arial" w:hAnsi="Arial" w:cs="Arial"/>
          <w:lang w:val="es-CO"/>
        </w:rPr>
        <w:t>- Nivel 2: Vista frontal tipo combate por turnos.</w:t>
      </w:r>
    </w:p>
    <w:p w:rsidR="00FE5293" w:rsidRDefault="00FE5293" w:rsidP="00FE5293">
      <w:pPr>
        <w:spacing w:line="360" w:lineRule="auto"/>
        <w:rPr>
          <w:rFonts w:ascii="Arial" w:hAnsi="Arial" w:cs="Arial"/>
          <w:lang w:val="es-CO"/>
        </w:rPr>
      </w:pPr>
    </w:p>
    <w:p w:rsidR="00192EDE" w:rsidRDefault="00192EDE" w:rsidP="00FE5293">
      <w:pPr>
        <w:spacing w:line="360" w:lineRule="auto"/>
        <w:rPr>
          <w:rFonts w:ascii="Arial" w:hAnsi="Arial" w:cs="Arial"/>
          <w:lang w:val="es-CO"/>
        </w:rPr>
      </w:pPr>
    </w:p>
    <w:p w:rsidR="00192EDE" w:rsidRPr="00192EDE" w:rsidRDefault="00192EDE" w:rsidP="00192EDE">
      <w:pPr>
        <w:pStyle w:val="NormalWeb"/>
        <w:rPr>
          <w:rFonts w:ascii="Arial" w:hAnsi="Arial" w:cs="Arial"/>
          <w:b/>
          <w:iCs/>
          <w:sz w:val="22"/>
          <w:szCs w:val="22"/>
          <w:lang w:val="es-CO"/>
        </w:rPr>
      </w:pPr>
      <w:r w:rsidRPr="00192EDE">
        <w:rPr>
          <w:rFonts w:ascii="Arial" w:hAnsi="Arial" w:cs="Arial"/>
          <w:b/>
          <w:iCs/>
          <w:sz w:val="22"/>
          <w:szCs w:val="22"/>
          <w:lang w:val="es-CO"/>
        </w:rPr>
        <w:lastRenderedPageBreak/>
        <w:t>Boceto nivel 1: exploración lateral:</w:t>
      </w:r>
    </w:p>
    <w:p w:rsidR="00192EDE" w:rsidRDefault="00192EDE" w:rsidP="00192EDE">
      <w:pPr>
        <w:pStyle w:val="NormalWeb"/>
        <w:jc w:val="center"/>
        <w:rPr>
          <w:rFonts w:eastAsia="Times New Roman"/>
          <w:lang w:val="es-CO" w:eastAsia="es-CO"/>
        </w:rPr>
      </w:pPr>
      <w:r w:rsidRPr="00192EDE">
        <w:rPr>
          <w:rFonts w:ascii="Arial" w:hAnsi="Arial" w:cs="Arial"/>
          <w:b/>
          <w:lang w:val="es-CO"/>
        </w:rPr>
        <w:br/>
      </w:r>
      <w:r w:rsidRPr="00192EDE">
        <w:rPr>
          <w:rFonts w:eastAsia="Times New Roman"/>
          <w:noProof/>
          <w:lang w:val="es-CO" w:eastAsia="es-CO"/>
        </w:rPr>
        <w:drawing>
          <wp:inline distT="0" distB="0" distL="0" distR="0">
            <wp:extent cx="3248025" cy="3248025"/>
            <wp:effectExtent l="0" t="0" r="9525" b="9525"/>
            <wp:docPr id="1" name="Picture 1" descr="C:\Users\iclic\Downloads\ChatGPT Image 3 jun 2025, 01_13_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clic\Downloads\ChatGPT Image 3 jun 2025, 01_13_4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EDE" w:rsidRPr="00192EDE" w:rsidRDefault="00192EDE" w:rsidP="00192EDE">
      <w:pPr>
        <w:pStyle w:val="NormalWeb"/>
        <w:rPr>
          <w:rFonts w:eastAsia="Times New Roman"/>
          <w:lang w:val="es-CO" w:eastAsia="es-CO"/>
        </w:rPr>
      </w:pPr>
    </w:p>
    <w:p w:rsidR="00192EDE" w:rsidRDefault="00192EDE" w:rsidP="00FE5293">
      <w:pPr>
        <w:spacing w:line="360" w:lineRule="auto"/>
        <w:rPr>
          <w:rFonts w:ascii="Arial" w:hAnsi="Arial" w:cs="Arial"/>
          <w:b/>
          <w:iCs/>
          <w:lang w:val="es-CO"/>
        </w:rPr>
      </w:pPr>
      <w:r w:rsidRPr="00192EDE">
        <w:rPr>
          <w:rFonts w:ascii="Arial" w:hAnsi="Arial" w:cs="Arial"/>
          <w:b/>
          <w:iCs/>
          <w:lang w:val="es-CO"/>
        </w:rPr>
        <w:t>Boceto nivel 2: combate frontal:</w:t>
      </w:r>
    </w:p>
    <w:bookmarkEnd w:id="0"/>
    <w:p w:rsidR="0066157F" w:rsidRPr="00DE642D" w:rsidRDefault="00DE642D" w:rsidP="00DE642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DE642D">
        <w:rPr>
          <w:rFonts w:ascii="Times New Roman" w:eastAsia="Times New Roman" w:hAnsi="Times New Roman" w:cs="Times New Roman"/>
          <w:noProof/>
          <w:sz w:val="24"/>
          <w:szCs w:val="24"/>
          <w:lang w:val="es-CO" w:eastAsia="es-CO"/>
        </w:rPr>
        <w:drawing>
          <wp:inline distT="0" distB="0" distL="0" distR="0">
            <wp:extent cx="3371850" cy="3371850"/>
            <wp:effectExtent l="0" t="0" r="0" b="0"/>
            <wp:docPr id="2" name="Picture 2" descr="C:\Users\iclic\Downloads\Nivel 2 Proyecto 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clic\Downloads\Nivel 2 Proyecto final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157F" w:rsidRPr="00DE642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00000287" w:usb1="08070000" w:usb2="00000010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946A5C"/>
    <w:multiLevelType w:val="multilevel"/>
    <w:tmpl w:val="43AEB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006C40"/>
    <w:multiLevelType w:val="hybridMultilevel"/>
    <w:tmpl w:val="B5E00400"/>
    <w:lvl w:ilvl="0" w:tplc="19E826BE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b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FE0961"/>
    <w:multiLevelType w:val="hybridMultilevel"/>
    <w:tmpl w:val="ADDEA58E"/>
    <w:lvl w:ilvl="0" w:tplc="05526380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b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BE7320"/>
    <w:multiLevelType w:val="multilevel"/>
    <w:tmpl w:val="A482C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11"/>
  </w:num>
  <w:num w:numId="12">
    <w:abstractNumId w:val="12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15074B"/>
    <w:rsid w:val="00192EDE"/>
    <w:rsid w:val="0029639D"/>
    <w:rsid w:val="00326F90"/>
    <w:rsid w:val="0066157F"/>
    <w:rsid w:val="0078740D"/>
    <w:rsid w:val="00AA1D8D"/>
    <w:rsid w:val="00B47730"/>
    <w:rsid w:val="00B50E36"/>
    <w:rsid w:val="00CB0664"/>
    <w:rsid w:val="00DB4D56"/>
    <w:rsid w:val="00DE642D"/>
    <w:rsid w:val="00FC693F"/>
    <w:rsid w:val="00FE5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7BF2B6C"/>
  <w14:defaultImageDpi w14:val="300"/>
  <w15:docId w15:val="{C19CE637-5C4E-481E-8299-82D73A081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unhideWhenUsed/>
    <w:rsid w:val="0078740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67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5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D178D4D-5C49-4523-922C-4F3A68F5D3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564</Words>
  <Characters>3105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3662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DIEGO STEVEN RAMIREZ MOLINA</cp:lastModifiedBy>
  <cp:revision>2</cp:revision>
  <dcterms:created xsi:type="dcterms:W3CDTF">2025-06-03T06:33:00Z</dcterms:created>
  <dcterms:modified xsi:type="dcterms:W3CDTF">2025-06-03T06:33:00Z</dcterms:modified>
  <cp:category/>
</cp:coreProperties>
</file>